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9CFE" w14:textId="698674ED" w:rsidR="00A9321C" w:rsidRPr="00A65838" w:rsidRDefault="00A65838">
      <w:r w:rsidRPr="00A65838">
        <w:t xml:space="preserve">Given: </w:t>
      </w:r>
    </w:p>
    <w:p w14:paraId="2D7272DB" w14:textId="77777777" w:rsidR="00CE7FE0" w:rsidRDefault="00CE7FE0" w:rsidP="00CE7FE0">
      <w:pPr>
        <w:pStyle w:val="Default"/>
      </w:pPr>
    </w:p>
    <w:p w14:paraId="1AAD18B2" w14:textId="3A369B50" w:rsidR="00CE7FE0" w:rsidRPr="00CE7FE0" w:rsidRDefault="00CE7FE0" w:rsidP="00CE7FE0">
      <w:pPr>
        <w:pStyle w:val="Default"/>
        <w:spacing w:line="276" w:lineRule="auto"/>
        <w:rPr>
          <w:sz w:val="20"/>
          <w:szCs w:val="20"/>
        </w:rPr>
      </w:pPr>
      <w:r w:rsidRPr="00CE7FE0">
        <w:rPr>
          <w:sz w:val="20"/>
          <w:szCs w:val="20"/>
        </w:rPr>
        <w:t>R1: ¬P1,1</w:t>
      </w:r>
    </w:p>
    <w:p w14:paraId="7D993608" w14:textId="5BF13243" w:rsidR="00CE7FE0" w:rsidRPr="00CE7FE0" w:rsidRDefault="00CE7FE0" w:rsidP="00CE7FE0">
      <w:pPr>
        <w:pStyle w:val="Default"/>
        <w:spacing w:line="276" w:lineRule="auto"/>
        <w:rPr>
          <w:sz w:val="20"/>
          <w:szCs w:val="20"/>
        </w:rPr>
      </w:pPr>
      <w:r w:rsidRPr="00CE7FE0">
        <w:rPr>
          <w:sz w:val="20"/>
          <w:szCs w:val="20"/>
        </w:rPr>
        <w:t>R2: ¬W1,1</w:t>
      </w:r>
    </w:p>
    <w:p w14:paraId="79BADB25" w14:textId="4F222B40" w:rsidR="00CE7FE0" w:rsidRPr="00CE7FE0" w:rsidRDefault="00CE7FE0" w:rsidP="00CE7FE0">
      <w:pPr>
        <w:pStyle w:val="Default"/>
        <w:spacing w:line="276" w:lineRule="auto"/>
        <w:rPr>
          <w:sz w:val="20"/>
          <w:szCs w:val="20"/>
        </w:rPr>
      </w:pPr>
      <w:r w:rsidRPr="00CE7FE0">
        <w:rPr>
          <w:sz w:val="20"/>
          <w:szCs w:val="20"/>
        </w:rPr>
        <w:t>R3: B2,1</w:t>
      </w:r>
    </w:p>
    <w:p w14:paraId="10761F98" w14:textId="6CE21A34" w:rsidR="00CE7FE0" w:rsidRPr="00CE7FE0" w:rsidRDefault="00CE7FE0" w:rsidP="00CE7FE0">
      <w:pPr>
        <w:pStyle w:val="Default"/>
        <w:spacing w:line="276" w:lineRule="auto"/>
        <w:rPr>
          <w:sz w:val="20"/>
          <w:szCs w:val="20"/>
        </w:rPr>
      </w:pPr>
      <w:r w:rsidRPr="00CE7FE0">
        <w:rPr>
          <w:sz w:val="20"/>
          <w:szCs w:val="20"/>
        </w:rPr>
        <w:t>R4: S1,2</w:t>
      </w:r>
    </w:p>
    <w:p w14:paraId="1EA6B528" w14:textId="39142292" w:rsidR="00CE7FE0" w:rsidRPr="00CE7FE0" w:rsidRDefault="00CE7FE0" w:rsidP="00CE7FE0">
      <w:pPr>
        <w:pStyle w:val="Default"/>
        <w:spacing w:line="276" w:lineRule="auto"/>
        <w:rPr>
          <w:rFonts w:eastAsia="Yu Mincho"/>
          <w:sz w:val="20"/>
          <w:szCs w:val="20"/>
        </w:rPr>
      </w:pPr>
      <w:r w:rsidRPr="00CE7FE0">
        <w:rPr>
          <w:sz w:val="20"/>
          <w:szCs w:val="20"/>
        </w:rPr>
        <w:t xml:space="preserve">R5: S1,2 ↔ (W1,1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>W1,3)</w:t>
      </w:r>
    </w:p>
    <w:p w14:paraId="7C807613" w14:textId="547F013F" w:rsidR="00CE7FE0" w:rsidRPr="00CE7FE0" w:rsidRDefault="00CE7FE0" w:rsidP="00CE7FE0">
      <w:pPr>
        <w:pStyle w:val="Default"/>
        <w:spacing w:line="276" w:lineRule="auto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R6: B1,2 ↔ (P1,1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P2,2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>P3,1)</w:t>
      </w:r>
    </w:p>
    <w:p w14:paraId="673EC018" w14:textId="275FAF4C" w:rsidR="00CE7FE0" w:rsidRPr="00CE7FE0" w:rsidRDefault="00CE7FE0" w:rsidP="00CE7FE0">
      <w:pPr>
        <w:pStyle w:val="Default"/>
        <w:spacing w:line="276" w:lineRule="auto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R7: S2,1 ↔ (W1,1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>W3,1)</w:t>
      </w:r>
    </w:p>
    <w:p w14:paraId="6D5C4909" w14:textId="1CD4AF2F" w:rsidR="00CE7FE0" w:rsidRPr="00CE7FE0" w:rsidRDefault="00CE7FE0" w:rsidP="00CE7FE0">
      <w:pPr>
        <w:pStyle w:val="Default"/>
        <w:spacing w:line="276" w:lineRule="auto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>R8: ¬B1,2</w:t>
      </w:r>
    </w:p>
    <w:p w14:paraId="3DCAACF7" w14:textId="265156DF" w:rsidR="00CE7FE0" w:rsidRPr="00CE7FE0" w:rsidRDefault="00CE7FE0" w:rsidP="00CE7FE0">
      <w:pPr>
        <w:spacing w:line="276" w:lineRule="auto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>R9: ¬S2,1</w:t>
      </w:r>
    </w:p>
    <w:p w14:paraId="328302D1" w14:textId="02C0E981" w:rsidR="00A65838" w:rsidRDefault="00DB40DE" w:rsidP="00CE7FE0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Prove: There is no pit in [2,2]</w:t>
      </w:r>
    </w:p>
    <w:p w14:paraId="7373BB30" w14:textId="2E039447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sz w:val="20"/>
          <w:szCs w:val="20"/>
        </w:rPr>
        <w:t xml:space="preserve">R10: (B1,2 → (P1,1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eastAsia="Yu Mincho"/>
          <w:sz w:val="20"/>
          <w:szCs w:val="20"/>
        </w:rPr>
        <w:t xml:space="preserve">P2,2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P1,3) ) </w:t>
      </w:r>
      <w:r w:rsidRPr="00CE7FE0">
        <w:rPr>
          <w:rFonts w:ascii="Yu Mincho" w:eastAsia="Yu Mincho" w:cs="Yu Mincho" w:hint="eastAsia"/>
          <w:sz w:val="20"/>
          <w:szCs w:val="20"/>
        </w:rPr>
        <w:t>∧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( (P1,1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P2,2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P1,3) → B1,2 ) </w:t>
      </w:r>
      <w:r>
        <w:rPr>
          <w:rFonts w:eastAsia="Yu Mincho"/>
          <w:sz w:val="20"/>
          <w:szCs w:val="20"/>
        </w:rPr>
        <w:tab/>
      </w:r>
      <w:r w:rsidRPr="00CE7FE0">
        <w:rPr>
          <w:rFonts w:eastAsia="Yu Mincho"/>
          <w:sz w:val="20"/>
          <w:szCs w:val="20"/>
        </w:rPr>
        <w:t xml:space="preserve">biconditional elimination (R6) </w:t>
      </w:r>
    </w:p>
    <w:p w14:paraId="39E11EB1" w14:textId="1409D523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R11: (P1,1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P2,2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P1,3) → B1,2 </w:t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 w:rsidRPr="00CE7FE0">
        <w:rPr>
          <w:rFonts w:eastAsia="Yu Mincho"/>
          <w:sz w:val="20"/>
          <w:szCs w:val="20"/>
        </w:rPr>
        <w:t xml:space="preserve">And Elimination (R10) </w:t>
      </w:r>
    </w:p>
    <w:p w14:paraId="0C6348B1" w14:textId="50EE0378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R12: ¬B1,2 → ¬(P1,1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P2,2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P1,3) </w:t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 w:rsidRPr="00CE7FE0">
        <w:rPr>
          <w:rFonts w:eastAsia="Yu Mincho"/>
          <w:sz w:val="20"/>
          <w:szCs w:val="20"/>
        </w:rPr>
        <w:t xml:space="preserve">Contraposition </w:t>
      </w:r>
    </w:p>
    <w:p w14:paraId="57E8605A" w14:textId="4DF61015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R13: ¬(P1,1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P2,2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P1,3) </w:t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 w:rsidRPr="00CE7FE0">
        <w:rPr>
          <w:rFonts w:eastAsia="Yu Mincho"/>
          <w:sz w:val="20"/>
          <w:szCs w:val="20"/>
        </w:rPr>
        <w:t xml:space="preserve">Modus Ponens (R8) </w:t>
      </w:r>
    </w:p>
    <w:p w14:paraId="08C5436D" w14:textId="33C02483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R14: ¬P1,1 </w:t>
      </w:r>
      <w:r w:rsidRPr="00CE7FE0">
        <w:rPr>
          <w:rFonts w:ascii="Yu Mincho" w:eastAsia="Yu Mincho" w:cs="Yu Mincho" w:hint="eastAsia"/>
          <w:sz w:val="20"/>
          <w:szCs w:val="20"/>
        </w:rPr>
        <w:t>∧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¬P2,2 </w:t>
      </w:r>
      <w:r w:rsidRPr="00CE7FE0">
        <w:rPr>
          <w:rFonts w:ascii="Yu Mincho" w:eastAsia="Yu Mincho" w:cs="Yu Mincho" w:hint="eastAsia"/>
          <w:sz w:val="20"/>
          <w:szCs w:val="20"/>
        </w:rPr>
        <w:t>∧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¬P1,3 </w:t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 w:rsidRPr="00CE7FE0">
        <w:rPr>
          <w:rFonts w:eastAsia="Yu Mincho"/>
          <w:sz w:val="20"/>
          <w:szCs w:val="20"/>
        </w:rPr>
        <w:t xml:space="preserve">de Morgan Rule </w:t>
      </w:r>
    </w:p>
    <w:p w14:paraId="460C3120" w14:textId="2BED3633" w:rsidR="00CE7FE0" w:rsidRDefault="00CE7FE0" w:rsidP="00CE7FE0">
      <w:pPr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R15: ¬P2,2 </w:t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 w:rsidRPr="00CE7FE0">
        <w:rPr>
          <w:rFonts w:eastAsia="Yu Mincho"/>
          <w:sz w:val="20"/>
          <w:szCs w:val="20"/>
        </w:rPr>
        <w:t>And Elimination (R14)</w:t>
      </w:r>
    </w:p>
    <w:p w14:paraId="46451CD1" w14:textId="57F7A167" w:rsidR="00CE7FE0" w:rsidRDefault="00CE7FE0" w:rsidP="00CE7FE0">
      <w:pPr>
        <w:rPr>
          <w:rFonts w:eastAsia="Yu Mincho"/>
          <w:sz w:val="20"/>
          <w:szCs w:val="20"/>
        </w:rPr>
      </w:pPr>
      <w:r>
        <w:rPr>
          <w:rFonts w:eastAsia="Yu Mincho"/>
          <w:sz w:val="20"/>
          <w:szCs w:val="20"/>
        </w:rPr>
        <w:t xml:space="preserve">There is no pit it [2,2] </w:t>
      </w:r>
    </w:p>
    <w:p w14:paraId="639BDD9E" w14:textId="77BFDA22" w:rsidR="00CE7FE0" w:rsidRDefault="00E811DB" w:rsidP="00CE7FE0">
      <w:pPr>
        <w:pStyle w:val="Default"/>
      </w:pPr>
      <w:r>
        <w:t xml:space="preserve">Prove: there is a Wumpus in [1,3] </w:t>
      </w:r>
    </w:p>
    <w:p w14:paraId="6D91E6A3" w14:textId="77777777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sz w:val="20"/>
          <w:szCs w:val="20"/>
        </w:rPr>
        <w:t xml:space="preserve"> R16: (S2,1 → (W1,1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>W3,1) )</w:t>
      </w:r>
      <w:r w:rsidRPr="00CE7FE0">
        <w:rPr>
          <w:rFonts w:ascii="Yu Mincho" w:eastAsia="Yu Mincho" w:cs="Yu Mincho" w:hint="eastAsia"/>
          <w:sz w:val="20"/>
          <w:szCs w:val="20"/>
        </w:rPr>
        <w:t>∧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( (W1,1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W3,1) →S2,1 ) biconditional elimination (R7) </w:t>
      </w:r>
    </w:p>
    <w:p w14:paraId="1149FF2B" w14:textId="2D70D4E2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R17: (W1,1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W3,1) → S2,1 </w:t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 w:rsidRPr="00CE7FE0">
        <w:rPr>
          <w:rFonts w:eastAsia="Yu Mincho"/>
          <w:sz w:val="20"/>
          <w:szCs w:val="20"/>
        </w:rPr>
        <w:t xml:space="preserve">And Elimination (R16) </w:t>
      </w:r>
    </w:p>
    <w:p w14:paraId="5ECEC326" w14:textId="64CBA4A9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R18: ¬S2,1 → ¬ (W1,1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W3,1) </w:t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 w:rsidRPr="00CE7FE0">
        <w:rPr>
          <w:rFonts w:eastAsia="Yu Mincho"/>
          <w:sz w:val="20"/>
          <w:szCs w:val="20"/>
        </w:rPr>
        <w:t xml:space="preserve">Contraposition </w:t>
      </w:r>
    </w:p>
    <w:p w14:paraId="3D21814A" w14:textId="3F2D172C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R19: ¬ (W1,1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W3,1) </w:t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 w:rsidRPr="00CE7FE0">
        <w:rPr>
          <w:rFonts w:eastAsia="Yu Mincho"/>
          <w:sz w:val="20"/>
          <w:szCs w:val="20"/>
        </w:rPr>
        <w:t xml:space="preserve">Modus Ponens (R9) </w:t>
      </w:r>
    </w:p>
    <w:p w14:paraId="4969D0B8" w14:textId="1A22F7ED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R20: ¬W1,1 </w:t>
      </w:r>
      <w:r w:rsidRPr="00CE7FE0">
        <w:rPr>
          <w:rFonts w:ascii="Yu Mincho" w:eastAsia="Yu Mincho" w:cs="Yu Mincho" w:hint="eastAsia"/>
          <w:sz w:val="20"/>
          <w:szCs w:val="20"/>
        </w:rPr>
        <w:t>∧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¬W2,2 </w:t>
      </w:r>
      <w:r w:rsidRPr="00CE7FE0">
        <w:rPr>
          <w:rFonts w:ascii="Yu Mincho" w:eastAsia="Yu Mincho" w:cs="Yu Mincho" w:hint="eastAsia"/>
          <w:sz w:val="20"/>
          <w:szCs w:val="20"/>
        </w:rPr>
        <w:t>∧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¬W3,1 </w:t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 w:rsidRPr="00CE7FE0">
        <w:rPr>
          <w:rFonts w:eastAsia="Yu Mincho"/>
          <w:sz w:val="20"/>
          <w:szCs w:val="20"/>
        </w:rPr>
        <w:t xml:space="preserve">de Morgan Rule </w:t>
      </w:r>
    </w:p>
    <w:p w14:paraId="7B78FEB4" w14:textId="32661D31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R21: ¬W2,2 </w:t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 w:rsidRPr="00CE7FE0">
        <w:rPr>
          <w:rFonts w:eastAsia="Yu Mincho"/>
          <w:sz w:val="20"/>
          <w:szCs w:val="20"/>
        </w:rPr>
        <w:t xml:space="preserve">And Elimination (R20) </w:t>
      </w:r>
    </w:p>
    <w:p w14:paraId="6BD033C0" w14:textId="77777777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R22: (S1,2 → (W1,1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W1,3) ) </w:t>
      </w:r>
      <w:r w:rsidRPr="00CE7FE0">
        <w:rPr>
          <w:rFonts w:ascii="Yu Mincho" w:eastAsia="Yu Mincho" w:cs="Yu Mincho" w:hint="eastAsia"/>
          <w:sz w:val="20"/>
          <w:szCs w:val="20"/>
        </w:rPr>
        <w:t>∧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( (W1,1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W1,3) → S1,2 ) biconditional elimination (R5) </w:t>
      </w:r>
    </w:p>
    <w:p w14:paraId="2D5E5067" w14:textId="361CAC9A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R23: (W1,1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W1,3) → S1,2 </w:t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 w:rsidRPr="00CE7FE0">
        <w:rPr>
          <w:rFonts w:eastAsia="Yu Mincho"/>
          <w:sz w:val="20"/>
          <w:szCs w:val="20"/>
        </w:rPr>
        <w:t xml:space="preserve">And Elimination (R22) </w:t>
      </w:r>
    </w:p>
    <w:p w14:paraId="163F3871" w14:textId="07D880CE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R24: W1,1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 xml:space="preserve">W2,2 </w:t>
      </w:r>
      <w:r w:rsidRPr="00CE7FE0">
        <w:rPr>
          <w:rFonts w:ascii="Yu Mincho" w:eastAsia="Yu Mincho" w:cs="Yu Mincho" w:hint="eastAsia"/>
          <w:sz w:val="20"/>
          <w:szCs w:val="20"/>
        </w:rPr>
        <w:t>∨</w:t>
      </w:r>
      <w:r w:rsidRPr="00CE7FE0">
        <w:rPr>
          <w:rFonts w:ascii="Yu Mincho" w:eastAsia="Yu Mincho" w:cs="Yu Mincho"/>
          <w:sz w:val="20"/>
          <w:szCs w:val="20"/>
        </w:rPr>
        <w:t xml:space="preserve"> </w:t>
      </w:r>
      <w:r w:rsidRPr="00CE7FE0">
        <w:rPr>
          <w:rFonts w:eastAsia="Yu Mincho"/>
          <w:sz w:val="20"/>
          <w:szCs w:val="20"/>
        </w:rPr>
        <w:t>W1,3</w:t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 w:rsidRPr="00CE7FE0">
        <w:rPr>
          <w:rFonts w:eastAsia="Yu Mincho"/>
          <w:sz w:val="20"/>
          <w:szCs w:val="20"/>
        </w:rPr>
        <w:t xml:space="preserve"> Modus Ponens (R23) </w:t>
      </w:r>
    </w:p>
    <w:p w14:paraId="1265034C" w14:textId="3745426D" w:rsidR="00CE7FE0" w:rsidRPr="00CE7FE0" w:rsidRDefault="00CE7FE0" w:rsidP="00CE7FE0">
      <w:pPr>
        <w:pStyle w:val="Default"/>
        <w:rPr>
          <w:rFonts w:eastAsia="Yu Mincho"/>
          <w:sz w:val="20"/>
          <w:szCs w:val="20"/>
        </w:rPr>
      </w:pPr>
      <w:r w:rsidRPr="00CE7FE0">
        <w:rPr>
          <w:rFonts w:eastAsia="Yu Mincho"/>
          <w:sz w:val="20"/>
          <w:szCs w:val="20"/>
        </w:rPr>
        <w:t xml:space="preserve">R25: W1,3 </w:t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>
        <w:rPr>
          <w:rFonts w:eastAsia="Yu Mincho"/>
          <w:sz w:val="20"/>
          <w:szCs w:val="20"/>
        </w:rPr>
        <w:tab/>
      </w:r>
      <w:r w:rsidRPr="00CE7FE0">
        <w:rPr>
          <w:rFonts w:eastAsia="Yu Mincho"/>
          <w:sz w:val="20"/>
          <w:szCs w:val="20"/>
        </w:rPr>
        <w:t xml:space="preserve">Unit Resolution (R2) (R21) </w:t>
      </w:r>
    </w:p>
    <w:p w14:paraId="1DD1B406" w14:textId="301F9043" w:rsidR="00CE7FE0" w:rsidRPr="00CE7FE0" w:rsidRDefault="00CE7FE0" w:rsidP="00CE7FE0">
      <w:pPr>
        <w:rPr>
          <w:sz w:val="20"/>
          <w:szCs w:val="20"/>
        </w:rPr>
      </w:pPr>
      <w:r>
        <w:rPr>
          <w:rFonts w:eastAsia="Yu Mincho"/>
          <w:b/>
          <w:bCs/>
          <w:sz w:val="16"/>
          <w:szCs w:val="16"/>
        </w:rPr>
        <w:t>There i</w:t>
      </w:r>
      <w:r>
        <w:rPr>
          <w:rFonts w:eastAsia="Yu Mincho"/>
          <w:b/>
          <w:bCs/>
          <w:sz w:val="16"/>
          <w:szCs w:val="16"/>
        </w:rPr>
        <w:t xml:space="preserve">s a WUMPUS in [1,3] </w:t>
      </w:r>
    </w:p>
    <w:p w14:paraId="7DF9DA81" w14:textId="77777777" w:rsidR="00CE7FE0" w:rsidRPr="00A65838" w:rsidRDefault="00CE7FE0"/>
    <w:sectPr w:rsidR="00CE7FE0" w:rsidRPr="00A65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38"/>
    <w:rsid w:val="007632C7"/>
    <w:rsid w:val="007E6DDA"/>
    <w:rsid w:val="00A65838"/>
    <w:rsid w:val="00BE1AC5"/>
    <w:rsid w:val="00CE7FE0"/>
    <w:rsid w:val="00DB40DE"/>
    <w:rsid w:val="00E811DB"/>
    <w:rsid w:val="00E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7A4D"/>
  <w15:chartTrackingRefBased/>
  <w15:docId w15:val="{A1D1C86C-409C-44C0-B5AA-8430A98E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7F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Wy</dc:creator>
  <cp:keywords/>
  <dc:description/>
  <cp:lastModifiedBy>Aaron Wy</cp:lastModifiedBy>
  <cp:revision>2</cp:revision>
  <dcterms:created xsi:type="dcterms:W3CDTF">2021-04-27T16:59:00Z</dcterms:created>
  <dcterms:modified xsi:type="dcterms:W3CDTF">2021-04-27T19:15:00Z</dcterms:modified>
</cp:coreProperties>
</file>