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8A0A" w14:textId="19D565A6" w:rsidR="00B242C3" w:rsidRPr="00B242C3" w:rsidRDefault="00B242C3" w:rsidP="00B242C3">
      <w:pPr>
        <w:pStyle w:val="paragraph"/>
        <w:spacing w:before="0" w:beforeAutospacing="0" w:after="0" w:afterAutospacing="0"/>
        <w:textAlignment w:val="baseline"/>
        <w:rPr>
          <w:rFonts w:ascii="Segoe UI" w:hAnsi="Segoe UI" w:cs="Segoe UI"/>
          <w:sz w:val="18"/>
          <w:szCs w:val="18"/>
          <w:lang w:val="fr-CA"/>
        </w:rPr>
      </w:pPr>
      <w:r>
        <w:rPr>
          <w:rStyle w:val="wacimagecontainer"/>
          <w:rFonts w:ascii="Segoe UI" w:eastAsiaTheme="majorEastAsia" w:hAnsi="Segoe UI" w:cs="Segoe UI"/>
          <w:noProof/>
          <w:sz w:val="18"/>
          <w:szCs w:val="18"/>
        </w:rPr>
        <w:drawing>
          <wp:inline distT="0" distB="0" distL="0" distR="0" wp14:anchorId="710A04F1" wp14:editId="6F6892D2">
            <wp:extent cx="567690" cy="678180"/>
            <wp:effectExtent l="0" t="0" r="3810" b="7620"/>
            <wp:docPr id="2124713530" name="Pictur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 cy="678180"/>
                    </a:xfrm>
                    <a:prstGeom prst="rect">
                      <a:avLst/>
                    </a:prstGeom>
                    <a:noFill/>
                    <a:ln>
                      <a:noFill/>
                    </a:ln>
                  </pic:spPr>
                </pic:pic>
              </a:graphicData>
            </a:graphic>
          </wp:inline>
        </w:drawing>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eop"/>
          <w:rFonts w:ascii="Arial" w:eastAsiaTheme="majorEastAsia" w:hAnsi="Arial" w:cs="Arial"/>
          <w:color w:val="000000"/>
          <w:sz w:val="22"/>
          <w:szCs w:val="22"/>
          <w:lang w:val="fr-CA"/>
        </w:rPr>
        <w:t> </w:t>
      </w:r>
    </w:p>
    <w:p w14:paraId="66F858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TRAVAIL D'ÉQUIPE </w:t>
      </w:r>
      <w:r w:rsidRPr="00B242C3">
        <w:rPr>
          <w:rStyle w:val="eop"/>
          <w:rFonts w:ascii="Arial" w:eastAsiaTheme="majorEastAsia" w:hAnsi="Arial" w:cs="Arial"/>
          <w:color w:val="000000"/>
          <w:sz w:val="28"/>
          <w:szCs w:val="28"/>
          <w:lang w:val="fr-CA"/>
        </w:rPr>
        <w:t> </w:t>
      </w:r>
    </w:p>
    <w:p w14:paraId="6058DFAB"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C89977C"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55854D42" w14:textId="7D9F7555"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Travail remis à Richard Khoury</w:t>
      </w:r>
    </w:p>
    <w:p w14:paraId="75F1B55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Enseignant</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4C5C42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2041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330B915F"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Dans le cadre du cours:</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19B4A2E5" w14:textId="77777777" w:rsidR="00B242C3" w:rsidRDefault="00B242C3" w:rsidP="00B242C3">
      <w:pPr>
        <w:pStyle w:val="paragraph"/>
        <w:spacing w:before="0" w:beforeAutospacing="0" w:after="0" w:afterAutospacing="0"/>
        <w:jc w:val="center"/>
        <w:textAlignment w:val="baseline"/>
        <w:rPr>
          <w:rStyle w:val="normaltextrun"/>
          <w:rFonts w:ascii="Arial" w:eastAsiaTheme="majorEastAsia" w:hAnsi="Arial" w:cs="Arial"/>
          <w:color w:val="000000"/>
          <w:sz w:val="28"/>
          <w:szCs w:val="28"/>
          <w:lang w:val="fr-CA"/>
        </w:rPr>
      </w:pPr>
      <w:r w:rsidRPr="00B242C3">
        <w:rPr>
          <w:rStyle w:val="normaltextrun"/>
          <w:rFonts w:ascii="Arial" w:eastAsiaTheme="majorEastAsia" w:hAnsi="Arial" w:cs="Arial"/>
          <w:color w:val="000000"/>
          <w:sz w:val="28"/>
          <w:szCs w:val="28"/>
          <w:lang w:val="fr-CA"/>
        </w:rPr>
        <w:t>Modèles et langages des bases de données pour l'ingénierie</w:t>
      </w:r>
    </w:p>
    <w:p w14:paraId="420D16C5" w14:textId="20709298"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GLO-2005 </w:t>
      </w:r>
      <w:r w:rsidRPr="00B242C3">
        <w:rPr>
          <w:rStyle w:val="eop"/>
          <w:rFonts w:ascii="Arial" w:eastAsiaTheme="majorEastAsia" w:hAnsi="Arial" w:cs="Arial"/>
          <w:color w:val="000000"/>
          <w:sz w:val="28"/>
          <w:szCs w:val="28"/>
          <w:lang w:val="fr-CA"/>
        </w:rPr>
        <w:t> </w:t>
      </w:r>
    </w:p>
    <w:p w14:paraId="0E262A3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D5ED6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698FB5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0B2F5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p>
    <w:p w14:paraId="305C04E9" w14:textId="67FA12D6" w:rsidR="00B242C3" w:rsidRPr="00B242C3" w:rsidRDefault="00B242C3" w:rsidP="00B242C3">
      <w:pPr>
        <w:pStyle w:val="paragraph"/>
        <w:spacing w:before="0" w:beforeAutospacing="0" w:after="0" w:afterAutospacing="0"/>
        <w:jc w:val="center"/>
        <w:textAlignment w:val="baseline"/>
        <w:rPr>
          <w:rStyle w:val="eop"/>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r w:rsidRPr="00B242C3">
        <w:rPr>
          <w:rStyle w:val="normaltextrun"/>
          <w:rFonts w:ascii="Arial" w:eastAsiaTheme="majorEastAsia" w:hAnsi="Arial" w:cs="Arial"/>
          <w:color w:val="000000"/>
          <w:sz w:val="28"/>
          <w:szCs w:val="28"/>
          <w:lang w:val="fr-CA"/>
        </w:rPr>
        <w:t>Le-Brodeur</w:t>
      </w:r>
      <w:r>
        <w:rPr>
          <w:rStyle w:val="normaltextrun"/>
          <w:rFonts w:ascii="Arial" w:eastAsiaTheme="majorEastAsia" w:hAnsi="Arial" w:cs="Arial"/>
          <w:color w:val="000000"/>
          <w:sz w:val="28"/>
          <w:szCs w:val="28"/>
          <w:lang w:val="fr-CA"/>
        </w:rPr>
        <w:t xml:space="preserve">, </w:t>
      </w:r>
      <w:r w:rsidRPr="00B242C3">
        <w:rPr>
          <w:rStyle w:val="normaltextrun"/>
          <w:rFonts w:ascii="Arial" w:eastAsiaTheme="majorEastAsia" w:hAnsi="Arial" w:cs="Arial"/>
          <w:color w:val="000000"/>
          <w:sz w:val="28"/>
          <w:szCs w:val="28"/>
          <w:lang w:val="fr-CA"/>
        </w:rPr>
        <w:t xml:space="preserve">Yoan </w:t>
      </w:r>
      <w:r>
        <w:rPr>
          <w:rStyle w:val="normaltextrun"/>
          <w:rFonts w:ascii="Arial" w:eastAsiaTheme="majorEastAsia" w:hAnsi="Arial" w:cs="Arial"/>
          <w:color w:val="000000"/>
          <w:sz w:val="28"/>
          <w:szCs w:val="28"/>
          <w:lang w:val="fr-CA"/>
        </w:rPr>
        <w:t>(537002007) </w:t>
      </w:r>
    </w:p>
    <w:p w14:paraId="147E0170" w14:textId="613DE4EC"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roofErr w:type="spellStart"/>
      <w:r>
        <w:rPr>
          <w:rStyle w:val="normaltextrun"/>
          <w:rFonts w:ascii="Arial" w:eastAsiaTheme="majorEastAsia" w:hAnsi="Arial" w:cs="Arial"/>
          <w:color w:val="000000"/>
          <w:sz w:val="28"/>
          <w:szCs w:val="28"/>
          <w:lang w:val="fr-CA"/>
        </w:rPr>
        <w:t>Xion</w:t>
      </w:r>
      <w:proofErr w:type="spellEnd"/>
      <w:r>
        <w:rPr>
          <w:rStyle w:val="normaltextrun"/>
          <w:rFonts w:ascii="Arial" w:eastAsiaTheme="majorEastAsia" w:hAnsi="Arial" w:cs="Arial"/>
          <w:color w:val="000000"/>
          <w:sz w:val="28"/>
          <w:szCs w:val="28"/>
          <w:lang w:val="fr-CA"/>
        </w:rPr>
        <w:t>, Gang (537002007) </w:t>
      </w:r>
    </w:p>
    <w:p w14:paraId="2B7A462A" w14:textId="64691BDF"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Poulin, Charles (537002007) </w:t>
      </w:r>
    </w:p>
    <w:p w14:paraId="0CE27E92"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CA"/>
        </w:rPr>
        <w:t> </w:t>
      </w:r>
      <w:r w:rsidRPr="00B242C3">
        <w:rPr>
          <w:rStyle w:val="eop"/>
          <w:rFonts w:ascii="Arial" w:eastAsiaTheme="majorEastAsia" w:hAnsi="Arial" w:cs="Arial"/>
          <w:color w:val="000000"/>
          <w:sz w:val="28"/>
          <w:szCs w:val="28"/>
          <w:lang w:val="fr-CA"/>
        </w:rPr>
        <w:t> </w:t>
      </w:r>
    </w:p>
    <w:p w14:paraId="574617C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CEA06C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C342D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22EAE98"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13BD81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681E5B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 xml:space="preserve">Département </w:t>
      </w:r>
      <w:r>
        <w:rPr>
          <w:rStyle w:val="normaltextrun"/>
          <w:rFonts w:ascii="Arial" w:eastAsiaTheme="majorEastAsia" w:hAnsi="Arial" w:cs="Arial"/>
          <w:sz w:val="28"/>
          <w:szCs w:val="28"/>
          <w:lang w:val="fr-CA"/>
        </w:rPr>
        <w:t>d’informatique et de génie logiciel </w:t>
      </w:r>
      <w:r w:rsidRPr="00B242C3">
        <w:rPr>
          <w:rStyle w:val="eop"/>
          <w:rFonts w:ascii="Arial" w:eastAsiaTheme="majorEastAsia" w:hAnsi="Arial" w:cs="Arial"/>
          <w:sz w:val="28"/>
          <w:szCs w:val="28"/>
          <w:lang w:val="fr-CA"/>
        </w:rPr>
        <w:t> </w:t>
      </w:r>
    </w:p>
    <w:p w14:paraId="6F9D2A7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sidRPr="00B242C3">
        <w:rPr>
          <w:rStyle w:val="eop"/>
          <w:rFonts w:ascii="Arial" w:eastAsiaTheme="majorEastAsia" w:hAnsi="Arial" w:cs="Arial"/>
          <w:color w:val="000000"/>
          <w:sz w:val="28"/>
          <w:szCs w:val="28"/>
          <w:lang w:val="fr-CA"/>
        </w:rPr>
        <w:t> </w:t>
      </w:r>
    </w:p>
    <w:p w14:paraId="7B72CB8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D540F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393FA0F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4899F666"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8FECB53"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7A8AC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9666C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24B05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50C5B4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7DF6F226"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Université Laval</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05B4A29B" w14:textId="33B825D9"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16 avril 2024</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7E94F586" w14:textId="0C5FCA70" w:rsidR="00B242C3" w:rsidRPr="00B242C3" w:rsidRDefault="00B242C3">
      <w:pPr>
        <w:rPr>
          <w:rFonts w:ascii="Times New Roman" w:hAnsi="Times New Roman" w:cs="Times New Roman"/>
          <w:b/>
          <w:bCs/>
          <w:lang w:val="fr-CA"/>
        </w:rPr>
      </w:pPr>
      <w:r>
        <w:rPr>
          <w:b/>
          <w:bCs/>
          <w:lang w:val="fr-CA"/>
        </w:rPr>
        <w:br w:type="page"/>
      </w:r>
      <w:r w:rsidRPr="00B242C3">
        <w:rPr>
          <w:rFonts w:ascii="Times New Roman" w:hAnsi="Times New Roman" w:cs="Times New Roman"/>
          <w:b/>
          <w:bCs/>
          <w:lang w:val="fr-CA"/>
        </w:rPr>
        <w:lastRenderedPageBreak/>
        <w:t>Table des matières</w:t>
      </w:r>
    </w:p>
    <w:p w14:paraId="7429A797" w14:textId="77777777" w:rsidR="00B242C3" w:rsidRPr="00B242C3" w:rsidRDefault="00B242C3">
      <w:pPr>
        <w:rPr>
          <w:rFonts w:ascii="Times New Roman" w:hAnsi="Times New Roman" w:cs="Times New Roman"/>
          <w:b/>
          <w:bCs/>
          <w:lang w:val="fr-CA"/>
        </w:rPr>
      </w:pPr>
    </w:p>
    <w:p w14:paraId="2DC48732" w14:textId="4FB46966" w:rsidR="00B242C3" w:rsidRPr="00B242C3" w:rsidRDefault="00B242C3" w:rsidP="00B242C3">
      <w:pPr>
        <w:rPr>
          <w:rFonts w:ascii="Times New Roman" w:hAnsi="Times New Roman" w:cs="Times New Roman"/>
          <w:b/>
          <w:bCs/>
          <w:lang w:val="fr-CA"/>
        </w:rPr>
      </w:pPr>
      <w:r w:rsidRPr="00B242C3">
        <w:rPr>
          <w:rFonts w:ascii="Times New Roman" w:hAnsi="Times New Roman" w:cs="Times New Roman"/>
          <w:b/>
          <w:bCs/>
          <w:lang w:val="fr-CA"/>
        </w:rPr>
        <w:br w:type="page"/>
      </w:r>
    </w:p>
    <w:p w14:paraId="59C3C63D" w14:textId="00FAB54A"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lastRenderedPageBreak/>
        <w:t>Problèmes et exigences</w:t>
      </w:r>
    </w:p>
    <w:p w14:paraId="622B7A7B" w14:textId="77777777"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p>
    <w:p w14:paraId="20A39F15" w14:textId="23A2256C"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Spécificité du Système et responsabilités des trois niveaux</w:t>
      </w:r>
    </w:p>
    <w:p w14:paraId="0BBD9D2B" w14:textId="77777777"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p>
    <w:p w14:paraId="20A282E0" w14:textId="7FFE7040"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 xml:space="preserve">Modèle Entité relation du </w:t>
      </w:r>
      <w:commentRangeStart w:id="0"/>
      <w:r w:rsidRPr="00DC48BE">
        <w:rPr>
          <w:rFonts w:ascii="Times New Roman" w:hAnsi="Times New Roman" w:cs="Times New Roman"/>
          <w:b/>
          <w:bCs/>
          <w:color w:val="auto"/>
          <w:sz w:val="24"/>
          <w:szCs w:val="24"/>
          <w:lang w:val="fr-CA"/>
        </w:rPr>
        <w:t>système</w:t>
      </w:r>
      <w:commentRangeEnd w:id="0"/>
      <w:r w:rsidR="00DC48BE" w:rsidRPr="00DC48BE">
        <w:rPr>
          <w:rStyle w:val="CommentReference"/>
          <w:rFonts w:asciiTheme="minorHAnsi" w:eastAsiaTheme="minorHAnsi" w:hAnsiTheme="minorHAnsi" w:cstheme="minorBidi"/>
          <w:b/>
          <w:bCs/>
          <w:color w:val="auto"/>
        </w:rPr>
        <w:commentReference w:id="0"/>
      </w:r>
    </w:p>
    <w:p w14:paraId="3C1E5693" w14:textId="1B25ED39" w:rsidR="00245AE9" w:rsidRPr="00DC48BE" w:rsidRDefault="00143FEE" w:rsidP="00245AE9">
      <w:pPr>
        <w:pStyle w:val="Heading2"/>
        <w:spacing w:before="120" w:after="120" w:line="276" w:lineRule="auto"/>
        <w:rPr>
          <w:rFonts w:ascii="Times New Roman" w:hAnsi="Times New Roman" w:cs="Times New Roman"/>
          <w:b/>
          <w:bCs/>
          <w:color w:val="auto"/>
          <w:sz w:val="24"/>
          <w:szCs w:val="24"/>
          <w:lang w:val="fr-CA"/>
        </w:rPr>
      </w:pPr>
      <w:r>
        <w:fldChar w:fldCharType="begin"/>
      </w:r>
      <w:r>
        <w:instrText xml:space="preserve"> INCLUDEPICTURE "https://cdn.discordapp.com/attachments/783030567771570208/1228760631570731089/IMG_0171.png?ex=662d3783&amp;is=661ac283&amp;hm=c3712cfbd6ee38f07d930fae81f6c21030d5b7dc9faa09dc5b504b0dff0aeb27&amp;" \* MERGEFORMATINET </w:instrText>
      </w:r>
      <w:r>
        <w:fldChar w:fldCharType="separate"/>
      </w:r>
      <w:r>
        <w:rPr>
          <w:noProof/>
        </w:rPr>
        <w:drawing>
          <wp:inline distT="0" distB="0" distL="0" distR="0" wp14:anchorId="2E696EB2" wp14:editId="0A3E82A0">
            <wp:extent cx="5943600" cy="5880735"/>
            <wp:effectExtent l="0" t="0" r="0" b="0"/>
            <wp:docPr id="106594652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6523" name="Picture 2"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80735"/>
                    </a:xfrm>
                    <a:prstGeom prst="rect">
                      <a:avLst/>
                    </a:prstGeom>
                    <a:noFill/>
                    <a:ln>
                      <a:noFill/>
                    </a:ln>
                  </pic:spPr>
                </pic:pic>
              </a:graphicData>
            </a:graphic>
          </wp:inline>
        </w:drawing>
      </w:r>
      <w:r>
        <w:fldChar w:fldCharType="end"/>
      </w:r>
    </w:p>
    <w:p w14:paraId="424AE635" w14:textId="77777777" w:rsidR="00245AE9"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F1B1C97" w14:textId="77777777" w:rsidR="00143FEE" w:rsidRPr="00143FEE" w:rsidRDefault="00143FEE" w:rsidP="00143FEE">
      <w:pPr>
        <w:rPr>
          <w:lang w:val="fr-CA"/>
        </w:rPr>
      </w:pPr>
    </w:p>
    <w:p w14:paraId="4E6E599E" w14:textId="28F9A8C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lastRenderedPageBreak/>
        <w:t>Modèle relationnel du système</w:t>
      </w:r>
    </w:p>
    <w:p w14:paraId="2A571DD8" w14:textId="63B9E6CB" w:rsidR="00F3238B" w:rsidRPr="00F3238B" w:rsidRDefault="00F3238B" w:rsidP="00F3238B">
      <w:pPr>
        <w:pStyle w:val="Heading2"/>
        <w:spacing w:before="120" w:after="120" w:line="276" w:lineRule="auto"/>
        <w:rPr>
          <w:rFonts w:ascii="Times New Roman" w:hAnsi="Times New Roman" w:cs="Times New Roman"/>
          <w:color w:val="auto"/>
          <w:sz w:val="24"/>
          <w:szCs w:val="24"/>
        </w:rPr>
      </w:pPr>
      <w:proofErr w:type="gramStart"/>
      <w:r w:rsidRPr="00F3238B">
        <w:rPr>
          <w:rFonts w:ascii="Times New Roman" w:hAnsi="Times New Roman" w:cs="Times New Roman"/>
          <w:color w:val="auto"/>
          <w:sz w:val="24"/>
          <w:szCs w:val="24"/>
        </w:rPr>
        <w:t>Users</w:t>
      </w:r>
      <w:r w:rsidRPr="00F3238B">
        <w:rPr>
          <w:rFonts w:ascii="Times New Roman" w:hAnsi="Times New Roman" w:cs="Times New Roman"/>
          <w:color w:val="auto"/>
          <w:sz w:val="24"/>
          <w:szCs w:val="24"/>
          <w:u w:val="single"/>
        </w:rPr>
        <w:t>(</w:t>
      </w:r>
      <w:proofErr w:type="gramEnd"/>
      <w:r w:rsidRPr="00F3238B">
        <w:rPr>
          <w:rFonts w:ascii="Times New Roman" w:hAnsi="Times New Roman" w:cs="Times New Roman"/>
          <w:color w:val="auto"/>
          <w:sz w:val="24"/>
          <w:szCs w:val="24"/>
          <w:u w:val="single"/>
        </w:rPr>
        <w:t>Username: VARCHAR(40</w:t>
      </w:r>
      <w:r w:rsidRPr="00F3238B">
        <w:rPr>
          <w:rFonts w:ascii="Times New Roman" w:hAnsi="Times New Roman" w:cs="Times New Roman"/>
          <w:color w:val="auto"/>
          <w:sz w:val="24"/>
          <w:szCs w:val="24"/>
        </w:rPr>
        <w:t xml:space="preserve">), Name: VARCHAR(40), Email: VARCHAR(40), Password: VARCHAR(400), Address: VARCHAR(255), </w:t>
      </w:r>
      <w:proofErr w:type="spellStart"/>
      <w:r w:rsidRPr="00F3238B">
        <w:rPr>
          <w:rFonts w:ascii="Times New Roman" w:hAnsi="Times New Roman" w:cs="Times New Roman"/>
          <w:color w:val="auto"/>
          <w:sz w:val="24"/>
          <w:szCs w:val="24"/>
        </w:rPr>
        <w:t>InscriptionDate</w:t>
      </w:r>
      <w:proofErr w:type="spellEnd"/>
      <w:r w:rsidRPr="00F3238B">
        <w:rPr>
          <w:rFonts w:ascii="Times New Roman" w:hAnsi="Times New Roman" w:cs="Times New Roman"/>
          <w:color w:val="auto"/>
          <w:sz w:val="24"/>
          <w:szCs w:val="24"/>
        </w:rPr>
        <w:t>: DATETIME)</w:t>
      </w:r>
    </w:p>
    <w:p w14:paraId="3585CB94" w14:textId="68EB6A3A" w:rsidR="00533D1F" w:rsidRPr="00F3238B" w:rsidRDefault="00533D1F" w:rsidP="00F3238B">
      <w:pPr>
        <w:pStyle w:val="Heading2"/>
        <w:spacing w:before="120" w:after="120" w:line="276" w:lineRule="auto"/>
        <w:rPr>
          <w:rFonts w:ascii="Times New Roman" w:hAnsi="Times New Roman" w:cs="Times New Roman"/>
          <w:color w:val="auto"/>
          <w:sz w:val="24"/>
          <w:szCs w:val="24"/>
        </w:rPr>
      </w:pPr>
      <w:proofErr w:type="gramStart"/>
      <w:r w:rsidRPr="00F3238B">
        <w:rPr>
          <w:rFonts w:ascii="Times New Roman" w:hAnsi="Times New Roman" w:cs="Times New Roman"/>
          <w:color w:val="auto"/>
          <w:sz w:val="24"/>
          <w:szCs w:val="24"/>
        </w:rPr>
        <w:t>Products(</w:t>
      </w:r>
      <w:proofErr w:type="spellStart"/>
      <w:proofErr w:type="gramEnd"/>
      <w:r w:rsidRPr="00F3238B">
        <w:rPr>
          <w:rFonts w:ascii="Times New Roman" w:hAnsi="Times New Roman" w:cs="Times New Roman"/>
          <w:color w:val="auto"/>
          <w:sz w:val="24"/>
          <w:szCs w:val="24"/>
          <w:u w:val="single"/>
        </w:rPr>
        <w:t>ProductID</w:t>
      </w:r>
      <w:proofErr w:type="spellEnd"/>
      <w:r w:rsidRPr="00F3238B">
        <w:rPr>
          <w:rFonts w:ascii="Times New Roman" w:hAnsi="Times New Roman" w:cs="Times New Roman"/>
          <w:color w:val="auto"/>
          <w:sz w:val="24"/>
          <w:szCs w:val="24"/>
          <w:u w:val="single"/>
        </w:rPr>
        <w:t>: INT</w:t>
      </w:r>
      <w:r w:rsidRPr="00F3238B">
        <w:rPr>
          <w:rFonts w:ascii="Times New Roman" w:hAnsi="Times New Roman" w:cs="Times New Roman"/>
          <w:color w:val="auto"/>
          <w:sz w:val="24"/>
          <w:szCs w:val="24"/>
        </w:rPr>
        <w:t xml:space="preserve">, Name: VARCHAR(100), Description: VARCHAR(1000), Price: DECIMAL(10,2), Stock: INT, </w:t>
      </w:r>
      <w:proofErr w:type="spellStart"/>
      <w:r w:rsidRPr="00F3238B">
        <w:rPr>
          <w:rFonts w:ascii="Times New Roman" w:hAnsi="Times New Roman" w:cs="Times New Roman"/>
          <w:color w:val="auto"/>
          <w:sz w:val="24"/>
          <w:szCs w:val="24"/>
        </w:rPr>
        <w:t>CategorieID</w:t>
      </w:r>
      <w:proofErr w:type="spellEnd"/>
      <w:r w:rsidRPr="00F3238B">
        <w:rPr>
          <w:rFonts w:ascii="Times New Roman" w:hAnsi="Times New Roman" w:cs="Times New Roman"/>
          <w:color w:val="auto"/>
          <w:sz w:val="24"/>
          <w:szCs w:val="24"/>
        </w:rPr>
        <w:t xml:space="preserve">: INT (FK to </w:t>
      </w:r>
      <w:proofErr w:type="spellStart"/>
      <w:r w:rsidRPr="00F3238B">
        <w:rPr>
          <w:rFonts w:ascii="Times New Roman" w:hAnsi="Times New Roman" w:cs="Times New Roman"/>
          <w:color w:val="auto"/>
          <w:sz w:val="24"/>
          <w:szCs w:val="24"/>
        </w:rPr>
        <w:t>Categories.CategorieID</w:t>
      </w:r>
      <w:proofErr w:type="spellEnd"/>
      <w:r w:rsidRPr="00F3238B">
        <w:rPr>
          <w:rFonts w:ascii="Times New Roman" w:hAnsi="Times New Roman" w:cs="Times New Roman"/>
          <w:color w:val="auto"/>
          <w:sz w:val="24"/>
          <w:szCs w:val="24"/>
        </w:rPr>
        <w:t>))</w:t>
      </w:r>
    </w:p>
    <w:p w14:paraId="6AA5278F" w14:textId="272C0304" w:rsidR="00533D1F" w:rsidRPr="00F3238B" w:rsidRDefault="00533D1F" w:rsidP="00F3238B">
      <w:pPr>
        <w:pStyle w:val="Heading2"/>
        <w:spacing w:before="120" w:after="120" w:line="276" w:lineRule="auto"/>
        <w:rPr>
          <w:rFonts w:ascii="Times New Roman" w:hAnsi="Times New Roman" w:cs="Times New Roman"/>
          <w:color w:val="auto"/>
          <w:sz w:val="24"/>
          <w:szCs w:val="24"/>
        </w:rPr>
      </w:pPr>
      <w:proofErr w:type="spellStart"/>
      <w:proofErr w:type="gramStart"/>
      <w:r w:rsidRPr="00F3238B">
        <w:rPr>
          <w:rFonts w:ascii="Times New Roman" w:hAnsi="Times New Roman" w:cs="Times New Roman"/>
          <w:color w:val="auto"/>
          <w:sz w:val="24"/>
          <w:szCs w:val="24"/>
        </w:rPr>
        <w:t>CartItems</w:t>
      </w:r>
      <w:proofErr w:type="spellEnd"/>
      <w:r w:rsidRPr="00F3238B">
        <w:rPr>
          <w:rFonts w:ascii="Times New Roman" w:hAnsi="Times New Roman" w:cs="Times New Roman"/>
          <w:color w:val="auto"/>
          <w:sz w:val="24"/>
          <w:szCs w:val="24"/>
          <w:u w:val="single"/>
        </w:rPr>
        <w:t>(</w:t>
      </w:r>
      <w:proofErr w:type="spellStart"/>
      <w:proofErr w:type="gramEnd"/>
      <w:r w:rsidRPr="00F3238B">
        <w:rPr>
          <w:rFonts w:ascii="Times New Roman" w:hAnsi="Times New Roman" w:cs="Times New Roman"/>
          <w:color w:val="auto"/>
          <w:sz w:val="24"/>
          <w:szCs w:val="24"/>
          <w:u w:val="single"/>
        </w:rPr>
        <w:t>CartItemID</w:t>
      </w:r>
      <w:proofErr w:type="spellEnd"/>
      <w:r w:rsidRPr="00F3238B">
        <w:rPr>
          <w:rFonts w:ascii="Times New Roman" w:hAnsi="Times New Roman" w:cs="Times New Roman"/>
          <w:color w:val="auto"/>
          <w:sz w:val="24"/>
          <w:szCs w:val="24"/>
          <w:u w:val="single"/>
        </w:rPr>
        <w:t>: INT</w:t>
      </w:r>
      <w:r w:rsidRPr="00F3238B">
        <w:rPr>
          <w:rFonts w:ascii="Times New Roman" w:hAnsi="Times New Roman" w:cs="Times New Roman"/>
          <w:color w:val="auto"/>
          <w:sz w:val="24"/>
          <w:szCs w:val="24"/>
        </w:rPr>
        <w:t xml:space="preserve">, Username: VARCHAR(40) (FK to </w:t>
      </w:r>
      <w:proofErr w:type="spellStart"/>
      <w:r w:rsidRPr="00F3238B">
        <w:rPr>
          <w:rFonts w:ascii="Times New Roman" w:hAnsi="Times New Roman" w:cs="Times New Roman"/>
          <w:color w:val="auto"/>
          <w:sz w:val="24"/>
          <w:szCs w:val="24"/>
        </w:rPr>
        <w:t>Users.Username</w:t>
      </w:r>
      <w:proofErr w:type="spellEnd"/>
      <w:r w:rsidRPr="00F3238B">
        <w:rPr>
          <w:rFonts w:ascii="Times New Roman" w:hAnsi="Times New Roman" w:cs="Times New Roman"/>
          <w:color w:val="auto"/>
          <w:sz w:val="24"/>
          <w:szCs w:val="24"/>
        </w:rPr>
        <w:t xml:space="preserve">), </w:t>
      </w:r>
      <w:proofErr w:type="spellStart"/>
      <w:r w:rsidRPr="00F3238B">
        <w:rPr>
          <w:rFonts w:ascii="Times New Roman" w:hAnsi="Times New Roman" w:cs="Times New Roman"/>
          <w:color w:val="auto"/>
          <w:sz w:val="24"/>
          <w:szCs w:val="24"/>
        </w:rPr>
        <w:t>ProductID</w:t>
      </w:r>
      <w:proofErr w:type="spellEnd"/>
      <w:r w:rsidRPr="00F3238B">
        <w:rPr>
          <w:rFonts w:ascii="Times New Roman" w:hAnsi="Times New Roman" w:cs="Times New Roman"/>
          <w:color w:val="auto"/>
          <w:sz w:val="24"/>
          <w:szCs w:val="24"/>
        </w:rPr>
        <w:t xml:space="preserve">: INT (FK to </w:t>
      </w:r>
      <w:proofErr w:type="spellStart"/>
      <w:r w:rsidRPr="00F3238B">
        <w:rPr>
          <w:rFonts w:ascii="Times New Roman" w:hAnsi="Times New Roman" w:cs="Times New Roman"/>
          <w:color w:val="auto"/>
          <w:sz w:val="24"/>
          <w:szCs w:val="24"/>
        </w:rPr>
        <w:t>Products.ProductID</w:t>
      </w:r>
      <w:proofErr w:type="spellEnd"/>
      <w:r w:rsidRPr="00F3238B">
        <w:rPr>
          <w:rFonts w:ascii="Times New Roman" w:hAnsi="Times New Roman" w:cs="Times New Roman"/>
          <w:color w:val="auto"/>
          <w:sz w:val="24"/>
          <w:szCs w:val="24"/>
        </w:rPr>
        <w:t>), Quantity: INT)</w:t>
      </w:r>
    </w:p>
    <w:p w14:paraId="59F27205" w14:textId="77777777" w:rsidR="00F3238B" w:rsidRDefault="00F3238B" w:rsidP="00F3238B">
      <w:pPr>
        <w:spacing w:line="276" w:lineRule="auto"/>
        <w:rPr>
          <w:rFonts w:ascii="Times New Roman" w:hAnsi="Times New Roman" w:cs="Times New Roman"/>
        </w:rPr>
      </w:pPr>
      <w:proofErr w:type="gramStart"/>
      <w:r w:rsidRPr="00F3238B">
        <w:rPr>
          <w:rFonts w:ascii="Times New Roman" w:hAnsi="Times New Roman" w:cs="Times New Roman"/>
        </w:rPr>
        <w:t>Categories(</w:t>
      </w:r>
      <w:proofErr w:type="spellStart"/>
      <w:proofErr w:type="gramEnd"/>
      <w:r w:rsidRPr="00F3238B">
        <w:rPr>
          <w:rFonts w:ascii="Times New Roman" w:hAnsi="Times New Roman" w:cs="Times New Roman"/>
          <w:u w:val="single"/>
        </w:rPr>
        <w:t>CategorieID</w:t>
      </w:r>
      <w:proofErr w:type="spellEnd"/>
      <w:r w:rsidRPr="00F3238B">
        <w:rPr>
          <w:rFonts w:ascii="Times New Roman" w:hAnsi="Times New Roman" w:cs="Times New Roman"/>
          <w:u w:val="single"/>
        </w:rPr>
        <w:t>: INT</w:t>
      </w:r>
      <w:r w:rsidRPr="00F3238B">
        <w:rPr>
          <w:rFonts w:ascii="Times New Roman" w:hAnsi="Times New Roman" w:cs="Times New Roman"/>
        </w:rPr>
        <w:t>, Name: VARCHAR(100), Description: VARCHAR(500))</w:t>
      </w:r>
    </w:p>
    <w:p w14:paraId="6C5F2529" w14:textId="2C307482" w:rsidR="00F3238B" w:rsidRPr="00F3238B" w:rsidRDefault="00533D1F" w:rsidP="00F3238B">
      <w:pPr>
        <w:spacing w:line="276" w:lineRule="auto"/>
        <w:rPr>
          <w:rFonts w:ascii="Times New Roman" w:hAnsi="Times New Roman" w:cs="Times New Roman"/>
        </w:rPr>
      </w:pPr>
      <w:proofErr w:type="gramStart"/>
      <w:r w:rsidRPr="00F3238B">
        <w:rPr>
          <w:rFonts w:ascii="Times New Roman" w:hAnsi="Times New Roman" w:cs="Times New Roman"/>
        </w:rPr>
        <w:t>Commands(</w:t>
      </w:r>
      <w:proofErr w:type="spellStart"/>
      <w:proofErr w:type="gramEnd"/>
      <w:r w:rsidRPr="00F3238B">
        <w:rPr>
          <w:rFonts w:ascii="Times New Roman" w:hAnsi="Times New Roman" w:cs="Times New Roman"/>
          <w:u w:val="single"/>
        </w:rPr>
        <w:t>OrderID</w:t>
      </w:r>
      <w:proofErr w:type="spellEnd"/>
      <w:r w:rsidRPr="00F3238B">
        <w:rPr>
          <w:rFonts w:ascii="Times New Roman" w:hAnsi="Times New Roman" w:cs="Times New Roman"/>
          <w:u w:val="single"/>
        </w:rPr>
        <w:t>: INT</w:t>
      </w:r>
      <w:r w:rsidRPr="00F3238B">
        <w:rPr>
          <w:rFonts w:ascii="Times New Roman" w:hAnsi="Times New Roman" w:cs="Times New Roman"/>
        </w:rPr>
        <w:t xml:space="preserve">, Username: VARCHAR(40) (FK to </w:t>
      </w:r>
      <w:proofErr w:type="spellStart"/>
      <w:r w:rsidRPr="00F3238B">
        <w:rPr>
          <w:rFonts w:ascii="Times New Roman" w:hAnsi="Times New Roman" w:cs="Times New Roman"/>
        </w:rPr>
        <w:t>Users.Username</w:t>
      </w:r>
      <w:proofErr w:type="spellEnd"/>
      <w:r w:rsidRPr="00F3238B">
        <w:rPr>
          <w:rFonts w:ascii="Times New Roman" w:hAnsi="Times New Roman" w:cs="Times New Roman"/>
        </w:rPr>
        <w:t xml:space="preserve">), </w:t>
      </w:r>
      <w:proofErr w:type="spellStart"/>
      <w:r w:rsidRPr="00F3238B">
        <w:rPr>
          <w:rFonts w:ascii="Times New Roman" w:hAnsi="Times New Roman" w:cs="Times New Roman"/>
        </w:rPr>
        <w:t>DateCommand</w:t>
      </w:r>
      <w:proofErr w:type="spellEnd"/>
      <w:r w:rsidRPr="00F3238B">
        <w:rPr>
          <w:rFonts w:ascii="Times New Roman" w:hAnsi="Times New Roman" w:cs="Times New Roman"/>
        </w:rPr>
        <w:t xml:space="preserve">: DATETIME, Status: VARCHAR(40), </w:t>
      </w:r>
      <w:proofErr w:type="spellStart"/>
      <w:r w:rsidRPr="00F3238B">
        <w:rPr>
          <w:rFonts w:ascii="Times New Roman" w:hAnsi="Times New Roman" w:cs="Times New Roman"/>
        </w:rPr>
        <w:t>DeliveryAddress</w:t>
      </w:r>
      <w:proofErr w:type="spellEnd"/>
      <w:r w:rsidRPr="00F3238B">
        <w:rPr>
          <w:rFonts w:ascii="Times New Roman" w:hAnsi="Times New Roman" w:cs="Times New Roman"/>
        </w:rPr>
        <w:t>: VARCHAR(255), Total: DECIMAL(10,2))</w:t>
      </w:r>
    </w:p>
    <w:p w14:paraId="7A7B5F0A" w14:textId="77777777" w:rsidR="00F3238B" w:rsidRPr="00F3238B" w:rsidRDefault="00533D1F" w:rsidP="00F3238B">
      <w:pPr>
        <w:spacing w:line="276" w:lineRule="auto"/>
        <w:rPr>
          <w:rFonts w:ascii="Times New Roman" w:hAnsi="Times New Roman" w:cs="Times New Roman"/>
        </w:rPr>
      </w:pPr>
      <w:proofErr w:type="spellStart"/>
      <w:proofErr w:type="gramStart"/>
      <w:r w:rsidRPr="00F3238B">
        <w:rPr>
          <w:rFonts w:ascii="Times New Roman" w:hAnsi="Times New Roman" w:cs="Times New Roman"/>
        </w:rPr>
        <w:t>OrderItems</w:t>
      </w:r>
      <w:proofErr w:type="spellEnd"/>
      <w:r w:rsidRPr="00F3238B">
        <w:rPr>
          <w:rFonts w:ascii="Times New Roman" w:hAnsi="Times New Roman" w:cs="Times New Roman"/>
        </w:rPr>
        <w:t>(</w:t>
      </w:r>
      <w:proofErr w:type="spellStart"/>
      <w:proofErr w:type="gramEnd"/>
      <w:r w:rsidRPr="00F3238B">
        <w:rPr>
          <w:rFonts w:ascii="Times New Roman" w:hAnsi="Times New Roman" w:cs="Times New Roman"/>
          <w:u w:val="single"/>
        </w:rPr>
        <w:t>OrderItemID</w:t>
      </w:r>
      <w:proofErr w:type="spellEnd"/>
      <w:r w:rsidRPr="00F3238B">
        <w:rPr>
          <w:rFonts w:ascii="Times New Roman" w:hAnsi="Times New Roman" w:cs="Times New Roman"/>
          <w:u w:val="single"/>
        </w:rPr>
        <w:t>: INT</w:t>
      </w:r>
      <w:r w:rsidRPr="00F3238B">
        <w:rPr>
          <w:rFonts w:ascii="Times New Roman" w:hAnsi="Times New Roman" w:cs="Times New Roman"/>
        </w:rPr>
        <w:t xml:space="preserve">, </w:t>
      </w:r>
      <w:proofErr w:type="spellStart"/>
      <w:r w:rsidRPr="00F3238B">
        <w:rPr>
          <w:rFonts w:ascii="Times New Roman" w:hAnsi="Times New Roman" w:cs="Times New Roman"/>
        </w:rPr>
        <w:t>OrderID</w:t>
      </w:r>
      <w:proofErr w:type="spellEnd"/>
      <w:r w:rsidRPr="00F3238B">
        <w:rPr>
          <w:rFonts w:ascii="Times New Roman" w:hAnsi="Times New Roman" w:cs="Times New Roman"/>
        </w:rPr>
        <w:t xml:space="preserve">: INT (FK to </w:t>
      </w:r>
      <w:proofErr w:type="spellStart"/>
      <w:r w:rsidRPr="00F3238B">
        <w:rPr>
          <w:rFonts w:ascii="Times New Roman" w:hAnsi="Times New Roman" w:cs="Times New Roman"/>
        </w:rPr>
        <w:t>Commands.OrderID</w:t>
      </w:r>
      <w:proofErr w:type="spellEnd"/>
      <w:r w:rsidRPr="00F3238B">
        <w:rPr>
          <w:rFonts w:ascii="Times New Roman" w:hAnsi="Times New Roman" w:cs="Times New Roman"/>
        </w:rPr>
        <w:t xml:space="preserve">), </w:t>
      </w:r>
      <w:proofErr w:type="spellStart"/>
      <w:r w:rsidRPr="00F3238B">
        <w:rPr>
          <w:rFonts w:ascii="Times New Roman" w:hAnsi="Times New Roman" w:cs="Times New Roman"/>
        </w:rPr>
        <w:t>ProductID</w:t>
      </w:r>
      <w:proofErr w:type="spellEnd"/>
      <w:r w:rsidRPr="00F3238B">
        <w:rPr>
          <w:rFonts w:ascii="Times New Roman" w:hAnsi="Times New Roman" w:cs="Times New Roman"/>
        </w:rPr>
        <w:t xml:space="preserve">: INT (FK to </w:t>
      </w:r>
      <w:proofErr w:type="spellStart"/>
      <w:r w:rsidRPr="00F3238B">
        <w:rPr>
          <w:rFonts w:ascii="Times New Roman" w:hAnsi="Times New Roman" w:cs="Times New Roman"/>
        </w:rPr>
        <w:t>Products.ProductID</w:t>
      </w:r>
      <w:proofErr w:type="spellEnd"/>
      <w:r w:rsidRPr="00F3238B">
        <w:rPr>
          <w:rFonts w:ascii="Times New Roman" w:hAnsi="Times New Roman" w:cs="Times New Roman"/>
        </w:rPr>
        <w:t xml:space="preserve">), Quantity: INT, </w:t>
      </w:r>
      <w:proofErr w:type="spellStart"/>
      <w:r w:rsidRPr="00F3238B">
        <w:rPr>
          <w:rFonts w:ascii="Times New Roman" w:hAnsi="Times New Roman" w:cs="Times New Roman"/>
        </w:rPr>
        <w:t>UnitPrice</w:t>
      </w:r>
      <w:proofErr w:type="spellEnd"/>
      <w:r w:rsidRPr="00F3238B">
        <w:rPr>
          <w:rFonts w:ascii="Times New Roman" w:hAnsi="Times New Roman" w:cs="Times New Roman"/>
        </w:rPr>
        <w:t>: DECIMAL(10,2))</w:t>
      </w:r>
    </w:p>
    <w:p w14:paraId="4EEC9180" w14:textId="7FAE2F62" w:rsidR="00F3238B" w:rsidRDefault="00533D1F" w:rsidP="00143FEE">
      <w:pPr>
        <w:spacing w:line="276" w:lineRule="auto"/>
        <w:rPr>
          <w:rFonts w:ascii="Times New Roman" w:hAnsi="Times New Roman" w:cs="Times New Roman"/>
        </w:rPr>
      </w:pPr>
      <w:proofErr w:type="spellStart"/>
      <w:proofErr w:type="gramStart"/>
      <w:r w:rsidRPr="00F3238B">
        <w:rPr>
          <w:rFonts w:ascii="Times New Roman" w:hAnsi="Times New Roman" w:cs="Times New Roman"/>
        </w:rPr>
        <w:t>ProductReviews</w:t>
      </w:r>
      <w:proofErr w:type="spellEnd"/>
      <w:r w:rsidRPr="00F3238B">
        <w:rPr>
          <w:rFonts w:ascii="Times New Roman" w:hAnsi="Times New Roman" w:cs="Times New Roman"/>
        </w:rPr>
        <w:t>(</w:t>
      </w:r>
      <w:proofErr w:type="spellStart"/>
      <w:proofErr w:type="gramEnd"/>
      <w:r w:rsidRPr="00F3238B">
        <w:rPr>
          <w:rFonts w:ascii="Times New Roman" w:hAnsi="Times New Roman" w:cs="Times New Roman"/>
          <w:u w:val="single"/>
        </w:rPr>
        <w:t>ReviewID</w:t>
      </w:r>
      <w:proofErr w:type="spellEnd"/>
      <w:r w:rsidRPr="00F3238B">
        <w:rPr>
          <w:rFonts w:ascii="Times New Roman" w:hAnsi="Times New Roman" w:cs="Times New Roman"/>
          <w:u w:val="single"/>
        </w:rPr>
        <w:t>: INT,</w:t>
      </w:r>
      <w:r w:rsidRPr="00F3238B">
        <w:rPr>
          <w:rFonts w:ascii="Times New Roman" w:hAnsi="Times New Roman" w:cs="Times New Roman"/>
        </w:rPr>
        <w:t xml:space="preserve"> </w:t>
      </w:r>
      <w:proofErr w:type="spellStart"/>
      <w:r w:rsidRPr="00F3238B">
        <w:rPr>
          <w:rFonts w:ascii="Times New Roman" w:hAnsi="Times New Roman" w:cs="Times New Roman"/>
        </w:rPr>
        <w:t>ProductID</w:t>
      </w:r>
      <w:proofErr w:type="spellEnd"/>
      <w:r w:rsidRPr="00F3238B">
        <w:rPr>
          <w:rFonts w:ascii="Times New Roman" w:hAnsi="Times New Roman" w:cs="Times New Roman"/>
        </w:rPr>
        <w:t xml:space="preserve">: INT (FK to </w:t>
      </w:r>
      <w:proofErr w:type="spellStart"/>
      <w:r w:rsidRPr="00F3238B">
        <w:rPr>
          <w:rFonts w:ascii="Times New Roman" w:hAnsi="Times New Roman" w:cs="Times New Roman"/>
        </w:rPr>
        <w:t>Products.ProductID</w:t>
      </w:r>
      <w:proofErr w:type="spellEnd"/>
      <w:r w:rsidRPr="00F3238B">
        <w:rPr>
          <w:rFonts w:ascii="Times New Roman" w:hAnsi="Times New Roman" w:cs="Times New Roman"/>
        </w:rPr>
        <w:t xml:space="preserve">), Username: VARCHAR(40) (FK to </w:t>
      </w:r>
      <w:proofErr w:type="spellStart"/>
      <w:r w:rsidRPr="00F3238B">
        <w:rPr>
          <w:rFonts w:ascii="Times New Roman" w:hAnsi="Times New Roman" w:cs="Times New Roman"/>
        </w:rPr>
        <w:t>Users.Username</w:t>
      </w:r>
      <w:proofErr w:type="spellEnd"/>
      <w:r w:rsidRPr="00F3238B">
        <w:rPr>
          <w:rFonts w:ascii="Times New Roman" w:hAnsi="Times New Roman" w:cs="Times New Roman"/>
        </w:rPr>
        <w:t xml:space="preserve">), Note: INT, </w:t>
      </w:r>
      <w:proofErr w:type="spellStart"/>
      <w:r w:rsidRPr="00F3238B">
        <w:rPr>
          <w:rFonts w:ascii="Times New Roman" w:hAnsi="Times New Roman" w:cs="Times New Roman"/>
        </w:rPr>
        <w:t>Commentaire</w:t>
      </w:r>
      <w:proofErr w:type="spellEnd"/>
      <w:r w:rsidRPr="00F3238B">
        <w:rPr>
          <w:rFonts w:ascii="Times New Roman" w:hAnsi="Times New Roman" w:cs="Times New Roman"/>
        </w:rPr>
        <w:t>: TEXT, Date: DATETIME)</w:t>
      </w:r>
    </w:p>
    <w:p w14:paraId="04CE9B3F" w14:textId="77777777" w:rsidR="00F3238B" w:rsidRDefault="00F3238B" w:rsidP="00F3238B">
      <w:pPr>
        <w:rPr>
          <w:rFonts w:ascii="Times New Roman" w:hAnsi="Times New Roman" w:cs="Times New Roman"/>
        </w:rPr>
      </w:pPr>
    </w:p>
    <w:p w14:paraId="115136B3" w14:textId="349D3778" w:rsidR="00245AE9" w:rsidRPr="00F3238B" w:rsidRDefault="00245AE9" w:rsidP="00F3238B">
      <w:pPr>
        <w:rPr>
          <w:lang w:val="fr-CA"/>
        </w:rPr>
      </w:pPr>
      <w:r w:rsidRPr="00DC48BE">
        <w:rPr>
          <w:rFonts w:ascii="Times New Roman" w:hAnsi="Times New Roman" w:cs="Times New Roman"/>
          <w:b/>
          <w:bCs/>
          <w:lang w:val="fr-CA"/>
        </w:rPr>
        <w:t>Les fonctionnalités du niveau serveur et de la BD :</w:t>
      </w:r>
    </w:p>
    <w:p w14:paraId="66AE283F" w14:textId="0D6BDA8F"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Création des relations</w:t>
      </w:r>
    </w:p>
    <w:p w14:paraId="579EC78B" w14:textId="64B3C8C3"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Requêtes et routines</w:t>
      </w:r>
    </w:p>
    <w:p w14:paraId="3EA037B7" w14:textId="23864525"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r>
    </w:p>
    <w:p w14:paraId="42AD579A" w14:textId="4DD1A8AD" w:rsidR="006F29AA" w:rsidRPr="006F29AA" w:rsidRDefault="00245AE9" w:rsidP="006F29AA">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Indexation et optimisation</w:t>
      </w:r>
    </w:p>
    <w:p w14:paraId="0B2FDC5F" w14:textId="37302A40"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L'indexation est une technique cruciale dans la gestion de notre base de données pour le système de vente de vêtements en ligne. Elle nous permet d'améliorer significativement la vitesse des requêtes, ce qui est essentiel pour fournir une expérience utilisateur fluide et efficace. Les index sont comme une table des matières pour notre base de données ; ils aident le système à trouver rapidement les données sans avoir à lire chaque ligne des tables, réduisant ainsi le temps d'accès aux informations pertinentes.</w:t>
      </w:r>
    </w:p>
    <w:p w14:paraId="381E8BEF" w14:textId="02955D7D"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Pour garantir que les opérations les plus fréquentes, telles que la recherche de produits, l'affichage des catégories, ou le traitement des commandes, soient réalisées avec une efficacité optimale, des index ont été créés sur des colonnes clés. Par exemple, les recherches par identifiant de produit, par catégorie, ou par nom d'utilisateur sont accélérées grâce à des index</w:t>
      </w:r>
      <w:r>
        <w:rPr>
          <w:rFonts w:ascii="Times New Roman" w:hAnsi="Times New Roman" w:cs="Times New Roman"/>
          <w:lang w:val="fr-CA"/>
        </w:rPr>
        <w:t xml:space="preserve"> </w:t>
      </w:r>
      <w:r w:rsidRPr="006F29AA">
        <w:rPr>
          <w:rFonts w:ascii="Times New Roman" w:hAnsi="Times New Roman" w:cs="Times New Roman"/>
          <w:lang w:val="fr-CA"/>
        </w:rPr>
        <w:t>dédiés. Ces index permettent des recherches quasi instantanées, même dans le cadre de grosses quantités de données.</w:t>
      </w:r>
    </w:p>
    <w:p w14:paraId="03F56F9A" w14:textId="53A2B662"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lastRenderedPageBreak/>
        <w:t>Nous avons également porté une attention particulière à l'indexation des colonnes impliquées dans les jointures entre les tables, améliorant ainsi la performance des requêtes qui nécessitent des données issues de plusieurs tables. Cela est particulièrement utile pour générer des synthèses de commandes ou pour l'affichage des détails des produits qui incluent des avis et des évaluations des utilisateurs.</w:t>
      </w:r>
    </w:p>
    <w:p w14:paraId="53AC0470" w14:textId="79C715B3"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Tout en reconnaissant les avantages de l'indexation, nous sommes également conscients du coût en termes de stockage supplémentaire et du temps nécessaire à la maintenance des index lors des opérations d'insertion, de mise à jour ou de suppression. C'est pourquoi les index sont appliqués stratégiquement pour équilibrer les avantages en termes de performance de lecture et les coûts de mise à jour. Notre objectif est de maintenir un équilibre optimal entre des temps de réponse rapides et une gestion efficace des ressources, garantissant ainsi que notre système de vente de vêtements en ligne reste réactif et évolutif.</w:t>
      </w:r>
    </w:p>
    <w:p w14:paraId="5259E4A4" w14:textId="22C4F97A" w:rsidR="00245AE9"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Normalisation des relations</w:t>
      </w:r>
    </w:p>
    <w:p w14:paraId="227E2BF9" w14:textId="77777777"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Dans notre système de vente de vêtements, chaque table a été conçue pour respecter les principes de normalisation, ce qui assure une structure de données sans redondance, avec une intégrité parfaite. La table des utilisateurs</w:t>
      </w:r>
      <w:r>
        <w:rPr>
          <w:rFonts w:ascii="Times New Roman" w:hAnsi="Times New Roman" w:cs="Times New Roman"/>
          <w:lang w:val="fr-CA"/>
        </w:rPr>
        <w:t>,</w:t>
      </w:r>
      <w:r w:rsidRPr="006F29AA">
        <w:rPr>
          <w:rFonts w:ascii="Times New Roman" w:hAnsi="Times New Roman" w:cs="Times New Roman"/>
          <w:lang w:val="fr-CA"/>
        </w:rPr>
        <w:t xml:space="preserve"> avec son identifiant unique pour chaque entrée</w:t>
      </w:r>
      <w:r>
        <w:rPr>
          <w:rFonts w:ascii="Times New Roman" w:hAnsi="Times New Roman" w:cs="Times New Roman"/>
          <w:lang w:val="fr-CA"/>
        </w:rPr>
        <w:t xml:space="preserve">, </w:t>
      </w:r>
      <w:r w:rsidRPr="006F29AA">
        <w:rPr>
          <w:rFonts w:ascii="Times New Roman" w:hAnsi="Times New Roman" w:cs="Times New Roman"/>
          <w:lang w:val="fr-CA"/>
        </w:rPr>
        <w:t xml:space="preserve">garantit que les données personnelles des clients sont toujours correctement liées à leurs comptes respectifs. Les adresses </w:t>
      </w:r>
      <w:proofErr w:type="gramStart"/>
      <w:r w:rsidRPr="006F29AA">
        <w:rPr>
          <w:rFonts w:ascii="Times New Roman" w:hAnsi="Times New Roman" w:cs="Times New Roman"/>
          <w:lang w:val="fr-CA"/>
        </w:rPr>
        <w:t>email</w:t>
      </w:r>
      <w:proofErr w:type="gramEnd"/>
      <w:r w:rsidRPr="006F29AA">
        <w:rPr>
          <w:rFonts w:ascii="Times New Roman" w:hAnsi="Times New Roman" w:cs="Times New Roman"/>
          <w:lang w:val="fr-CA"/>
        </w:rPr>
        <w:t xml:space="preserve"> sont également uniques pour chaque utilisateur, évitant ainsi toute confusion possible.</w:t>
      </w:r>
    </w:p>
    <w:p w14:paraId="5D69B729" w14:textId="77777777" w:rsid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Pour ce qui est des produits, chaque article en vente est identifié par un numéro unique, renforçant ainsi la précision de notre inventaire et permettant une gestion efficace des stocks. La relation entre les produits et les catégories est établie par des clés étrangères qui lient chaque produit à sa catégorie correspondante, ce qui simplifie la navigation et améliore l'expérience d'achat des clients.</w:t>
      </w:r>
    </w:p>
    <w:p w14:paraId="3BA49994" w14:textId="77777777"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Les paniers d'achat, essentiels pour une expérience utilisateur fluide, relient les utilisateurs à leurs sélections de produits grâce à des identifiants uniques, assurant que les transactions sont traitées de manière sécurisée et efficace. De même, les commandes passées reflètent une relation directe entre l'acheteur et les articles achetés, avec des détails tels que l'adresse de livraison et le montant total, ce qui facilite le suivi et l'analyse des ventes.</w:t>
      </w:r>
    </w:p>
    <w:p w14:paraId="34A49C02" w14:textId="77777777" w:rsidR="006F29AA" w:rsidRP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Enfin, notre système permet aux utilisateurs de laisser des avis sur les produits, créant ainsi un retour d'information précieux qui aide les autres clients dans leurs décisions d'achat. Chaque avis est directement lié au produit concerné et à l'utilisateur qui l'a rédigé, renforçant la fiabilité des recommandations sur notre site.</w:t>
      </w:r>
    </w:p>
    <w:p w14:paraId="2A01B904" w14:textId="77777777" w:rsidR="006F29AA" w:rsidRDefault="006F29AA" w:rsidP="006F29AA">
      <w:pPr>
        <w:spacing w:line="276" w:lineRule="auto"/>
        <w:rPr>
          <w:rFonts w:ascii="Times New Roman" w:hAnsi="Times New Roman" w:cs="Times New Roman"/>
          <w:lang w:val="fr-CA"/>
        </w:rPr>
      </w:pPr>
      <w:r w:rsidRPr="006F29AA">
        <w:rPr>
          <w:rFonts w:ascii="Times New Roman" w:hAnsi="Times New Roman" w:cs="Times New Roman"/>
          <w:lang w:val="fr-CA"/>
        </w:rPr>
        <w:t>Grâce à une attention méticuleuse aux détails dans la conception de la base de données, chaque table et relation est en accord avec les formes normales jusqu'à la forme normale de Boyce-Codd, assurant que notre système est non seulement robuste et évolutif mais aussi optimisé pour la performance et la cohérence des données.</w:t>
      </w:r>
    </w:p>
    <w:p w14:paraId="13ECEC7A" w14:textId="77777777" w:rsidR="006F29AA" w:rsidRPr="006F29AA" w:rsidRDefault="006F29AA" w:rsidP="006F29AA">
      <w:pPr>
        <w:rPr>
          <w:lang w:val="fr-CA"/>
        </w:rPr>
      </w:pPr>
    </w:p>
    <w:p w14:paraId="10307C81" w14:textId="1DA5560C"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Implémentation de la logique</w:t>
      </w:r>
    </w:p>
    <w:p w14:paraId="175D2F22" w14:textId="0D4F9D29"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Fonctionnalités de l’interface utilisateur</w:t>
      </w:r>
    </w:p>
    <w:p w14:paraId="1A85CA27"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016F5C15" w14:textId="6B445E6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Sécurité du système</w:t>
      </w:r>
    </w:p>
    <w:p w14:paraId="6DC7E42C"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6F4CE0E" w14:textId="69AB06E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Test du système</w:t>
      </w:r>
    </w:p>
    <w:p w14:paraId="4122F776"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9CB791C" w14:textId="6C061E35" w:rsidR="00245AE9"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Organisation et gestion d’équipe</w:t>
      </w:r>
    </w:p>
    <w:p w14:paraId="223BA246" w14:textId="39DF1F2F" w:rsidR="00DC48BE" w:rsidRPr="00DC48BE" w:rsidRDefault="00DC48BE" w:rsidP="00DC48BE">
      <w:pPr>
        <w:rPr>
          <w:lang w:val="fr-CA"/>
        </w:rPr>
      </w:pPr>
      <w:r>
        <w:rPr>
          <w:lang w:val="fr-CA"/>
        </w:rPr>
        <w:t>/choisir</w:t>
      </w:r>
    </w:p>
    <w:p w14:paraId="1427F78C" w14:textId="662A1E03"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 xml:space="preserve">L’équipe a d’abord procédé à l’évaluation des tâches et divisions des tâches. En effet, chaque partie du </w:t>
      </w:r>
      <w:r w:rsidR="004018BE" w:rsidRPr="00DF404A">
        <w:rPr>
          <w:rFonts w:ascii="Times New Roman" w:hAnsi="Times New Roman" w:cs="Times New Roman"/>
          <w:lang w:val="fr-CA"/>
        </w:rPr>
        <w:t>travail</w:t>
      </w:r>
      <w:r w:rsidRPr="00DF404A">
        <w:rPr>
          <w:rFonts w:ascii="Times New Roman" w:hAnsi="Times New Roman" w:cs="Times New Roman"/>
          <w:lang w:val="fr-CA"/>
        </w:rPr>
        <w:t xml:space="preserve"> a été étalé pour permettre une vue d’ensemble du projet. Les tâches ont donc été diviser par difficulté, temps, valeur dans le projet. Ce qui a donc permis une division équitable et efficace du projet où chaque membre à possèdes des tâches dans tous les domaines du projet. Par la suite l’équipe possède une discussion "Discord" ou régulièrement le coéquipier discute, informe les autres et planifie les prochaines discussions. L’équipe a fait l’acquisition d’un Kanban très rapidement pour permettre une visualisation du projet beaucoup plus rapide avec un arbre détaillant les dépendances de chaque partie. En effet, grâce à cette dépendance l’équipe peut trouver rapidement qu’elle partit du travail est pressante. Pour ce qui est l’organisation au niveau du code, nous avons procédé à une méthodologie « </w:t>
      </w:r>
      <w:proofErr w:type="spellStart"/>
      <w:r w:rsidRPr="00DF404A">
        <w:rPr>
          <w:rFonts w:ascii="Times New Roman" w:hAnsi="Times New Roman" w:cs="Times New Roman"/>
          <w:lang w:val="fr-CA"/>
        </w:rPr>
        <w:t>feature</w:t>
      </w:r>
      <w:proofErr w:type="spellEnd"/>
      <w:r w:rsidRPr="00DF404A">
        <w:rPr>
          <w:rFonts w:ascii="Times New Roman" w:hAnsi="Times New Roman" w:cs="Times New Roman"/>
          <w:lang w:val="fr-CA"/>
        </w:rPr>
        <w:t xml:space="preserve"> </w:t>
      </w:r>
      <w:proofErr w:type="spellStart"/>
      <w:r w:rsidRPr="00DF404A">
        <w:rPr>
          <w:rFonts w:ascii="Times New Roman" w:hAnsi="Times New Roman" w:cs="Times New Roman"/>
          <w:lang w:val="fr-CA"/>
        </w:rPr>
        <w:t>branch</w:t>
      </w:r>
      <w:proofErr w:type="spellEnd"/>
      <w:r w:rsidRPr="00DF404A">
        <w:rPr>
          <w:rFonts w:ascii="Times New Roman" w:hAnsi="Times New Roman" w:cs="Times New Roman"/>
          <w:lang w:val="fr-CA"/>
        </w:rPr>
        <w:t xml:space="preserve"> » qui permet une clarté et logistique efficace. En autre elle permet aussi de laisser à un autre membre de l’équipe pour </w:t>
      </w:r>
      <w:r w:rsidR="004018BE" w:rsidRPr="00DF404A">
        <w:rPr>
          <w:rFonts w:ascii="Times New Roman" w:hAnsi="Times New Roman" w:cs="Times New Roman"/>
          <w:lang w:val="fr-CA"/>
        </w:rPr>
        <w:t>vérifier</w:t>
      </w:r>
      <w:r w:rsidRPr="00DF404A">
        <w:rPr>
          <w:rFonts w:ascii="Times New Roman" w:hAnsi="Times New Roman" w:cs="Times New Roman"/>
          <w:lang w:val="fr-CA"/>
        </w:rPr>
        <w:t xml:space="preserve"> le nouveau code introduit et grâce au test qui est ont été relié </w:t>
      </w:r>
      <w:proofErr w:type="spellStart"/>
      <w:r w:rsidRPr="00DF404A">
        <w:rPr>
          <w:rFonts w:ascii="Times New Roman" w:hAnsi="Times New Roman" w:cs="Times New Roman"/>
          <w:lang w:val="fr-CA"/>
        </w:rPr>
        <w:t>a</w:t>
      </w:r>
      <w:proofErr w:type="spellEnd"/>
      <w:r w:rsidRPr="00DF404A">
        <w:rPr>
          <w:rFonts w:ascii="Times New Roman" w:hAnsi="Times New Roman" w:cs="Times New Roman"/>
          <w:lang w:val="fr-CA"/>
        </w:rPr>
        <w:t xml:space="preserve"> des "GitHub actions" il était aussi très facile de voir que les nouvelles fonctionnalités </w:t>
      </w:r>
      <w:proofErr w:type="gramStart"/>
      <w:r w:rsidRPr="00DF404A">
        <w:rPr>
          <w:rFonts w:ascii="Times New Roman" w:hAnsi="Times New Roman" w:cs="Times New Roman"/>
          <w:lang w:val="fr-CA"/>
        </w:rPr>
        <w:t>n’avais</w:t>
      </w:r>
      <w:proofErr w:type="gramEnd"/>
      <w:r w:rsidRPr="00DF404A">
        <w:rPr>
          <w:rFonts w:ascii="Times New Roman" w:hAnsi="Times New Roman" w:cs="Times New Roman"/>
          <w:lang w:val="fr-CA"/>
        </w:rPr>
        <w:t xml:space="preserve"> pas créé des problèmes.</w:t>
      </w:r>
    </w:p>
    <w:p w14:paraId="5C506AD5" w14:textId="77777777" w:rsidR="00DF404A" w:rsidRPr="00DF404A" w:rsidRDefault="00DF404A" w:rsidP="00DF404A">
      <w:pPr>
        <w:rPr>
          <w:rFonts w:ascii="Times New Roman" w:hAnsi="Times New Roman" w:cs="Times New Roman"/>
          <w:lang w:val="fr-CA"/>
        </w:rPr>
      </w:pPr>
    </w:p>
    <w:p w14:paraId="141F5755" w14:textId="77777777"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Pour ce qui est de la planification des rencontres, nous avons rencontré plus tôt la première fois pour permettre une plus grande souplesse et par la suite nous avons accepté de faire une rencontre hebdomadaire le vendredi. Bien que nous ne nous connaissions pas, il n’y a pas eu de conflits et nous avons bien réagi lors de l’abandon du cours d’un de nos collègues. Ces rencontres nous permettaient de faire un suivi ou de prendre les grandes décisions de notre programme et de nos questions.</w:t>
      </w:r>
    </w:p>
    <w:p w14:paraId="30A79173" w14:textId="7799DBBF" w:rsidR="00DF404A" w:rsidRDefault="00DF404A" w:rsidP="00DF404A">
      <w:pPr>
        <w:rPr>
          <w:rFonts w:ascii="Times New Roman" w:hAnsi="Times New Roman" w:cs="Times New Roman"/>
          <w:lang w:val="fr-CA"/>
        </w:rPr>
      </w:pPr>
      <w:r w:rsidRPr="00DF404A">
        <w:rPr>
          <w:rFonts w:ascii="Times New Roman" w:hAnsi="Times New Roman" w:cs="Times New Roman"/>
          <w:lang w:val="fr-CA"/>
        </w:rPr>
        <w:t> </w:t>
      </w:r>
    </w:p>
    <w:p w14:paraId="649034BB" w14:textId="77777777" w:rsidR="00DF404A" w:rsidRDefault="00DF404A">
      <w:pPr>
        <w:rPr>
          <w:rFonts w:ascii="Times New Roman" w:hAnsi="Times New Roman" w:cs="Times New Roman"/>
          <w:lang w:val="fr-CA"/>
        </w:rPr>
      </w:pPr>
      <w:r>
        <w:rPr>
          <w:rFonts w:ascii="Times New Roman" w:hAnsi="Times New Roman" w:cs="Times New Roman"/>
          <w:lang w:val="fr-CA"/>
        </w:rPr>
        <w:br w:type="page"/>
      </w:r>
    </w:p>
    <w:p w14:paraId="42ACBB4A" w14:textId="77777777" w:rsidR="00B242C3" w:rsidRDefault="00B242C3" w:rsidP="00DF404A">
      <w:pPr>
        <w:rPr>
          <w:b/>
          <w:bCs/>
          <w:lang w:val="fr-CA"/>
        </w:rPr>
      </w:pPr>
    </w:p>
    <w:p w14:paraId="294E7E4B" w14:textId="1A31ABB5" w:rsidR="00D37228" w:rsidRPr="00D37228" w:rsidRDefault="00D37228" w:rsidP="00D37228">
      <w:pPr>
        <w:rPr>
          <w:b/>
          <w:bCs/>
          <w:lang w:val="fr-CA"/>
        </w:rPr>
      </w:pPr>
      <w:r w:rsidRPr="00D37228">
        <w:rPr>
          <w:b/>
          <w:bCs/>
          <w:lang w:val="fr-CA"/>
        </w:rPr>
        <w:t>Utilisateurs</w:t>
      </w:r>
    </w:p>
    <w:p w14:paraId="434FDF55"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primaire</w:t>
      </w:r>
    </w:p>
    <w:p w14:paraId="6A37A2C8"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40)</w:t>
      </w:r>
    </w:p>
    <w:p w14:paraId="736CC9DD" w14:textId="77777777" w:rsidR="00D37228" w:rsidRPr="00D37228" w:rsidRDefault="00D37228" w:rsidP="00D37228">
      <w:pPr>
        <w:rPr>
          <w:lang w:val="fr-CA"/>
        </w:rPr>
      </w:pPr>
      <w:r w:rsidRPr="00D37228">
        <w:rPr>
          <w:lang w:val="fr-CA"/>
        </w:rPr>
        <w:t xml:space="preserve">Email </w:t>
      </w:r>
      <w:proofErr w:type="gramStart"/>
      <w:r w:rsidRPr="00D37228">
        <w:rPr>
          <w:lang w:val="fr-CA"/>
        </w:rPr>
        <w:t>VARCHAR(</w:t>
      </w:r>
      <w:proofErr w:type="gramEnd"/>
      <w:r w:rsidRPr="00D37228">
        <w:rPr>
          <w:lang w:val="fr-CA"/>
        </w:rPr>
        <w:t>40), unique</w:t>
      </w:r>
    </w:p>
    <w:p w14:paraId="2F89231D" w14:textId="77777777" w:rsidR="00D37228" w:rsidRPr="00D37228" w:rsidRDefault="00D37228" w:rsidP="00D37228">
      <w:pPr>
        <w:rPr>
          <w:lang w:val="fr-CA"/>
        </w:rPr>
      </w:pPr>
      <w:proofErr w:type="spellStart"/>
      <w:r w:rsidRPr="00D37228">
        <w:rPr>
          <w:lang w:val="fr-CA"/>
        </w:rPr>
        <w:t>MotDePasse</w:t>
      </w:r>
      <w:proofErr w:type="spellEnd"/>
      <w:r w:rsidRPr="00D37228">
        <w:rPr>
          <w:lang w:val="fr-CA"/>
        </w:rPr>
        <w:t xml:space="preserve"> </w:t>
      </w:r>
      <w:proofErr w:type="gramStart"/>
      <w:r w:rsidRPr="00D37228">
        <w:rPr>
          <w:lang w:val="fr-CA"/>
        </w:rPr>
        <w:t>VARCHAR(</w:t>
      </w:r>
      <w:proofErr w:type="gramEnd"/>
      <w:r w:rsidRPr="00D37228">
        <w:rPr>
          <w:lang w:val="fr-CA"/>
        </w:rPr>
        <w:t>400)</w:t>
      </w:r>
    </w:p>
    <w:p w14:paraId="3B14E4E1" w14:textId="77777777" w:rsidR="00D37228" w:rsidRPr="00D37228" w:rsidRDefault="00D37228" w:rsidP="00D37228">
      <w:pPr>
        <w:rPr>
          <w:lang w:val="fr-CA"/>
        </w:rPr>
      </w:pPr>
      <w:r w:rsidRPr="00D37228">
        <w:rPr>
          <w:lang w:val="fr-CA"/>
        </w:rPr>
        <w:t xml:space="preserve">Adresse </w:t>
      </w:r>
      <w:proofErr w:type="gramStart"/>
      <w:r w:rsidRPr="00D37228">
        <w:rPr>
          <w:lang w:val="fr-CA"/>
        </w:rPr>
        <w:t>VARCHAR(</w:t>
      </w:r>
      <w:proofErr w:type="gramEnd"/>
      <w:r w:rsidRPr="00D37228">
        <w:rPr>
          <w:lang w:val="fr-CA"/>
        </w:rPr>
        <w:t>255)</w:t>
      </w:r>
    </w:p>
    <w:p w14:paraId="2B9D614F" w14:textId="77777777" w:rsidR="00D37228" w:rsidRPr="00D37228" w:rsidRDefault="00D37228" w:rsidP="00D37228">
      <w:pPr>
        <w:rPr>
          <w:lang w:val="fr-CA"/>
        </w:rPr>
      </w:pPr>
      <w:proofErr w:type="spellStart"/>
      <w:r w:rsidRPr="00D37228">
        <w:rPr>
          <w:lang w:val="fr-CA"/>
        </w:rPr>
        <w:t>DateInscription</w:t>
      </w:r>
      <w:proofErr w:type="spellEnd"/>
      <w:r w:rsidRPr="00D37228">
        <w:rPr>
          <w:lang w:val="fr-CA"/>
        </w:rPr>
        <w:t xml:space="preserve"> DATETIME</w:t>
      </w:r>
    </w:p>
    <w:p w14:paraId="4FAAD7CF" w14:textId="77777777" w:rsidR="00D37228" w:rsidRPr="00D37228" w:rsidRDefault="00D37228" w:rsidP="00D37228">
      <w:pPr>
        <w:rPr>
          <w:b/>
          <w:bCs/>
          <w:lang w:val="fr-CA"/>
        </w:rPr>
      </w:pPr>
      <w:r w:rsidRPr="00D37228">
        <w:rPr>
          <w:b/>
          <w:bCs/>
          <w:lang w:val="fr-CA"/>
        </w:rPr>
        <w:t>Produits</w:t>
      </w:r>
    </w:p>
    <w:p w14:paraId="6825FE4F"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primaire</w:t>
      </w:r>
    </w:p>
    <w:p w14:paraId="1499FBF0"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100)</w:t>
      </w:r>
    </w:p>
    <w:p w14:paraId="7262D47E" w14:textId="77777777" w:rsidR="00D37228" w:rsidRPr="00D37228" w:rsidRDefault="00D37228" w:rsidP="00D37228">
      <w:pPr>
        <w:rPr>
          <w:lang w:val="fr-CA"/>
        </w:rPr>
      </w:pPr>
      <w:r w:rsidRPr="00D37228">
        <w:rPr>
          <w:lang w:val="fr-CA"/>
        </w:rPr>
        <w:t xml:space="preserve">Description </w:t>
      </w:r>
      <w:proofErr w:type="gramStart"/>
      <w:r w:rsidRPr="00D37228">
        <w:rPr>
          <w:lang w:val="fr-CA"/>
        </w:rPr>
        <w:t>VARCHAR(</w:t>
      </w:r>
      <w:proofErr w:type="gramEnd"/>
      <w:r w:rsidRPr="00D37228">
        <w:rPr>
          <w:lang w:val="fr-CA"/>
        </w:rPr>
        <w:t>1000)</w:t>
      </w:r>
    </w:p>
    <w:p w14:paraId="547EC95A" w14:textId="77777777" w:rsidR="00D37228" w:rsidRPr="00D37228" w:rsidRDefault="00D37228" w:rsidP="00D37228">
      <w:pPr>
        <w:rPr>
          <w:lang w:val="fr-CA"/>
        </w:rPr>
      </w:pPr>
      <w:r w:rsidRPr="00D37228">
        <w:rPr>
          <w:lang w:val="fr-CA"/>
        </w:rPr>
        <w:t>Prix DECIMAL</w:t>
      </w:r>
    </w:p>
    <w:p w14:paraId="1EFF6AF9" w14:textId="77777777" w:rsidR="00D37228" w:rsidRPr="00D37228" w:rsidRDefault="00D37228" w:rsidP="00D37228">
      <w:pPr>
        <w:rPr>
          <w:lang w:val="fr-CA"/>
        </w:rPr>
      </w:pPr>
      <w:r w:rsidRPr="00D37228">
        <w:rPr>
          <w:lang w:val="fr-CA"/>
        </w:rPr>
        <w:t>Stock INT</w:t>
      </w:r>
    </w:p>
    <w:p w14:paraId="47B78DCD"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étrangère vers </w:t>
      </w:r>
      <w:proofErr w:type="spellStart"/>
      <w:r w:rsidRPr="00D37228">
        <w:rPr>
          <w:lang w:val="fr-CA"/>
        </w:rPr>
        <w:t>Catégories.CategorieID</w:t>
      </w:r>
      <w:proofErr w:type="spellEnd"/>
    </w:p>
    <w:p w14:paraId="67C7C5EA" w14:textId="77777777" w:rsidR="00D37228" w:rsidRPr="00D37228" w:rsidRDefault="00D37228" w:rsidP="00D37228">
      <w:pPr>
        <w:rPr>
          <w:b/>
          <w:bCs/>
          <w:lang w:val="fr-CA"/>
        </w:rPr>
      </w:pPr>
      <w:r w:rsidRPr="00D37228">
        <w:rPr>
          <w:b/>
          <w:bCs/>
          <w:lang w:val="fr-CA"/>
        </w:rPr>
        <w:t>Catégories</w:t>
      </w:r>
    </w:p>
    <w:p w14:paraId="7600970B"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primaire</w:t>
      </w:r>
    </w:p>
    <w:p w14:paraId="0FAF7690" w14:textId="77777777" w:rsidR="00D37228" w:rsidRPr="00D37228" w:rsidRDefault="00D37228" w:rsidP="00D37228">
      <w:pPr>
        <w:rPr>
          <w:lang w:val="fr-CA"/>
        </w:rPr>
      </w:pPr>
      <w:r w:rsidRPr="00D37228">
        <w:rPr>
          <w:lang w:val="fr-CA"/>
        </w:rPr>
        <w:t xml:space="preserve">Nom </w:t>
      </w:r>
      <w:proofErr w:type="gramStart"/>
      <w:r w:rsidRPr="00D37228">
        <w:rPr>
          <w:lang w:val="fr-CA"/>
        </w:rPr>
        <w:t>VARCHAR(</w:t>
      </w:r>
      <w:proofErr w:type="gramEnd"/>
      <w:r w:rsidRPr="00D37228">
        <w:rPr>
          <w:lang w:val="fr-CA"/>
        </w:rPr>
        <w:t>100)</w:t>
      </w:r>
    </w:p>
    <w:p w14:paraId="596425A3" w14:textId="77777777" w:rsidR="00D37228" w:rsidRPr="00D37228" w:rsidRDefault="00D37228" w:rsidP="00D37228">
      <w:pPr>
        <w:rPr>
          <w:lang w:val="fr-CA"/>
        </w:rPr>
      </w:pPr>
      <w:r w:rsidRPr="00D37228">
        <w:rPr>
          <w:lang w:val="fr-CA"/>
        </w:rPr>
        <w:t xml:space="preserve">Description </w:t>
      </w:r>
      <w:proofErr w:type="gramStart"/>
      <w:r w:rsidRPr="00D37228">
        <w:rPr>
          <w:lang w:val="fr-CA"/>
        </w:rPr>
        <w:t>VARCHAR(</w:t>
      </w:r>
      <w:proofErr w:type="gramEnd"/>
      <w:r w:rsidRPr="00D37228">
        <w:rPr>
          <w:lang w:val="fr-CA"/>
        </w:rPr>
        <w:t>500)</w:t>
      </w:r>
    </w:p>
    <w:p w14:paraId="7204C850" w14:textId="77777777" w:rsidR="00D37228" w:rsidRPr="00D37228" w:rsidRDefault="00D37228" w:rsidP="00D37228">
      <w:pPr>
        <w:rPr>
          <w:b/>
          <w:bCs/>
          <w:lang w:val="fr-CA"/>
        </w:rPr>
      </w:pPr>
      <w:r w:rsidRPr="00D37228">
        <w:rPr>
          <w:b/>
          <w:bCs/>
          <w:lang w:val="fr-CA"/>
        </w:rPr>
        <w:t>Commandes</w:t>
      </w:r>
    </w:p>
    <w:p w14:paraId="3C8586B2"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primaire</w:t>
      </w:r>
    </w:p>
    <w:p w14:paraId="698D2836"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674C9FBE" w14:textId="77777777" w:rsidR="00D37228" w:rsidRPr="00D37228" w:rsidRDefault="00D37228" w:rsidP="00D37228">
      <w:pPr>
        <w:rPr>
          <w:lang w:val="fr-CA"/>
        </w:rPr>
      </w:pPr>
      <w:proofErr w:type="spellStart"/>
      <w:r w:rsidRPr="00D37228">
        <w:rPr>
          <w:lang w:val="fr-CA"/>
        </w:rPr>
        <w:t>DateCommande</w:t>
      </w:r>
      <w:proofErr w:type="spellEnd"/>
      <w:r w:rsidRPr="00D37228">
        <w:rPr>
          <w:lang w:val="fr-CA"/>
        </w:rPr>
        <w:t xml:space="preserve"> DATETIME</w:t>
      </w:r>
    </w:p>
    <w:p w14:paraId="01992D18" w14:textId="77777777" w:rsidR="00D37228" w:rsidRPr="00D37228" w:rsidRDefault="00D37228" w:rsidP="00D37228">
      <w:pPr>
        <w:rPr>
          <w:lang w:val="fr-CA"/>
        </w:rPr>
      </w:pPr>
      <w:r w:rsidRPr="00D37228">
        <w:rPr>
          <w:lang w:val="fr-CA"/>
        </w:rPr>
        <w:t xml:space="preserve">Statut </w:t>
      </w:r>
      <w:proofErr w:type="gramStart"/>
      <w:r w:rsidRPr="00D37228">
        <w:rPr>
          <w:lang w:val="fr-CA"/>
        </w:rPr>
        <w:t>VARCHAR(</w:t>
      </w:r>
      <w:proofErr w:type="gramEnd"/>
      <w:r w:rsidRPr="00D37228">
        <w:rPr>
          <w:lang w:val="fr-CA"/>
        </w:rPr>
        <w:t>40)</w:t>
      </w:r>
    </w:p>
    <w:p w14:paraId="6C63A8DD" w14:textId="77777777" w:rsidR="00D37228" w:rsidRPr="00D37228" w:rsidRDefault="00D37228" w:rsidP="00D37228">
      <w:pPr>
        <w:rPr>
          <w:lang w:val="fr-CA"/>
        </w:rPr>
      </w:pPr>
      <w:proofErr w:type="spellStart"/>
      <w:r w:rsidRPr="00D37228">
        <w:rPr>
          <w:lang w:val="fr-CA"/>
        </w:rPr>
        <w:t>AdresseLivraison</w:t>
      </w:r>
      <w:proofErr w:type="spellEnd"/>
      <w:r w:rsidRPr="00D37228">
        <w:rPr>
          <w:lang w:val="fr-CA"/>
        </w:rPr>
        <w:t xml:space="preserve"> </w:t>
      </w:r>
      <w:proofErr w:type="gramStart"/>
      <w:r w:rsidRPr="00D37228">
        <w:rPr>
          <w:lang w:val="fr-CA"/>
        </w:rPr>
        <w:t>VARCHAR(</w:t>
      </w:r>
      <w:proofErr w:type="gramEnd"/>
      <w:r w:rsidRPr="00D37228">
        <w:rPr>
          <w:lang w:val="fr-CA"/>
        </w:rPr>
        <w:t>255)</w:t>
      </w:r>
    </w:p>
    <w:p w14:paraId="46521A80" w14:textId="77777777" w:rsidR="00D37228" w:rsidRPr="00D37228" w:rsidRDefault="00D37228" w:rsidP="00D37228">
      <w:pPr>
        <w:rPr>
          <w:lang w:val="fr-CA"/>
        </w:rPr>
      </w:pPr>
      <w:r w:rsidRPr="00D37228">
        <w:rPr>
          <w:lang w:val="fr-CA"/>
        </w:rPr>
        <w:t>Total DECIMAL</w:t>
      </w:r>
    </w:p>
    <w:p w14:paraId="56CF7B63" w14:textId="77777777" w:rsidR="00D37228" w:rsidRPr="00D37228" w:rsidRDefault="00D37228" w:rsidP="00D37228">
      <w:pPr>
        <w:rPr>
          <w:lang w:val="fr-CA"/>
        </w:rPr>
      </w:pPr>
      <w:r w:rsidRPr="00D37228">
        <w:rPr>
          <w:lang w:val="fr-CA"/>
        </w:rPr>
        <w:lastRenderedPageBreak/>
        <w:t>Lignes de Commande (</w:t>
      </w:r>
      <w:proofErr w:type="spellStart"/>
      <w:r w:rsidRPr="00D37228">
        <w:rPr>
          <w:lang w:val="fr-CA"/>
        </w:rPr>
        <w:t>OrderItems</w:t>
      </w:r>
      <w:proofErr w:type="spellEnd"/>
      <w:r w:rsidRPr="00D37228">
        <w:rPr>
          <w:lang w:val="fr-CA"/>
        </w:rPr>
        <w:t>)</w:t>
      </w:r>
    </w:p>
    <w:p w14:paraId="70BD6B77" w14:textId="77777777" w:rsidR="00D37228" w:rsidRPr="00D37228" w:rsidRDefault="00D37228" w:rsidP="00D37228">
      <w:pPr>
        <w:rPr>
          <w:lang w:val="fr-CA"/>
        </w:rPr>
      </w:pPr>
      <w:proofErr w:type="spellStart"/>
      <w:r w:rsidRPr="00D37228">
        <w:rPr>
          <w:lang w:val="fr-CA"/>
        </w:rPr>
        <w:t>OrderItemID</w:t>
      </w:r>
      <w:proofErr w:type="spellEnd"/>
      <w:r w:rsidRPr="00D37228">
        <w:rPr>
          <w:lang w:val="fr-CA"/>
        </w:rPr>
        <w:t xml:space="preserve"> INT, clé primaire</w:t>
      </w:r>
    </w:p>
    <w:p w14:paraId="2DD0A0A7"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étrangère vers </w:t>
      </w:r>
      <w:proofErr w:type="spellStart"/>
      <w:r w:rsidRPr="00D37228">
        <w:rPr>
          <w:lang w:val="fr-CA"/>
        </w:rPr>
        <w:t>Commandes.OrderID</w:t>
      </w:r>
      <w:proofErr w:type="spellEnd"/>
    </w:p>
    <w:p w14:paraId="37AFFA37"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751ED7C2" w14:textId="77777777" w:rsidR="00D37228" w:rsidRPr="00D37228" w:rsidRDefault="00D37228" w:rsidP="00D37228">
      <w:pPr>
        <w:rPr>
          <w:lang w:val="fr-CA"/>
        </w:rPr>
      </w:pPr>
      <w:proofErr w:type="spellStart"/>
      <w:r w:rsidRPr="00D37228">
        <w:rPr>
          <w:lang w:val="fr-CA"/>
        </w:rPr>
        <w:t>Quantite</w:t>
      </w:r>
      <w:proofErr w:type="spellEnd"/>
      <w:r w:rsidRPr="00D37228">
        <w:rPr>
          <w:lang w:val="fr-CA"/>
        </w:rPr>
        <w:t xml:space="preserve"> INT</w:t>
      </w:r>
    </w:p>
    <w:p w14:paraId="3B482E21" w14:textId="77777777" w:rsidR="00D37228" w:rsidRPr="00D37228" w:rsidRDefault="00D37228" w:rsidP="00D37228">
      <w:pPr>
        <w:rPr>
          <w:lang w:val="fr-CA"/>
        </w:rPr>
      </w:pPr>
      <w:proofErr w:type="spellStart"/>
      <w:r w:rsidRPr="00D37228">
        <w:rPr>
          <w:lang w:val="fr-CA"/>
        </w:rPr>
        <w:t>PrixUnitaire</w:t>
      </w:r>
      <w:proofErr w:type="spellEnd"/>
      <w:r w:rsidRPr="00D37228">
        <w:rPr>
          <w:lang w:val="fr-CA"/>
        </w:rPr>
        <w:t xml:space="preserve"> DECIMAL</w:t>
      </w:r>
    </w:p>
    <w:p w14:paraId="5B1E7D2E" w14:textId="77777777" w:rsidR="00D37228" w:rsidRPr="00D37228" w:rsidRDefault="00D37228" w:rsidP="00D37228">
      <w:pPr>
        <w:rPr>
          <w:b/>
          <w:bCs/>
          <w:lang w:val="fr-CA"/>
        </w:rPr>
      </w:pPr>
      <w:r w:rsidRPr="00D37228">
        <w:rPr>
          <w:b/>
          <w:bCs/>
          <w:lang w:val="fr-CA"/>
        </w:rPr>
        <w:t>Avis sur les Produits (</w:t>
      </w:r>
      <w:proofErr w:type="spellStart"/>
      <w:r w:rsidRPr="00D37228">
        <w:rPr>
          <w:b/>
          <w:bCs/>
          <w:lang w:val="fr-CA"/>
        </w:rPr>
        <w:t>ProductReviews</w:t>
      </w:r>
      <w:proofErr w:type="spellEnd"/>
      <w:r w:rsidRPr="00D37228">
        <w:rPr>
          <w:b/>
          <w:bCs/>
          <w:lang w:val="fr-CA"/>
        </w:rPr>
        <w:t>)</w:t>
      </w:r>
    </w:p>
    <w:p w14:paraId="3BB53BB5" w14:textId="77777777" w:rsidR="00D37228" w:rsidRPr="00D37228" w:rsidRDefault="00D37228" w:rsidP="00D37228">
      <w:pPr>
        <w:rPr>
          <w:lang w:val="fr-CA"/>
        </w:rPr>
      </w:pPr>
      <w:proofErr w:type="spellStart"/>
      <w:r w:rsidRPr="00D37228">
        <w:rPr>
          <w:lang w:val="fr-CA"/>
        </w:rPr>
        <w:t>ReviewID</w:t>
      </w:r>
      <w:proofErr w:type="spellEnd"/>
      <w:r w:rsidRPr="00D37228">
        <w:rPr>
          <w:lang w:val="fr-CA"/>
        </w:rPr>
        <w:t xml:space="preserve"> INT, clé primaire</w:t>
      </w:r>
    </w:p>
    <w:p w14:paraId="32C05B1B"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1873F82C"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34046FE6" w14:textId="77777777" w:rsidR="00D37228" w:rsidRPr="00D37228" w:rsidRDefault="00D37228" w:rsidP="00D37228">
      <w:pPr>
        <w:rPr>
          <w:lang w:val="fr-CA"/>
        </w:rPr>
      </w:pPr>
      <w:r w:rsidRPr="00D37228">
        <w:rPr>
          <w:lang w:val="fr-CA"/>
        </w:rPr>
        <w:t>Note INT</w:t>
      </w:r>
    </w:p>
    <w:p w14:paraId="2945A213" w14:textId="77777777" w:rsidR="00D37228" w:rsidRPr="00D37228" w:rsidRDefault="00D37228" w:rsidP="00D37228">
      <w:pPr>
        <w:rPr>
          <w:lang w:val="fr-CA"/>
        </w:rPr>
      </w:pPr>
      <w:r w:rsidRPr="00D37228">
        <w:rPr>
          <w:lang w:val="fr-CA"/>
        </w:rPr>
        <w:t>Commentaire TEXT</w:t>
      </w:r>
    </w:p>
    <w:p w14:paraId="50B874F9" w14:textId="6F676C5F" w:rsidR="00D37228" w:rsidRPr="00D37228" w:rsidRDefault="00D37228" w:rsidP="00D37228">
      <w:pPr>
        <w:rPr>
          <w:lang w:val="fr-CA"/>
        </w:rPr>
      </w:pPr>
      <w:r w:rsidRPr="00D37228">
        <w:rPr>
          <w:lang w:val="fr-CA"/>
        </w:rPr>
        <w:t>Date DATETIME</w:t>
      </w:r>
    </w:p>
    <w:sectPr w:rsidR="00D37228" w:rsidRPr="00D372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Poulin" w:date="2024-04-04T18:34:00Z" w:initials="CP">
    <w:p w14:paraId="439AEA87" w14:textId="77777777" w:rsidR="00DC48BE" w:rsidRDefault="00DC48BE" w:rsidP="00DC48BE">
      <w:pPr>
        <w:pStyle w:val="CommentText"/>
      </w:pPr>
      <w:r>
        <w:rPr>
          <w:rStyle w:val="CommentReference"/>
        </w:rPr>
        <w:annotationRef/>
      </w:r>
      <w:r>
        <w:rPr>
          <w:lang w:val="fr-CA"/>
        </w:rPr>
        <w:t>«Par exemple, le modèle entité-relation découle de l’énonciation et de la spécification du problème, le modèle relationnel découle de la spécification et du modèle entité-relation, l’implémentation des requêtes découle de la spécification du problème et du modèle relationnel, et l’optimisation découle des requêtes et du problème. Les incohérences entre ces étapes seront pénalisées.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AE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CF4E70" w16cex:dateUtc="2024-04-04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AEA87" w16cid:durableId="71CF4E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92A1F"/>
    <w:multiLevelType w:val="hybridMultilevel"/>
    <w:tmpl w:val="26CA67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16796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Poulin">
    <w15:presenceInfo w15:providerId="AD" w15:userId="S::CHPOU144@ulaval.ca::f6c2d42f-7054-435e-88ba-c7ed78754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8"/>
    <w:rsid w:val="00143FEE"/>
    <w:rsid w:val="00245AE9"/>
    <w:rsid w:val="002B1409"/>
    <w:rsid w:val="004018BE"/>
    <w:rsid w:val="00533D1F"/>
    <w:rsid w:val="006F29AA"/>
    <w:rsid w:val="008A46FB"/>
    <w:rsid w:val="009A537F"/>
    <w:rsid w:val="00B20F34"/>
    <w:rsid w:val="00B242C3"/>
    <w:rsid w:val="00D37228"/>
    <w:rsid w:val="00DA528A"/>
    <w:rsid w:val="00DC48BE"/>
    <w:rsid w:val="00DF404A"/>
    <w:rsid w:val="00F32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CA1C"/>
  <w15:chartTrackingRefBased/>
  <w15:docId w15:val="{E4672EE1-1DE2-43C3-804C-4CC62255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228"/>
    <w:rPr>
      <w:rFonts w:eastAsiaTheme="majorEastAsia" w:cstheme="majorBidi"/>
      <w:color w:val="272727" w:themeColor="text1" w:themeTint="D8"/>
    </w:rPr>
  </w:style>
  <w:style w:type="paragraph" w:styleId="Title">
    <w:name w:val="Title"/>
    <w:basedOn w:val="Normal"/>
    <w:next w:val="Normal"/>
    <w:link w:val="TitleChar"/>
    <w:uiPriority w:val="10"/>
    <w:qFormat/>
    <w:rsid w:val="00D3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228"/>
    <w:pPr>
      <w:spacing w:before="160"/>
      <w:jc w:val="center"/>
    </w:pPr>
    <w:rPr>
      <w:i/>
      <w:iCs/>
      <w:color w:val="404040" w:themeColor="text1" w:themeTint="BF"/>
    </w:rPr>
  </w:style>
  <w:style w:type="character" w:customStyle="1" w:styleId="QuoteChar">
    <w:name w:val="Quote Char"/>
    <w:basedOn w:val="DefaultParagraphFont"/>
    <w:link w:val="Quote"/>
    <w:uiPriority w:val="29"/>
    <w:rsid w:val="00D37228"/>
    <w:rPr>
      <w:i/>
      <w:iCs/>
      <w:color w:val="404040" w:themeColor="text1" w:themeTint="BF"/>
    </w:rPr>
  </w:style>
  <w:style w:type="paragraph" w:styleId="ListParagraph">
    <w:name w:val="List Paragraph"/>
    <w:basedOn w:val="Normal"/>
    <w:uiPriority w:val="34"/>
    <w:qFormat/>
    <w:rsid w:val="00D37228"/>
    <w:pPr>
      <w:ind w:left="720"/>
      <w:contextualSpacing/>
    </w:pPr>
  </w:style>
  <w:style w:type="character" w:styleId="IntenseEmphasis">
    <w:name w:val="Intense Emphasis"/>
    <w:basedOn w:val="DefaultParagraphFont"/>
    <w:uiPriority w:val="21"/>
    <w:qFormat/>
    <w:rsid w:val="00D37228"/>
    <w:rPr>
      <w:i/>
      <w:iCs/>
      <w:color w:val="0F4761" w:themeColor="accent1" w:themeShade="BF"/>
    </w:rPr>
  </w:style>
  <w:style w:type="paragraph" w:styleId="IntenseQuote">
    <w:name w:val="Intense Quote"/>
    <w:basedOn w:val="Normal"/>
    <w:next w:val="Normal"/>
    <w:link w:val="IntenseQuoteChar"/>
    <w:uiPriority w:val="30"/>
    <w:qFormat/>
    <w:rsid w:val="00D3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228"/>
    <w:rPr>
      <w:i/>
      <w:iCs/>
      <w:color w:val="0F4761" w:themeColor="accent1" w:themeShade="BF"/>
    </w:rPr>
  </w:style>
  <w:style w:type="character" w:styleId="IntenseReference">
    <w:name w:val="Intense Reference"/>
    <w:basedOn w:val="DefaultParagraphFont"/>
    <w:uiPriority w:val="32"/>
    <w:qFormat/>
    <w:rsid w:val="00D37228"/>
    <w:rPr>
      <w:b/>
      <w:bCs/>
      <w:smallCaps/>
      <w:color w:val="0F4761" w:themeColor="accent1" w:themeShade="BF"/>
      <w:spacing w:val="5"/>
    </w:rPr>
  </w:style>
  <w:style w:type="paragraph" w:customStyle="1" w:styleId="paragraph">
    <w:name w:val="paragraph"/>
    <w:basedOn w:val="Normal"/>
    <w:rsid w:val="00B242C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wacimagecontainer">
    <w:name w:val="wacimagecontainer"/>
    <w:basedOn w:val="DefaultParagraphFont"/>
    <w:rsid w:val="00B242C3"/>
  </w:style>
  <w:style w:type="character" w:customStyle="1" w:styleId="scxw68196899">
    <w:name w:val="scxw68196899"/>
    <w:basedOn w:val="DefaultParagraphFont"/>
    <w:rsid w:val="00B242C3"/>
  </w:style>
  <w:style w:type="character" w:customStyle="1" w:styleId="eop">
    <w:name w:val="eop"/>
    <w:basedOn w:val="DefaultParagraphFont"/>
    <w:rsid w:val="00B242C3"/>
  </w:style>
  <w:style w:type="character" w:customStyle="1" w:styleId="normaltextrun">
    <w:name w:val="normaltextrun"/>
    <w:basedOn w:val="DefaultParagraphFont"/>
    <w:rsid w:val="00B242C3"/>
  </w:style>
  <w:style w:type="character" w:styleId="CommentReference">
    <w:name w:val="annotation reference"/>
    <w:basedOn w:val="DefaultParagraphFont"/>
    <w:uiPriority w:val="99"/>
    <w:semiHidden/>
    <w:unhideWhenUsed/>
    <w:rsid w:val="00DC48BE"/>
    <w:rPr>
      <w:sz w:val="16"/>
      <w:szCs w:val="16"/>
    </w:rPr>
  </w:style>
  <w:style w:type="paragraph" w:styleId="CommentText">
    <w:name w:val="annotation text"/>
    <w:basedOn w:val="Normal"/>
    <w:link w:val="CommentTextChar"/>
    <w:uiPriority w:val="99"/>
    <w:unhideWhenUsed/>
    <w:rsid w:val="00DC48BE"/>
    <w:pPr>
      <w:spacing w:line="240" w:lineRule="auto"/>
    </w:pPr>
    <w:rPr>
      <w:sz w:val="20"/>
      <w:szCs w:val="20"/>
    </w:rPr>
  </w:style>
  <w:style w:type="character" w:customStyle="1" w:styleId="CommentTextChar">
    <w:name w:val="Comment Text Char"/>
    <w:basedOn w:val="DefaultParagraphFont"/>
    <w:link w:val="CommentText"/>
    <w:uiPriority w:val="99"/>
    <w:rsid w:val="00DC48BE"/>
    <w:rPr>
      <w:sz w:val="20"/>
      <w:szCs w:val="20"/>
    </w:rPr>
  </w:style>
  <w:style w:type="paragraph" w:styleId="CommentSubject">
    <w:name w:val="annotation subject"/>
    <w:basedOn w:val="CommentText"/>
    <w:next w:val="CommentText"/>
    <w:link w:val="CommentSubjectChar"/>
    <w:uiPriority w:val="99"/>
    <w:semiHidden/>
    <w:unhideWhenUsed/>
    <w:rsid w:val="00DC48BE"/>
    <w:rPr>
      <w:b/>
      <w:bCs/>
    </w:rPr>
  </w:style>
  <w:style w:type="character" w:customStyle="1" w:styleId="CommentSubjectChar">
    <w:name w:val="Comment Subject Char"/>
    <w:basedOn w:val="CommentTextChar"/>
    <w:link w:val="CommentSubject"/>
    <w:uiPriority w:val="99"/>
    <w:semiHidden/>
    <w:rsid w:val="00DC48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4631">
      <w:bodyDiv w:val="1"/>
      <w:marLeft w:val="0"/>
      <w:marRight w:val="0"/>
      <w:marTop w:val="0"/>
      <w:marBottom w:val="0"/>
      <w:divBdr>
        <w:top w:val="none" w:sz="0" w:space="0" w:color="auto"/>
        <w:left w:val="none" w:sz="0" w:space="0" w:color="auto"/>
        <w:bottom w:val="none" w:sz="0" w:space="0" w:color="auto"/>
        <w:right w:val="none" w:sz="0" w:space="0" w:color="auto"/>
      </w:divBdr>
      <w:divsChild>
        <w:div w:id="679893843">
          <w:marLeft w:val="0"/>
          <w:marRight w:val="0"/>
          <w:marTop w:val="0"/>
          <w:marBottom w:val="0"/>
          <w:divBdr>
            <w:top w:val="none" w:sz="0" w:space="0" w:color="auto"/>
            <w:left w:val="none" w:sz="0" w:space="0" w:color="auto"/>
            <w:bottom w:val="none" w:sz="0" w:space="0" w:color="auto"/>
            <w:right w:val="none" w:sz="0" w:space="0" w:color="auto"/>
          </w:divBdr>
        </w:div>
        <w:div w:id="360324736">
          <w:marLeft w:val="0"/>
          <w:marRight w:val="0"/>
          <w:marTop w:val="0"/>
          <w:marBottom w:val="0"/>
          <w:divBdr>
            <w:top w:val="none" w:sz="0" w:space="0" w:color="auto"/>
            <w:left w:val="none" w:sz="0" w:space="0" w:color="auto"/>
            <w:bottom w:val="none" w:sz="0" w:space="0" w:color="auto"/>
            <w:right w:val="none" w:sz="0" w:space="0" w:color="auto"/>
          </w:divBdr>
        </w:div>
        <w:div w:id="888882414">
          <w:marLeft w:val="0"/>
          <w:marRight w:val="0"/>
          <w:marTop w:val="0"/>
          <w:marBottom w:val="0"/>
          <w:divBdr>
            <w:top w:val="none" w:sz="0" w:space="0" w:color="auto"/>
            <w:left w:val="none" w:sz="0" w:space="0" w:color="auto"/>
            <w:bottom w:val="none" w:sz="0" w:space="0" w:color="auto"/>
            <w:right w:val="none" w:sz="0" w:space="0" w:color="auto"/>
          </w:divBdr>
        </w:div>
        <w:div w:id="1812362216">
          <w:marLeft w:val="0"/>
          <w:marRight w:val="0"/>
          <w:marTop w:val="0"/>
          <w:marBottom w:val="0"/>
          <w:divBdr>
            <w:top w:val="none" w:sz="0" w:space="0" w:color="auto"/>
            <w:left w:val="none" w:sz="0" w:space="0" w:color="auto"/>
            <w:bottom w:val="none" w:sz="0" w:space="0" w:color="auto"/>
            <w:right w:val="none" w:sz="0" w:space="0" w:color="auto"/>
          </w:divBdr>
        </w:div>
        <w:div w:id="1135218376">
          <w:marLeft w:val="0"/>
          <w:marRight w:val="0"/>
          <w:marTop w:val="0"/>
          <w:marBottom w:val="0"/>
          <w:divBdr>
            <w:top w:val="none" w:sz="0" w:space="0" w:color="auto"/>
            <w:left w:val="none" w:sz="0" w:space="0" w:color="auto"/>
            <w:bottom w:val="none" w:sz="0" w:space="0" w:color="auto"/>
            <w:right w:val="none" w:sz="0" w:space="0" w:color="auto"/>
          </w:divBdr>
        </w:div>
        <w:div w:id="726028947">
          <w:marLeft w:val="0"/>
          <w:marRight w:val="0"/>
          <w:marTop w:val="0"/>
          <w:marBottom w:val="0"/>
          <w:divBdr>
            <w:top w:val="none" w:sz="0" w:space="0" w:color="auto"/>
            <w:left w:val="none" w:sz="0" w:space="0" w:color="auto"/>
            <w:bottom w:val="none" w:sz="0" w:space="0" w:color="auto"/>
            <w:right w:val="none" w:sz="0" w:space="0" w:color="auto"/>
          </w:divBdr>
        </w:div>
        <w:div w:id="1751805310">
          <w:marLeft w:val="0"/>
          <w:marRight w:val="0"/>
          <w:marTop w:val="0"/>
          <w:marBottom w:val="0"/>
          <w:divBdr>
            <w:top w:val="none" w:sz="0" w:space="0" w:color="auto"/>
            <w:left w:val="none" w:sz="0" w:space="0" w:color="auto"/>
            <w:bottom w:val="none" w:sz="0" w:space="0" w:color="auto"/>
            <w:right w:val="none" w:sz="0" w:space="0" w:color="auto"/>
          </w:divBdr>
        </w:div>
        <w:div w:id="282732776">
          <w:marLeft w:val="0"/>
          <w:marRight w:val="0"/>
          <w:marTop w:val="0"/>
          <w:marBottom w:val="0"/>
          <w:divBdr>
            <w:top w:val="none" w:sz="0" w:space="0" w:color="auto"/>
            <w:left w:val="none" w:sz="0" w:space="0" w:color="auto"/>
            <w:bottom w:val="none" w:sz="0" w:space="0" w:color="auto"/>
            <w:right w:val="none" w:sz="0" w:space="0" w:color="auto"/>
          </w:divBdr>
        </w:div>
        <w:div w:id="1792091078">
          <w:marLeft w:val="0"/>
          <w:marRight w:val="0"/>
          <w:marTop w:val="0"/>
          <w:marBottom w:val="0"/>
          <w:divBdr>
            <w:top w:val="none" w:sz="0" w:space="0" w:color="auto"/>
            <w:left w:val="none" w:sz="0" w:space="0" w:color="auto"/>
            <w:bottom w:val="none" w:sz="0" w:space="0" w:color="auto"/>
            <w:right w:val="none" w:sz="0" w:space="0" w:color="auto"/>
          </w:divBdr>
        </w:div>
        <w:div w:id="142890985">
          <w:marLeft w:val="0"/>
          <w:marRight w:val="0"/>
          <w:marTop w:val="0"/>
          <w:marBottom w:val="0"/>
          <w:divBdr>
            <w:top w:val="none" w:sz="0" w:space="0" w:color="auto"/>
            <w:left w:val="none" w:sz="0" w:space="0" w:color="auto"/>
            <w:bottom w:val="none" w:sz="0" w:space="0" w:color="auto"/>
            <w:right w:val="none" w:sz="0" w:space="0" w:color="auto"/>
          </w:divBdr>
        </w:div>
        <w:div w:id="724069260">
          <w:marLeft w:val="0"/>
          <w:marRight w:val="0"/>
          <w:marTop w:val="0"/>
          <w:marBottom w:val="0"/>
          <w:divBdr>
            <w:top w:val="none" w:sz="0" w:space="0" w:color="auto"/>
            <w:left w:val="none" w:sz="0" w:space="0" w:color="auto"/>
            <w:bottom w:val="none" w:sz="0" w:space="0" w:color="auto"/>
            <w:right w:val="none" w:sz="0" w:space="0" w:color="auto"/>
          </w:divBdr>
        </w:div>
        <w:div w:id="2028628555">
          <w:marLeft w:val="0"/>
          <w:marRight w:val="0"/>
          <w:marTop w:val="0"/>
          <w:marBottom w:val="0"/>
          <w:divBdr>
            <w:top w:val="none" w:sz="0" w:space="0" w:color="auto"/>
            <w:left w:val="none" w:sz="0" w:space="0" w:color="auto"/>
            <w:bottom w:val="none" w:sz="0" w:space="0" w:color="auto"/>
            <w:right w:val="none" w:sz="0" w:space="0" w:color="auto"/>
          </w:divBdr>
        </w:div>
        <w:div w:id="1835216620">
          <w:marLeft w:val="0"/>
          <w:marRight w:val="0"/>
          <w:marTop w:val="0"/>
          <w:marBottom w:val="0"/>
          <w:divBdr>
            <w:top w:val="none" w:sz="0" w:space="0" w:color="auto"/>
            <w:left w:val="none" w:sz="0" w:space="0" w:color="auto"/>
            <w:bottom w:val="none" w:sz="0" w:space="0" w:color="auto"/>
            <w:right w:val="none" w:sz="0" w:space="0" w:color="auto"/>
          </w:divBdr>
        </w:div>
        <w:div w:id="632566577">
          <w:marLeft w:val="0"/>
          <w:marRight w:val="0"/>
          <w:marTop w:val="0"/>
          <w:marBottom w:val="0"/>
          <w:divBdr>
            <w:top w:val="none" w:sz="0" w:space="0" w:color="auto"/>
            <w:left w:val="none" w:sz="0" w:space="0" w:color="auto"/>
            <w:bottom w:val="none" w:sz="0" w:space="0" w:color="auto"/>
            <w:right w:val="none" w:sz="0" w:space="0" w:color="auto"/>
          </w:divBdr>
        </w:div>
        <w:div w:id="2040163473">
          <w:marLeft w:val="0"/>
          <w:marRight w:val="0"/>
          <w:marTop w:val="0"/>
          <w:marBottom w:val="0"/>
          <w:divBdr>
            <w:top w:val="none" w:sz="0" w:space="0" w:color="auto"/>
            <w:left w:val="none" w:sz="0" w:space="0" w:color="auto"/>
            <w:bottom w:val="none" w:sz="0" w:space="0" w:color="auto"/>
            <w:right w:val="none" w:sz="0" w:space="0" w:color="auto"/>
          </w:divBdr>
        </w:div>
        <w:div w:id="337005387">
          <w:marLeft w:val="0"/>
          <w:marRight w:val="0"/>
          <w:marTop w:val="0"/>
          <w:marBottom w:val="0"/>
          <w:divBdr>
            <w:top w:val="none" w:sz="0" w:space="0" w:color="auto"/>
            <w:left w:val="none" w:sz="0" w:space="0" w:color="auto"/>
            <w:bottom w:val="none" w:sz="0" w:space="0" w:color="auto"/>
            <w:right w:val="none" w:sz="0" w:space="0" w:color="auto"/>
          </w:divBdr>
        </w:div>
        <w:div w:id="172694547">
          <w:marLeft w:val="0"/>
          <w:marRight w:val="0"/>
          <w:marTop w:val="0"/>
          <w:marBottom w:val="0"/>
          <w:divBdr>
            <w:top w:val="none" w:sz="0" w:space="0" w:color="auto"/>
            <w:left w:val="none" w:sz="0" w:space="0" w:color="auto"/>
            <w:bottom w:val="none" w:sz="0" w:space="0" w:color="auto"/>
            <w:right w:val="none" w:sz="0" w:space="0" w:color="auto"/>
          </w:divBdr>
        </w:div>
        <w:div w:id="572474339">
          <w:marLeft w:val="0"/>
          <w:marRight w:val="0"/>
          <w:marTop w:val="0"/>
          <w:marBottom w:val="0"/>
          <w:divBdr>
            <w:top w:val="none" w:sz="0" w:space="0" w:color="auto"/>
            <w:left w:val="none" w:sz="0" w:space="0" w:color="auto"/>
            <w:bottom w:val="none" w:sz="0" w:space="0" w:color="auto"/>
            <w:right w:val="none" w:sz="0" w:space="0" w:color="auto"/>
          </w:divBdr>
        </w:div>
        <w:div w:id="1788814782">
          <w:marLeft w:val="0"/>
          <w:marRight w:val="0"/>
          <w:marTop w:val="0"/>
          <w:marBottom w:val="0"/>
          <w:divBdr>
            <w:top w:val="none" w:sz="0" w:space="0" w:color="auto"/>
            <w:left w:val="none" w:sz="0" w:space="0" w:color="auto"/>
            <w:bottom w:val="none" w:sz="0" w:space="0" w:color="auto"/>
            <w:right w:val="none" w:sz="0" w:space="0" w:color="auto"/>
          </w:divBdr>
        </w:div>
        <w:div w:id="1918704121">
          <w:marLeft w:val="0"/>
          <w:marRight w:val="0"/>
          <w:marTop w:val="0"/>
          <w:marBottom w:val="0"/>
          <w:divBdr>
            <w:top w:val="none" w:sz="0" w:space="0" w:color="auto"/>
            <w:left w:val="none" w:sz="0" w:space="0" w:color="auto"/>
            <w:bottom w:val="none" w:sz="0" w:space="0" w:color="auto"/>
            <w:right w:val="none" w:sz="0" w:space="0" w:color="auto"/>
          </w:divBdr>
        </w:div>
        <w:div w:id="2049525289">
          <w:marLeft w:val="0"/>
          <w:marRight w:val="0"/>
          <w:marTop w:val="0"/>
          <w:marBottom w:val="0"/>
          <w:divBdr>
            <w:top w:val="none" w:sz="0" w:space="0" w:color="auto"/>
            <w:left w:val="none" w:sz="0" w:space="0" w:color="auto"/>
            <w:bottom w:val="none" w:sz="0" w:space="0" w:color="auto"/>
            <w:right w:val="none" w:sz="0" w:space="0" w:color="auto"/>
          </w:divBdr>
        </w:div>
        <w:div w:id="774713332">
          <w:marLeft w:val="0"/>
          <w:marRight w:val="0"/>
          <w:marTop w:val="0"/>
          <w:marBottom w:val="0"/>
          <w:divBdr>
            <w:top w:val="none" w:sz="0" w:space="0" w:color="auto"/>
            <w:left w:val="none" w:sz="0" w:space="0" w:color="auto"/>
            <w:bottom w:val="none" w:sz="0" w:space="0" w:color="auto"/>
            <w:right w:val="none" w:sz="0" w:space="0" w:color="auto"/>
          </w:divBdr>
        </w:div>
        <w:div w:id="932394233">
          <w:marLeft w:val="0"/>
          <w:marRight w:val="0"/>
          <w:marTop w:val="0"/>
          <w:marBottom w:val="0"/>
          <w:divBdr>
            <w:top w:val="none" w:sz="0" w:space="0" w:color="auto"/>
            <w:left w:val="none" w:sz="0" w:space="0" w:color="auto"/>
            <w:bottom w:val="none" w:sz="0" w:space="0" w:color="auto"/>
            <w:right w:val="none" w:sz="0" w:space="0" w:color="auto"/>
          </w:divBdr>
        </w:div>
        <w:div w:id="1056007565">
          <w:marLeft w:val="0"/>
          <w:marRight w:val="0"/>
          <w:marTop w:val="0"/>
          <w:marBottom w:val="0"/>
          <w:divBdr>
            <w:top w:val="none" w:sz="0" w:space="0" w:color="auto"/>
            <w:left w:val="none" w:sz="0" w:space="0" w:color="auto"/>
            <w:bottom w:val="none" w:sz="0" w:space="0" w:color="auto"/>
            <w:right w:val="none" w:sz="0" w:space="0" w:color="auto"/>
          </w:divBdr>
        </w:div>
        <w:div w:id="1708799846">
          <w:marLeft w:val="0"/>
          <w:marRight w:val="0"/>
          <w:marTop w:val="0"/>
          <w:marBottom w:val="0"/>
          <w:divBdr>
            <w:top w:val="none" w:sz="0" w:space="0" w:color="auto"/>
            <w:left w:val="none" w:sz="0" w:space="0" w:color="auto"/>
            <w:bottom w:val="none" w:sz="0" w:space="0" w:color="auto"/>
            <w:right w:val="none" w:sz="0" w:space="0" w:color="auto"/>
          </w:divBdr>
        </w:div>
        <w:div w:id="1510410097">
          <w:marLeft w:val="0"/>
          <w:marRight w:val="0"/>
          <w:marTop w:val="0"/>
          <w:marBottom w:val="0"/>
          <w:divBdr>
            <w:top w:val="none" w:sz="0" w:space="0" w:color="auto"/>
            <w:left w:val="none" w:sz="0" w:space="0" w:color="auto"/>
            <w:bottom w:val="none" w:sz="0" w:space="0" w:color="auto"/>
            <w:right w:val="none" w:sz="0" w:space="0" w:color="auto"/>
          </w:divBdr>
        </w:div>
        <w:div w:id="253637455">
          <w:marLeft w:val="0"/>
          <w:marRight w:val="0"/>
          <w:marTop w:val="0"/>
          <w:marBottom w:val="0"/>
          <w:divBdr>
            <w:top w:val="none" w:sz="0" w:space="0" w:color="auto"/>
            <w:left w:val="none" w:sz="0" w:space="0" w:color="auto"/>
            <w:bottom w:val="none" w:sz="0" w:space="0" w:color="auto"/>
            <w:right w:val="none" w:sz="0" w:space="0" w:color="auto"/>
          </w:divBdr>
        </w:div>
      </w:divsChild>
    </w:div>
    <w:div w:id="387655015">
      <w:bodyDiv w:val="1"/>
      <w:marLeft w:val="0"/>
      <w:marRight w:val="0"/>
      <w:marTop w:val="0"/>
      <w:marBottom w:val="0"/>
      <w:divBdr>
        <w:top w:val="none" w:sz="0" w:space="0" w:color="auto"/>
        <w:left w:val="none" w:sz="0" w:space="0" w:color="auto"/>
        <w:bottom w:val="none" w:sz="0" w:space="0" w:color="auto"/>
        <w:right w:val="none" w:sz="0" w:space="0" w:color="auto"/>
      </w:divBdr>
    </w:div>
    <w:div w:id="1256207258">
      <w:bodyDiv w:val="1"/>
      <w:marLeft w:val="0"/>
      <w:marRight w:val="0"/>
      <w:marTop w:val="0"/>
      <w:marBottom w:val="0"/>
      <w:divBdr>
        <w:top w:val="none" w:sz="0" w:space="0" w:color="auto"/>
        <w:left w:val="none" w:sz="0" w:space="0" w:color="auto"/>
        <w:bottom w:val="none" w:sz="0" w:space="0" w:color="auto"/>
        <w:right w:val="none" w:sz="0" w:space="0" w:color="auto"/>
      </w:divBdr>
    </w:div>
    <w:div w:id="1343049957">
      <w:bodyDiv w:val="1"/>
      <w:marLeft w:val="0"/>
      <w:marRight w:val="0"/>
      <w:marTop w:val="0"/>
      <w:marBottom w:val="0"/>
      <w:divBdr>
        <w:top w:val="none" w:sz="0" w:space="0" w:color="auto"/>
        <w:left w:val="none" w:sz="0" w:space="0" w:color="auto"/>
        <w:bottom w:val="none" w:sz="0" w:space="0" w:color="auto"/>
        <w:right w:val="none" w:sz="0" w:space="0" w:color="auto"/>
      </w:divBdr>
      <w:divsChild>
        <w:div w:id="389887659">
          <w:marLeft w:val="0"/>
          <w:marRight w:val="0"/>
          <w:marTop w:val="0"/>
          <w:marBottom w:val="0"/>
          <w:divBdr>
            <w:top w:val="none" w:sz="0" w:space="0" w:color="auto"/>
            <w:left w:val="none" w:sz="0" w:space="0" w:color="auto"/>
            <w:bottom w:val="none" w:sz="0" w:space="0" w:color="auto"/>
            <w:right w:val="none" w:sz="0" w:space="0" w:color="auto"/>
          </w:divBdr>
        </w:div>
        <w:div w:id="1560822922">
          <w:marLeft w:val="0"/>
          <w:marRight w:val="0"/>
          <w:marTop w:val="0"/>
          <w:marBottom w:val="0"/>
          <w:divBdr>
            <w:top w:val="none" w:sz="0" w:space="0" w:color="auto"/>
            <w:left w:val="none" w:sz="0" w:space="0" w:color="auto"/>
            <w:bottom w:val="none" w:sz="0" w:space="0" w:color="auto"/>
            <w:right w:val="none" w:sz="0" w:space="0" w:color="auto"/>
          </w:divBdr>
        </w:div>
        <w:div w:id="2118671626">
          <w:marLeft w:val="0"/>
          <w:marRight w:val="0"/>
          <w:marTop w:val="0"/>
          <w:marBottom w:val="0"/>
          <w:divBdr>
            <w:top w:val="none" w:sz="0" w:space="0" w:color="auto"/>
            <w:left w:val="none" w:sz="0" w:space="0" w:color="auto"/>
            <w:bottom w:val="none" w:sz="0" w:space="0" w:color="auto"/>
            <w:right w:val="none" w:sz="0" w:space="0" w:color="auto"/>
          </w:divBdr>
        </w:div>
        <w:div w:id="1586262892">
          <w:marLeft w:val="0"/>
          <w:marRight w:val="0"/>
          <w:marTop w:val="0"/>
          <w:marBottom w:val="0"/>
          <w:divBdr>
            <w:top w:val="none" w:sz="0" w:space="0" w:color="auto"/>
            <w:left w:val="none" w:sz="0" w:space="0" w:color="auto"/>
            <w:bottom w:val="none" w:sz="0" w:space="0" w:color="auto"/>
            <w:right w:val="none" w:sz="0" w:space="0" w:color="auto"/>
          </w:divBdr>
        </w:div>
        <w:div w:id="804274585">
          <w:marLeft w:val="0"/>
          <w:marRight w:val="0"/>
          <w:marTop w:val="0"/>
          <w:marBottom w:val="0"/>
          <w:divBdr>
            <w:top w:val="none" w:sz="0" w:space="0" w:color="auto"/>
            <w:left w:val="none" w:sz="0" w:space="0" w:color="auto"/>
            <w:bottom w:val="none" w:sz="0" w:space="0" w:color="auto"/>
            <w:right w:val="none" w:sz="0" w:space="0" w:color="auto"/>
          </w:divBdr>
        </w:div>
        <w:div w:id="761338760">
          <w:marLeft w:val="0"/>
          <w:marRight w:val="0"/>
          <w:marTop w:val="0"/>
          <w:marBottom w:val="0"/>
          <w:divBdr>
            <w:top w:val="none" w:sz="0" w:space="0" w:color="auto"/>
            <w:left w:val="none" w:sz="0" w:space="0" w:color="auto"/>
            <w:bottom w:val="none" w:sz="0" w:space="0" w:color="auto"/>
            <w:right w:val="none" w:sz="0" w:space="0" w:color="auto"/>
          </w:divBdr>
        </w:div>
        <w:div w:id="930355474">
          <w:marLeft w:val="0"/>
          <w:marRight w:val="0"/>
          <w:marTop w:val="0"/>
          <w:marBottom w:val="0"/>
          <w:divBdr>
            <w:top w:val="none" w:sz="0" w:space="0" w:color="auto"/>
            <w:left w:val="none" w:sz="0" w:space="0" w:color="auto"/>
            <w:bottom w:val="none" w:sz="0" w:space="0" w:color="auto"/>
            <w:right w:val="none" w:sz="0" w:space="0" w:color="auto"/>
          </w:divBdr>
        </w:div>
        <w:div w:id="1384138917">
          <w:marLeft w:val="0"/>
          <w:marRight w:val="0"/>
          <w:marTop w:val="0"/>
          <w:marBottom w:val="0"/>
          <w:divBdr>
            <w:top w:val="none" w:sz="0" w:space="0" w:color="auto"/>
            <w:left w:val="none" w:sz="0" w:space="0" w:color="auto"/>
            <w:bottom w:val="none" w:sz="0" w:space="0" w:color="auto"/>
            <w:right w:val="none" w:sz="0" w:space="0" w:color="auto"/>
          </w:divBdr>
        </w:div>
        <w:div w:id="2080130162">
          <w:marLeft w:val="0"/>
          <w:marRight w:val="0"/>
          <w:marTop w:val="0"/>
          <w:marBottom w:val="0"/>
          <w:divBdr>
            <w:top w:val="none" w:sz="0" w:space="0" w:color="auto"/>
            <w:left w:val="none" w:sz="0" w:space="0" w:color="auto"/>
            <w:bottom w:val="none" w:sz="0" w:space="0" w:color="auto"/>
            <w:right w:val="none" w:sz="0" w:space="0" w:color="auto"/>
          </w:divBdr>
        </w:div>
        <w:div w:id="1413309814">
          <w:marLeft w:val="0"/>
          <w:marRight w:val="0"/>
          <w:marTop w:val="0"/>
          <w:marBottom w:val="0"/>
          <w:divBdr>
            <w:top w:val="none" w:sz="0" w:space="0" w:color="auto"/>
            <w:left w:val="none" w:sz="0" w:space="0" w:color="auto"/>
            <w:bottom w:val="none" w:sz="0" w:space="0" w:color="auto"/>
            <w:right w:val="none" w:sz="0" w:space="0" w:color="auto"/>
          </w:divBdr>
        </w:div>
        <w:div w:id="305011112">
          <w:marLeft w:val="0"/>
          <w:marRight w:val="0"/>
          <w:marTop w:val="0"/>
          <w:marBottom w:val="0"/>
          <w:divBdr>
            <w:top w:val="none" w:sz="0" w:space="0" w:color="auto"/>
            <w:left w:val="none" w:sz="0" w:space="0" w:color="auto"/>
            <w:bottom w:val="none" w:sz="0" w:space="0" w:color="auto"/>
            <w:right w:val="none" w:sz="0" w:space="0" w:color="auto"/>
          </w:divBdr>
        </w:div>
        <w:div w:id="1623151590">
          <w:marLeft w:val="0"/>
          <w:marRight w:val="0"/>
          <w:marTop w:val="0"/>
          <w:marBottom w:val="0"/>
          <w:divBdr>
            <w:top w:val="none" w:sz="0" w:space="0" w:color="auto"/>
            <w:left w:val="none" w:sz="0" w:space="0" w:color="auto"/>
            <w:bottom w:val="none" w:sz="0" w:space="0" w:color="auto"/>
            <w:right w:val="none" w:sz="0" w:space="0" w:color="auto"/>
          </w:divBdr>
        </w:div>
        <w:div w:id="1155679171">
          <w:marLeft w:val="0"/>
          <w:marRight w:val="0"/>
          <w:marTop w:val="0"/>
          <w:marBottom w:val="0"/>
          <w:divBdr>
            <w:top w:val="none" w:sz="0" w:space="0" w:color="auto"/>
            <w:left w:val="none" w:sz="0" w:space="0" w:color="auto"/>
            <w:bottom w:val="none" w:sz="0" w:space="0" w:color="auto"/>
            <w:right w:val="none" w:sz="0" w:space="0" w:color="auto"/>
          </w:divBdr>
        </w:div>
        <w:div w:id="492528961">
          <w:marLeft w:val="0"/>
          <w:marRight w:val="0"/>
          <w:marTop w:val="0"/>
          <w:marBottom w:val="0"/>
          <w:divBdr>
            <w:top w:val="none" w:sz="0" w:space="0" w:color="auto"/>
            <w:left w:val="none" w:sz="0" w:space="0" w:color="auto"/>
            <w:bottom w:val="none" w:sz="0" w:space="0" w:color="auto"/>
            <w:right w:val="none" w:sz="0" w:space="0" w:color="auto"/>
          </w:divBdr>
        </w:div>
        <w:div w:id="535655571">
          <w:marLeft w:val="0"/>
          <w:marRight w:val="0"/>
          <w:marTop w:val="0"/>
          <w:marBottom w:val="0"/>
          <w:divBdr>
            <w:top w:val="none" w:sz="0" w:space="0" w:color="auto"/>
            <w:left w:val="none" w:sz="0" w:space="0" w:color="auto"/>
            <w:bottom w:val="none" w:sz="0" w:space="0" w:color="auto"/>
            <w:right w:val="none" w:sz="0" w:space="0" w:color="auto"/>
          </w:divBdr>
        </w:div>
        <w:div w:id="1720284387">
          <w:marLeft w:val="0"/>
          <w:marRight w:val="0"/>
          <w:marTop w:val="0"/>
          <w:marBottom w:val="0"/>
          <w:divBdr>
            <w:top w:val="none" w:sz="0" w:space="0" w:color="auto"/>
            <w:left w:val="none" w:sz="0" w:space="0" w:color="auto"/>
            <w:bottom w:val="none" w:sz="0" w:space="0" w:color="auto"/>
            <w:right w:val="none" w:sz="0" w:space="0" w:color="auto"/>
          </w:divBdr>
        </w:div>
        <w:div w:id="1262185686">
          <w:marLeft w:val="0"/>
          <w:marRight w:val="0"/>
          <w:marTop w:val="0"/>
          <w:marBottom w:val="0"/>
          <w:divBdr>
            <w:top w:val="none" w:sz="0" w:space="0" w:color="auto"/>
            <w:left w:val="none" w:sz="0" w:space="0" w:color="auto"/>
            <w:bottom w:val="none" w:sz="0" w:space="0" w:color="auto"/>
            <w:right w:val="none" w:sz="0" w:space="0" w:color="auto"/>
          </w:divBdr>
        </w:div>
        <w:div w:id="2064909189">
          <w:marLeft w:val="0"/>
          <w:marRight w:val="0"/>
          <w:marTop w:val="0"/>
          <w:marBottom w:val="0"/>
          <w:divBdr>
            <w:top w:val="none" w:sz="0" w:space="0" w:color="auto"/>
            <w:left w:val="none" w:sz="0" w:space="0" w:color="auto"/>
            <w:bottom w:val="none" w:sz="0" w:space="0" w:color="auto"/>
            <w:right w:val="none" w:sz="0" w:space="0" w:color="auto"/>
          </w:divBdr>
        </w:div>
        <w:div w:id="372968661">
          <w:marLeft w:val="0"/>
          <w:marRight w:val="0"/>
          <w:marTop w:val="0"/>
          <w:marBottom w:val="0"/>
          <w:divBdr>
            <w:top w:val="none" w:sz="0" w:space="0" w:color="auto"/>
            <w:left w:val="none" w:sz="0" w:space="0" w:color="auto"/>
            <w:bottom w:val="none" w:sz="0" w:space="0" w:color="auto"/>
            <w:right w:val="none" w:sz="0" w:space="0" w:color="auto"/>
          </w:divBdr>
        </w:div>
        <w:div w:id="1519587239">
          <w:marLeft w:val="0"/>
          <w:marRight w:val="0"/>
          <w:marTop w:val="0"/>
          <w:marBottom w:val="0"/>
          <w:divBdr>
            <w:top w:val="none" w:sz="0" w:space="0" w:color="auto"/>
            <w:left w:val="none" w:sz="0" w:space="0" w:color="auto"/>
            <w:bottom w:val="none" w:sz="0" w:space="0" w:color="auto"/>
            <w:right w:val="none" w:sz="0" w:space="0" w:color="auto"/>
          </w:divBdr>
        </w:div>
        <w:div w:id="1964770785">
          <w:marLeft w:val="0"/>
          <w:marRight w:val="0"/>
          <w:marTop w:val="0"/>
          <w:marBottom w:val="0"/>
          <w:divBdr>
            <w:top w:val="none" w:sz="0" w:space="0" w:color="auto"/>
            <w:left w:val="none" w:sz="0" w:space="0" w:color="auto"/>
            <w:bottom w:val="none" w:sz="0" w:space="0" w:color="auto"/>
            <w:right w:val="none" w:sz="0" w:space="0" w:color="auto"/>
          </w:divBdr>
        </w:div>
        <w:div w:id="512259429">
          <w:marLeft w:val="0"/>
          <w:marRight w:val="0"/>
          <w:marTop w:val="0"/>
          <w:marBottom w:val="0"/>
          <w:divBdr>
            <w:top w:val="none" w:sz="0" w:space="0" w:color="auto"/>
            <w:left w:val="none" w:sz="0" w:space="0" w:color="auto"/>
            <w:bottom w:val="none" w:sz="0" w:space="0" w:color="auto"/>
            <w:right w:val="none" w:sz="0" w:space="0" w:color="auto"/>
          </w:divBdr>
        </w:div>
        <w:div w:id="1342512662">
          <w:marLeft w:val="0"/>
          <w:marRight w:val="0"/>
          <w:marTop w:val="0"/>
          <w:marBottom w:val="0"/>
          <w:divBdr>
            <w:top w:val="none" w:sz="0" w:space="0" w:color="auto"/>
            <w:left w:val="none" w:sz="0" w:space="0" w:color="auto"/>
            <w:bottom w:val="none" w:sz="0" w:space="0" w:color="auto"/>
            <w:right w:val="none" w:sz="0" w:space="0" w:color="auto"/>
          </w:divBdr>
        </w:div>
        <w:div w:id="958877402">
          <w:marLeft w:val="0"/>
          <w:marRight w:val="0"/>
          <w:marTop w:val="0"/>
          <w:marBottom w:val="0"/>
          <w:divBdr>
            <w:top w:val="none" w:sz="0" w:space="0" w:color="auto"/>
            <w:left w:val="none" w:sz="0" w:space="0" w:color="auto"/>
            <w:bottom w:val="none" w:sz="0" w:space="0" w:color="auto"/>
            <w:right w:val="none" w:sz="0" w:space="0" w:color="auto"/>
          </w:divBdr>
        </w:div>
        <w:div w:id="485365613">
          <w:marLeft w:val="0"/>
          <w:marRight w:val="0"/>
          <w:marTop w:val="0"/>
          <w:marBottom w:val="0"/>
          <w:divBdr>
            <w:top w:val="none" w:sz="0" w:space="0" w:color="auto"/>
            <w:left w:val="none" w:sz="0" w:space="0" w:color="auto"/>
            <w:bottom w:val="none" w:sz="0" w:space="0" w:color="auto"/>
            <w:right w:val="none" w:sz="0" w:space="0" w:color="auto"/>
          </w:divBdr>
        </w:div>
        <w:div w:id="1258101753">
          <w:marLeft w:val="0"/>
          <w:marRight w:val="0"/>
          <w:marTop w:val="0"/>
          <w:marBottom w:val="0"/>
          <w:divBdr>
            <w:top w:val="none" w:sz="0" w:space="0" w:color="auto"/>
            <w:left w:val="none" w:sz="0" w:space="0" w:color="auto"/>
            <w:bottom w:val="none" w:sz="0" w:space="0" w:color="auto"/>
            <w:right w:val="none" w:sz="0" w:space="0" w:color="auto"/>
          </w:divBdr>
        </w:div>
        <w:div w:id="850333986">
          <w:marLeft w:val="0"/>
          <w:marRight w:val="0"/>
          <w:marTop w:val="0"/>
          <w:marBottom w:val="0"/>
          <w:divBdr>
            <w:top w:val="none" w:sz="0" w:space="0" w:color="auto"/>
            <w:left w:val="none" w:sz="0" w:space="0" w:color="auto"/>
            <w:bottom w:val="none" w:sz="0" w:space="0" w:color="auto"/>
            <w:right w:val="none" w:sz="0" w:space="0" w:color="auto"/>
          </w:divBdr>
        </w:div>
      </w:divsChild>
    </w:div>
    <w:div w:id="1746298722">
      <w:bodyDiv w:val="1"/>
      <w:marLeft w:val="0"/>
      <w:marRight w:val="0"/>
      <w:marTop w:val="0"/>
      <w:marBottom w:val="0"/>
      <w:divBdr>
        <w:top w:val="none" w:sz="0" w:space="0" w:color="auto"/>
        <w:left w:val="none" w:sz="0" w:space="0" w:color="auto"/>
        <w:bottom w:val="none" w:sz="0" w:space="0" w:color="auto"/>
        <w:right w:val="none" w:sz="0" w:space="0" w:color="auto"/>
      </w:divBdr>
    </w:div>
    <w:div w:id="2039966618">
      <w:bodyDiv w:val="1"/>
      <w:marLeft w:val="0"/>
      <w:marRight w:val="0"/>
      <w:marTop w:val="0"/>
      <w:marBottom w:val="0"/>
      <w:divBdr>
        <w:top w:val="none" w:sz="0" w:space="0" w:color="auto"/>
        <w:left w:val="none" w:sz="0" w:space="0" w:color="auto"/>
        <w:bottom w:val="none" w:sz="0" w:space="0" w:color="auto"/>
        <w:right w:val="none" w:sz="0" w:space="0" w:color="auto"/>
      </w:divBdr>
      <w:divsChild>
        <w:div w:id="488254325">
          <w:marLeft w:val="0"/>
          <w:marRight w:val="0"/>
          <w:marTop w:val="0"/>
          <w:marBottom w:val="0"/>
          <w:divBdr>
            <w:top w:val="none" w:sz="0" w:space="0" w:color="auto"/>
            <w:left w:val="none" w:sz="0" w:space="0" w:color="auto"/>
            <w:bottom w:val="none" w:sz="0" w:space="0" w:color="auto"/>
            <w:right w:val="none" w:sz="0" w:space="0" w:color="auto"/>
          </w:divBdr>
        </w:div>
        <w:div w:id="1064060968">
          <w:marLeft w:val="0"/>
          <w:marRight w:val="0"/>
          <w:marTop w:val="0"/>
          <w:marBottom w:val="0"/>
          <w:divBdr>
            <w:top w:val="none" w:sz="0" w:space="0" w:color="auto"/>
            <w:left w:val="none" w:sz="0" w:space="0" w:color="auto"/>
            <w:bottom w:val="none" w:sz="0" w:space="0" w:color="auto"/>
            <w:right w:val="none" w:sz="0" w:space="0" w:color="auto"/>
          </w:divBdr>
        </w:div>
        <w:div w:id="1117719817">
          <w:marLeft w:val="0"/>
          <w:marRight w:val="0"/>
          <w:marTop w:val="0"/>
          <w:marBottom w:val="0"/>
          <w:divBdr>
            <w:top w:val="none" w:sz="0" w:space="0" w:color="auto"/>
            <w:left w:val="none" w:sz="0" w:space="0" w:color="auto"/>
            <w:bottom w:val="none" w:sz="0" w:space="0" w:color="auto"/>
            <w:right w:val="none" w:sz="0" w:space="0" w:color="auto"/>
          </w:divBdr>
        </w:div>
        <w:div w:id="756095958">
          <w:marLeft w:val="0"/>
          <w:marRight w:val="0"/>
          <w:marTop w:val="0"/>
          <w:marBottom w:val="0"/>
          <w:divBdr>
            <w:top w:val="none" w:sz="0" w:space="0" w:color="auto"/>
            <w:left w:val="none" w:sz="0" w:space="0" w:color="auto"/>
            <w:bottom w:val="none" w:sz="0" w:space="0" w:color="auto"/>
            <w:right w:val="none" w:sz="0" w:space="0" w:color="auto"/>
          </w:divBdr>
        </w:div>
        <w:div w:id="1713533297">
          <w:marLeft w:val="0"/>
          <w:marRight w:val="0"/>
          <w:marTop w:val="0"/>
          <w:marBottom w:val="0"/>
          <w:divBdr>
            <w:top w:val="none" w:sz="0" w:space="0" w:color="auto"/>
            <w:left w:val="none" w:sz="0" w:space="0" w:color="auto"/>
            <w:bottom w:val="none" w:sz="0" w:space="0" w:color="auto"/>
            <w:right w:val="none" w:sz="0" w:space="0" w:color="auto"/>
          </w:divBdr>
        </w:div>
        <w:div w:id="851261315">
          <w:marLeft w:val="0"/>
          <w:marRight w:val="0"/>
          <w:marTop w:val="0"/>
          <w:marBottom w:val="0"/>
          <w:divBdr>
            <w:top w:val="none" w:sz="0" w:space="0" w:color="auto"/>
            <w:left w:val="none" w:sz="0" w:space="0" w:color="auto"/>
            <w:bottom w:val="none" w:sz="0" w:space="0" w:color="auto"/>
            <w:right w:val="none" w:sz="0" w:space="0" w:color="auto"/>
          </w:divBdr>
        </w:div>
        <w:div w:id="1023744178">
          <w:marLeft w:val="0"/>
          <w:marRight w:val="0"/>
          <w:marTop w:val="0"/>
          <w:marBottom w:val="0"/>
          <w:divBdr>
            <w:top w:val="none" w:sz="0" w:space="0" w:color="auto"/>
            <w:left w:val="none" w:sz="0" w:space="0" w:color="auto"/>
            <w:bottom w:val="none" w:sz="0" w:space="0" w:color="auto"/>
            <w:right w:val="none" w:sz="0" w:space="0" w:color="auto"/>
          </w:divBdr>
        </w:div>
        <w:div w:id="62919083">
          <w:marLeft w:val="0"/>
          <w:marRight w:val="0"/>
          <w:marTop w:val="0"/>
          <w:marBottom w:val="0"/>
          <w:divBdr>
            <w:top w:val="none" w:sz="0" w:space="0" w:color="auto"/>
            <w:left w:val="none" w:sz="0" w:space="0" w:color="auto"/>
            <w:bottom w:val="none" w:sz="0" w:space="0" w:color="auto"/>
            <w:right w:val="none" w:sz="0" w:space="0" w:color="auto"/>
          </w:divBdr>
        </w:div>
        <w:div w:id="1342854934">
          <w:marLeft w:val="0"/>
          <w:marRight w:val="0"/>
          <w:marTop w:val="0"/>
          <w:marBottom w:val="0"/>
          <w:divBdr>
            <w:top w:val="none" w:sz="0" w:space="0" w:color="auto"/>
            <w:left w:val="none" w:sz="0" w:space="0" w:color="auto"/>
            <w:bottom w:val="none" w:sz="0" w:space="0" w:color="auto"/>
            <w:right w:val="none" w:sz="0" w:space="0" w:color="auto"/>
          </w:divBdr>
        </w:div>
        <w:div w:id="316954667">
          <w:marLeft w:val="0"/>
          <w:marRight w:val="0"/>
          <w:marTop w:val="0"/>
          <w:marBottom w:val="0"/>
          <w:divBdr>
            <w:top w:val="none" w:sz="0" w:space="0" w:color="auto"/>
            <w:left w:val="none" w:sz="0" w:space="0" w:color="auto"/>
            <w:bottom w:val="none" w:sz="0" w:space="0" w:color="auto"/>
            <w:right w:val="none" w:sz="0" w:space="0" w:color="auto"/>
          </w:divBdr>
        </w:div>
        <w:div w:id="333922604">
          <w:marLeft w:val="0"/>
          <w:marRight w:val="0"/>
          <w:marTop w:val="0"/>
          <w:marBottom w:val="0"/>
          <w:divBdr>
            <w:top w:val="none" w:sz="0" w:space="0" w:color="auto"/>
            <w:left w:val="none" w:sz="0" w:space="0" w:color="auto"/>
            <w:bottom w:val="none" w:sz="0" w:space="0" w:color="auto"/>
            <w:right w:val="none" w:sz="0" w:space="0" w:color="auto"/>
          </w:divBdr>
        </w:div>
        <w:div w:id="1077820697">
          <w:marLeft w:val="0"/>
          <w:marRight w:val="0"/>
          <w:marTop w:val="0"/>
          <w:marBottom w:val="0"/>
          <w:divBdr>
            <w:top w:val="none" w:sz="0" w:space="0" w:color="auto"/>
            <w:left w:val="none" w:sz="0" w:space="0" w:color="auto"/>
            <w:bottom w:val="none" w:sz="0" w:space="0" w:color="auto"/>
            <w:right w:val="none" w:sz="0" w:space="0" w:color="auto"/>
          </w:divBdr>
        </w:div>
        <w:div w:id="1960988520">
          <w:marLeft w:val="0"/>
          <w:marRight w:val="0"/>
          <w:marTop w:val="0"/>
          <w:marBottom w:val="0"/>
          <w:divBdr>
            <w:top w:val="none" w:sz="0" w:space="0" w:color="auto"/>
            <w:left w:val="none" w:sz="0" w:space="0" w:color="auto"/>
            <w:bottom w:val="none" w:sz="0" w:space="0" w:color="auto"/>
            <w:right w:val="none" w:sz="0" w:space="0" w:color="auto"/>
          </w:divBdr>
        </w:div>
        <w:div w:id="1937252352">
          <w:marLeft w:val="0"/>
          <w:marRight w:val="0"/>
          <w:marTop w:val="0"/>
          <w:marBottom w:val="0"/>
          <w:divBdr>
            <w:top w:val="none" w:sz="0" w:space="0" w:color="auto"/>
            <w:left w:val="none" w:sz="0" w:space="0" w:color="auto"/>
            <w:bottom w:val="none" w:sz="0" w:space="0" w:color="auto"/>
            <w:right w:val="none" w:sz="0" w:space="0" w:color="auto"/>
          </w:divBdr>
        </w:div>
        <w:div w:id="809396335">
          <w:marLeft w:val="0"/>
          <w:marRight w:val="0"/>
          <w:marTop w:val="0"/>
          <w:marBottom w:val="0"/>
          <w:divBdr>
            <w:top w:val="none" w:sz="0" w:space="0" w:color="auto"/>
            <w:left w:val="none" w:sz="0" w:space="0" w:color="auto"/>
            <w:bottom w:val="none" w:sz="0" w:space="0" w:color="auto"/>
            <w:right w:val="none" w:sz="0" w:space="0" w:color="auto"/>
          </w:divBdr>
        </w:div>
        <w:div w:id="471992813">
          <w:marLeft w:val="0"/>
          <w:marRight w:val="0"/>
          <w:marTop w:val="0"/>
          <w:marBottom w:val="0"/>
          <w:divBdr>
            <w:top w:val="none" w:sz="0" w:space="0" w:color="auto"/>
            <w:left w:val="none" w:sz="0" w:space="0" w:color="auto"/>
            <w:bottom w:val="none" w:sz="0" w:space="0" w:color="auto"/>
            <w:right w:val="none" w:sz="0" w:space="0" w:color="auto"/>
          </w:divBdr>
        </w:div>
        <w:div w:id="1552110749">
          <w:marLeft w:val="0"/>
          <w:marRight w:val="0"/>
          <w:marTop w:val="0"/>
          <w:marBottom w:val="0"/>
          <w:divBdr>
            <w:top w:val="none" w:sz="0" w:space="0" w:color="auto"/>
            <w:left w:val="none" w:sz="0" w:space="0" w:color="auto"/>
            <w:bottom w:val="none" w:sz="0" w:space="0" w:color="auto"/>
            <w:right w:val="none" w:sz="0" w:space="0" w:color="auto"/>
          </w:divBdr>
        </w:div>
        <w:div w:id="931940222">
          <w:marLeft w:val="0"/>
          <w:marRight w:val="0"/>
          <w:marTop w:val="0"/>
          <w:marBottom w:val="0"/>
          <w:divBdr>
            <w:top w:val="none" w:sz="0" w:space="0" w:color="auto"/>
            <w:left w:val="none" w:sz="0" w:space="0" w:color="auto"/>
            <w:bottom w:val="none" w:sz="0" w:space="0" w:color="auto"/>
            <w:right w:val="none" w:sz="0" w:space="0" w:color="auto"/>
          </w:divBdr>
        </w:div>
        <w:div w:id="1338919790">
          <w:marLeft w:val="0"/>
          <w:marRight w:val="0"/>
          <w:marTop w:val="0"/>
          <w:marBottom w:val="0"/>
          <w:divBdr>
            <w:top w:val="none" w:sz="0" w:space="0" w:color="auto"/>
            <w:left w:val="none" w:sz="0" w:space="0" w:color="auto"/>
            <w:bottom w:val="none" w:sz="0" w:space="0" w:color="auto"/>
            <w:right w:val="none" w:sz="0" w:space="0" w:color="auto"/>
          </w:divBdr>
        </w:div>
        <w:div w:id="1462461986">
          <w:marLeft w:val="0"/>
          <w:marRight w:val="0"/>
          <w:marTop w:val="0"/>
          <w:marBottom w:val="0"/>
          <w:divBdr>
            <w:top w:val="none" w:sz="0" w:space="0" w:color="auto"/>
            <w:left w:val="none" w:sz="0" w:space="0" w:color="auto"/>
            <w:bottom w:val="none" w:sz="0" w:space="0" w:color="auto"/>
            <w:right w:val="none" w:sz="0" w:space="0" w:color="auto"/>
          </w:divBdr>
        </w:div>
        <w:div w:id="1520700972">
          <w:marLeft w:val="0"/>
          <w:marRight w:val="0"/>
          <w:marTop w:val="0"/>
          <w:marBottom w:val="0"/>
          <w:divBdr>
            <w:top w:val="none" w:sz="0" w:space="0" w:color="auto"/>
            <w:left w:val="none" w:sz="0" w:space="0" w:color="auto"/>
            <w:bottom w:val="none" w:sz="0" w:space="0" w:color="auto"/>
            <w:right w:val="none" w:sz="0" w:space="0" w:color="auto"/>
          </w:divBdr>
        </w:div>
        <w:div w:id="844370049">
          <w:marLeft w:val="0"/>
          <w:marRight w:val="0"/>
          <w:marTop w:val="0"/>
          <w:marBottom w:val="0"/>
          <w:divBdr>
            <w:top w:val="none" w:sz="0" w:space="0" w:color="auto"/>
            <w:left w:val="none" w:sz="0" w:space="0" w:color="auto"/>
            <w:bottom w:val="none" w:sz="0" w:space="0" w:color="auto"/>
            <w:right w:val="none" w:sz="0" w:space="0" w:color="auto"/>
          </w:divBdr>
        </w:div>
        <w:div w:id="874007252">
          <w:marLeft w:val="0"/>
          <w:marRight w:val="0"/>
          <w:marTop w:val="0"/>
          <w:marBottom w:val="0"/>
          <w:divBdr>
            <w:top w:val="none" w:sz="0" w:space="0" w:color="auto"/>
            <w:left w:val="none" w:sz="0" w:space="0" w:color="auto"/>
            <w:bottom w:val="none" w:sz="0" w:space="0" w:color="auto"/>
            <w:right w:val="none" w:sz="0" w:space="0" w:color="auto"/>
          </w:divBdr>
        </w:div>
        <w:div w:id="1222600080">
          <w:marLeft w:val="0"/>
          <w:marRight w:val="0"/>
          <w:marTop w:val="0"/>
          <w:marBottom w:val="0"/>
          <w:divBdr>
            <w:top w:val="none" w:sz="0" w:space="0" w:color="auto"/>
            <w:left w:val="none" w:sz="0" w:space="0" w:color="auto"/>
            <w:bottom w:val="none" w:sz="0" w:space="0" w:color="auto"/>
            <w:right w:val="none" w:sz="0" w:space="0" w:color="auto"/>
          </w:divBdr>
        </w:div>
        <w:div w:id="1733775900">
          <w:marLeft w:val="0"/>
          <w:marRight w:val="0"/>
          <w:marTop w:val="0"/>
          <w:marBottom w:val="0"/>
          <w:divBdr>
            <w:top w:val="none" w:sz="0" w:space="0" w:color="auto"/>
            <w:left w:val="none" w:sz="0" w:space="0" w:color="auto"/>
            <w:bottom w:val="none" w:sz="0" w:space="0" w:color="auto"/>
            <w:right w:val="none" w:sz="0" w:space="0" w:color="auto"/>
          </w:divBdr>
        </w:div>
        <w:div w:id="708384700">
          <w:marLeft w:val="0"/>
          <w:marRight w:val="0"/>
          <w:marTop w:val="0"/>
          <w:marBottom w:val="0"/>
          <w:divBdr>
            <w:top w:val="none" w:sz="0" w:space="0" w:color="auto"/>
            <w:left w:val="none" w:sz="0" w:space="0" w:color="auto"/>
            <w:bottom w:val="none" w:sz="0" w:space="0" w:color="auto"/>
            <w:right w:val="none" w:sz="0" w:space="0" w:color="auto"/>
          </w:divBdr>
        </w:div>
        <w:div w:id="23077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Le-Brodeur</dc:creator>
  <cp:keywords/>
  <dc:description/>
  <cp:lastModifiedBy>Yoan Le-Brodeur</cp:lastModifiedBy>
  <cp:revision>4</cp:revision>
  <dcterms:created xsi:type="dcterms:W3CDTF">2024-03-31T23:11:00Z</dcterms:created>
  <dcterms:modified xsi:type="dcterms:W3CDTF">2024-04-13T17:55:00Z</dcterms:modified>
</cp:coreProperties>
</file>