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4C4D" w14:textId="1009FEB3" w:rsidR="0046222C" w:rsidRDefault="0046222C" w:rsidP="0046222C">
      <w:r>
        <w:t>An overview of fields synced between PowerCampus and Slate by PowerSlate integration.</w:t>
      </w:r>
    </w:p>
    <w:p w14:paraId="0DB7361D" w14:textId="5DE6A9DB" w:rsidR="000E729B" w:rsidRPr="000E729B" w:rsidRDefault="000E729B" w:rsidP="0046222C">
      <w:pPr>
        <w:rPr>
          <w:b/>
          <w:bCs/>
        </w:rPr>
      </w:pPr>
      <w:r>
        <w:rPr>
          <w:b/>
          <w:bCs/>
        </w:rPr>
        <w:t xml:space="preserve">Column </w:t>
      </w:r>
      <w:r w:rsidRPr="000E729B">
        <w:rPr>
          <w:b/>
          <w:bCs/>
        </w:rPr>
        <w:t>Key</w:t>
      </w:r>
    </w:p>
    <w:p w14:paraId="6A7CE05B" w14:textId="41CA405B" w:rsidR="00050EE7" w:rsidRDefault="00050EE7" w:rsidP="00A35965">
      <w:pPr>
        <w:pStyle w:val="ListParagraph"/>
        <w:numPr>
          <w:ilvl w:val="0"/>
          <w:numId w:val="1"/>
        </w:numPr>
      </w:pPr>
      <w:r>
        <w:t>Field Name:</w:t>
      </w:r>
      <w:r w:rsidR="000E729B">
        <w:tab/>
      </w:r>
      <w:r w:rsidR="000E729B">
        <w:tab/>
        <w:t>Field name in plain English.</w:t>
      </w:r>
    </w:p>
    <w:p w14:paraId="1878262C" w14:textId="14C1D68C" w:rsidR="00050EE7" w:rsidRDefault="00050EE7" w:rsidP="00A35965">
      <w:pPr>
        <w:pStyle w:val="ListParagraph"/>
        <w:numPr>
          <w:ilvl w:val="0"/>
          <w:numId w:val="1"/>
        </w:numPr>
      </w:pPr>
      <w:r>
        <w:t>Mapping Source:</w:t>
      </w:r>
      <w:r w:rsidR="00A35965">
        <w:tab/>
      </w:r>
      <w:r>
        <w:t xml:space="preserve">If translations are involved, where are </w:t>
      </w:r>
      <w:r w:rsidR="00A35965">
        <w:t xml:space="preserve">they </w:t>
      </w:r>
      <w:r>
        <w:t>stored?</w:t>
      </w:r>
    </w:p>
    <w:p w14:paraId="01E7F45D" w14:textId="6E072F8B" w:rsidR="00050EE7" w:rsidRDefault="00050EE7" w:rsidP="00A35965">
      <w:pPr>
        <w:pStyle w:val="ListParagraph"/>
        <w:numPr>
          <w:ilvl w:val="0"/>
          <w:numId w:val="1"/>
        </w:numPr>
      </w:pPr>
      <w:r>
        <w:t>API/SQL:</w:t>
      </w:r>
      <w:r w:rsidR="00A35965">
        <w:tab/>
      </w:r>
      <w:r w:rsidR="00A35965">
        <w:tab/>
      </w:r>
      <w:r>
        <w:t xml:space="preserve">Is this </w:t>
      </w:r>
      <w:r w:rsidR="000E729B">
        <w:t xml:space="preserve">operation </w:t>
      </w:r>
      <w:r>
        <w:t xml:space="preserve">being handled by PowerCampus Web API functionality or custom </w:t>
      </w:r>
      <w:r w:rsidR="000E729B">
        <w:tab/>
      </w:r>
      <w:r w:rsidR="000E729B">
        <w:tab/>
      </w:r>
      <w:r w:rsidR="000E729B">
        <w:tab/>
      </w:r>
      <w:r w:rsidR="000E729B">
        <w:tab/>
      </w:r>
      <w:r>
        <w:t>stored procedures</w:t>
      </w:r>
      <w:r w:rsidR="000E729B">
        <w:t xml:space="preserve"> (</w:t>
      </w:r>
      <w:r w:rsidR="000F439A">
        <w:t>routines</w:t>
      </w:r>
      <w:r w:rsidR="000E729B">
        <w:t>)</w:t>
      </w:r>
      <w:r>
        <w:t>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31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86724" w14:textId="38BC6068" w:rsidR="00FE56F6" w:rsidRDefault="00FE56F6">
          <w:pPr>
            <w:pStyle w:val="TOCHeading"/>
          </w:pPr>
          <w:r>
            <w:t>Contents</w:t>
          </w:r>
        </w:p>
        <w:p w14:paraId="42F745CD" w14:textId="766E3BBE" w:rsidR="00EB6E74" w:rsidRDefault="00FE56F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3097" w:history="1">
            <w:r w:rsidR="00EB6E74" w:rsidRPr="00516B6F">
              <w:rPr>
                <w:rStyle w:val="Hyperlink"/>
                <w:noProof/>
              </w:rPr>
              <w:t>Fields Passed Once from Slate -&gt; PowerCampus on Initial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_Toc57123097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1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233D90BB" w14:textId="4F9922C3" w:rsidR="00EB6E74" w:rsidRDefault="0059052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8" w:history="1">
            <w:r w:rsidR="00EB6E74" w:rsidRPr="00516B6F">
              <w:rPr>
                <w:rStyle w:val="Hyperlink"/>
                <w:noProof/>
              </w:rPr>
              <w:t>Fields Updated from Slate -&gt; PowerCampus for Each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_Toc57123098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0BE625D0" w14:textId="766F9993" w:rsidR="00EB6E74" w:rsidRDefault="0059052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9" w:history="1">
            <w:r w:rsidR="00EB6E74" w:rsidRPr="00516B6F">
              <w:rPr>
                <w:rStyle w:val="Hyperlink"/>
                <w:noProof/>
              </w:rPr>
              <w:t>Fields Passed from PowerCampus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_Toc57123099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74541CE" w14:textId="3E08B6DA" w:rsidR="00EB6E74" w:rsidRDefault="0059052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100" w:history="1">
            <w:r w:rsidR="00EB6E74" w:rsidRPr="00516B6F">
              <w:rPr>
                <w:rStyle w:val="Hyperlink"/>
                <w:noProof/>
              </w:rPr>
              <w:t>Financial Aid Checklist from PowerFAIDS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_Toc57123100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689B683" w14:textId="56FA39E0" w:rsidR="00FE56F6" w:rsidRDefault="00FE56F6">
          <w:r>
            <w:rPr>
              <w:b/>
              <w:bCs/>
              <w:noProof/>
            </w:rPr>
            <w:fldChar w:fldCharType="end"/>
          </w:r>
        </w:p>
      </w:sdtContent>
    </w:sdt>
    <w:p w14:paraId="37F1291A" w14:textId="3EF7BD3F" w:rsidR="008A3EEA" w:rsidRPr="0046222C" w:rsidRDefault="0046222C" w:rsidP="00FE56F6">
      <w:pPr>
        <w:pStyle w:val="Heading1"/>
      </w:pPr>
      <w:bookmarkStart w:id="0" w:name="_Toc57123097"/>
      <w:r w:rsidRPr="0046222C">
        <w:t xml:space="preserve">Fields </w:t>
      </w:r>
      <w:r w:rsidR="00482EEA">
        <w:t xml:space="preserve">Passed </w:t>
      </w:r>
      <w:r w:rsidR="002836D3">
        <w:t xml:space="preserve">Once </w:t>
      </w:r>
      <w:r w:rsidR="00482EEA">
        <w:t xml:space="preserve">from Slate </w:t>
      </w:r>
      <w:r w:rsidR="00EB6E74">
        <w:t>-</w:t>
      </w:r>
      <w:r w:rsidR="00482EEA">
        <w:t>&gt; PowerCampus</w:t>
      </w:r>
      <w:r w:rsidR="002836D3">
        <w:t xml:space="preserve"> on Initial Sync</w:t>
      </w:r>
      <w:bookmarkEnd w:id="0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6976AF" w:rsidRPr="006976AF" w14:paraId="13D69664" w14:textId="741E5533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BF1B2FE" w14:textId="3F76DC31" w:rsidR="006976AF" w:rsidRPr="006976AF" w:rsidRDefault="006976AF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026CB503" w14:textId="4D754740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1F68D596" w14:textId="479DCED6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 w:rsidR="00050EE7"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4AB7789E" w14:textId="340F354C" w:rsidR="006976AF" w:rsidRPr="006976AF" w:rsidRDefault="0062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6976AF" w14:paraId="4C97F8D1" w14:textId="7B9B1F3C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6582B" w14:textId="7843C78D" w:rsidR="006976AF" w:rsidRDefault="00107605">
            <w:r>
              <w:t>Prefix</w:t>
            </w:r>
          </w:p>
        </w:tc>
        <w:tc>
          <w:tcPr>
            <w:tcW w:w="5130" w:type="dxa"/>
          </w:tcPr>
          <w:p w14:paraId="702167CC" w14:textId="044EA64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6976AF">
              <w:t>not overwrite existing in PC.</w:t>
            </w:r>
          </w:p>
        </w:tc>
        <w:tc>
          <w:tcPr>
            <w:tcW w:w="1260" w:type="dxa"/>
          </w:tcPr>
          <w:p w14:paraId="68F5E29F" w14:textId="7CF2F29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90A38D6" w14:textId="636941B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1E49DE54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97ED27" w14:textId="7925167D" w:rsidR="00107605" w:rsidRDefault="00107605">
            <w:r>
              <w:t>First Name</w:t>
            </w:r>
          </w:p>
        </w:tc>
        <w:tc>
          <w:tcPr>
            <w:tcW w:w="5130" w:type="dxa"/>
          </w:tcPr>
          <w:p w14:paraId="6F71E109" w14:textId="11D2AFED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ED2F760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E69074C" w14:textId="2CBE5FD9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4AA03D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5D7060" w14:textId="1C104ED0" w:rsidR="00107605" w:rsidRDefault="00107605">
            <w:r>
              <w:t>Middle Name</w:t>
            </w:r>
          </w:p>
        </w:tc>
        <w:tc>
          <w:tcPr>
            <w:tcW w:w="5130" w:type="dxa"/>
          </w:tcPr>
          <w:p w14:paraId="46ACE705" w14:textId="08C439AA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22783FA" w14:textId="77777777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0FF13DD" w14:textId="6CDAEA46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78D31F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712516" w14:textId="25069207" w:rsidR="00107605" w:rsidRDefault="00107605">
            <w:r>
              <w:t>Last Name</w:t>
            </w:r>
          </w:p>
        </w:tc>
        <w:tc>
          <w:tcPr>
            <w:tcW w:w="5130" w:type="dxa"/>
          </w:tcPr>
          <w:p w14:paraId="03A86036" w14:textId="6FC8E46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D7FB954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7F5B0D1" w14:textId="700BE33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21473F8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36F47B" w14:textId="6645445D" w:rsidR="00107605" w:rsidRDefault="00107605">
            <w:r>
              <w:t>Suffix</w:t>
            </w:r>
          </w:p>
        </w:tc>
        <w:tc>
          <w:tcPr>
            <w:tcW w:w="5130" w:type="dxa"/>
          </w:tcPr>
          <w:p w14:paraId="534DEF12" w14:textId="070E92EE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FD96974" w14:textId="588FEAFC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AF7C7B" w14:textId="626E168F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8F5C22D" w14:textId="68331CEB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A6B237" w14:textId="20D4BF92" w:rsidR="006976AF" w:rsidRDefault="006976AF">
            <w:r>
              <w:t>Email</w:t>
            </w:r>
          </w:p>
        </w:tc>
        <w:tc>
          <w:tcPr>
            <w:tcW w:w="5130" w:type="dxa"/>
          </w:tcPr>
          <w:p w14:paraId="050FC499" w14:textId="35449614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new primary </w:t>
            </w:r>
            <w:r w:rsidR="00107605">
              <w:t>P</w:t>
            </w:r>
            <w:r>
              <w:t xml:space="preserve">ersonal email in PC unless </w:t>
            </w:r>
            <w:r w:rsidR="00107605">
              <w:t xml:space="preserve">address </w:t>
            </w:r>
            <w:r>
              <w:t>already exists.</w:t>
            </w:r>
          </w:p>
        </w:tc>
        <w:tc>
          <w:tcPr>
            <w:tcW w:w="1260" w:type="dxa"/>
          </w:tcPr>
          <w:p w14:paraId="7C37A0A2" w14:textId="4761409F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E93F89" w14:textId="240B86D0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C7B1363" w14:textId="0E372E49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96442" w14:textId="39531490" w:rsidR="006976AF" w:rsidRDefault="006976AF">
            <w:r>
              <w:t>Phone (up to 3 numbers)</w:t>
            </w:r>
          </w:p>
        </w:tc>
        <w:tc>
          <w:tcPr>
            <w:tcW w:w="5130" w:type="dxa"/>
          </w:tcPr>
          <w:p w14:paraId="4C67FDA9" w14:textId="62D87B5A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new primary phones in PC. Merge</w:t>
            </w:r>
            <w:r w:rsidR="00BC71D0">
              <w:t>s with existing numbers of same type.</w:t>
            </w:r>
          </w:p>
        </w:tc>
        <w:tc>
          <w:tcPr>
            <w:tcW w:w="1260" w:type="dxa"/>
          </w:tcPr>
          <w:p w14:paraId="79B6ACD5" w14:textId="78F8EC06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5F74CE1" w14:textId="19A7103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8FCE1D" w14:textId="2B4D53F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E75291" w14:textId="5115C49A" w:rsidR="006976AF" w:rsidRDefault="006976AF">
            <w:r>
              <w:t>Address</w:t>
            </w:r>
          </w:p>
        </w:tc>
        <w:tc>
          <w:tcPr>
            <w:tcW w:w="5130" w:type="dxa"/>
          </w:tcPr>
          <w:p w14:paraId="13575620" w14:textId="31AA3F8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primary Home address in PC.</w:t>
            </w:r>
          </w:p>
        </w:tc>
        <w:tc>
          <w:tcPr>
            <w:tcW w:w="1260" w:type="dxa"/>
          </w:tcPr>
          <w:p w14:paraId="6452ACCF" w14:textId="0083A156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09A164C" w14:textId="2FB5DB2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087972" w14:textId="425641F8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E6AA4B" w14:textId="6A0FE22C" w:rsidR="006976AF" w:rsidRDefault="006976AF">
            <w:r>
              <w:t>Government ID/TIN/SSN</w:t>
            </w:r>
          </w:p>
        </w:tc>
        <w:tc>
          <w:tcPr>
            <w:tcW w:w="5130" w:type="dxa"/>
          </w:tcPr>
          <w:p w14:paraId="511FE7B2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25477A" w14:textId="54D11D2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22D9134" w14:textId="06BA1DCE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DA73789" w14:textId="29281DA8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8FF3DB" w14:textId="3BB78D57" w:rsidR="006976AF" w:rsidRDefault="006976AF">
            <w:r>
              <w:t>Visa</w:t>
            </w:r>
          </w:p>
        </w:tc>
        <w:tc>
          <w:tcPr>
            <w:tcW w:w="5130" w:type="dxa"/>
          </w:tcPr>
          <w:p w14:paraId="3B8AFA0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74F9BB" w14:textId="5FB1F957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3067E7E" w14:textId="76A544FA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BE275C" w14:textId="2B2F64B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41AC39" w14:textId="5E8C7022" w:rsidR="006976AF" w:rsidRDefault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6078E38B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015C34E" w14:textId="6848C781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5436A7A1" w14:textId="5904340D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38C2E59A" w14:textId="4FC9A75A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041C98" w14:textId="4C4718BA" w:rsidR="006976AF" w:rsidRDefault="00556F5D">
            <w:r>
              <w:t>Secondary Citizenship</w:t>
            </w:r>
          </w:p>
        </w:tc>
        <w:tc>
          <w:tcPr>
            <w:tcW w:w="5130" w:type="dxa"/>
          </w:tcPr>
          <w:p w14:paraId="22C9F4D9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E3D6C77" w14:textId="55761520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625F5B3" w14:textId="150AC3B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5F3923A" w14:textId="794F8ADF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90E0CC" w14:textId="77777777" w:rsidR="006976AF" w:rsidRDefault="006976AF" w:rsidP="0046222C">
            <w:pPr>
              <w:tabs>
                <w:tab w:val="left" w:pos="1522"/>
              </w:tabs>
            </w:pPr>
            <w:r>
              <w:t>Country of Birth</w:t>
            </w:r>
          </w:p>
        </w:tc>
        <w:tc>
          <w:tcPr>
            <w:tcW w:w="5130" w:type="dxa"/>
          </w:tcPr>
          <w:p w14:paraId="4A0CBE76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F73C4D" w14:textId="031A3F70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7B8F8BB6" w14:textId="6FEDE8D9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D65C5F" w14:textId="4CEFCB50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3B6D8" w14:textId="37C7C847" w:rsidR="006976AF" w:rsidRDefault="006976AF" w:rsidP="0046222C">
            <w:pPr>
              <w:tabs>
                <w:tab w:val="left" w:pos="1522"/>
              </w:tabs>
            </w:pPr>
            <w:r>
              <w:t>IPEDS Federal Category</w:t>
            </w:r>
          </w:p>
        </w:tc>
        <w:tc>
          <w:tcPr>
            <w:tcW w:w="5130" w:type="dxa"/>
          </w:tcPr>
          <w:p w14:paraId="087A247C" w14:textId="7391C61C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1271B9D" w14:textId="5EED0A3F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657A231" w14:textId="7D5CE5EE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3113BB5" w14:textId="0AF5FB62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758748" w14:textId="01525809" w:rsidR="006976AF" w:rsidRDefault="006976AF" w:rsidP="0046222C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7DD3D7F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D218E5" w14:textId="42BA3047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19B9A051" w14:textId="3FD5850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1C6D60C" w14:textId="0148025F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FB0885" w14:textId="1F276BAD" w:rsidR="006976AF" w:rsidRDefault="006976AF" w:rsidP="0046222C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2A82AA2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A162B0" w14:textId="1D9BFDA8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28F99CE" w14:textId="114DC35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39CFD32" w14:textId="1A0C3C8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17702" w14:textId="1AA6159C" w:rsidR="006976AF" w:rsidRDefault="006976AF" w:rsidP="0046222C">
            <w:pPr>
              <w:tabs>
                <w:tab w:val="left" w:pos="1522"/>
              </w:tabs>
            </w:pPr>
            <w:r>
              <w:t>Veteran</w:t>
            </w:r>
            <w:r w:rsidR="00A35965">
              <w:t xml:space="preserve">/Veteran </w:t>
            </w:r>
            <w:r>
              <w:t>Status</w:t>
            </w:r>
          </w:p>
        </w:tc>
        <w:tc>
          <w:tcPr>
            <w:tcW w:w="5130" w:type="dxa"/>
          </w:tcPr>
          <w:p w14:paraId="583F689C" w14:textId="2AF9AB2E" w:rsidR="006976AF" w:rsidRDefault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F5D">
              <w:t xml:space="preserve">API 8.8.3 </w:t>
            </w:r>
            <w:r>
              <w:t xml:space="preserve">seems </w:t>
            </w:r>
            <w:r w:rsidRPr="00556F5D">
              <w:t>broken</w:t>
            </w:r>
            <w:r>
              <w:t xml:space="preserve">; </w:t>
            </w:r>
            <w:r w:rsidRPr="00556F5D">
              <w:t>passing in 1 will write 2 into [Application].[VeteranStatus]</w:t>
            </w:r>
            <w:r>
              <w:t>.</w:t>
            </w:r>
            <w:r w:rsidR="00A35965">
              <w:t xml:space="preserve"> SQL workaround in place.</w:t>
            </w:r>
          </w:p>
        </w:tc>
        <w:tc>
          <w:tcPr>
            <w:tcW w:w="1260" w:type="dxa"/>
          </w:tcPr>
          <w:p w14:paraId="3817AFC1" w14:textId="2116A0C9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27A8099" w14:textId="466FED91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2746CF" w:rsidRPr="00482EEA" w14:paraId="175AEE3B" w14:textId="77777777" w:rsidTr="00BD6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5548A66" w14:textId="77777777" w:rsidR="002746CF" w:rsidRDefault="002746CF" w:rsidP="00BD623F">
            <w:r>
              <w:t>PrimaryLanguage</w:t>
            </w:r>
          </w:p>
        </w:tc>
        <w:tc>
          <w:tcPr>
            <w:tcW w:w="5130" w:type="dxa"/>
          </w:tcPr>
          <w:p w14:paraId="674E2E0A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3D491E4F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91C8D06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6976AF" w14:paraId="5EF39E93" w14:textId="10A455F6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021EA1" w14:textId="734AB742" w:rsidR="006976AF" w:rsidRDefault="006976AF" w:rsidP="0046222C">
            <w:pPr>
              <w:tabs>
                <w:tab w:val="left" w:pos="1522"/>
              </w:tabs>
            </w:pPr>
            <w:r>
              <w:t>DOB</w:t>
            </w:r>
          </w:p>
        </w:tc>
        <w:tc>
          <w:tcPr>
            <w:tcW w:w="5130" w:type="dxa"/>
          </w:tcPr>
          <w:p w14:paraId="025DAE4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A97757" w14:textId="75587B3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8272D2" w14:textId="774C5543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B73270B" w14:textId="267B9B76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9E26AA" w14:textId="496465A4" w:rsidR="006976AF" w:rsidRDefault="006976AF" w:rsidP="0046222C">
            <w:pPr>
              <w:tabs>
                <w:tab w:val="left" w:pos="1522"/>
              </w:tabs>
            </w:pPr>
            <w:r>
              <w:t>Campus</w:t>
            </w:r>
          </w:p>
        </w:tc>
        <w:tc>
          <w:tcPr>
            <w:tcW w:w="5130" w:type="dxa"/>
          </w:tcPr>
          <w:p w14:paraId="3B3E2DE3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75DACE7" w14:textId="3787D6C3" w:rsidR="006976AF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F07C80B" w14:textId="16633747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B15FD31" w14:textId="1892477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A298E2" w14:textId="012B4D62" w:rsidR="006976AF" w:rsidRDefault="006976AF" w:rsidP="0046222C">
            <w:pPr>
              <w:tabs>
                <w:tab w:val="left" w:pos="1522"/>
              </w:tabs>
            </w:pPr>
            <w:r>
              <w:t>Program/Degree/Curriculum</w:t>
            </w:r>
          </w:p>
        </w:tc>
        <w:tc>
          <w:tcPr>
            <w:tcW w:w="5130" w:type="dxa"/>
          </w:tcPr>
          <w:p w14:paraId="6CCFCDC5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D1F2" w14:textId="4FEC5E66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ECC17EA" w14:textId="2B487953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6787917" w14:textId="36BE3FA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A812E5" w14:textId="75445B2D" w:rsidR="006976AF" w:rsidRDefault="006976AF" w:rsidP="0046222C">
            <w:pPr>
              <w:tabs>
                <w:tab w:val="left" w:pos="1522"/>
              </w:tabs>
            </w:pPr>
            <w:r>
              <w:t>Academic Year/Term</w:t>
            </w:r>
          </w:p>
        </w:tc>
        <w:tc>
          <w:tcPr>
            <w:tcW w:w="5130" w:type="dxa"/>
          </w:tcPr>
          <w:p w14:paraId="4BE9E163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D5514D" w14:textId="649839FA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B9BD23D" w14:textId="34B5534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0E7187E" w14:textId="63DD4453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CB7EF8" w14:textId="124C9057" w:rsidR="006976AF" w:rsidRDefault="00A35965" w:rsidP="0046222C">
            <w:pPr>
              <w:tabs>
                <w:tab w:val="left" w:pos="1522"/>
              </w:tabs>
            </w:pPr>
            <w:r>
              <w:t>ProposedDecision (1:2 mapping to AppStatus + App Decision)</w:t>
            </w:r>
          </w:p>
        </w:tc>
        <w:tc>
          <w:tcPr>
            <w:tcW w:w="5130" w:type="dxa"/>
          </w:tcPr>
          <w:p w14:paraId="06D2D2A1" w14:textId="0372714D" w:rsidR="006976AF" w:rsidRDefault="00AB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Recommended </w:t>
            </w:r>
            <w:r w:rsidR="00A35965">
              <w:t>to set a default (Incomplete/Pending) and use AppStatus and AppDecision instead. Avoids complex mappings in XML.</w:t>
            </w:r>
          </w:p>
        </w:tc>
        <w:tc>
          <w:tcPr>
            <w:tcW w:w="1260" w:type="dxa"/>
          </w:tcPr>
          <w:p w14:paraId="7AC45014" w14:textId="41A5011E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A932002" w14:textId="7B81916F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72DD4ECB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7FE999" w14:textId="75A926FE" w:rsidR="00482EEA" w:rsidRDefault="00482EEA" w:rsidP="0046222C">
            <w:pPr>
              <w:tabs>
                <w:tab w:val="left" w:pos="1522"/>
              </w:tabs>
            </w:pPr>
            <w:r>
              <w:lastRenderedPageBreak/>
              <w:t>Application Submission Timestamp</w:t>
            </w:r>
          </w:p>
        </w:tc>
        <w:tc>
          <w:tcPr>
            <w:tcW w:w="5130" w:type="dxa"/>
          </w:tcPr>
          <w:p w14:paraId="3F317437" w14:textId="7CB1AB25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EEA">
              <w:t xml:space="preserve">CreateDateTime </w:t>
            </w:r>
            <w:r>
              <w:t>in API. Unsure exactly what this does.</w:t>
            </w:r>
          </w:p>
        </w:tc>
        <w:tc>
          <w:tcPr>
            <w:tcW w:w="1260" w:type="dxa"/>
          </w:tcPr>
          <w:p w14:paraId="67442F74" w14:textId="5799A3F4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DDD6E4D" w14:textId="6231B6A6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</w:tbl>
    <w:p w14:paraId="24B18989" w14:textId="77777777" w:rsidR="00482EEA" w:rsidRDefault="00482EEA" w:rsidP="00482EEA">
      <w:pPr>
        <w:jc w:val="center"/>
        <w:rPr>
          <w:b/>
          <w:bCs/>
        </w:rPr>
      </w:pPr>
    </w:p>
    <w:p w14:paraId="64BE9267" w14:textId="4124009D" w:rsidR="002836D3" w:rsidRPr="0046222C" w:rsidRDefault="002836D3" w:rsidP="002836D3">
      <w:pPr>
        <w:pStyle w:val="Heading1"/>
      </w:pPr>
      <w:bookmarkStart w:id="1" w:name="_Toc57123098"/>
      <w:r w:rsidRPr="0046222C">
        <w:t xml:space="preserve">Fields </w:t>
      </w:r>
      <w:r>
        <w:t xml:space="preserve">Updated from Slate </w:t>
      </w:r>
      <w:r w:rsidR="00EB6E74">
        <w:t>-</w:t>
      </w:r>
      <w:r>
        <w:t>&gt; PowerCampus for Each Sync</w:t>
      </w:r>
      <w:bookmarkEnd w:id="1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629321F1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C2298F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46C12346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7A73037A" w14:textId="4E377511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959515D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556F5D" w:rsidRPr="00482EEA" w14:paraId="730AF15D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4DF733" w14:textId="77777777" w:rsidR="00556F5D" w:rsidRDefault="00556F5D" w:rsidP="00556F5D">
            <w:r>
              <w:t>Application Date</w:t>
            </w:r>
          </w:p>
        </w:tc>
        <w:tc>
          <w:tcPr>
            <w:tcW w:w="5130" w:type="dxa"/>
          </w:tcPr>
          <w:p w14:paraId="661147C0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FFA83F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A668B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54C234E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1A396E" w14:textId="2AD2FF51" w:rsidR="00556F5D" w:rsidRDefault="00556F5D" w:rsidP="00556F5D">
            <w:r>
              <w:t>App Status</w:t>
            </w:r>
          </w:p>
        </w:tc>
        <w:tc>
          <w:tcPr>
            <w:tcW w:w="5130" w:type="dxa"/>
          </w:tcPr>
          <w:p w14:paraId="261A028F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EE0FA5F" w14:textId="410B10E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27F1E0DC" w14:textId="6C2B234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E9FF2C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A3BCF99" w14:textId="339D294F" w:rsidR="00556F5D" w:rsidRDefault="00556F5D" w:rsidP="00556F5D">
            <w:r>
              <w:t>App Status Date</w:t>
            </w:r>
          </w:p>
        </w:tc>
        <w:tc>
          <w:tcPr>
            <w:tcW w:w="5130" w:type="dxa"/>
          </w:tcPr>
          <w:p w14:paraId="0397E9CA" w14:textId="32D32D8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75F0AF9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D8E13F2" w14:textId="731F4A5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0E984F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6C4BA2" w14:textId="7C679CF4" w:rsidR="00556F5D" w:rsidRDefault="00556F5D" w:rsidP="00556F5D">
            <w:r>
              <w:t>App Decision</w:t>
            </w:r>
          </w:p>
        </w:tc>
        <w:tc>
          <w:tcPr>
            <w:tcW w:w="5130" w:type="dxa"/>
          </w:tcPr>
          <w:p w14:paraId="379E562D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CCB65" w14:textId="695C36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2F3D3BC" w14:textId="532D3E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0A8D289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B8663CE" w14:textId="612C9090" w:rsidR="00556F5D" w:rsidRDefault="00556F5D" w:rsidP="00556F5D">
            <w:r>
              <w:t>App Decision Date</w:t>
            </w:r>
          </w:p>
        </w:tc>
        <w:tc>
          <w:tcPr>
            <w:tcW w:w="5130" w:type="dxa"/>
          </w:tcPr>
          <w:p w14:paraId="7DAFAFF9" w14:textId="5F7664EF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57FED100" w14:textId="3008ECB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5A4DC6B" w14:textId="692732B6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843C1" w:rsidRPr="00482EEA" w14:paraId="68A1D41F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620E5E" w14:textId="5A81EB8F" w:rsidR="004843C1" w:rsidRDefault="004843C1" w:rsidP="00556F5D">
            <w:r>
              <w:t>Counselor</w:t>
            </w:r>
          </w:p>
        </w:tc>
        <w:tc>
          <w:tcPr>
            <w:tcW w:w="5130" w:type="dxa"/>
          </w:tcPr>
          <w:p w14:paraId="3DCDF534" w14:textId="5FB782EC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PEOPLE_CODE_ID</w:t>
            </w:r>
          </w:p>
        </w:tc>
        <w:tc>
          <w:tcPr>
            <w:tcW w:w="1260" w:type="dxa"/>
          </w:tcPr>
          <w:p w14:paraId="2144A98E" w14:textId="77777777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2296202" w14:textId="5FB6D7D5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5FF8C2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3C8014" w14:textId="771CCB9C" w:rsidR="00556F5D" w:rsidRDefault="00556F5D" w:rsidP="00556F5D">
            <w:r>
              <w:t>Department</w:t>
            </w:r>
          </w:p>
        </w:tc>
        <w:tc>
          <w:tcPr>
            <w:tcW w:w="5130" w:type="dxa"/>
          </w:tcPr>
          <w:p w14:paraId="070A4447" w14:textId="5DC10CC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FEA166F" w14:textId="759F51B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426B7478" w14:textId="02BE1625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5BE368D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93887C7" w14:textId="57F2BFEF" w:rsidR="00556F5D" w:rsidRDefault="00556F5D" w:rsidP="00556F5D">
            <w:r>
              <w:t>Nontraditional</w:t>
            </w:r>
          </w:p>
        </w:tc>
        <w:tc>
          <w:tcPr>
            <w:tcW w:w="5130" w:type="dxa"/>
          </w:tcPr>
          <w:p w14:paraId="28BD8B60" w14:textId="52140CA0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A98B08E" w14:textId="390EBDC6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EB9E06D" w14:textId="163F09E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4B2DB4F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63FE5E" w14:textId="77777777" w:rsidR="00556F5D" w:rsidRDefault="00556F5D" w:rsidP="00556F5D">
            <w:r>
              <w:t>Population</w:t>
            </w:r>
          </w:p>
        </w:tc>
        <w:tc>
          <w:tcPr>
            <w:tcW w:w="5130" w:type="dxa"/>
          </w:tcPr>
          <w:p w14:paraId="722219B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424D57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079DC8D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9FB535C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1EA52A" w14:textId="64E39504" w:rsidR="00556F5D" w:rsidRDefault="00556F5D" w:rsidP="00556F5D">
            <w:r>
              <w:t>College Attend</w:t>
            </w:r>
          </w:p>
        </w:tc>
        <w:tc>
          <w:tcPr>
            <w:tcW w:w="5130" w:type="dxa"/>
          </w:tcPr>
          <w:p w14:paraId="07B3284F" w14:textId="66354A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F1E0F53" w14:textId="3A03C0C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3EDEEF" w14:textId="3DE51B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8C594B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EA696E0" w14:textId="176B28E6" w:rsidR="00556F5D" w:rsidRDefault="00556F5D" w:rsidP="00556F5D">
            <w:r>
              <w:t>Extracurricular</w:t>
            </w:r>
          </w:p>
        </w:tc>
        <w:tc>
          <w:tcPr>
            <w:tcW w:w="5130" w:type="dxa"/>
          </w:tcPr>
          <w:p w14:paraId="77F6C10D" w14:textId="256EDB03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8F9F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07A8ED1" w14:textId="4380336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4B539FD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D3E5504" w14:textId="77777777" w:rsidR="00556F5D" w:rsidRPr="00482EEA" w:rsidRDefault="00556F5D" w:rsidP="00866CDC">
            <w:r>
              <w:t>IPEDS Federal Category</w:t>
            </w:r>
          </w:p>
        </w:tc>
        <w:tc>
          <w:tcPr>
            <w:tcW w:w="5130" w:type="dxa"/>
          </w:tcPr>
          <w:p w14:paraId="1B50606F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5903DF7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9A61D0C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6694938C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CC2224F" w14:textId="77777777" w:rsidR="00556F5D" w:rsidRDefault="00556F5D" w:rsidP="00556F5D">
            <w:pPr>
              <w:tabs>
                <w:tab w:val="left" w:pos="1522"/>
              </w:tabs>
            </w:pPr>
            <w:r>
              <w:t>Ethnicity (Demographics)</w:t>
            </w:r>
          </w:p>
        </w:tc>
        <w:tc>
          <w:tcPr>
            <w:tcW w:w="5130" w:type="dxa"/>
          </w:tcPr>
          <w:p w14:paraId="3EAB19D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50A877F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FCF6CB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2063D4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53925" w14:textId="77777777" w:rsidR="00556F5D" w:rsidRDefault="00556F5D" w:rsidP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221E454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5503A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1E7AA485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F88F896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469F17D" w14:textId="77777777" w:rsidR="00556F5D" w:rsidRDefault="00556F5D" w:rsidP="00556F5D">
            <w:r>
              <w:t>Secondary Citizenship</w:t>
            </w:r>
          </w:p>
        </w:tc>
        <w:tc>
          <w:tcPr>
            <w:tcW w:w="5130" w:type="dxa"/>
          </w:tcPr>
          <w:p w14:paraId="0F620555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E7334D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4BF075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5649A8B9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C82305" w14:textId="6EA6B636" w:rsidR="00556F5D" w:rsidRDefault="00556F5D" w:rsidP="00556F5D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0BF436BC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2E47B73" w14:textId="4F9BA1B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60CA9D" w14:textId="12FC5BF9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1B9EF31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C7514F7" w14:textId="77777777" w:rsidR="00556F5D" w:rsidRDefault="00556F5D" w:rsidP="009B6A80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62B22829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7BBA467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49EF8C2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556F5D" w14:paraId="04801236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15414C" w14:textId="7880ABE1" w:rsidR="00556F5D" w:rsidRDefault="00556F5D" w:rsidP="00556F5D">
            <w:pPr>
              <w:tabs>
                <w:tab w:val="left" w:pos="1522"/>
              </w:tabs>
            </w:pPr>
            <w:r>
              <w:t>Visa</w:t>
            </w:r>
          </w:p>
        </w:tc>
        <w:tc>
          <w:tcPr>
            <w:tcW w:w="5130" w:type="dxa"/>
          </w:tcPr>
          <w:p w14:paraId="0E76CC84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909780" w14:textId="7CFC4B4B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110882" w14:textId="011B5F7A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780B995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96B8D0" w14:textId="162498C5" w:rsidR="00556F5D" w:rsidRDefault="00556F5D" w:rsidP="00556F5D">
            <w:pPr>
              <w:tabs>
                <w:tab w:val="left" w:pos="1522"/>
              </w:tabs>
            </w:pPr>
            <w:r>
              <w:t>Veteran</w:t>
            </w:r>
          </w:p>
        </w:tc>
        <w:tc>
          <w:tcPr>
            <w:tcW w:w="5130" w:type="dxa"/>
          </w:tcPr>
          <w:p w14:paraId="243CC6DA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AA55104" w14:textId="1B891309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321ECA8" w14:textId="21AC025E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2746CF" w:rsidRPr="00482EEA" w14:paraId="2E170A6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E28F8E" w14:textId="60A5C77A" w:rsidR="002746CF" w:rsidRDefault="002746CF" w:rsidP="00866CDC">
            <w:r>
              <w:t>PrimaryLanguage</w:t>
            </w:r>
          </w:p>
        </w:tc>
        <w:tc>
          <w:tcPr>
            <w:tcW w:w="5130" w:type="dxa"/>
          </w:tcPr>
          <w:p w14:paraId="52A9E55F" w14:textId="433CB2B2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5AD13C7C" w14:textId="354A4141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280A4C1F" w14:textId="5405E5E8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2746CF" w:rsidRPr="00482EEA" w14:paraId="343BB38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508EE2" w14:textId="1FE7FE5B" w:rsidR="002746CF" w:rsidRDefault="002746CF" w:rsidP="00866CDC">
            <w:r>
              <w:t>HomeLanguage</w:t>
            </w:r>
          </w:p>
        </w:tc>
        <w:tc>
          <w:tcPr>
            <w:tcW w:w="5130" w:type="dxa"/>
          </w:tcPr>
          <w:p w14:paraId="408651B0" w14:textId="3E0DC7FD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7BF8A1C1" w14:textId="08434477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625AA2" w14:textId="372A4A05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843C1" w:rsidRPr="00482EEA" w14:paraId="21B4E4A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1547B68" w14:textId="77777777" w:rsidR="004843C1" w:rsidRDefault="004843C1" w:rsidP="00556F5D">
            <w:r>
              <w:t>Checklist/Scheduled Actions</w:t>
            </w:r>
          </w:p>
        </w:tc>
        <w:tc>
          <w:tcPr>
            <w:tcW w:w="5130" w:type="dxa"/>
          </w:tcPr>
          <w:p w14:paraId="510F3DB7" w14:textId="77777777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Requires custom SQL</w:t>
            </w:r>
          </w:p>
        </w:tc>
        <w:tc>
          <w:tcPr>
            <w:tcW w:w="1260" w:type="dxa"/>
          </w:tcPr>
          <w:p w14:paraId="50BF75EA" w14:textId="77777777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5C1B6314" w14:textId="77777777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EF7183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FF7484D" w14:textId="77777777" w:rsidR="00556F5D" w:rsidRDefault="00556F5D" w:rsidP="00866CDC">
            <w:r>
              <w:t>SMS Opt-In</w:t>
            </w:r>
          </w:p>
        </w:tc>
        <w:tc>
          <w:tcPr>
            <w:tcW w:w="5130" w:type="dxa"/>
          </w:tcPr>
          <w:p w14:paraId="7C9D9E2A" w14:textId="77777777" w:rsidR="00556F5D" w:rsidRDefault="00556F5D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Admissions Dept opt-in on Telecommunications tab is updated.</w:t>
            </w:r>
          </w:p>
        </w:tc>
        <w:tc>
          <w:tcPr>
            <w:tcW w:w="1260" w:type="dxa"/>
          </w:tcPr>
          <w:p w14:paraId="45C9BC8D" w14:textId="77777777" w:rsidR="00556F5D" w:rsidRDefault="00556F5D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67533A79" w14:textId="77777777" w:rsidR="00556F5D" w:rsidRDefault="00556F5D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DBA5F8A" w14:textId="0FD379E0" w:rsidR="00482EEA" w:rsidRDefault="00482EEA" w:rsidP="00482EEA">
      <w:pPr>
        <w:tabs>
          <w:tab w:val="left" w:pos="4170"/>
        </w:tabs>
      </w:pPr>
    </w:p>
    <w:p w14:paraId="2DE62CB2" w14:textId="1D386200" w:rsidR="00482EEA" w:rsidRPr="0046222C" w:rsidRDefault="00482EEA" w:rsidP="00FE56F6">
      <w:pPr>
        <w:pStyle w:val="Heading1"/>
      </w:pPr>
      <w:bookmarkStart w:id="2" w:name="_Toc57123099"/>
      <w:r>
        <w:t xml:space="preserve">Fields Passed from PowerCampus </w:t>
      </w:r>
      <w:r w:rsidR="00EB6E74">
        <w:t>-</w:t>
      </w:r>
      <w:r>
        <w:t>&gt; Slate</w:t>
      </w:r>
      <w:bookmarkEnd w:id="2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16CEECF9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56333E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60F899D4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C323EB8" w14:textId="622AAE4A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6E9CF77A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59B1A3F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65C46E" w14:textId="77777777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2A2D7DBD" w14:textId="085E69F5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has been processed through Handle Applications automatically or manually.</w:t>
            </w:r>
          </w:p>
        </w:tc>
        <w:tc>
          <w:tcPr>
            <w:tcW w:w="1260" w:type="dxa"/>
          </w:tcPr>
          <w:p w14:paraId="2E3D83F8" w14:textId="4528F892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FC7F70" w14:textId="2C1F1A62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C5154D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EB7441" w14:textId="11020010" w:rsidR="00DC3BC0" w:rsidRDefault="00DC3BC0" w:rsidP="00866CDC">
            <w:r>
              <w:t>Record Found</w:t>
            </w:r>
          </w:p>
        </w:tc>
        <w:tc>
          <w:tcPr>
            <w:tcW w:w="5130" w:type="dxa"/>
          </w:tcPr>
          <w:p w14:paraId="73D7C172" w14:textId="73C9EE37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  <w:r w:rsidR="00DC3BC0">
              <w:t>. Whether or not a matching ACADEMIC record was located.</w:t>
            </w:r>
          </w:p>
        </w:tc>
        <w:tc>
          <w:tcPr>
            <w:tcW w:w="1260" w:type="dxa"/>
          </w:tcPr>
          <w:p w14:paraId="37251878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528765B" w14:textId="43E23129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431497C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C95CF0" w14:textId="70FBE239" w:rsidR="000F439A" w:rsidRDefault="000F439A" w:rsidP="00866CDC">
            <w:r>
              <w:t>Registered</w:t>
            </w:r>
          </w:p>
        </w:tc>
        <w:tc>
          <w:tcPr>
            <w:tcW w:w="5130" w:type="dxa"/>
          </w:tcPr>
          <w:p w14:paraId="56FF3E26" w14:textId="620CCC63" w:rsidR="000F439A" w:rsidRDefault="00AB2505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  <w:r w:rsidR="000F439A">
              <w:t xml:space="preserve">. </w:t>
            </w:r>
            <w:r w:rsidR="00DC3BC0">
              <w:t>Needed for zero-credit or CEU courses.</w:t>
            </w:r>
          </w:p>
        </w:tc>
        <w:tc>
          <w:tcPr>
            <w:tcW w:w="1260" w:type="dxa"/>
          </w:tcPr>
          <w:p w14:paraId="19002547" w14:textId="77777777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5A2D6BB" w14:textId="777EA442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1C13FE9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7549DB" w14:textId="06B2AA44" w:rsidR="000F439A" w:rsidRDefault="000F439A" w:rsidP="00866CDC">
            <w:r>
              <w:t>Registered Credits</w:t>
            </w:r>
          </w:p>
        </w:tc>
        <w:tc>
          <w:tcPr>
            <w:tcW w:w="5130" w:type="dxa"/>
          </w:tcPr>
          <w:p w14:paraId="6C9F3CAF" w14:textId="7B12C596" w:rsidR="000F439A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rollup record.</w:t>
            </w:r>
          </w:p>
        </w:tc>
        <w:tc>
          <w:tcPr>
            <w:tcW w:w="1260" w:type="dxa"/>
          </w:tcPr>
          <w:p w14:paraId="33E7F585" w14:textId="10A6063F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4C2B12D" w14:textId="27A23EAE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3F9E323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E744EC" w14:textId="123CED05" w:rsidR="00DC3BC0" w:rsidRDefault="00DC3BC0" w:rsidP="00866CDC">
            <w:r>
              <w:t>Registered Date</w:t>
            </w:r>
          </w:p>
        </w:tc>
        <w:tc>
          <w:tcPr>
            <w:tcW w:w="5130" w:type="dxa"/>
          </w:tcPr>
          <w:p w14:paraId="134BBE05" w14:textId="22A3A5F4" w:rsidR="00DC3BC0" w:rsidRDefault="00DC3BC0" w:rsidP="00DC3BC0">
            <w:pPr>
              <w:tabs>
                <w:tab w:val="left" w:pos="1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l-c"/>
              </w:rPr>
              <w:t>PREREG_VAL_DATE</w:t>
            </w:r>
            <w:r w:rsidRPr="00DC3BC0">
              <w:t xml:space="preserve"> </w:t>
            </w:r>
            <w:r>
              <w:t xml:space="preserve">or </w:t>
            </w:r>
            <w:r w:rsidRPr="00DC3BC0">
              <w:t>REG_VAL_DATE</w:t>
            </w:r>
          </w:p>
        </w:tc>
        <w:tc>
          <w:tcPr>
            <w:tcW w:w="1260" w:type="dxa"/>
          </w:tcPr>
          <w:p w14:paraId="5BC586B4" w14:textId="1E44B56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3CD8CC5" w14:textId="4CFB3235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479BC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2C5576" w14:textId="77777777" w:rsidR="00DC3BC0" w:rsidRDefault="00DC3BC0" w:rsidP="00866CDC">
            <w:r>
              <w:t>Readmit</w:t>
            </w:r>
          </w:p>
        </w:tc>
        <w:tc>
          <w:tcPr>
            <w:tcW w:w="5130" w:type="dxa"/>
          </w:tcPr>
          <w:p w14:paraId="2ED754E1" w14:textId="350C42D9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Boolean. True if </w:t>
            </w:r>
            <w:r w:rsidR="00DC3BC0">
              <w:t>COLLEGE_ATTEND</w:t>
            </w:r>
            <w:r>
              <w:t xml:space="preserve"> matches pc_readmit_code defined in config.</w:t>
            </w:r>
          </w:p>
        </w:tc>
        <w:tc>
          <w:tcPr>
            <w:tcW w:w="1260" w:type="dxa"/>
          </w:tcPr>
          <w:p w14:paraId="15DFFA62" w14:textId="3F4189E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C952F62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02F1EE7A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3D010F" w14:textId="02BE5179" w:rsidR="00DC3BC0" w:rsidRDefault="00DC3BC0" w:rsidP="00866CDC">
            <w:r>
              <w:t>Withdrawn</w:t>
            </w:r>
          </w:p>
        </w:tc>
        <w:tc>
          <w:tcPr>
            <w:tcW w:w="5130" w:type="dxa"/>
          </w:tcPr>
          <w:p w14:paraId="245E71A5" w14:textId="73D03B49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ENROLL_SEPARATION.</w:t>
            </w:r>
          </w:p>
        </w:tc>
        <w:tc>
          <w:tcPr>
            <w:tcW w:w="1260" w:type="dxa"/>
          </w:tcPr>
          <w:p w14:paraId="563A8E92" w14:textId="094C887B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F7C69C2" w14:textId="1415DE41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C72510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373A40" w14:textId="59DFD421" w:rsidR="00DC3BC0" w:rsidRDefault="00DC3BC0" w:rsidP="00866CDC">
            <w:r>
              <w:t>Campus Email</w:t>
            </w:r>
          </w:p>
        </w:tc>
        <w:tc>
          <w:tcPr>
            <w:tcW w:w="5130" w:type="dxa"/>
          </w:tcPr>
          <w:p w14:paraId="4EC27DEB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66583F4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F83EA7A" w14:textId="544E08CC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4E1775D0" w14:textId="77777777" w:rsidR="00BC71D0" w:rsidRDefault="00BC71D0" w:rsidP="00482EEA">
      <w:pPr>
        <w:tabs>
          <w:tab w:val="left" w:pos="4170"/>
        </w:tabs>
      </w:pPr>
    </w:p>
    <w:p w14:paraId="30299BB8" w14:textId="046A5EA7" w:rsidR="00BC71D0" w:rsidRDefault="00BC71D0" w:rsidP="00482EEA">
      <w:pPr>
        <w:tabs>
          <w:tab w:val="left" w:pos="4170"/>
        </w:tabs>
      </w:pPr>
      <w:r>
        <w:lastRenderedPageBreak/>
        <w:t xml:space="preserve">If you want PowerSlate to send changed values to Slate, each field defined in the Active source format needs to be in the Slate applications query with the </w:t>
      </w:r>
      <w:r w:rsidRPr="00BC71D0">
        <w:rPr>
          <w:i/>
        </w:rPr>
        <w:t>compare</w:t>
      </w:r>
      <w:r w:rsidRPr="00BC71D0">
        <w:rPr>
          <w:i/>
          <w:iCs/>
        </w:rPr>
        <w:t>_</w:t>
      </w:r>
      <w:r>
        <w:t xml:space="preserve"> prefix. For example, </w:t>
      </w:r>
      <w:r>
        <w:rPr>
          <w:i/>
          <w:iCs/>
        </w:rPr>
        <w:t xml:space="preserve">reg_date </w:t>
      </w:r>
      <w:r>
        <w:t xml:space="preserve">and </w:t>
      </w:r>
      <w:r w:rsidRPr="00BC71D0">
        <w:rPr>
          <w:i/>
          <w:iCs/>
        </w:rPr>
        <w:t>compare_</w:t>
      </w:r>
      <w:r>
        <w:rPr>
          <w:i/>
          <w:iCs/>
        </w:rPr>
        <w:t>reg_date</w:t>
      </w:r>
      <w:r>
        <w:t xml:space="preserve">. Python code will compare the values and only send changed values to Slate. If you do not return </w:t>
      </w:r>
      <w:r w:rsidRPr="00BC71D0">
        <w:rPr>
          <w:i/>
          <w:iCs/>
        </w:rPr>
        <w:t>compare_</w:t>
      </w:r>
      <w:r>
        <w:t xml:space="preserve"> fields from Slate, all fields for all records will be uploaded to Slate each sync.</w:t>
      </w:r>
    </w:p>
    <w:p w14:paraId="03DE311D" w14:textId="572D536E" w:rsidR="00EB6E74" w:rsidRDefault="00EB6E74" w:rsidP="00EB6E74">
      <w:pPr>
        <w:pStyle w:val="Heading1"/>
      </w:pPr>
      <w:bookmarkStart w:id="3" w:name="_Toc57123100"/>
      <w:r>
        <w:t>Financial Aid Checklist from PowerFAIDS -&gt; Slate</w:t>
      </w:r>
      <w:bookmarkEnd w:id="3"/>
    </w:p>
    <w:p w14:paraId="65B30D4C" w14:textId="25752EC1" w:rsidR="00EB6E74" w:rsidRDefault="00A35965" w:rsidP="00EB6E74">
      <w:r>
        <w:t xml:space="preserve">If feature is enabled in config and application has </w:t>
      </w:r>
      <w:r w:rsidR="00EB6E74">
        <w:t>been</w:t>
      </w:r>
      <w:r w:rsidR="00EB6E74" w:rsidRPr="00EB6E74">
        <w:t xml:space="preserve"> processed through Handle Applications automatically or manually</w:t>
      </w:r>
      <w:r w:rsidR="00EB6E74">
        <w:t xml:space="preserve">, a list of PowerFAIDS missing documents is pulled via SQL stored procedure from PowerFAIDS table </w:t>
      </w:r>
      <w:r w:rsidR="00EB6E74" w:rsidRPr="00EB6E74">
        <w:t>student_required_documents</w:t>
      </w:r>
      <w:r w:rsidR="00EB6E74">
        <w:t xml:space="preserve"> and uploaded to Slate. Students are selected from PowerFAIDS by both PEOPLE_CODE_ID and GOVERNMENT_ID.</w:t>
      </w:r>
    </w:p>
    <w:p w14:paraId="3DC37362" w14:textId="67B41720" w:rsidR="00EB6E74" w:rsidRDefault="00EB6E74" w:rsidP="00EB6E74">
      <w:r>
        <w:t xml:space="preserve">The upload to Slate is a pre-defined, tab-delimited format: </w:t>
      </w:r>
      <w:hyperlink r:id="rId8" w:history="1">
        <w:r w:rsidRPr="00C815D8">
          <w:rPr>
            <w:rStyle w:val="Hyperlink"/>
          </w:rPr>
          <w:t>https://technolutions.zendesk.com/hc/en-us/articles/216175018</w:t>
        </w:r>
      </w:hyperlink>
      <w:r>
        <w:t>. Only applications in active Slate rounds will have their FA checklist updated.</w:t>
      </w:r>
    </w:p>
    <w:p w14:paraId="02E8251C" w14:textId="3CCF83F0" w:rsidR="006752E9" w:rsidRDefault="006752E9" w:rsidP="006752E9">
      <w:pPr>
        <w:pStyle w:val="Heading1"/>
      </w:pPr>
      <w:r>
        <w:t>Tabs Mapped in PowerCampus Mapper</w:t>
      </w:r>
    </w:p>
    <w:p w14:paraId="00055260" w14:textId="35BA117F" w:rsidR="006752E9" w:rsidRDefault="006752E9" w:rsidP="00EB6E74">
      <w:r>
        <w:t>To achieve the above field integrations, please make sure the following tabs are mapped in recruiterMapping.xml (via the PowerCampus Mapper tool).</w:t>
      </w:r>
    </w:p>
    <w:p w14:paraId="3E3E11E6" w14:textId="35547789" w:rsidR="006752E9" w:rsidRDefault="006752E9" w:rsidP="00EB6E74">
      <w:r>
        <w:t xml:space="preserve">Mappings that </w:t>
      </w:r>
      <w:r w:rsidRPr="006752E9">
        <w:rPr>
          <w:i/>
          <w:iCs/>
        </w:rPr>
        <w:t>might</w:t>
      </w:r>
      <w:r>
        <w:t xml:space="preserve"> be optional are italic.</w:t>
      </w:r>
    </w:p>
    <w:p w14:paraId="52F79E84" w14:textId="5F24C745" w:rsidR="006752E9" w:rsidRDefault="006752E9" w:rsidP="006752E9">
      <w:pPr>
        <w:pStyle w:val="ListParagraph"/>
        <w:numPr>
          <w:ilvl w:val="0"/>
          <w:numId w:val="2"/>
        </w:numPr>
      </w:pPr>
      <w:r>
        <w:t>Country</w:t>
      </w:r>
    </w:p>
    <w:p w14:paraId="20FD97EF" w14:textId="2A0201D7" w:rsidR="006752E9" w:rsidRDefault="006752E9" w:rsidP="006752E9">
      <w:pPr>
        <w:pStyle w:val="ListParagraph"/>
        <w:numPr>
          <w:ilvl w:val="0"/>
          <w:numId w:val="2"/>
        </w:numPr>
      </w:pPr>
      <w:r>
        <w:t>State</w:t>
      </w:r>
    </w:p>
    <w:p w14:paraId="2A0D504D" w14:textId="531D1D7E" w:rsidR="006752E9" w:rsidRDefault="006752E9" w:rsidP="006752E9">
      <w:pPr>
        <w:pStyle w:val="ListParagraph"/>
        <w:numPr>
          <w:ilvl w:val="0"/>
          <w:numId w:val="2"/>
        </w:numPr>
      </w:pPr>
      <w:r>
        <w:t>AcademicTerm</w:t>
      </w:r>
    </w:p>
    <w:p w14:paraId="1F0158FF" w14:textId="42A1E263" w:rsidR="006752E9" w:rsidRDefault="006752E9" w:rsidP="006752E9">
      <w:pPr>
        <w:pStyle w:val="ListParagraph"/>
        <w:numPr>
          <w:ilvl w:val="0"/>
          <w:numId w:val="2"/>
        </w:numPr>
      </w:pPr>
      <w:r>
        <w:t>AcademicLevel</w:t>
      </w:r>
    </w:p>
    <w:p w14:paraId="5776BBDE" w14:textId="3762E1F5" w:rsidR="006752E9" w:rsidRDefault="006752E9" w:rsidP="006752E9">
      <w:pPr>
        <w:pStyle w:val="ListParagraph"/>
        <w:numPr>
          <w:ilvl w:val="0"/>
          <w:numId w:val="2"/>
        </w:numPr>
      </w:pPr>
      <w:r>
        <w:t>AcademicProgram</w:t>
      </w:r>
    </w:p>
    <w:p w14:paraId="1056C8D9" w14:textId="1AFBC644" w:rsidR="006752E9" w:rsidRDefault="006752E9" w:rsidP="006752E9">
      <w:pPr>
        <w:pStyle w:val="ListParagraph"/>
        <w:numPr>
          <w:ilvl w:val="0"/>
          <w:numId w:val="2"/>
        </w:numPr>
      </w:pPr>
      <w:r>
        <w:t>Prefix</w:t>
      </w:r>
    </w:p>
    <w:p w14:paraId="47F1ED9A" w14:textId="260BD709" w:rsidR="006752E9" w:rsidRDefault="006752E9" w:rsidP="006752E9">
      <w:pPr>
        <w:pStyle w:val="ListParagraph"/>
        <w:numPr>
          <w:ilvl w:val="0"/>
          <w:numId w:val="2"/>
        </w:numPr>
      </w:pPr>
      <w:r>
        <w:t>Suffix</w:t>
      </w:r>
    </w:p>
    <w:p w14:paraId="6EAF6598" w14:textId="611B1040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MaritalStatus</w:t>
      </w:r>
    </w:p>
    <w:p w14:paraId="2F454D83" w14:textId="3D833C5C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Visa</w:t>
      </w:r>
    </w:p>
    <w:p w14:paraId="24F7479E" w14:textId="0D184F7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RelationshipType</w:t>
      </w:r>
    </w:p>
    <w:p w14:paraId="78AD87C1" w14:textId="709FCE1B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Campus</w:t>
      </w:r>
    </w:p>
    <w:p w14:paraId="3DB2E635" w14:textId="5AA5CCA2" w:rsidR="006752E9" w:rsidRDefault="006752E9" w:rsidP="006752E9">
      <w:pPr>
        <w:pStyle w:val="ListParagraph"/>
        <w:numPr>
          <w:ilvl w:val="0"/>
          <w:numId w:val="2"/>
        </w:numPr>
      </w:pPr>
      <w:r>
        <w:t>AddressType</w:t>
      </w:r>
    </w:p>
    <w:p w14:paraId="25A85A70" w14:textId="60A7A58D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Veteran</w:t>
      </w:r>
    </w:p>
    <w:p w14:paraId="1A8707CA" w14:textId="6F75D90C" w:rsidR="006752E9" w:rsidRDefault="006752E9" w:rsidP="006752E9">
      <w:pPr>
        <w:pStyle w:val="ListParagraph"/>
        <w:numPr>
          <w:ilvl w:val="0"/>
          <w:numId w:val="2"/>
        </w:numPr>
      </w:pPr>
      <w:r>
        <w:t>PersonPhoneType</w:t>
      </w:r>
    </w:p>
    <w:p w14:paraId="17148697" w14:textId="552A469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FullPartStatus</w:t>
      </w:r>
    </w:p>
    <w:p w14:paraId="51E3326C" w14:textId="653DAEBE" w:rsidR="006752E9" w:rsidRDefault="006752E9" w:rsidP="006752E9">
      <w:pPr>
        <w:pStyle w:val="ListParagraph"/>
        <w:numPr>
          <w:ilvl w:val="0"/>
          <w:numId w:val="2"/>
        </w:numPr>
      </w:pPr>
      <w:r>
        <w:t>Citizen</w:t>
      </w:r>
      <w:r w:rsidR="00A35965">
        <w:t>s</w:t>
      </w:r>
      <w:r>
        <w:t>hipStatus</w:t>
      </w:r>
    </w:p>
    <w:p w14:paraId="1A7780A5" w14:textId="5771DE60" w:rsidR="006752E9" w:rsidRPr="00EB6E74" w:rsidRDefault="006752E9" w:rsidP="006752E9">
      <w:pPr>
        <w:pStyle w:val="ListParagraph"/>
        <w:numPr>
          <w:ilvl w:val="0"/>
          <w:numId w:val="2"/>
        </w:numPr>
      </w:pPr>
      <w:r>
        <w:t>ProposedDecision</w:t>
      </w:r>
    </w:p>
    <w:sectPr w:rsidR="006752E9" w:rsidRPr="00EB6E74" w:rsidSect="006976A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80B4F" w14:textId="77777777" w:rsidR="00590525" w:rsidRDefault="00590525" w:rsidP="00336C18">
      <w:pPr>
        <w:spacing w:after="0" w:line="240" w:lineRule="auto"/>
      </w:pPr>
      <w:r>
        <w:separator/>
      </w:r>
    </w:p>
  </w:endnote>
  <w:endnote w:type="continuationSeparator" w:id="0">
    <w:p w14:paraId="612ACE68" w14:textId="77777777" w:rsidR="00590525" w:rsidRDefault="00590525" w:rsidP="0033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3D3A1" w14:textId="77777777" w:rsidR="00590525" w:rsidRDefault="00590525" w:rsidP="00336C18">
      <w:pPr>
        <w:spacing w:after="0" w:line="240" w:lineRule="auto"/>
      </w:pPr>
      <w:r>
        <w:separator/>
      </w:r>
    </w:p>
  </w:footnote>
  <w:footnote w:type="continuationSeparator" w:id="0">
    <w:p w14:paraId="4ACA86C1" w14:textId="77777777" w:rsidR="00590525" w:rsidRDefault="00590525" w:rsidP="0033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5372A" w14:textId="4F29D8C0" w:rsidR="00336C18" w:rsidRDefault="00336C18" w:rsidP="00336C18">
    <w:pPr>
      <w:pStyle w:val="Header"/>
      <w:jc w:val="right"/>
    </w:pPr>
    <w:r w:rsidRPr="00336C18">
      <w:t xml:space="preserve">Updated </w:t>
    </w:r>
    <w:r w:rsidR="00DC3BC0">
      <w:t>202</w:t>
    </w:r>
    <w:r w:rsidR="004E6DCC">
      <w:t>1-0</w:t>
    </w:r>
    <w:r w:rsidR="00BC71D0">
      <w:t>3-</w:t>
    </w:r>
    <w:r w:rsidR="002746CF">
      <w:t>0</w:t>
    </w:r>
    <w:r w:rsidR="004843C1">
      <w:t>9</w:t>
    </w:r>
    <w:r w:rsidRPr="00336C18">
      <w:t xml:space="preserve"> by Wyatt Best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258"/>
    <w:multiLevelType w:val="hybridMultilevel"/>
    <w:tmpl w:val="9EF0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4B4"/>
    <w:multiLevelType w:val="hybridMultilevel"/>
    <w:tmpl w:val="2A8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050EE7"/>
    <w:rsid w:val="000A0692"/>
    <w:rsid w:val="000E729B"/>
    <w:rsid w:val="000F439A"/>
    <w:rsid w:val="00107605"/>
    <w:rsid w:val="002746CF"/>
    <w:rsid w:val="002836D3"/>
    <w:rsid w:val="00287652"/>
    <w:rsid w:val="00295E67"/>
    <w:rsid w:val="002C31BF"/>
    <w:rsid w:val="002E72E8"/>
    <w:rsid w:val="00336C18"/>
    <w:rsid w:val="00385A34"/>
    <w:rsid w:val="003E10F4"/>
    <w:rsid w:val="003E5367"/>
    <w:rsid w:val="004275A1"/>
    <w:rsid w:val="0046222C"/>
    <w:rsid w:val="00482EEA"/>
    <w:rsid w:val="004843C1"/>
    <w:rsid w:val="004E6DCC"/>
    <w:rsid w:val="00556F5D"/>
    <w:rsid w:val="005734B6"/>
    <w:rsid w:val="00590525"/>
    <w:rsid w:val="006225D0"/>
    <w:rsid w:val="006752E9"/>
    <w:rsid w:val="006976AF"/>
    <w:rsid w:val="009A432C"/>
    <w:rsid w:val="00A35965"/>
    <w:rsid w:val="00AB2505"/>
    <w:rsid w:val="00BC71D0"/>
    <w:rsid w:val="00C2320D"/>
    <w:rsid w:val="00C27A13"/>
    <w:rsid w:val="00C31B18"/>
    <w:rsid w:val="00C50E9E"/>
    <w:rsid w:val="00CF2BDF"/>
    <w:rsid w:val="00DC3BC0"/>
    <w:rsid w:val="00DE275F"/>
    <w:rsid w:val="00EB6E74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A7A"/>
  <w15:chartTrackingRefBased/>
  <w15:docId w15:val="{AAEB8CB3-0BCB-45CD-9699-D4EF2D8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F"/>
  </w:style>
  <w:style w:type="paragraph" w:styleId="Heading1">
    <w:name w:val="heading 1"/>
    <w:basedOn w:val="Normal"/>
    <w:next w:val="Normal"/>
    <w:link w:val="Heading1Char"/>
    <w:uiPriority w:val="9"/>
    <w:qFormat/>
    <w:rsid w:val="00FE56F6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2C"/>
    <w:pPr>
      <w:ind w:left="720"/>
      <w:contextualSpacing/>
    </w:pPr>
  </w:style>
  <w:style w:type="table" w:styleId="TableGrid">
    <w:name w:val="Table Grid"/>
    <w:basedOn w:val="TableNormal"/>
    <w:uiPriority w:val="39"/>
    <w:rsid w:val="0046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0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E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F6"/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18"/>
  </w:style>
  <w:style w:type="paragraph" w:styleId="Footer">
    <w:name w:val="footer"/>
    <w:basedOn w:val="Normal"/>
    <w:link w:val="Foot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18"/>
  </w:style>
  <w:style w:type="table" w:styleId="PlainTable1">
    <w:name w:val="Plain Table 1"/>
    <w:basedOn w:val="TableNormal"/>
    <w:uiPriority w:val="41"/>
    <w:rsid w:val="0028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DC3BC0"/>
  </w:style>
  <w:style w:type="character" w:styleId="UnresolvedMention">
    <w:name w:val="Unresolved Mention"/>
    <w:basedOn w:val="DefaultParagraphFont"/>
    <w:uiPriority w:val="99"/>
    <w:semiHidden/>
    <w:unhideWhenUsed/>
    <w:rsid w:val="00EB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utions.zendesk.com/hc/en-us/articles/216175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2FC-D1EC-4274-A772-BF1317E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Best</dc:creator>
  <cp:keywords/>
  <dc:description/>
  <cp:lastModifiedBy>Wyatt Best</cp:lastModifiedBy>
  <cp:revision>15</cp:revision>
  <dcterms:created xsi:type="dcterms:W3CDTF">2020-09-25T03:15:00Z</dcterms:created>
  <dcterms:modified xsi:type="dcterms:W3CDTF">2021-03-10T00:33:00Z</dcterms:modified>
</cp:coreProperties>
</file>