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97" w:rsidRDefault="00FA7397" w:rsidP="00FA7397">
      <w:pPr>
        <w:spacing w:line="240" w:lineRule="auto"/>
      </w:pPr>
      <w:r>
        <w:t>MOST LIGHT POLLUTION - Manila, QC, Makati</w:t>
      </w:r>
    </w:p>
    <w:p w:rsidR="00FA7397" w:rsidRDefault="00FA7397" w:rsidP="00FA7397">
      <w:pPr>
        <w:spacing w:line="240" w:lineRule="auto"/>
      </w:pPr>
      <w:r>
        <w:t>https://www.lightpollutionmap.info/#zoom=7&amp;lat=1664879&amp;lon=13427689&amp;layers=B0TFFFFF</w:t>
      </w:r>
    </w:p>
    <w:p w:rsidR="00FA7397" w:rsidRDefault="00FA7397" w:rsidP="00FA7397">
      <w:pPr>
        <w:spacing w:line="240" w:lineRule="auto"/>
      </w:pPr>
    </w:p>
    <w:p w:rsidR="00CA1AFA" w:rsidRDefault="00CA1AFA" w:rsidP="00FA7397">
      <w:pPr>
        <w:spacing w:line="240" w:lineRule="auto"/>
      </w:pPr>
    </w:p>
    <w:p w:rsidR="00FA7397" w:rsidRDefault="00FA7397" w:rsidP="00FA7397">
      <w:pPr>
        <w:spacing w:line="240" w:lineRule="auto"/>
      </w:pPr>
      <w:r>
        <w:t>PH current issues</w:t>
      </w:r>
    </w:p>
    <w:p w:rsidR="00FA7397" w:rsidRDefault="00FA7397" w:rsidP="00FA7397">
      <w:pPr>
        <w:spacing w:line="240" w:lineRule="auto"/>
      </w:pPr>
      <w:r>
        <w:t>uncontrolled deforestation especially in watershed areas; soil erosion; air and water pollution in major urban centers; coral reef degradation; increasing pollution of coastal mangrove swamps that are important fish breeding grounds</w:t>
      </w:r>
    </w:p>
    <w:p w:rsidR="003B6B8C" w:rsidRDefault="00FA7397" w:rsidP="00FA7397">
      <w:pPr>
        <w:spacing w:line="240" w:lineRule="auto"/>
      </w:pPr>
      <w:hyperlink r:id="rId4" w:history="1">
        <w:r w:rsidRPr="000732CD">
          <w:rPr>
            <w:rStyle w:val="Hyperlink"/>
          </w:rPr>
          <w:t>http://www.nationmaster.com/country-info/stats/Environment/Current-issues</w:t>
        </w:r>
      </w:hyperlink>
    </w:p>
    <w:p w:rsidR="00CA1AFA" w:rsidRDefault="00CA1AFA" w:rsidP="00FA7397">
      <w:pPr>
        <w:spacing w:line="240" w:lineRule="auto"/>
      </w:pPr>
    </w:p>
    <w:p w:rsidR="00FA7397" w:rsidRDefault="00FA7397" w:rsidP="00FA7397">
      <w:pPr>
        <w:spacing w:line="240" w:lineRule="auto"/>
      </w:pPr>
      <w:bookmarkStart w:id="0" w:name="_GoBack"/>
      <w:bookmarkEnd w:id="0"/>
    </w:p>
    <w:p w:rsidR="00FA7397" w:rsidRDefault="00FA7397" w:rsidP="00FA7397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47% of all surveyed water bodies in the country having good water quality, 40% having only fair water quality, and 13% having poor water quality</w:t>
      </w:r>
      <w:r>
        <w:rPr>
          <w:rFonts w:ascii="Arial" w:hAnsi="Arial" w:cs="Arial"/>
          <w:color w:val="80A93D"/>
          <w:bdr w:val="none" w:sz="0" w:space="0" w:color="auto" w:frame="1"/>
          <w:shd w:val="clear" w:color="auto" w:fill="FFFFFF"/>
        </w:rPr>
        <w:t>²</w:t>
      </w:r>
      <w:r>
        <w:rPr>
          <w:rFonts w:ascii="Arial" w:hAnsi="Arial" w:cs="Arial"/>
          <w:color w:val="333333"/>
          <w:shd w:val="clear" w:color="auto" w:fill="FFFFFF"/>
        </w:rPr>
        <w:t>. Around 50 of the 421 rivers in the Philippines are now considered to be “</w:t>
      </w:r>
      <w:hyperlink r:id="rId5" w:tgtFrame="_blank" w:history="1">
        <w:r>
          <w:rPr>
            <w:rStyle w:val="Hyperlink"/>
            <w:rFonts w:ascii="Arial" w:hAnsi="Arial" w:cs="Arial"/>
            <w:color w:val="93BA54"/>
            <w:shd w:val="clear" w:color="auto" w:fill="FFFFFF"/>
          </w:rPr>
          <w:t>biologically dead</w:t>
        </w:r>
      </w:hyperlink>
      <w:r>
        <w:rPr>
          <w:rFonts w:ascii="Arial" w:hAnsi="Arial" w:cs="Arial"/>
          <w:color w:val="333333"/>
          <w:shd w:val="clear" w:color="auto" w:fill="FFFFFF"/>
        </w:rPr>
        <w:t>,” supplying sufficient oxygen for only the most hardy species to survive there</w:t>
      </w:r>
      <w:r>
        <w:rPr>
          <w:rFonts w:ascii="Arial" w:hAnsi="Arial" w:cs="Arial"/>
          <w:color w:val="80A93D"/>
          <w:bdr w:val="none" w:sz="0" w:space="0" w:color="auto" w:frame="1"/>
          <w:shd w:val="clear" w:color="auto" w:fill="FFFFFF"/>
        </w:rPr>
        <w:t>²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FA7397" w:rsidRDefault="00FA7397" w:rsidP="00FA7397">
      <w:pPr>
        <w:spacing w:line="240" w:lineRule="auto"/>
      </w:pPr>
      <w:hyperlink r:id="rId6" w:history="1">
        <w:r w:rsidRPr="000732CD">
          <w:rPr>
            <w:rStyle w:val="Hyperlink"/>
          </w:rPr>
          <w:t>http://greentumble.com/water-pollution-in-the-philippines-causes-and-solutions/</w:t>
        </w:r>
      </w:hyperlink>
    </w:p>
    <w:p w:rsidR="00FA7397" w:rsidRDefault="00CA1AFA" w:rsidP="00FA7397">
      <w:pPr>
        <w:spacing w:line="240" w:lineRule="auto"/>
      </w:pPr>
      <w:hyperlink r:id="rId7" w:history="1">
        <w:r w:rsidRPr="000732CD">
          <w:rPr>
            <w:rStyle w:val="Hyperlink"/>
          </w:rPr>
          <w:t>http://www.greenpeace.org/seasia/ph/What-we-do/Toxics/Water-Patrol/The-problem/</w:t>
        </w:r>
      </w:hyperlink>
    </w:p>
    <w:p w:rsidR="00CA1AFA" w:rsidRDefault="00CA1AFA" w:rsidP="00FA7397">
      <w:pPr>
        <w:spacing w:line="240" w:lineRule="auto"/>
      </w:pPr>
    </w:p>
    <w:p w:rsidR="00CA1AFA" w:rsidRDefault="00CA1AFA" w:rsidP="00FA7397">
      <w:pPr>
        <w:spacing w:line="240" w:lineRule="auto"/>
      </w:pPr>
    </w:p>
    <w:p w:rsidR="00FA7397" w:rsidRDefault="00FA7397" w:rsidP="00FA7397">
      <w:pPr>
        <w:spacing w:line="240" w:lineRule="auto"/>
      </w:pPr>
      <w:r>
        <w:rPr>
          <w:rStyle w:val="apple-converted-space"/>
          <w:rFonts w:ascii="Helvetica" w:hAnsi="Helvetica" w:cs="Helvetica"/>
          <w:color w:val="4C4C4C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4C4C4C"/>
          <w:sz w:val="26"/>
          <w:szCs w:val="26"/>
          <w:shd w:val="clear" w:color="auto" w:fill="FFFFFF"/>
        </w:rPr>
        <w:t>The Philippines has among the highest trash collection rates in Southeast Asia yet it's the world's</w:t>
      </w:r>
      <w:r>
        <w:rPr>
          <w:rStyle w:val="apple-converted-space"/>
          <w:rFonts w:ascii="Helvetica" w:hAnsi="Helvetica" w:cs="Helvetica"/>
          <w:color w:val="4C4C4C"/>
          <w:sz w:val="26"/>
          <w:szCs w:val="26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E76229"/>
            <w:sz w:val="26"/>
            <w:szCs w:val="26"/>
            <w:shd w:val="clear" w:color="auto" w:fill="FFFFFF"/>
          </w:rPr>
          <w:t>3rd biggest source of plastic leaking into the ocean</w:t>
        </w:r>
      </w:hyperlink>
      <w:r>
        <w:rPr>
          <w:rFonts w:ascii="Helvetica" w:hAnsi="Helvetica" w:cs="Helvetica"/>
          <w:color w:val="4C4C4C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4C4C4C"/>
          <w:sz w:val="26"/>
          <w:szCs w:val="26"/>
          <w:shd w:val="clear" w:color="auto" w:fill="FFFFFF"/>
        </w:rPr>
        <w:t xml:space="preserve"> (2015)</w:t>
      </w:r>
    </w:p>
    <w:p w:rsidR="00FA7397" w:rsidRDefault="00FA7397" w:rsidP="00FA7397">
      <w:pPr>
        <w:spacing w:line="240" w:lineRule="auto"/>
      </w:pPr>
      <w:r w:rsidRPr="00FA7397">
        <w:t>http://www.rappler.com/science-nature/environment/108276-philippines-plastic-pollution-ocean-conservancy-study</w:t>
      </w:r>
    </w:p>
    <w:p w:rsidR="00FA7397" w:rsidRDefault="00CA1AFA" w:rsidP="00FA7397">
      <w:pPr>
        <w:spacing w:line="240" w:lineRule="auto"/>
      </w:pPr>
      <w:hyperlink r:id="rId9" w:history="1">
        <w:r w:rsidRPr="000732CD">
          <w:rPr>
            <w:rStyle w:val="Hyperlink"/>
          </w:rPr>
          <w:t>http://www.rappler.com/science-nature/environment/83759-amount-plastic-wastes-oceans-study</w:t>
        </w:r>
      </w:hyperlink>
    </w:p>
    <w:p w:rsidR="00CA1AFA" w:rsidRDefault="00CA1AFA" w:rsidP="00FA7397">
      <w:pPr>
        <w:spacing w:line="240" w:lineRule="auto"/>
      </w:pPr>
    </w:p>
    <w:p w:rsidR="00CA1AFA" w:rsidRDefault="00CA1AFA" w:rsidP="00FA7397">
      <w:pPr>
        <w:spacing w:line="240" w:lineRule="auto"/>
      </w:pPr>
    </w:p>
    <w:p w:rsidR="00CA1AFA" w:rsidRDefault="00CA1AFA" w:rsidP="00CA1AFA">
      <w:pPr>
        <w:spacing w:line="240" w:lineRule="auto"/>
      </w:pPr>
      <w:r>
        <w:t>Air pollution - Manila with 84.88 pi</w:t>
      </w:r>
    </w:p>
    <w:p w:rsidR="00CA1AFA" w:rsidRDefault="00CA1AFA" w:rsidP="00CA1AFA">
      <w:pPr>
        <w:spacing w:line="240" w:lineRule="auto"/>
      </w:pPr>
      <w:proofErr w:type="spellStart"/>
      <w:r>
        <w:t>Drinkin</w:t>
      </w:r>
      <w:proofErr w:type="spellEnd"/>
      <w:r>
        <w:t xml:space="preserve"> water pollution - Iloilo with 56.94 pi</w:t>
      </w:r>
    </w:p>
    <w:p w:rsidR="00CA1AFA" w:rsidRDefault="00CA1AFA" w:rsidP="00CA1AFA">
      <w:pPr>
        <w:spacing w:line="240" w:lineRule="auto"/>
      </w:pPr>
      <w:r>
        <w:t>Garbage disposal - Quezon City with 79.69 pi</w:t>
      </w:r>
    </w:p>
    <w:p w:rsidR="00CA1AFA" w:rsidRDefault="00CA1AFA" w:rsidP="00CA1AFA">
      <w:pPr>
        <w:spacing w:line="240" w:lineRule="auto"/>
      </w:pPr>
      <w:r>
        <w:t>Dirty and untidy - Manila 81.01 pi</w:t>
      </w:r>
    </w:p>
    <w:p w:rsidR="00CA1AFA" w:rsidRDefault="00CA1AFA" w:rsidP="00CA1AFA">
      <w:pPr>
        <w:spacing w:line="240" w:lineRule="auto"/>
      </w:pPr>
      <w:r>
        <w:t>Noise and light pollution - Iloilo 72.22 pi</w:t>
      </w:r>
    </w:p>
    <w:p w:rsidR="00CA1AFA" w:rsidRDefault="00CA1AFA" w:rsidP="00CA1AFA">
      <w:pPr>
        <w:spacing w:line="240" w:lineRule="auto"/>
      </w:pPr>
      <w:r>
        <w:t>water pollution - Manila 83.33 pi</w:t>
      </w:r>
    </w:p>
    <w:p w:rsidR="00CA1AFA" w:rsidRDefault="00CA1AFA" w:rsidP="00CA1AFA">
      <w:pPr>
        <w:spacing w:line="240" w:lineRule="auto"/>
      </w:pPr>
      <w:r>
        <w:t>https://www.numbeo.com/pollution/country_result.jsp?country=Philippines</w:t>
      </w:r>
    </w:p>
    <w:p w:rsidR="00CA1AFA" w:rsidRDefault="00CA1AFA" w:rsidP="00CA1AFA">
      <w:pPr>
        <w:spacing w:line="240" w:lineRule="auto"/>
      </w:pPr>
      <w:r>
        <w:lastRenderedPageBreak/>
        <w:t>https://www.numbeo.com/pollution/in/Manila</w:t>
      </w:r>
    </w:p>
    <w:p w:rsidR="00CA1AFA" w:rsidRDefault="00CA1AFA" w:rsidP="00CA1AFA">
      <w:pPr>
        <w:spacing w:line="240" w:lineRule="auto"/>
      </w:pPr>
      <w:r>
        <w:t>https://www.numbeo.com/pollution/in/Quezon-City</w:t>
      </w:r>
    </w:p>
    <w:p w:rsidR="00CA1AFA" w:rsidRDefault="00CA1AFA" w:rsidP="00CA1AFA">
      <w:pPr>
        <w:spacing w:line="240" w:lineRule="auto"/>
      </w:pPr>
      <w:r>
        <w:t>https://www.numbeo.com/pollution/in/Cebu</w:t>
      </w:r>
    </w:p>
    <w:p w:rsidR="00CA1AFA" w:rsidRDefault="00CA1AFA" w:rsidP="00CA1AFA">
      <w:pPr>
        <w:spacing w:line="240" w:lineRule="auto"/>
      </w:pPr>
      <w:r>
        <w:t>https://www.numbeo.com/pollution/in/Makati</w:t>
      </w:r>
    </w:p>
    <w:p w:rsidR="00CA1AFA" w:rsidRDefault="00CA1AFA" w:rsidP="00CA1AFA">
      <w:pPr>
        <w:spacing w:line="240" w:lineRule="auto"/>
      </w:pPr>
      <w:r>
        <w:t>https://www.numbeo.com/pollution/in/Iloilo</w:t>
      </w:r>
    </w:p>
    <w:p w:rsidR="00CA1AFA" w:rsidRDefault="00CA1AFA" w:rsidP="00CA1AFA">
      <w:pPr>
        <w:spacing w:line="240" w:lineRule="auto"/>
      </w:pPr>
      <w:r>
        <w:t>https://www.numbeo.com/pollution/in/Baguio</w:t>
      </w:r>
    </w:p>
    <w:p w:rsidR="00CA1AFA" w:rsidRDefault="00CA1AFA" w:rsidP="00CA1AFA">
      <w:pPr>
        <w:spacing w:line="240" w:lineRule="auto"/>
      </w:pPr>
      <w:r>
        <w:t>https://www.numbeo.com/pollution/in/Davao</w:t>
      </w:r>
    </w:p>
    <w:p w:rsidR="00CA1AFA" w:rsidRDefault="00CA1AFA" w:rsidP="00FA7397">
      <w:pPr>
        <w:spacing w:line="240" w:lineRule="auto"/>
      </w:pPr>
    </w:p>
    <w:sectPr w:rsidR="00CA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97"/>
    <w:rsid w:val="003B6B8C"/>
    <w:rsid w:val="004D77AC"/>
    <w:rsid w:val="00CA1AFA"/>
    <w:rsid w:val="00F82A2D"/>
    <w:rsid w:val="00F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1B3D"/>
  <w15:chartTrackingRefBased/>
  <w15:docId w15:val="{A7BCCA5C-9CF4-4BB6-AC2E-E2BBC796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39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A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pler.com/science-nature/environment/83759-amount-plastic-wastes-oceans-stu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eenpeace.org/seasia/ph/What-we-do/Toxics/Water-Patrol/The-probl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tumble.com/water-pollution-in-the-philippines-causes-and-solu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reentumble.com/what-causes-dead-zon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nationmaster.com/country-info/stats/Environment/Current-issues" TargetMode="External"/><Relationship Id="rId9" Type="http://schemas.openxmlformats.org/officeDocument/2006/relationships/hyperlink" Target="http://www.rappler.com/science-nature/environment/83759-amount-plastic-wastes-oceans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Wyatt Cardenas</dc:creator>
  <cp:keywords/>
  <dc:description/>
  <cp:lastModifiedBy>David Wyatt Cardenas</cp:lastModifiedBy>
  <cp:revision>2</cp:revision>
  <dcterms:created xsi:type="dcterms:W3CDTF">2017-02-12T04:34:00Z</dcterms:created>
  <dcterms:modified xsi:type="dcterms:W3CDTF">2017-02-12T04:50:00Z</dcterms:modified>
</cp:coreProperties>
</file>