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PH"/>
        </w:rPr>
      </w:pPr>
      <w:r>
        <w:rPr>
          <w:lang w:val="en-PH"/>
        </w:rPr>
        <w:t>JAVASCRIPT (client side)</w:t>
      </w: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A Script is placed in a separate file. (external) It can be placed anywhere on the HTML file</w:t>
      </w: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It can also be embedded in the HTML file (internal)</w:t>
      </w: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Inline script (not desirable)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TYPES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Top-level/global code - executes on the fly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Function - has to be called to execute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External Attribute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Defer - fetch and continue rendering the page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Async - execution becomes asyncronous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Window - global object, access to other objects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Document object - gain access to any elements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Outer text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Outer HTML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Inner HTML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Document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getElementByID - only global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getElementByClassName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getElementByName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getElementByTagName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Query - Specify a css selector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Matches - sees if the object matches the selector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 xml:space="preserve">Query selector/all - for retrieving </w:t>
      </w:r>
    </w:p>
    <w:p>
      <w:pPr>
        <w:numPr>
          <w:numId w:val="0"/>
        </w:numPr>
        <w:ind w:left="840" w:leftChars="0" w:firstLine="420" w:firstLineChars="0"/>
        <w:rPr>
          <w:lang w:val="en-PH"/>
        </w:rPr>
      </w:pPr>
      <w:r>
        <w:rPr>
          <w:lang w:val="en-PH"/>
        </w:rPr>
        <w:t xml:space="preserve">  - pass CSS selector tags</w:t>
      </w:r>
    </w:p>
    <w:p>
      <w:pPr>
        <w:numPr>
          <w:numId w:val="0"/>
        </w:numPr>
        <w:ind w:firstLine="420" w:firstLineChars="0"/>
        <w:rPr>
          <w:lang w:val="en-PH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.matches - to check if the body matches the head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.style - changes the style</w:t>
      </w:r>
    </w:p>
    <w:p>
      <w:pPr>
        <w:numPr>
          <w:numId w:val="0"/>
        </w:numPr>
        <w:ind w:left="420" w:leftChars="0" w:firstLine="420" w:firstLineChars="0"/>
        <w:rPr>
          <w:lang w:val="en-PH"/>
        </w:rPr>
      </w:pPr>
      <w:r>
        <w:rPr>
          <w:lang w:val="en-PH"/>
        </w:rPr>
        <w:t xml:space="preserve"> - values are always a string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Node Interface - the primary data type for the entire DOM</w:t>
      </w: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* node value is always null, can also be used for changing node values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Check Node Types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firstElementChild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lastElementChild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nextSiblingElement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previousElementSibling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parentElement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Dynamic Content Creation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createElement()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insertBefore()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replaceChild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removeChild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shallowClone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createDocumentFragment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Java script is an imperative programming language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Variables - ECMA script 2016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Var - the same inside a function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Let - varies depending on which bracket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Const - cannot be reassigned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Data types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Simple/primitive - boolean = simplest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“falsy” = not really false but equivalent to false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“truthy” = not really true but equivalent to true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*0 is considered a false 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* null, undefined or empty string is false</w:t>
      </w: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>Numbers - are only considered numbers</w:t>
      </w: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>String - no char type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 use backslash to escape a quote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 template literals [` `] for multiple lines</w:t>
      </w:r>
    </w:p>
    <w:p>
      <w:pPr>
        <w:numPr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- string interpolation</w:t>
      </w:r>
    </w:p>
    <w:p>
      <w:pPr>
        <w:numPr>
          <w:numId w:val="0"/>
        </w:numPr>
        <w:ind w:firstLine="420" w:firstLineChars="0"/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Standard Objects - all reference types begin with object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FUNCTIONS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Procedural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All functions return a value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Type coercion</w:t>
      </w:r>
    </w:p>
    <w:p>
      <w:pPr>
        <w:numPr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- functions can be recursive</w:t>
      </w:r>
    </w:p>
    <w:p>
      <w:pPr>
        <w:numPr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n! = n * (n-1)</w:t>
      </w:r>
    </w:p>
    <w:p>
      <w:pPr>
        <w:numPr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0! = 1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  <w:r>
        <w:rPr>
          <w:lang w:val="en-PH"/>
        </w:rPr>
        <w:t>*</w:t>
      </w:r>
      <w:r>
        <w:rPr>
          <w:rFonts w:hint="default"/>
          <w:lang w:val="en-PH"/>
        </w:rPr>
        <w:t>”</w:t>
      </w:r>
      <w:r>
        <w:rPr>
          <w:lang w:val="en-PH"/>
        </w:rPr>
        <w:t>throw</w:t>
      </w:r>
      <w:r>
        <w:rPr>
          <w:rFonts w:hint="default"/>
          <w:lang w:val="en-PH"/>
        </w:rPr>
        <w:t>” can throw anything</w:t>
      </w: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 Functions can be nested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PH"/>
        </w:rPr>
      </w:pPr>
      <w:r>
        <w:rPr>
          <w:lang w:val="en-PH"/>
        </w:rPr>
        <w:t xml:space="preserve">- </w:t>
      </w:r>
      <w:r>
        <w:rPr>
          <w:rFonts w:hint="default"/>
          <w:lang w:val="en-PH"/>
        </w:rPr>
        <w:t xml:space="preserve">“this”, this object which you are invoking </w:t>
      </w:r>
    </w:p>
    <w:p>
      <w:pPr>
        <w:numPr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 xml:space="preserve">“arguments”, arguments you use to call, organized like arrays. 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 only exists in the function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Functions can have default values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Function rest parameter</w:t>
      </w: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>ARRAYS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emptyArray = new Array ();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alsoEmptyArray = [];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arrayWithLengthFIve = new Array(5);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arrayWithOneElementWithValue5 = [5];</w:t>
      </w: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array = new Array(5, 10, 15);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sameArray = [5, 10, 15];</w:t>
      </w:r>
    </w:p>
    <w:p>
      <w:pPr>
        <w:numPr>
          <w:numId w:val="0"/>
        </w:numPr>
        <w:ind w:firstLine="420" w:firstLineChars="0"/>
        <w:rPr>
          <w:lang w:val="en-PH"/>
        </w:rPr>
      </w:pPr>
    </w:p>
    <w:p>
      <w:pPr>
        <w:numPr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 xml:space="preserve">Var mixedElementType = [10, true, </w:t>
      </w:r>
      <w:r>
        <w:rPr>
          <w:rFonts w:hint="default"/>
          <w:lang w:val="en-PH"/>
        </w:rPr>
        <w:t>‘hello’, new Date()</w:t>
      </w:r>
      <w:r>
        <w:rPr>
          <w:lang w:val="en-PH"/>
        </w:rPr>
        <w:t>];</w:t>
      </w:r>
    </w:p>
    <w:p>
      <w:pPr>
        <w:numPr>
          <w:numId w:val="0"/>
        </w:numPr>
        <w:ind w:firstLine="420" w:firstLineChars="0"/>
        <w:rPr>
          <w:lang w:val="en-PH"/>
        </w:rPr>
      </w:pPr>
    </w:p>
    <w:p>
      <w:pPr>
        <w:numPr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Array destructing - extract element and assign to different values</w:t>
      </w:r>
    </w:p>
    <w:p>
      <w:pPr>
        <w:numPr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Var array = [1, 2, 3, 4, 5];</w:t>
      </w:r>
    </w:p>
    <w:p>
      <w:pPr>
        <w:numPr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Var[a,b,c,d,e] = array;</w:t>
      </w:r>
    </w:p>
    <w:p>
      <w:pPr>
        <w:numPr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Va[m,n,… others] = array;</w:t>
      </w:r>
    </w:p>
    <w:p>
      <w:pPr>
        <w:numPr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Var[, x,, y] = array;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- array indices can be non - contiguous</w:t>
      </w: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Var array = [1,2,3,4,5]</w:t>
      </w: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Array [10] = 10</w:t>
      </w:r>
      <w:bookmarkStart w:id="0" w:name="_GoBack"/>
      <w:bookmarkEnd w:id="0"/>
      <w:r>
        <w:rPr>
          <w:lang w:val="en-PH"/>
        </w:rPr>
        <w:t>;</w:t>
      </w:r>
    </w:p>
    <w:p>
      <w:pPr>
        <w:numPr>
          <w:numId w:val="0"/>
        </w:numPr>
        <w:rPr>
          <w:lang w:val="en-PH"/>
        </w:rPr>
      </w:pPr>
      <w:r>
        <w:rPr>
          <w:lang w:val="en-PH"/>
        </w:rPr>
        <w:t>Array Methods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lang w:val="en-PH"/>
        </w:rPr>
        <w:t xml:space="preserve">Mutator methods - change the array value </w:t>
      </w:r>
      <w:r>
        <w:rPr>
          <w:rFonts w:hint="default"/>
          <w:lang w:val="en-PH"/>
        </w:rPr>
        <w:t>“mutate”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Iteration methods - iterate through methods one by one and apply a function.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>Objects - based on a prototype of an object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emptyObj = new object();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alsoEmptyObj = {};</w:t>
      </w:r>
    </w:p>
    <w:p>
      <w:pPr>
        <w:numPr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Ex:</w:t>
      </w:r>
      <w:r>
        <w:rPr>
          <w:rFonts w:hint="default"/>
          <w:lang w:val="en-PH"/>
        </w:rPr>
        <w:tab/>
        <w:t xml:space="preserve"> student.idno = ‘2150387’;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Student[‘name’] = ‘Juan Dela Cruz’;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A19AE"/>
    <w:multiLevelType w:val="singleLevel"/>
    <w:tmpl w:val="58FA19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A1A38"/>
    <w:multiLevelType w:val="singleLevel"/>
    <w:tmpl w:val="58FA1A3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B2FE9"/>
    <w:rsid w:val="311B2F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2017-04-21T14:14:00Z</dcterms:created>
  <dc:creator>User</dc:creator>
  <cp:lastModifiedBy>User</cp:lastModifiedBy>
  <dcterms:modified xsi:type="dcterms:W3CDTF">2017-04-21T16:26:12Z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