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BF" w:rsidRDefault="00B4583E">
      <w:r>
        <w:t>Internet</w:t>
      </w:r>
    </w:p>
    <w:p w:rsidR="00B4583E" w:rsidRDefault="00B4583E">
      <w:r>
        <w:t>-</w:t>
      </w:r>
      <w:proofErr w:type="gramStart"/>
      <w:r>
        <w:t>invented</w:t>
      </w:r>
      <w:proofErr w:type="gramEnd"/>
      <w:r>
        <w:t xml:space="preserve"> by Tim Berners-Lee</w:t>
      </w:r>
    </w:p>
    <w:p w:rsidR="00B4583E" w:rsidRDefault="00B4583E">
      <w:r>
        <w:t>-jointly developed by W3C and the IETF</w:t>
      </w:r>
    </w:p>
    <w:p w:rsidR="00B4583E" w:rsidRDefault="00B4583E"/>
    <w:p w:rsidR="00B4583E" w:rsidRDefault="00B4583E">
      <w:r>
        <w:t>VERSION HISTORY</w:t>
      </w:r>
    </w:p>
    <w:p w:rsidR="00B4583E" w:rsidRDefault="00B4583E" w:rsidP="00B4583E">
      <w:pPr>
        <w:pStyle w:val="ListParagraph"/>
        <w:numPr>
          <w:ilvl w:val="0"/>
          <w:numId w:val="1"/>
        </w:numPr>
      </w:pPr>
      <w:r>
        <w:t>HTTP 0.9 (1991)</w:t>
      </w:r>
    </w:p>
    <w:p w:rsidR="00B4583E" w:rsidRDefault="00B4583E" w:rsidP="00B4583E">
      <w:pPr>
        <w:pStyle w:val="ListParagraph"/>
        <w:numPr>
          <w:ilvl w:val="0"/>
          <w:numId w:val="1"/>
        </w:numPr>
      </w:pPr>
      <w:r>
        <w:t>HTTP 1.0 (RFC 1945, May 1996)</w:t>
      </w:r>
    </w:p>
    <w:p w:rsidR="00B4583E" w:rsidRDefault="00B4583E" w:rsidP="00B4583E">
      <w:pPr>
        <w:pStyle w:val="ListParagraph"/>
        <w:numPr>
          <w:ilvl w:val="0"/>
          <w:numId w:val="1"/>
        </w:numPr>
      </w:pPr>
      <w:r>
        <w:t>HTTP 1.1 (RFC 2068 Jan 1997, RFC 2616 Jun 1999), RFC  7230-7235 (Jun 2014)</w:t>
      </w:r>
    </w:p>
    <w:p w:rsidR="00B4583E" w:rsidRDefault="00B4583E" w:rsidP="00B4583E">
      <w:pPr>
        <w:pStyle w:val="ListParagraph"/>
        <w:numPr>
          <w:ilvl w:val="0"/>
          <w:numId w:val="1"/>
        </w:numPr>
      </w:pPr>
      <w:r>
        <w:t>HTTP 2 (RFC 7540 May 2015)</w:t>
      </w:r>
    </w:p>
    <w:p w:rsidR="00B4583E" w:rsidRDefault="00B4583E" w:rsidP="00B4583E">
      <w:pPr>
        <w:pStyle w:val="ListParagraph"/>
        <w:numPr>
          <w:ilvl w:val="0"/>
          <w:numId w:val="2"/>
        </w:numPr>
      </w:pPr>
      <w:r>
        <w:t xml:space="preserve">SPDY –Standard published by </w:t>
      </w:r>
      <w:proofErr w:type="spellStart"/>
      <w:r>
        <w:t>google</w:t>
      </w:r>
      <w:proofErr w:type="spellEnd"/>
    </w:p>
    <w:p w:rsidR="00B4583E" w:rsidRDefault="00B4583E" w:rsidP="00B4583E"/>
    <w:p w:rsidR="00B4583E" w:rsidRDefault="00B4583E" w:rsidP="00B4583E">
      <w:pPr>
        <w:pStyle w:val="ListParagraph"/>
        <w:numPr>
          <w:ilvl w:val="0"/>
          <w:numId w:val="5"/>
        </w:numPr>
      </w:pPr>
      <w:r>
        <w:t>HTTP runs on top of TCP/IP, using TCP port 80 by default, or TCP port 443 for HTTPS (HTTP over SSL/TLS)</w:t>
      </w:r>
    </w:p>
    <w:p w:rsidR="00B4583E" w:rsidRDefault="00B4583E" w:rsidP="00B4583E">
      <w:pPr>
        <w:pStyle w:val="ListParagraph"/>
        <w:numPr>
          <w:ilvl w:val="0"/>
          <w:numId w:val="5"/>
        </w:numPr>
      </w:pPr>
      <w:r>
        <w:t>HTTP is based on client-server architecture</w:t>
      </w:r>
    </w:p>
    <w:p w:rsidR="00B4583E" w:rsidRDefault="00B4583E" w:rsidP="00B4583E">
      <w:pPr>
        <w:pStyle w:val="ListParagraph"/>
        <w:numPr>
          <w:ilvl w:val="0"/>
          <w:numId w:val="5"/>
        </w:numPr>
      </w:pPr>
      <w:r>
        <w:t>HTTP uses a request-response standard protocol</w:t>
      </w:r>
    </w:p>
    <w:p w:rsidR="001D3EF8" w:rsidRDefault="00B4583E" w:rsidP="001D3EF8">
      <w:pPr>
        <w:ind w:left="1440"/>
      </w:pPr>
      <w:r>
        <w:t xml:space="preserve">-the client </w:t>
      </w:r>
      <w:r w:rsidR="001D3EF8">
        <w:t>sends an HTTP request message to the server</w:t>
      </w:r>
    </w:p>
    <w:p w:rsidR="001D3EF8" w:rsidRDefault="001D3EF8" w:rsidP="001D3EF8">
      <w:pPr>
        <w:ind w:left="1440"/>
      </w:pPr>
      <w:r>
        <w:t xml:space="preserve">- </w:t>
      </w:r>
      <w:proofErr w:type="gramStart"/>
      <w:r>
        <w:t>the</w:t>
      </w:r>
      <w:proofErr w:type="gramEnd"/>
      <w:r>
        <w:t xml:space="preserve"> server processes the request and replies with an HTTP response message</w:t>
      </w:r>
    </w:p>
    <w:p w:rsidR="001D3EF8" w:rsidRDefault="001D3EF8" w:rsidP="001D3EF8">
      <w:pPr>
        <w:pStyle w:val="ListParagraph"/>
        <w:numPr>
          <w:ilvl w:val="0"/>
          <w:numId w:val="6"/>
        </w:numPr>
      </w:pPr>
      <w:r>
        <w:t xml:space="preserve">HTTP is a stateless communications protocol </w:t>
      </w:r>
    </w:p>
    <w:p w:rsidR="001D3EF8" w:rsidRDefault="001D3EF8" w:rsidP="001D3EF8">
      <w:pPr>
        <w:pStyle w:val="ListParagraph"/>
        <w:numPr>
          <w:ilvl w:val="0"/>
          <w:numId w:val="2"/>
        </w:numPr>
      </w:pPr>
      <w:r>
        <w:t>Servers do not keep information about clients in between requests</w:t>
      </w:r>
    </w:p>
    <w:p w:rsidR="001D3EF8" w:rsidRDefault="00FC57F7" w:rsidP="001D3EF8">
      <w:pPr>
        <w:pStyle w:val="ListParagraph"/>
        <w:numPr>
          <w:ilvl w:val="0"/>
          <w:numId w:val="6"/>
        </w:numPr>
      </w:pPr>
      <w:r>
        <w:t>HTTP provides support for other functionalities like:</w:t>
      </w:r>
    </w:p>
    <w:p w:rsidR="00FC57F7" w:rsidRDefault="00FC57F7" w:rsidP="00FC57F7">
      <w:pPr>
        <w:pStyle w:val="ListParagraph"/>
        <w:numPr>
          <w:ilvl w:val="0"/>
          <w:numId w:val="2"/>
        </w:numPr>
      </w:pPr>
      <w:r>
        <w:t>Cache control</w:t>
      </w:r>
    </w:p>
    <w:p w:rsidR="00FC57F7" w:rsidRDefault="00FC57F7" w:rsidP="00FC57F7">
      <w:pPr>
        <w:pStyle w:val="ListParagraph"/>
        <w:numPr>
          <w:ilvl w:val="0"/>
          <w:numId w:val="2"/>
        </w:numPr>
      </w:pPr>
      <w:r>
        <w:t>Content media type (MIME) specification</w:t>
      </w:r>
    </w:p>
    <w:p w:rsidR="00FC57F7" w:rsidRDefault="00FC57F7" w:rsidP="00FC57F7">
      <w:pPr>
        <w:pStyle w:val="ListParagraph"/>
        <w:numPr>
          <w:ilvl w:val="0"/>
          <w:numId w:val="2"/>
        </w:numPr>
      </w:pPr>
      <w:r>
        <w:t xml:space="preserve">Language and character set specification </w:t>
      </w:r>
    </w:p>
    <w:p w:rsidR="00FC57F7" w:rsidRDefault="00FC57F7" w:rsidP="00FC57F7">
      <w:pPr>
        <w:pStyle w:val="ListParagraph"/>
        <w:numPr>
          <w:ilvl w:val="0"/>
          <w:numId w:val="2"/>
        </w:numPr>
      </w:pPr>
      <w:r>
        <w:t xml:space="preserve">Content/ transfer </w:t>
      </w:r>
      <w:proofErr w:type="spellStart"/>
      <w:r>
        <w:t>codings</w:t>
      </w:r>
      <w:proofErr w:type="spellEnd"/>
    </w:p>
    <w:p w:rsidR="00FC57F7" w:rsidRDefault="00FC57F7" w:rsidP="00FC57F7">
      <w:pPr>
        <w:pStyle w:val="ListParagraph"/>
        <w:numPr>
          <w:ilvl w:val="0"/>
          <w:numId w:val="2"/>
        </w:numPr>
      </w:pPr>
      <w:r>
        <w:t>Content negotiation</w:t>
      </w:r>
    </w:p>
    <w:p w:rsidR="00FC57F7" w:rsidRDefault="00FC57F7" w:rsidP="00FC57F7">
      <w:pPr>
        <w:pStyle w:val="ListParagraph"/>
        <w:numPr>
          <w:ilvl w:val="0"/>
          <w:numId w:val="2"/>
        </w:numPr>
      </w:pPr>
      <w:r>
        <w:t>Client-server protocol negotiations</w:t>
      </w:r>
    </w:p>
    <w:p w:rsidR="00FC57F7" w:rsidRDefault="00FC57F7" w:rsidP="00FC57F7">
      <w:pPr>
        <w:pStyle w:val="ListParagraph"/>
        <w:numPr>
          <w:ilvl w:val="0"/>
          <w:numId w:val="2"/>
        </w:numPr>
      </w:pPr>
      <w:r>
        <w:t>Persistent connections</w:t>
      </w:r>
    </w:p>
    <w:p w:rsidR="00FC57F7" w:rsidRDefault="00FC57F7" w:rsidP="00FC57F7">
      <w:pPr>
        <w:pStyle w:val="ListParagraph"/>
        <w:numPr>
          <w:ilvl w:val="0"/>
          <w:numId w:val="2"/>
        </w:numPr>
      </w:pPr>
      <w:r>
        <w:t>Request pipelining</w:t>
      </w:r>
    </w:p>
    <w:p w:rsidR="00FC57F7" w:rsidRDefault="00FC57F7" w:rsidP="00FC57F7">
      <w:pPr>
        <w:pStyle w:val="ListParagraph"/>
        <w:numPr>
          <w:ilvl w:val="0"/>
          <w:numId w:val="2"/>
        </w:numPr>
      </w:pPr>
      <w:r>
        <w:t>Authentication/ authorization</w:t>
      </w:r>
    </w:p>
    <w:p w:rsidR="00F36455" w:rsidRDefault="00F36455" w:rsidP="00F36455"/>
    <w:p w:rsidR="00F36455" w:rsidRDefault="00F36455" w:rsidP="00F36455">
      <w:pPr>
        <w:pStyle w:val="ListParagraph"/>
        <w:numPr>
          <w:ilvl w:val="0"/>
          <w:numId w:val="6"/>
        </w:numPr>
      </w:pPr>
      <w:r>
        <w:t>HTTP Resource Addressing</w:t>
      </w:r>
    </w:p>
    <w:p w:rsidR="00F36455" w:rsidRDefault="00F36455" w:rsidP="00F36455">
      <w:pPr>
        <w:pStyle w:val="ListParagraph"/>
        <w:numPr>
          <w:ilvl w:val="0"/>
          <w:numId w:val="7"/>
        </w:numPr>
      </w:pPr>
      <w:r>
        <w:t xml:space="preserve">HTTP  resources are identified using URI (RFC 3986) or more specifically, HTTP URL’s </w:t>
      </w:r>
    </w:p>
    <w:p w:rsidR="00F36455" w:rsidRDefault="00F36455" w:rsidP="00F36455">
      <w:pPr>
        <w:pStyle w:val="ListParagraph"/>
        <w:numPr>
          <w:ilvl w:val="0"/>
          <w:numId w:val="2"/>
        </w:numPr>
      </w:pPr>
      <w:r>
        <w:t>URI –uniform resource identifier</w:t>
      </w:r>
    </w:p>
    <w:p w:rsidR="001733D8" w:rsidRDefault="001733D8" w:rsidP="001733D8">
      <w:pPr>
        <w:pStyle w:val="ListParagraph"/>
        <w:numPr>
          <w:ilvl w:val="0"/>
          <w:numId w:val="8"/>
        </w:numPr>
      </w:pPr>
      <w:r>
        <w:t>URN –uniform resource name</w:t>
      </w:r>
    </w:p>
    <w:p w:rsidR="001733D8" w:rsidRDefault="001733D8" w:rsidP="001733D8">
      <w:pPr>
        <w:pStyle w:val="ListParagraph"/>
        <w:numPr>
          <w:ilvl w:val="0"/>
          <w:numId w:val="8"/>
        </w:numPr>
      </w:pPr>
      <w:r>
        <w:t>URL- uniform resource locator</w:t>
      </w:r>
    </w:p>
    <w:p w:rsidR="001733D8" w:rsidRDefault="001733D8" w:rsidP="001733D8"/>
    <w:p w:rsidR="001733D8" w:rsidRDefault="001733D8" w:rsidP="001733D8">
      <w:pPr>
        <w:pStyle w:val="ListParagraph"/>
        <w:ind w:left="2520"/>
      </w:pPr>
    </w:p>
    <w:p w:rsidR="001733D8" w:rsidRDefault="001733D8" w:rsidP="001733D8">
      <w:pPr>
        <w:pStyle w:val="ListParagraph"/>
        <w:numPr>
          <w:ilvl w:val="0"/>
          <w:numId w:val="7"/>
        </w:numPr>
      </w:pPr>
      <w:r>
        <w:t>Scheme(http or https)</w:t>
      </w:r>
    </w:p>
    <w:p w:rsidR="001733D8" w:rsidRDefault="001733D8" w:rsidP="001733D8">
      <w:pPr>
        <w:pStyle w:val="ListParagraph"/>
        <w:numPr>
          <w:ilvl w:val="0"/>
          <w:numId w:val="7"/>
        </w:numPr>
      </w:pPr>
      <w:r>
        <w:t xml:space="preserve">Authority  </w:t>
      </w:r>
    </w:p>
    <w:p w:rsidR="001733D8" w:rsidRDefault="001733D8" w:rsidP="001733D8">
      <w:pPr>
        <w:pStyle w:val="ListParagraph"/>
        <w:numPr>
          <w:ilvl w:val="0"/>
          <w:numId w:val="9"/>
        </w:numPr>
      </w:pPr>
      <w:r>
        <w:t xml:space="preserve">user information or authentication credentials </w:t>
      </w:r>
    </w:p>
    <w:p w:rsidR="001733D8" w:rsidRDefault="001733D8" w:rsidP="001733D8">
      <w:pPr>
        <w:pStyle w:val="ListParagraph"/>
        <w:numPr>
          <w:ilvl w:val="0"/>
          <w:numId w:val="9"/>
        </w:numPr>
      </w:pPr>
      <w:r>
        <w:t xml:space="preserve">host- domain name (resolved to an IP address using DNS) of the server where the resource resides </w:t>
      </w:r>
    </w:p>
    <w:p w:rsidR="001733D8" w:rsidRDefault="001733D8" w:rsidP="001733D8">
      <w:pPr>
        <w:pStyle w:val="ListParagraph"/>
        <w:numPr>
          <w:ilvl w:val="0"/>
          <w:numId w:val="9"/>
        </w:numPr>
      </w:pPr>
      <w:r>
        <w:t>port number</w:t>
      </w:r>
    </w:p>
    <w:p w:rsidR="001733D8" w:rsidRDefault="001733D8" w:rsidP="001733D8">
      <w:pPr>
        <w:pStyle w:val="ListParagraph"/>
        <w:numPr>
          <w:ilvl w:val="0"/>
          <w:numId w:val="10"/>
        </w:numPr>
      </w:pPr>
      <w:r>
        <w:t>Path to resource (resolved to relative to the document root on the server)</w:t>
      </w:r>
    </w:p>
    <w:p w:rsidR="001733D8" w:rsidRDefault="001733D8" w:rsidP="001733D8">
      <w:pPr>
        <w:pStyle w:val="ListParagraph"/>
        <w:numPr>
          <w:ilvl w:val="0"/>
          <w:numId w:val="11"/>
        </w:numPr>
      </w:pPr>
      <w:r>
        <w:t>may refer to a state or dynamic resource</w:t>
      </w:r>
    </w:p>
    <w:p w:rsidR="001733D8" w:rsidRDefault="001733D8" w:rsidP="001733D8">
      <w:pPr>
        <w:pStyle w:val="ListParagraph"/>
        <w:numPr>
          <w:ilvl w:val="0"/>
          <w:numId w:val="10"/>
        </w:numPr>
      </w:pPr>
      <w:r>
        <w:t>Query (?)</w:t>
      </w:r>
    </w:p>
    <w:p w:rsidR="001733D8" w:rsidRDefault="001733D8" w:rsidP="001733D8">
      <w:pPr>
        <w:pStyle w:val="ListParagraph"/>
        <w:numPr>
          <w:ilvl w:val="0"/>
          <w:numId w:val="11"/>
        </w:numPr>
      </w:pPr>
      <w:r>
        <w:t xml:space="preserve">Typically provided as key = value pairs, with ampersand (&amp;) separators between key/value pairs </w:t>
      </w:r>
    </w:p>
    <w:p w:rsidR="001733D8" w:rsidRDefault="001733D8" w:rsidP="001733D8">
      <w:pPr>
        <w:pStyle w:val="ListParagraph"/>
        <w:numPr>
          <w:ilvl w:val="0"/>
          <w:numId w:val="11"/>
        </w:numPr>
      </w:pPr>
      <w:r>
        <w:t xml:space="preserve">May be URL-encoded </w:t>
      </w:r>
    </w:p>
    <w:p w:rsidR="001733D8" w:rsidRDefault="001733D8" w:rsidP="001733D8">
      <w:pPr>
        <w:pStyle w:val="ListParagraph"/>
        <w:numPr>
          <w:ilvl w:val="0"/>
          <w:numId w:val="10"/>
        </w:numPr>
      </w:pPr>
      <w:r>
        <w:t>Fragment Identifier (#)</w:t>
      </w:r>
    </w:p>
    <w:p w:rsidR="001733D8" w:rsidRDefault="001733D8" w:rsidP="001733D8"/>
    <w:p w:rsidR="001733D8" w:rsidRDefault="001733D8" w:rsidP="001733D8">
      <w:pPr>
        <w:pStyle w:val="ListParagraph"/>
        <w:numPr>
          <w:ilvl w:val="0"/>
          <w:numId w:val="6"/>
        </w:numPr>
      </w:pPr>
      <w:r>
        <w:t>Status Line</w:t>
      </w:r>
    </w:p>
    <w:p w:rsidR="00C91E31" w:rsidRDefault="00C91E31" w:rsidP="00C91E31">
      <w:pPr>
        <w:pStyle w:val="ListParagraph"/>
        <w:numPr>
          <w:ilvl w:val="0"/>
          <w:numId w:val="2"/>
        </w:numPr>
      </w:pPr>
      <w:r>
        <w:t>HTTP protocol Version</w:t>
      </w:r>
    </w:p>
    <w:p w:rsidR="00C91E31" w:rsidRDefault="00C91E31" w:rsidP="00C91E31">
      <w:pPr>
        <w:pStyle w:val="ListParagraph"/>
        <w:numPr>
          <w:ilvl w:val="0"/>
          <w:numId w:val="2"/>
        </w:numPr>
      </w:pPr>
      <w:r>
        <w:t>Status Code</w:t>
      </w:r>
    </w:p>
    <w:p w:rsidR="00C91E31" w:rsidRDefault="00C91E31" w:rsidP="00C91E31">
      <w:pPr>
        <w:pStyle w:val="ListParagraph"/>
        <w:numPr>
          <w:ilvl w:val="0"/>
          <w:numId w:val="2"/>
        </w:numPr>
      </w:pPr>
      <w:r>
        <w:t>Reason Phrase</w:t>
      </w:r>
    </w:p>
    <w:p w:rsidR="00C91E31" w:rsidRDefault="00C91E31" w:rsidP="00C91E31">
      <w:pPr>
        <w:pStyle w:val="ListParagraph"/>
        <w:numPr>
          <w:ilvl w:val="0"/>
          <w:numId w:val="6"/>
        </w:numPr>
      </w:pPr>
      <w:r>
        <w:t>HTTP Request Methods</w:t>
      </w:r>
    </w:p>
    <w:p w:rsidR="00C91E31" w:rsidRDefault="00C91E31" w:rsidP="00C91E31">
      <w:pPr>
        <w:pStyle w:val="ListParagraph"/>
        <w:numPr>
          <w:ilvl w:val="0"/>
          <w:numId w:val="2"/>
        </w:numPr>
      </w:pPr>
      <w:r>
        <w:t>Request line (CRLF – terminated line consisting of three spaces separated values)</w:t>
      </w:r>
    </w:p>
    <w:p w:rsidR="00C91E31" w:rsidRDefault="00C91E31" w:rsidP="00C91E31">
      <w:pPr>
        <w:ind w:firstLine="720"/>
      </w:pPr>
      <w:r>
        <w:t>Standard Methods</w:t>
      </w:r>
    </w:p>
    <w:p w:rsidR="00C91E31" w:rsidRDefault="00C91E31" w:rsidP="00C91E31">
      <w:pPr>
        <w:pStyle w:val="ListParagraph"/>
        <w:numPr>
          <w:ilvl w:val="0"/>
          <w:numId w:val="10"/>
        </w:numPr>
      </w:pPr>
      <w:r>
        <w:t xml:space="preserve">GET – transfer a current selected representation of the resource identified by the request      URI, the retrieved resource is returned in the message body of the response as an entity </w:t>
      </w:r>
    </w:p>
    <w:p w:rsidR="00C91E31" w:rsidRDefault="00C91E31" w:rsidP="00C91E31">
      <w:pPr>
        <w:pStyle w:val="ListParagraph"/>
        <w:numPr>
          <w:ilvl w:val="0"/>
          <w:numId w:val="10"/>
        </w:numPr>
      </w:pPr>
      <w:r>
        <w:t>HEAD – used to retrieved metadata</w:t>
      </w:r>
      <w:r w:rsidR="0094359B">
        <w:t xml:space="preserve"> about the entity implied by the request without transferring the entity itself (</w:t>
      </w:r>
      <w:proofErr w:type="spellStart"/>
      <w:r w:rsidR="0094359B">
        <w:t>e.g</w:t>
      </w:r>
      <w:proofErr w:type="spellEnd"/>
      <w:r w:rsidR="0094359B">
        <w:t xml:space="preserve"> to test for link validity or resource modification)</w:t>
      </w:r>
    </w:p>
    <w:p w:rsidR="0094359B" w:rsidRDefault="0094359B" w:rsidP="0094359B">
      <w:pPr>
        <w:ind w:left="1440"/>
      </w:pPr>
      <w:r>
        <w:t>-</w:t>
      </w:r>
      <w:proofErr w:type="gramStart"/>
      <w:r>
        <w:t>like</w:t>
      </w:r>
      <w:proofErr w:type="gramEnd"/>
      <w:r>
        <w:t xml:space="preserve"> get, must be supported by general- purpose servers</w:t>
      </w:r>
    </w:p>
    <w:p w:rsidR="0094359B" w:rsidRDefault="0094359B" w:rsidP="0094359B">
      <w:pPr>
        <w:pStyle w:val="ListParagraph"/>
        <w:numPr>
          <w:ilvl w:val="0"/>
          <w:numId w:val="13"/>
        </w:numPr>
      </w:pPr>
      <w:r>
        <w:t>POST – perform resource- specific processing of the entities enclosed in the message body</w:t>
      </w:r>
    </w:p>
    <w:p w:rsidR="0094359B" w:rsidRDefault="0094359B" w:rsidP="0094359B">
      <w:pPr>
        <w:pStyle w:val="ListParagraph"/>
        <w:numPr>
          <w:ilvl w:val="0"/>
          <w:numId w:val="13"/>
        </w:numPr>
      </w:pPr>
      <w:r>
        <w:t xml:space="preserve">PUT – store the enclosed entity in the message body under the specified request URI </w:t>
      </w:r>
    </w:p>
    <w:p w:rsidR="0094359B" w:rsidRDefault="0094359B" w:rsidP="0094359B">
      <w:pPr>
        <w:pStyle w:val="ListParagraph"/>
        <w:numPr>
          <w:ilvl w:val="0"/>
          <w:numId w:val="13"/>
        </w:numPr>
      </w:pPr>
      <w:r>
        <w:t>DELETE – remove the resource</w:t>
      </w:r>
    </w:p>
    <w:p w:rsidR="0094359B" w:rsidRDefault="0094359B" w:rsidP="0094359B">
      <w:pPr>
        <w:pStyle w:val="ListParagraph"/>
        <w:ind w:left="1080"/>
      </w:pPr>
    </w:p>
    <w:p w:rsidR="0094359B" w:rsidRDefault="0094359B" w:rsidP="0094359B">
      <w:pPr>
        <w:pStyle w:val="ListParagraph"/>
        <w:numPr>
          <w:ilvl w:val="0"/>
          <w:numId w:val="6"/>
        </w:numPr>
      </w:pPr>
      <w:r>
        <w:t xml:space="preserve">Extension Methods </w:t>
      </w:r>
    </w:p>
    <w:p w:rsidR="0094359B" w:rsidRDefault="0094359B" w:rsidP="0094359B">
      <w:pPr>
        <w:pStyle w:val="ListParagraph"/>
        <w:ind w:left="1440"/>
      </w:pPr>
      <w:r>
        <w:t>-</w:t>
      </w:r>
      <w:proofErr w:type="spellStart"/>
      <w:r>
        <w:t>e.g</w:t>
      </w:r>
      <w:proofErr w:type="spellEnd"/>
      <w:r>
        <w:t xml:space="preserve"> WebDAV (RFC 4918)</w:t>
      </w:r>
    </w:p>
    <w:p w:rsidR="0094359B" w:rsidRDefault="0094359B" w:rsidP="0094359B">
      <w:pPr>
        <w:pStyle w:val="ListParagraph"/>
        <w:numPr>
          <w:ilvl w:val="0"/>
          <w:numId w:val="14"/>
        </w:numPr>
      </w:pPr>
      <w:r>
        <w:t>PROFIND</w:t>
      </w:r>
      <w:r w:rsidR="003B5843">
        <w:t>, PROPPATCH, MKCOL, COPY, MOVE, LOCK, UNLOCK</w:t>
      </w:r>
    </w:p>
    <w:p w:rsidR="00D0349D" w:rsidRDefault="00357A7A" w:rsidP="00357A7A">
      <w:pPr>
        <w:pStyle w:val="ListParagraph"/>
        <w:numPr>
          <w:ilvl w:val="0"/>
          <w:numId w:val="6"/>
        </w:numPr>
      </w:pPr>
      <w:r>
        <w:t>Safe Methods, Idempotent methods and Cacheable methods</w:t>
      </w:r>
    </w:p>
    <w:p w:rsidR="00357A7A" w:rsidRDefault="00357A7A" w:rsidP="00357A7A">
      <w:pPr>
        <w:ind w:left="360"/>
      </w:pPr>
    </w:p>
    <w:p w:rsidR="00357A7A" w:rsidRDefault="00357A7A" w:rsidP="00357A7A">
      <w:pPr>
        <w:ind w:left="360"/>
      </w:pPr>
    </w:p>
    <w:p w:rsidR="00357A7A" w:rsidRDefault="00357A7A" w:rsidP="00357A7A">
      <w:pPr>
        <w:ind w:left="360"/>
      </w:pPr>
    </w:p>
    <w:p w:rsidR="00357A7A" w:rsidRDefault="00357A7A" w:rsidP="00357A7A">
      <w:pPr>
        <w:ind w:left="360"/>
      </w:pPr>
      <w:r>
        <w:lastRenderedPageBreak/>
        <w:t>OPTIONS</w:t>
      </w:r>
    </w:p>
    <w:p w:rsidR="00357A7A" w:rsidRDefault="00357A7A" w:rsidP="00357A7A">
      <w:pPr>
        <w:pStyle w:val="ListParagraph"/>
        <w:numPr>
          <w:ilvl w:val="0"/>
          <w:numId w:val="15"/>
        </w:numPr>
      </w:pPr>
      <w:r>
        <w:t>Communication options are available</w:t>
      </w:r>
    </w:p>
    <w:p w:rsidR="00357A7A" w:rsidRDefault="00357A7A" w:rsidP="00357A7A">
      <w:pPr>
        <w:ind w:left="360"/>
      </w:pPr>
      <w:r>
        <w:t>TRACE</w:t>
      </w:r>
    </w:p>
    <w:p w:rsidR="00357A7A" w:rsidRDefault="00357A7A" w:rsidP="00357A7A">
      <w:pPr>
        <w:pStyle w:val="ListParagraph"/>
        <w:numPr>
          <w:ilvl w:val="0"/>
          <w:numId w:val="15"/>
        </w:numPr>
      </w:pPr>
      <w:r>
        <w:t>Diagnostic purposes / testing of the request / response chain</w:t>
      </w:r>
    </w:p>
    <w:p w:rsidR="00357A7A" w:rsidRDefault="00357A7A" w:rsidP="00357A7A">
      <w:pPr>
        <w:pStyle w:val="ListParagraph"/>
        <w:numPr>
          <w:ilvl w:val="0"/>
          <w:numId w:val="15"/>
        </w:numPr>
      </w:pPr>
      <w:r>
        <w:t>Request a loop-back to the client the received request message</w:t>
      </w:r>
    </w:p>
    <w:p w:rsidR="00357A7A" w:rsidRDefault="00357A7A" w:rsidP="00357A7A">
      <w:pPr>
        <w:ind w:left="360"/>
      </w:pPr>
      <w:r>
        <w:t>CONNECT</w:t>
      </w:r>
    </w:p>
    <w:p w:rsidR="00357A7A" w:rsidRDefault="00357A7A" w:rsidP="00357A7A">
      <w:pPr>
        <w:pStyle w:val="ListParagraph"/>
        <w:numPr>
          <w:ilvl w:val="0"/>
          <w:numId w:val="15"/>
        </w:numPr>
      </w:pPr>
      <w:r>
        <w:t>Request the establishment of a tunnel to the destination origin server</w:t>
      </w:r>
    </w:p>
    <w:p w:rsidR="00357A7A" w:rsidRDefault="00357A7A" w:rsidP="00357A7A">
      <w:pPr>
        <w:pStyle w:val="ListParagraph"/>
        <w:numPr>
          <w:ilvl w:val="0"/>
          <w:numId w:val="15"/>
        </w:numPr>
      </w:pPr>
      <w:r>
        <w:t>Commonly used to connect from end-to-end</w:t>
      </w:r>
    </w:p>
    <w:p w:rsidR="00357A7A" w:rsidRDefault="00357A7A" w:rsidP="00357A7A"/>
    <w:p w:rsidR="00357A7A" w:rsidRDefault="00357A7A" w:rsidP="00357A7A"/>
    <w:p w:rsidR="00357A7A" w:rsidRDefault="00357A7A" w:rsidP="00357A7A">
      <w:pPr>
        <w:pStyle w:val="ListParagraph"/>
        <w:numPr>
          <w:ilvl w:val="0"/>
          <w:numId w:val="6"/>
        </w:numPr>
      </w:pPr>
      <w:r>
        <w:t>HTTP Message Headers</w:t>
      </w:r>
    </w:p>
    <w:p w:rsidR="00357A7A" w:rsidRDefault="00357A7A" w:rsidP="00357A7A">
      <w:pPr>
        <w:pStyle w:val="ListParagraph"/>
        <w:numPr>
          <w:ilvl w:val="0"/>
          <w:numId w:val="20"/>
        </w:numPr>
      </w:pPr>
      <w:r>
        <w:t>General Header Fields – client and servers</w:t>
      </w:r>
    </w:p>
    <w:p w:rsidR="00357A7A" w:rsidRDefault="00357A7A" w:rsidP="00357A7A">
      <w:pPr>
        <w:pStyle w:val="ListParagraph"/>
        <w:numPr>
          <w:ilvl w:val="0"/>
          <w:numId w:val="2"/>
        </w:numPr>
      </w:pPr>
      <w:r>
        <w:t>Cache-control</w:t>
      </w:r>
    </w:p>
    <w:p w:rsidR="00357A7A" w:rsidRDefault="00357A7A" w:rsidP="00357A7A">
      <w:pPr>
        <w:pStyle w:val="ListParagraph"/>
        <w:numPr>
          <w:ilvl w:val="0"/>
          <w:numId w:val="2"/>
        </w:numPr>
      </w:pPr>
      <w:r>
        <w:t>Connection</w:t>
      </w:r>
    </w:p>
    <w:p w:rsidR="00357A7A" w:rsidRDefault="00357A7A" w:rsidP="00357A7A">
      <w:pPr>
        <w:pStyle w:val="ListParagraph"/>
        <w:numPr>
          <w:ilvl w:val="0"/>
          <w:numId w:val="2"/>
        </w:numPr>
      </w:pPr>
      <w:r>
        <w:t>Date</w:t>
      </w:r>
    </w:p>
    <w:p w:rsidR="00357A7A" w:rsidRDefault="00357A7A" w:rsidP="00357A7A">
      <w:pPr>
        <w:pStyle w:val="ListParagraph"/>
        <w:numPr>
          <w:ilvl w:val="0"/>
          <w:numId w:val="2"/>
        </w:numPr>
      </w:pPr>
      <w:r>
        <w:t>Pragma –generic header used in older versions</w:t>
      </w:r>
    </w:p>
    <w:p w:rsidR="00357A7A" w:rsidRDefault="00357A7A" w:rsidP="00357A7A">
      <w:pPr>
        <w:pStyle w:val="ListParagraph"/>
        <w:numPr>
          <w:ilvl w:val="0"/>
          <w:numId w:val="2"/>
        </w:numPr>
      </w:pPr>
      <w:r>
        <w:t>Trailer – headers at the end of the entity</w:t>
      </w:r>
    </w:p>
    <w:p w:rsidR="00357A7A" w:rsidRDefault="00357A7A" w:rsidP="00357A7A">
      <w:pPr>
        <w:pStyle w:val="ListParagraph"/>
        <w:numPr>
          <w:ilvl w:val="0"/>
          <w:numId w:val="2"/>
        </w:numPr>
      </w:pPr>
      <w:r>
        <w:t>Transfer-coding</w:t>
      </w:r>
    </w:p>
    <w:p w:rsidR="00357A7A" w:rsidRDefault="00357A7A" w:rsidP="00357A7A">
      <w:pPr>
        <w:pStyle w:val="ListParagraph"/>
        <w:numPr>
          <w:ilvl w:val="0"/>
          <w:numId w:val="2"/>
        </w:numPr>
      </w:pPr>
      <w:r>
        <w:t>Upgrade – converting to different versions</w:t>
      </w:r>
    </w:p>
    <w:p w:rsidR="00357A7A" w:rsidRDefault="00357A7A" w:rsidP="00357A7A">
      <w:pPr>
        <w:pStyle w:val="ListParagraph"/>
        <w:numPr>
          <w:ilvl w:val="0"/>
          <w:numId w:val="2"/>
        </w:numPr>
      </w:pPr>
      <w:r>
        <w:t xml:space="preserve">Via- forward a message </w:t>
      </w:r>
    </w:p>
    <w:p w:rsidR="00357A7A" w:rsidRDefault="00357A7A" w:rsidP="00357A7A">
      <w:pPr>
        <w:pStyle w:val="ListParagraph"/>
        <w:numPr>
          <w:ilvl w:val="0"/>
          <w:numId w:val="2"/>
        </w:numPr>
      </w:pPr>
      <w:r>
        <w:t xml:space="preserve">Warning </w:t>
      </w:r>
    </w:p>
    <w:p w:rsidR="00357A7A" w:rsidRDefault="00357A7A" w:rsidP="00357A7A">
      <w:pPr>
        <w:pStyle w:val="ListParagraph"/>
        <w:numPr>
          <w:ilvl w:val="0"/>
          <w:numId w:val="6"/>
        </w:numPr>
      </w:pPr>
      <w:r>
        <w:t>Request Header Fields</w:t>
      </w:r>
    </w:p>
    <w:p w:rsidR="00357A7A" w:rsidRDefault="00357A7A" w:rsidP="00357A7A">
      <w:pPr>
        <w:pStyle w:val="ListParagraph"/>
        <w:numPr>
          <w:ilvl w:val="0"/>
          <w:numId w:val="20"/>
        </w:numPr>
      </w:pPr>
      <w:r>
        <w:t>Negotiation requests</w:t>
      </w:r>
    </w:p>
    <w:p w:rsidR="00357A7A" w:rsidRDefault="00357A7A" w:rsidP="00357A7A">
      <w:pPr>
        <w:pStyle w:val="ListParagraph"/>
        <w:numPr>
          <w:ilvl w:val="0"/>
          <w:numId w:val="21"/>
        </w:numPr>
      </w:pPr>
      <w:r>
        <w:t>Accept</w:t>
      </w:r>
    </w:p>
    <w:p w:rsidR="00357A7A" w:rsidRDefault="00357A7A" w:rsidP="00357A7A">
      <w:pPr>
        <w:pStyle w:val="ListParagraph"/>
        <w:numPr>
          <w:ilvl w:val="0"/>
          <w:numId w:val="21"/>
        </w:numPr>
      </w:pPr>
      <w:r>
        <w:t>Accept-charset</w:t>
      </w:r>
    </w:p>
    <w:p w:rsidR="00357A7A" w:rsidRDefault="00357A7A" w:rsidP="00357A7A">
      <w:pPr>
        <w:pStyle w:val="ListParagraph"/>
        <w:numPr>
          <w:ilvl w:val="0"/>
          <w:numId w:val="21"/>
        </w:numPr>
      </w:pPr>
      <w:r>
        <w:t>Accept-encoding</w:t>
      </w:r>
    </w:p>
    <w:p w:rsidR="00357A7A" w:rsidRDefault="00357A7A" w:rsidP="00357A7A">
      <w:pPr>
        <w:pStyle w:val="ListParagraph"/>
        <w:numPr>
          <w:ilvl w:val="0"/>
          <w:numId w:val="21"/>
        </w:numPr>
      </w:pPr>
      <w:r>
        <w:t>Accept-language</w:t>
      </w:r>
    </w:p>
    <w:p w:rsidR="00357A7A" w:rsidRDefault="00357A7A" w:rsidP="00357A7A">
      <w:pPr>
        <w:pStyle w:val="ListParagraph"/>
        <w:numPr>
          <w:ilvl w:val="0"/>
          <w:numId w:val="21"/>
        </w:numPr>
      </w:pPr>
      <w:r>
        <w:t>Authorization</w:t>
      </w:r>
    </w:p>
    <w:p w:rsidR="00357A7A" w:rsidRDefault="00357A7A" w:rsidP="00357A7A">
      <w:pPr>
        <w:pStyle w:val="ListParagraph"/>
        <w:numPr>
          <w:ilvl w:val="0"/>
          <w:numId w:val="21"/>
        </w:numPr>
      </w:pPr>
      <w:r>
        <w:t>Proxy authentication</w:t>
      </w:r>
    </w:p>
    <w:p w:rsidR="00357A7A" w:rsidRDefault="00357A7A" w:rsidP="00357A7A">
      <w:pPr>
        <w:pStyle w:val="ListParagraph"/>
        <w:numPr>
          <w:ilvl w:val="0"/>
          <w:numId w:val="21"/>
        </w:numPr>
      </w:pPr>
      <w:r>
        <w:t>Expect</w:t>
      </w:r>
    </w:p>
    <w:p w:rsidR="00357A7A" w:rsidRDefault="00357A7A" w:rsidP="00357A7A">
      <w:pPr>
        <w:pStyle w:val="ListParagraph"/>
        <w:numPr>
          <w:ilvl w:val="0"/>
          <w:numId w:val="20"/>
        </w:numPr>
      </w:pPr>
      <w:r>
        <w:t xml:space="preserve">Informational </w:t>
      </w:r>
    </w:p>
    <w:p w:rsidR="00357A7A" w:rsidRDefault="00A0061F" w:rsidP="00357A7A">
      <w:pPr>
        <w:pStyle w:val="ListParagraph"/>
        <w:numPr>
          <w:ilvl w:val="0"/>
          <w:numId w:val="22"/>
        </w:numPr>
      </w:pPr>
      <w:r>
        <w:t>Host</w:t>
      </w:r>
    </w:p>
    <w:p w:rsidR="00A0061F" w:rsidRDefault="00A0061F" w:rsidP="00357A7A">
      <w:pPr>
        <w:pStyle w:val="ListParagraph"/>
        <w:numPr>
          <w:ilvl w:val="0"/>
          <w:numId w:val="22"/>
        </w:numPr>
      </w:pPr>
      <w:r>
        <w:t>From</w:t>
      </w:r>
    </w:p>
    <w:p w:rsidR="00A0061F" w:rsidRDefault="00A0061F" w:rsidP="00357A7A">
      <w:pPr>
        <w:pStyle w:val="ListParagraph"/>
        <w:numPr>
          <w:ilvl w:val="0"/>
          <w:numId w:val="22"/>
        </w:numPr>
      </w:pPr>
      <w:r>
        <w:t>If-match</w:t>
      </w:r>
    </w:p>
    <w:p w:rsidR="00A0061F" w:rsidRDefault="00A0061F" w:rsidP="00357A7A">
      <w:pPr>
        <w:pStyle w:val="ListParagraph"/>
        <w:numPr>
          <w:ilvl w:val="0"/>
          <w:numId w:val="22"/>
        </w:numPr>
      </w:pPr>
      <w:r>
        <w:t>If-modified-since</w:t>
      </w:r>
    </w:p>
    <w:p w:rsidR="00A0061F" w:rsidRDefault="00A0061F" w:rsidP="00357A7A">
      <w:pPr>
        <w:pStyle w:val="ListParagraph"/>
        <w:numPr>
          <w:ilvl w:val="0"/>
          <w:numId w:val="22"/>
        </w:numPr>
      </w:pPr>
      <w:r>
        <w:t>If-none-match</w:t>
      </w:r>
    </w:p>
    <w:p w:rsidR="00A0061F" w:rsidRDefault="00A0061F" w:rsidP="00357A7A">
      <w:pPr>
        <w:pStyle w:val="ListParagraph"/>
        <w:numPr>
          <w:ilvl w:val="0"/>
          <w:numId w:val="22"/>
        </w:numPr>
      </w:pPr>
      <w:r>
        <w:t>If-range</w:t>
      </w:r>
    </w:p>
    <w:p w:rsidR="00A0061F" w:rsidRDefault="00A0061F" w:rsidP="00357A7A">
      <w:pPr>
        <w:pStyle w:val="ListParagraph"/>
        <w:numPr>
          <w:ilvl w:val="0"/>
          <w:numId w:val="22"/>
        </w:numPr>
      </w:pPr>
      <w:r>
        <w:t>If-unmodified-since</w:t>
      </w:r>
    </w:p>
    <w:p w:rsidR="00A0061F" w:rsidRDefault="00A0061F" w:rsidP="00357A7A">
      <w:pPr>
        <w:pStyle w:val="ListParagraph"/>
        <w:numPr>
          <w:ilvl w:val="0"/>
          <w:numId w:val="22"/>
        </w:numPr>
      </w:pPr>
      <w:r>
        <w:t>Max-forwards</w:t>
      </w:r>
    </w:p>
    <w:p w:rsidR="00A0061F" w:rsidRDefault="00A0061F" w:rsidP="00357A7A">
      <w:pPr>
        <w:pStyle w:val="ListParagraph"/>
        <w:numPr>
          <w:ilvl w:val="0"/>
          <w:numId w:val="22"/>
        </w:numPr>
      </w:pPr>
      <w:r>
        <w:t>Range</w:t>
      </w:r>
    </w:p>
    <w:p w:rsidR="00A0061F" w:rsidRDefault="00A0061F" w:rsidP="00357A7A">
      <w:pPr>
        <w:pStyle w:val="ListParagraph"/>
        <w:numPr>
          <w:ilvl w:val="0"/>
          <w:numId w:val="22"/>
        </w:numPr>
      </w:pPr>
      <w:proofErr w:type="spellStart"/>
      <w:r>
        <w:lastRenderedPageBreak/>
        <w:t>Referer</w:t>
      </w:r>
      <w:proofErr w:type="spellEnd"/>
    </w:p>
    <w:p w:rsidR="00A0061F" w:rsidRDefault="00A0061F" w:rsidP="00357A7A">
      <w:pPr>
        <w:pStyle w:val="ListParagraph"/>
        <w:numPr>
          <w:ilvl w:val="0"/>
          <w:numId w:val="22"/>
        </w:numPr>
      </w:pPr>
      <w:r>
        <w:t>TE</w:t>
      </w:r>
    </w:p>
    <w:p w:rsidR="00A0061F" w:rsidRDefault="00A0061F" w:rsidP="00357A7A">
      <w:pPr>
        <w:pStyle w:val="ListParagraph"/>
        <w:numPr>
          <w:ilvl w:val="0"/>
          <w:numId w:val="22"/>
        </w:numPr>
      </w:pPr>
      <w:r>
        <w:t>User agent</w:t>
      </w:r>
    </w:p>
    <w:p w:rsidR="00A0061F" w:rsidRDefault="00A0061F" w:rsidP="00A0061F">
      <w:pPr>
        <w:pStyle w:val="ListParagraph"/>
        <w:numPr>
          <w:ilvl w:val="0"/>
          <w:numId w:val="6"/>
        </w:numPr>
      </w:pPr>
      <w:r>
        <w:t>Response Header Fields</w:t>
      </w:r>
    </w:p>
    <w:p w:rsidR="00A0061F" w:rsidRDefault="00A0061F" w:rsidP="00A0061F">
      <w:pPr>
        <w:pStyle w:val="ListParagraph"/>
        <w:numPr>
          <w:ilvl w:val="0"/>
          <w:numId w:val="23"/>
        </w:numPr>
      </w:pPr>
      <w:r>
        <w:t>Accept Ranges</w:t>
      </w:r>
    </w:p>
    <w:p w:rsidR="00A0061F" w:rsidRDefault="00A0061F" w:rsidP="00A0061F">
      <w:pPr>
        <w:pStyle w:val="ListParagraph"/>
        <w:numPr>
          <w:ilvl w:val="0"/>
          <w:numId w:val="23"/>
        </w:numPr>
      </w:pPr>
      <w:r>
        <w:t>Age</w:t>
      </w:r>
    </w:p>
    <w:p w:rsidR="00A0061F" w:rsidRDefault="00A0061F" w:rsidP="00A0061F">
      <w:pPr>
        <w:pStyle w:val="ListParagraph"/>
        <w:numPr>
          <w:ilvl w:val="0"/>
          <w:numId w:val="23"/>
        </w:numPr>
      </w:pPr>
      <w:proofErr w:type="spellStart"/>
      <w:r>
        <w:t>ETag</w:t>
      </w:r>
      <w:proofErr w:type="spellEnd"/>
    </w:p>
    <w:p w:rsidR="00A0061F" w:rsidRDefault="00A0061F" w:rsidP="00A0061F">
      <w:pPr>
        <w:pStyle w:val="ListParagraph"/>
        <w:numPr>
          <w:ilvl w:val="0"/>
          <w:numId w:val="23"/>
        </w:numPr>
      </w:pPr>
      <w:r>
        <w:t>Location</w:t>
      </w:r>
    </w:p>
    <w:p w:rsidR="00A0061F" w:rsidRDefault="00A0061F" w:rsidP="00A0061F">
      <w:pPr>
        <w:pStyle w:val="ListParagraph"/>
        <w:numPr>
          <w:ilvl w:val="0"/>
          <w:numId w:val="23"/>
        </w:numPr>
      </w:pPr>
      <w:r>
        <w:t xml:space="preserve">Proxy authenticate </w:t>
      </w:r>
    </w:p>
    <w:p w:rsidR="00A0061F" w:rsidRDefault="00A0061F" w:rsidP="00A0061F">
      <w:pPr>
        <w:pStyle w:val="ListParagraph"/>
        <w:numPr>
          <w:ilvl w:val="0"/>
          <w:numId w:val="23"/>
        </w:numPr>
      </w:pPr>
      <w:r>
        <w:t xml:space="preserve">Retry after </w:t>
      </w:r>
    </w:p>
    <w:p w:rsidR="00A0061F" w:rsidRDefault="00A0061F" w:rsidP="00A0061F">
      <w:pPr>
        <w:pStyle w:val="ListParagraph"/>
        <w:numPr>
          <w:ilvl w:val="0"/>
          <w:numId w:val="23"/>
        </w:numPr>
      </w:pPr>
      <w:r>
        <w:t>Server</w:t>
      </w:r>
    </w:p>
    <w:p w:rsidR="00A0061F" w:rsidRDefault="00A0061F" w:rsidP="00A0061F">
      <w:pPr>
        <w:pStyle w:val="ListParagraph"/>
        <w:numPr>
          <w:ilvl w:val="0"/>
          <w:numId w:val="23"/>
        </w:numPr>
      </w:pPr>
      <w:r>
        <w:t>Vary</w:t>
      </w:r>
    </w:p>
    <w:p w:rsidR="00A0061F" w:rsidRDefault="00A0061F" w:rsidP="00A0061F">
      <w:pPr>
        <w:pStyle w:val="ListParagraph"/>
        <w:numPr>
          <w:ilvl w:val="0"/>
          <w:numId w:val="23"/>
        </w:numPr>
      </w:pPr>
      <w:r>
        <w:t>WWW authenticate</w:t>
      </w:r>
    </w:p>
    <w:p w:rsidR="00357A7A" w:rsidRDefault="00A0061F" w:rsidP="00A0061F">
      <w:pPr>
        <w:pStyle w:val="ListParagraph"/>
        <w:numPr>
          <w:ilvl w:val="0"/>
          <w:numId w:val="6"/>
        </w:numPr>
      </w:pPr>
      <w:r>
        <w:t>Entity Header Fields</w:t>
      </w:r>
    </w:p>
    <w:p w:rsidR="00A0061F" w:rsidRDefault="00A0061F" w:rsidP="00A0061F">
      <w:pPr>
        <w:pStyle w:val="ListParagraph"/>
        <w:numPr>
          <w:ilvl w:val="0"/>
          <w:numId w:val="24"/>
        </w:numPr>
      </w:pPr>
      <w:r>
        <w:t>Allow</w:t>
      </w:r>
    </w:p>
    <w:p w:rsidR="00A0061F" w:rsidRDefault="00A0061F" w:rsidP="00A0061F">
      <w:pPr>
        <w:pStyle w:val="ListParagraph"/>
        <w:numPr>
          <w:ilvl w:val="0"/>
          <w:numId w:val="24"/>
        </w:numPr>
      </w:pPr>
      <w:r>
        <w:t>Content-Encoding –compression</w:t>
      </w:r>
    </w:p>
    <w:p w:rsidR="00A0061F" w:rsidRDefault="00A0061F" w:rsidP="00A0061F">
      <w:pPr>
        <w:pStyle w:val="ListParagraph"/>
        <w:numPr>
          <w:ilvl w:val="0"/>
          <w:numId w:val="24"/>
        </w:numPr>
      </w:pPr>
      <w:r>
        <w:t>Content-language –control how to read the content</w:t>
      </w:r>
    </w:p>
    <w:p w:rsidR="00A0061F" w:rsidRDefault="00A0061F" w:rsidP="00A0061F">
      <w:pPr>
        <w:pStyle w:val="ListParagraph"/>
        <w:numPr>
          <w:ilvl w:val="0"/>
          <w:numId w:val="24"/>
        </w:numPr>
      </w:pPr>
      <w:r>
        <w:t>Content-length –how long is the payload in bytes</w:t>
      </w:r>
    </w:p>
    <w:p w:rsidR="00A0061F" w:rsidRDefault="00A0061F" w:rsidP="00A0061F">
      <w:pPr>
        <w:pStyle w:val="ListParagraph"/>
        <w:numPr>
          <w:ilvl w:val="0"/>
          <w:numId w:val="24"/>
        </w:numPr>
      </w:pPr>
      <w:r>
        <w:t xml:space="preserve">Content-location </w:t>
      </w:r>
    </w:p>
    <w:p w:rsidR="00A0061F" w:rsidRDefault="00A0061F" w:rsidP="00A0061F">
      <w:pPr>
        <w:pStyle w:val="ListParagraph"/>
        <w:numPr>
          <w:ilvl w:val="0"/>
          <w:numId w:val="24"/>
        </w:numPr>
      </w:pPr>
      <w:r>
        <w:t xml:space="preserve">Content MDS (Message Digest </w:t>
      </w:r>
      <w:proofErr w:type="spellStart"/>
      <w:r>
        <w:t>ver</w:t>
      </w:r>
      <w:proofErr w:type="spellEnd"/>
      <w:r>
        <w:t xml:space="preserve"> 500)[deprecated]</w:t>
      </w:r>
    </w:p>
    <w:p w:rsidR="00A0061F" w:rsidRDefault="00A0061F" w:rsidP="00A0061F">
      <w:pPr>
        <w:pStyle w:val="ListParagraph"/>
        <w:numPr>
          <w:ilvl w:val="0"/>
          <w:numId w:val="24"/>
        </w:numPr>
      </w:pPr>
      <w:r>
        <w:t>Content-range -request content</w:t>
      </w:r>
    </w:p>
    <w:p w:rsidR="00A0061F" w:rsidRDefault="00A0061F" w:rsidP="00A0061F">
      <w:pPr>
        <w:pStyle w:val="ListParagraph"/>
        <w:numPr>
          <w:ilvl w:val="0"/>
          <w:numId w:val="24"/>
        </w:numPr>
      </w:pPr>
      <w:r>
        <w:t>Content-type- image, text</w:t>
      </w:r>
      <w:proofErr w:type="gramStart"/>
      <w:r>
        <w:t>..</w:t>
      </w:r>
      <w:proofErr w:type="spellStart"/>
      <w:proofErr w:type="gramEnd"/>
      <w:r>
        <w:t>etc</w:t>
      </w:r>
      <w:proofErr w:type="spellEnd"/>
      <w:r>
        <w:t>.</w:t>
      </w:r>
    </w:p>
    <w:p w:rsidR="00A0061F" w:rsidRDefault="00A0061F" w:rsidP="00A0061F">
      <w:pPr>
        <w:pStyle w:val="ListParagraph"/>
        <w:numPr>
          <w:ilvl w:val="0"/>
          <w:numId w:val="24"/>
        </w:numPr>
      </w:pPr>
      <w:r>
        <w:t>Expires –duration of the client keeping the content</w:t>
      </w:r>
    </w:p>
    <w:p w:rsidR="00A0061F" w:rsidRDefault="00A0061F" w:rsidP="00A0061F">
      <w:pPr>
        <w:pStyle w:val="ListParagraph"/>
        <w:numPr>
          <w:ilvl w:val="0"/>
          <w:numId w:val="24"/>
        </w:numPr>
      </w:pPr>
      <w:r>
        <w:t>Last-Modified</w:t>
      </w:r>
    </w:p>
    <w:p w:rsidR="00A0061F" w:rsidRDefault="00A0061F" w:rsidP="00A0061F">
      <w:pPr>
        <w:pStyle w:val="ListParagraph"/>
        <w:numPr>
          <w:ilvl w:val="0"/>
          <w:numId w:val="6"/>
        </w:numPr>
      </w:pPr>
      <w:r>
        <w:t>HTTP STATUS CODES</w:t>
      </w:r>
    </w:p>
    <w:p w:rsidR="00A0061F" w:rsidRDefault="00A0061F" w:rsidP="00A0061F">
      <w:pPr>
        <w:pStyle w:val="ListParagraph"/>
        <w:numPr>
          <w:ilvl w:val="0"/>
          <w:numId w:val="20"/>
        </w:numPr>
      </w:pPr>
      <w:r>
        <w:t>Informational (1xx)</w:t>
      </w:r>
    </w:p>
    <w:p w:rsidR="00A0061F" w:rsidRDefault="00A0061F" w:rsidP="00A0061F">
      <w:pPr>
        <w:pStyle w:val="ListParagraph"/>
        <w:numPr>
          <w:ilvl w:val="0"/>
          <w:numId w:val="25"/>
        </w:numPr>
      </w:pPr>
      <w:r>
        <w:t>100 continue</w:t>
      </w:r>
    </w:p>
    <w:p w:rsidR="00A0061F" w:rsidRDefault="00A0061F" w:rsidP="00A0061F">
      <w:pPr>
        <w:pStyle w:val="ListParagraph"/>
        <w:numPr>
          <w:ilvl w:val="0"/>
          <w:numId w:val="25"/>
        </w:numPr>
      </w:pPr>
      <w:r>
        <w:t>101 switching protocol</w:t>
      </w:r>
    </w:p>
    <w:p w:rsidR="00A0061F" w:rsidRDefault="00A0061F" w:rsidP="00A0061F">
      <w:pPr>
        <w:pStyle w:val="ListParagraph"/>
        <w:numPr>
          <w:ilvl w:val="0"/>
          <w:numId w:val="20"/>
        </w:numPr>
      </w:pPr>
      <w:r>
        <w:t>Success (2xx)</w:t>
      </w:r>
    </w:p>
    <w:p w:rsidR="00A0061F" w:rsidRDefault="00A0061F" w:rsidP="00A0061F">
      <w:pPr>
        <w:pStyle w:val="ListParagraph"/>
        <w:numPr>
          <w:ilvl w:val="0"/>
          <w:numId w:val="26"/>
        </w:numPr>
      </w:pPr>
      <w:r>
        <w:t xml:space="preserve">200 OK </w:t>
      </w:r>
    </w:p>
    <w:p w:rsidR="00A0061F" w:rsidRDefault="00A0061F" w:rsidP="00A0061F">
      <w:pPr>
        <w:pStyle w:val="ListParagraph"/>
        <w:numPr>
          <w:ilvl w:val="0"/>
          <w:numId w:val="26"/>
        </w:numPr>
      </w:pPr>
      <w:r>
        <w:t>201 Created</w:t>
      </w:r>
    </w:p>
    <w:p w:rsidR="00A0061F" w:rsidRDefault="00A0061F" w:rsidP="00A0061F">
      <w:pPr>
        <w:pStyle w:val="ListParagraph"/>
        <w:numPr>
          <w:ilvl w:val="0"/>
          <w:numId w:val="26"/>
        </w:numPr>
      </w:pPr>
      <w:r>
        <w:t>202 Accepted</w:t>
      </w:r>
    </w:p>
    <w:p w:rsidR="00A0061F" w:rsidRDefault="00A0061F" w:rsidP="00A0061F">
      <w:pPr>
        <w:pStyle w:val="ListParagraph"/>
        <w:numPr>
          <w:ilvl w:val="0"/>
          <w:numId w:val="26"/>
        </w:numPr>
      </w:pPr>
      <w:r>
        <w:t>203 Non-Authoritative- Information</w:t>
      </w:r>
    </w:p>
    <w:p w:rsidR="00A0061F" w:rsidRDefault="00A0061F" w:rsidP="00A0061F">
      <w:pPr>
        <w:pStyle w:val="ListParagraph"/>
        <w:numPr>
          <w:ilvl w:val="0"/>
          <w:numId w:val="26"/>
        </w:numPr>
      </w:pPr>
      <w:r>
        <w:t>204 No Content</w:t>
      </w:r>
    </w:p>
    <w:p w:rsidR="00A0061F" w:rsidRDefault="00A0061F" w:rsidP="00A0061F">
      <w:pPr>
        <w:pStyle w:val="ListParagraph"/>
        <w:numPr>
          <w:ilvl w:val="0"/>
          <w:numId w:val="26"/>
        </w:numPr>
      </w:pPr>
      <w:r>
        <w:t>205 Reset Content</w:t>
      </w:r>
    </w:p>
    <w:p w:rsidR="00A0061F" w:rsidRDefault="00A0061F" w:rsidP="00A0061F">
      <w:pPr>
        <w:pStyle w:val="ListParagraph"/>
        <w:numPr>
          <w:ilvl w:val="0"/>
          <w:numId w:val="26"/>
        </w:numPr>
      </w:pPr>
      <w:r>
        <w:t>206 Partial Content</w:t>
      </w:r>
    </w:p>
    <w:p w:rsidR="00A0061F" w:rsidRDefault="00A0061F" w:rsidP="00A0061F">
      <w:pPr>
        <w:pStyle w:val="ListParagraph"/>
        <w:numPr>
          <w:ilvl w:val="0"/>
          <w:numId w:val="20"/>
        </w:numPr>
      </w:pPr>
      <w:r>
        <w:t>Redirection (3xx)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300 Multiple Choices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301 Moved Permanently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302 Found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303 See Other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304 Not Modified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305 Use Proxy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306 (unused)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lastRenderedPageBreak/>
        <w:t>307 Temporary Redirect</w:t>
      </w:r>
    </w:p>
    <w:p w:rsidR="00B633AD" w:rsidRDefault="00B633AD" w:rsidP="00B633AD">
      <w:pPr>
        <w:pStyle w:val="ListParagraph"/>
        <w:numPr>
          <w:ilvl w:val="0"/>
          <w:numId w:val="20"/>
        </w:numPr>
      </w:pPr>
      <w:r>
        <w:t>Client Errors (4xx)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400 Bad Request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401 Unauthorized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402 Payment Required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403 Forbidden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404 Not Found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405 Method Not Allowed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406 Not Acceptable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407 Proxy Authentication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408 Request Time-out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409 Conflict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410 Gone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411 Length Required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412 Precondition Failed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413 Request Entity Too Large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414 Request URI Too Large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415 Unsupported Media Type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 xml:space="preserve">416 Requested Range Not </w:t>
      </w:r>
      <w:proofErr w:type="spellStart"/>
      <w:r>
        <w:t>Satisfiable</w:t>
      </w:r>
      <w:proofErr w:type="spellEnd"/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>417 Expectation Failed</w:t>
      </w:r>
    </w:p>
    <w:p w:rsidR="00B633AD" w:rsidRDefault="00B633AD" w:rsidP="00B633AD">
      <w:pPr>
        <w:pStyle w:val="ListParagraph"/>
        <w:numPr>
          <w:ilvl w:val="0"/>
          <w:numId w:val="27"/>
        </w:numPr>
      </w:pPr>
      <w:r>
        <w:t xml:space="preserve">426 Upgrade Required </w:t>
      </w:r>
    </w:p>
    <w:p w:rsidR="00B633AD" w:rsidRDefault="00B633AD" w:rsidP="00B633AD">
      <w:pPr>
        <w:pStyle w:val="ListParagraph"/>
        <w:numPr>
          <w:ilvl w:val="0"/>
          <w:numId w:val="20"/>
        </w:numPr>
      </w:pPr>
      <w:r>
        <w:t>Server Error (5xx)</w:t>
      </w:r>
    </w:p>
    <w:p w:rsidR="00B633AD" w:rsidRDefault="00B633AD" w:rsidP="00B633AD">
      <w:pPr>
        <w:pStyle w:val="ListParagraph"/>
        <w:numPr>
          <w:ilvl w:val="0"/>
          <w:numId w:val="28"/>
        </w:numPr>
      </w:pPr>
      <w:r>
        <w:t>500 Internal Server Error</w:t>
      </w:r>
    </w:p>
    <w:p w:rsidR="00B633AD" w:rsidRDefault="00B633AD" w:rsidP="00B633AD">
      <w:pPr>
        <w:pStyle w:val="ListParagraph"/>
        <w:numPr>
          <w:ilvl w:val="0"/>
          <w:numId w:val="28"/>
        </w:numPr>
      </w:pPr>
      <w:r>
        <w:t>501 Not Implemented</w:t>
      </w:r>
    </w:p>
    <w:p w:rsidR="00B633AD" w:rsidRDefault="00B633AD" w:rsidP="00B633AD">
      <w:pPr>
        <w:pStyle w:val="ListParagraph"/>
        <w:numPr>
          <w:ilvl w:val="0"/>
          <w:numId w:val="28"/>
        </w:numPr>
      </w:pPr>
      <w:r>
        <w:t>502 Bad Gateway</w:t>
      </w:r>
    </w:p>
    <w:p w:rsidR="00B633AD" w:rsidRDefault="00B633AD" w:rsidP="00B633AD">
      <w:pPr>
        <w:pStyle w:val="ListParagraph"/>
        <w:numPr>
          <w:ilvl w:val="0"/>
          <w:numId w:val="28"/>
        </w:numPr>
      </w:pPr>
      <w:r>
        <w:t xml:space="preserve">503 Service Unavailable </w:t>
      </w:r>
    </w:p>
    <w:p w:rsidR="00B633AD" w:rsidRDefault="00B633AD" w:rsidP="00B633AD">
      <w:pPr>
        <w:pStyle w:val="ListParagraph"/>
        <w:numPr>
          <w:ilvl w:val="0"/>
          <w:numId w:val="28"/>
        </w:numPr>
      </w:pPr>
      <w:r>
        <w:t xml:space="preserve">504 Gateway time-out </w:t>
      </w:r>
    </w:p>
    <w:p w:rsidR="00B633AD" w:rsidRDefault="00B633AD" w:rsidP="00B633AD">
      <w:pPr>
        <w:pStyle w:val="ListParagraph"/>
        <w:numPr>
          <w:ilvl w:val="0"/>
          <w:numId w:val="28"/>
        </w:numPr>
      </w:pPr>
      <w:r>
        <w:t>505 HTTP Version Not Supported</w:t>
      </w:r>
      <w:bookmarkStart w:id="0" w:name="_GoBack"/>
      <w:bookmarkEnd w:id="0"/>
    </w:p>
    <w:p w:rsidR="00A0061F" w:rsidRDefault="00A0061F" w:rsidP="00A0061F"/>
    <w:p w:rsidR="001733D8" w:rsidRDefault="001733D8" w:rsidP="001733D8">
      <w:pPr>
        <w:pStyle w:val="ListParagraph"/>
        <w:ind w:left="1080"/>
      </w:pPr>
    </w:p>
    <w:p w:rsidR="001733D8" w:rsidRDefault="001733D8" w:rsidP="001733D8">
      <w:pPr>
        <w:pStyle w:val="ListParagraph"/>
        <w:ind w:left="1800" w:firstLine="360"/>
      </w:pPr>
    </w:p>
    <w:sectPr w:rsidR="00173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664B"/>
    <w:multiLevelType w:val="hybridMultilevel"/>
    <w:tmpl w:val="4CBAED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7D5D5A"/>
    <w:multiLevelType w:val="hybridMultilevel"/>
    <w:tmpl w:val="09067B64"/>
    <w:lvl w:ilvl="0" w:tplc="194A7254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C914DAE"/>
    <w:multiLevelType w:val="hybridMultilevel"/>
    <w:tmpl w:val="A3CC535E"/>
    <w:lvl w:ilvl="0" w:tplc="194A725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6E4DEC"/>
    <w:multiLevelType w:val="hybridMultilevel"/>
    <w:tmpl w:val="344A80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9B0FAF"/>
    <w:multiLevelType w:val="hybridMultilevel"/>
    <w:tmpl w:val="D264E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B64E56"/>
    <w:multiLevelType w:val="hybridMultilevel"/>
    <w:tmpl w:val="DCC030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FC0FF3"/>
    <w:multiLevelType w:val="hybridMultilevel"/>
    <w:tmpl w:val="0F4E9DD8"/>
    <w:lvl w:ilvl="0" w:tplc="194A7254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362520"/>
    <w:multiLevelType w:val="hybridMultilevel"/>
    <w:tmpl w:val="533A3368"/>
    <w:lvl w:ilvl="0" w:tplc="A1C458BE"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0325C7E"/>
    <w:multiLevelType w:val="hybridMultilevel"/>
    <w:tmpl w:val="F0A8F5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0A26261"/>
    <w:multiLevelType w:val="hybridMultilevel"/>
    <w:tmpl w:val="CCFA06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B2329F"/>
    <w:multiLevelType w:val="hybridMultilevel"/>
    <w:tmpl w:val="7DEA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5092D"/>
    <w:multiLevelType w:val="hybridMultilevel"/>
    <w:tmpl w:val="4A54D2A6"/>
    <w:lvl w:ilvl="0" w:tplc="194A7254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9E713B0"/>
    <w:multiLevelType w:val="hybridMultilevel"/>
    <w:tmpl w:val="0F8AA8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287C3C"/>
    <w:multiLevelType w:val="hybridMultilevel"/>
    <w:tmpl w:val="95320E3C"/>
    <w:lvl w:ilvl="0" w:tplc="194A7254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7A6754D"/>
    <w:multiLevelType w:val="hybridMultilevel"/>
    <w:tmpl w:val="D5FCB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892E98"/>
    <w:multiLevelType w:val="hybridMultilevel"/>
    <w:tmpl w:val="8E2E13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5D6290"/>
    <w:multiLevelType w:val="hybridMultilevel"/>
    <w:tmpl w:val="CFB019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613893"/>
    <w:multiLevelType w:val="hybridMultilevel"/>
    <w:tmpl w:val="593A867C"/>
    <w:lvl w:ilvl="0" w:tplc="194A7254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F760078"/>
    <w:multiLevelType w:val="hybridMultilevel"/>
    <w:tmpl w:val="73E22C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8E1417"/>
    <w:multiLevelType w:val="hybridMultilevel"/>
    <w:tmpl w:val="C4E0732C"/>
    <w:lvl w:ilvl="0" w:tplc="194A725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0F149D7"/>
    <w:multiLevelType w:val="hybridMultilevel"/>
    <w:tmpl w:val="1E5AD958"/>
    <w:lvl w:ilvl="0" w:tplc="194A7254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D0C33F9"/>
    <w:multiLevelType w:val="hybridMultilevel"/>
    <w:tmpl w:val="26B8DF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48074D"/>
    <w:multiLevelType w:val="hybridMultilevel"/>
    <w:tmpl w:val="6A4AF4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AE4E08"/>
    <w:multiLevelType w:val="hybridMultilevel"/>
    <w:tmpl w:val="B2EC97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C767BD4"/>
    <w:multiLevelType w:val="hybridMultilevel"/>
    <w:tmpl w:val="B2E22F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C8266FE"/>
    <w:multiLevelType w:val="hybridMultilevel"/>
    <w:tmpl w:val="B76097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D133FF"/>
    <w:multiLevelType w:val="hybridMultilevel"/>
    <w:tmpl w:val="93189F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307B1F"/>
    <w:multiLevelType w:val="hybridMultilevel"/>
    <w:tmpl w:val="6B0888E8"/>
    <w:lvl w:ilvl="0" w:tplc="194A725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25"/>
  </w:num>
  <w:num w:numId="4">
    <w:abstractNumId w:val="9"/>
  </w:num>
  <w:num w:numId="5">
    <w:abstractNumId w:val="18"/>
  </w:num>
  <w:num w:numId="6">
    <w:abstractNumId w:val="26"/>
  </w:num>
  <w:num w:numId="7">
    <w:abstractNumId w:val="15"/>
  </w:num>
  <w:num w:numId="8">
    <w:abstractNumId w:val="7"/>
  </w:num>
  <w:num w:numId="9">
    <w:abstractNumId w:val="0"/>
  </w:num>
  <w:num w:numId="10">
    <w:abstractNumId w:val="12"/>
  </w:num>
  <w:num w:numId="11">
    <w:abstractNumId w:val="4"/>
  </w:num>
  <w:num w:numId="12">
    <w:abstractNumId w:val="14"/>
  </w:num>
  <w:num w:numId="13">
    <w:abstractNumId w:val="5"/>
  </w:num>
  <w:num w:numId="14">
    <w:abstractNumId w:val="8"/>
  </w:num>
  <w:num w:numId="15">
    <w:abstractNumId w:val="21"/>
  </w:num>
  <w:num w:numId="16">
    <w:abstractNumId w:val="3"/>
  </w:num>
  <w:num w:numId="17">
    <w:abstractNumId w:val="22"/>
  </w:num>
  <w:num w:numId="18">
    <w:abstractNumId w:val="24"/>
  </w:num>
  <w:num w:numId="19">
    <w:abstractNumId w:val="16"/>
  </w:num>
  <w:num w:numId="20">
    <w:abstractNumId w:val="23"/>
  </w:num>
  <w:num w:numId="21">
    <w:abstractNumId w:val="13"/>
  </w:num>
  <w:num w:numId="22">
    <w:abstractNumId w:val="17"/>
  </w:num>
  <w:num w:numId="23">
    <w:abstractNumId w:val="2"/>
  </w:num>
  <w:num w:numId="24">
    <w:abstractNumId w:val="19"/>
  </w:num>
  <w:num w:numId="25">
    <w:abstractNumId w:val="1"/>
  </w:num>
  <w:num w:numId="26">
    <w:abstractNumId w:val="11"/>
  </w:num>
  <w:num w:numId="27">
    <w:abstractNumId w:val="2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3E"/>
    <w:rsid w:val="001733D8"/>
    <w:rsid w:val="001D3EF8"/>
    <w:rsid w:val="00357A7A"/>
    <w:rsid w:val="003B5843"/>
    <w:rsid w:val="00594ABF"/>
    <w:rsid w:val="0094359B"/>
    <w:rsid w:val="00A0061F"/>
    <w:rsid w:val="00B4583E"/>
    <w:rsid w:val="00B633AD"/>
    <w:rsid w:val="00C91E31"/>
    <w:rsid w:val="00D0349D"/>
    <w:rsid w:val="00F36455"/>
    <w:rsid w:val="00FB0079"/>
    <w:rsid w:val="00FC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184AB-0B04-4E57-85E2-EC3B5F70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Ethnica</dc:creator>
  <cp:keywords/>
  <dc:description/>
  <cp:lastModifiedBy>Ethnica</cp:lastModifiedBy>
  <cp:revision>3</cp:revision>
  <dcterms:created xsi:type="dcterms:W3CDTF">2017-02-26T15:53:00Z</dcterms:created>
  <dcterms:modified xsi:type="dcterms:W3CDTF">2017-03-18T08:24:00Z</dcterms:modified>
</cp:coreProperties>
</file>