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PH"/>
        </w:rPr>
      </w:pPr>
      <w:r>
        <w:rPr>
          <w:lang w:val="en-PH"/>
        </w:rPr>
        <w:t>WEBTEK FINALS</w:t>
      </w:r>
    </w:p>
    <w:p>
      <w:pPr>
        <w:rPr>
          <w:lang w:val="en-PH"/>
        </w:rPr>
      </w:pPr>
    </w:p>
    <w:p>
      <w:pPr>
        <w:rPr>
          <w:lang w:val="en-PH"/>
        </w:rPr>
      </w:pPr>
      <w:r>
        <w:rPr>
          <w:lang w:val="en-PH"/>
        </w:rPr>
        <w:t xml:space="preserve">httpservletRequest </w:t>
      </w:r>
    </w:p>
    <w:p>
      <w:pPr>
        <w:ind w:firstLine="420" w:firstLineChars="0"/>
        <w:rPr>
          <w:lang w:val="en-PH"/>
        </w:rPr>
      </w:pPr>
      <w:r>
        <w:rPr>
          <w:lang w:val="en-PH"/>
        </w:rPr>
        <w:t>- allows to retrieve information from the request message</w:t>
      </w:r>
    </w:p>
    <w:p>
      <w:pPr>
        <w:rPr>
          <w:lang w:val="en-PH"/>
        </w:rPr>
      </w:pPr>
      <w:r>
        <w:rPr>
          <w:lang w:val="en-PH"/>
        </w:rPr>
        <w:t xml:space="preserve">Beans </w:t>
      </w:r>
    </w:p>
    <w:p>
      <w:pPr>
        <w:ind w:firstLine="420" w:firstLineChars="0"/>
        <w:rPr>
          <w:lang w:val="en-PH"/>
        </w:rPr>
      </w:pPr>
      <w:r>
        <w:rPr>
          <w:lang w:val="en-PH"/>
        </w:rPr>
        <w:t>- a class that holds data</w:t>
      </w:r>
    </w:p>
    <w:p>
      <w:pPr>
        <w:ind w:firstLine="420" w:firstLineChars="0"/>
        <w:rPr>
          <w:lang w:val="en-PH"/>
        </w:rPr>
      </w:pPr>
    </w:p>
    <w:p>
      <w:pPr>
        <w:rPr>
          <w:lang w:val="en-PH"/>
        </w:rPr>
      </w:pPr>
      <w:r>
        <w:rPr>
          <w:lang w:val="en-PH"/>
        </w:rPr>
        <w:t>Request dispatching</w:t>
      </w:r>
    </w:p>
    <w:p>
      <w:pPr>
        <w:rPr>
          <w:lang w:val="en-PH"/>
        </w:rPr>
      </w:pPr>
    </w:p>
    <w:p>
      <w:pPr>
        <w:rPr>
          <w:lang w:val="en-PH"/>
        </w:rPr>
      </w:pPr>
      <w:r>
        <w:rPr>
          <w:lang w:val="en-PH"/>
        </w:rPr>
        <w:t>Inclusion</w:t>
      </w:r>
    </w:p>
    <w:p>
      <w:pPr>
        <w:rPr>
          <w:lang w:val="en-PH"/>
        </w:rPr>
      </w:pPr>
      <w:r>
        <w:rPr>
          <w:lang w:val="en-PH"/>
        </w:rPr>
        <w:t>Request.setAttribute</w:t>
      </w:r>
    </w:p>
    <w:p>
      <w:pPr>
        <w:rPr>
          <w:lang w:val="en-PH"/>
        </w:rPr>
      </w:pPr>
    </w:p>
    <w:p>
      <w:pPr>
        <w:rPr>
          <w:lang w:val="en-PH"/>
        </w:rPr>
      </w:pPr>
      <w:r>
        <w:rPr>
          <w:lang w:val="en-PH"/>
        </w:rPr>
        <w:t>MVC</w:t>
      </w:r>
    </w:p>
    <w:p>
      <w:pPr>
        <w:rPr>
          <w:lang w:val="en-PH"/>
        </w:rPr>
      </w:pPr>
    </w:p>
    <w:p>
      <w:pPr>
        <w:rPr>
          <w:lang w:val="en-PH"/>
        </w:rPr>
      </w:pPr>
      <w:r>
        <w:rPr>
          <w:lang w:val="en-PH"/>
        </w:rPr>
        <w:t>JSP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We use markup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A servlet in disguise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Only permits get, post, head</w:t>
      </w:r>
    </w:p>
    <w:p>
      <w:pPr>
        <w:ind w:firstLine="420" w:firstLineChars="0"/>
        <w:rPr>
          <w:lang w:val="en-PH"/>
        </w:rPr>
      </w:pPr>
      <w:r>
        <w:rPr>
          <w:lang w:val="en-PH"/>
        </w:rPr>
        <w:t>Syntax:</w:t>
      </w:r>
    </w:p>
    <w:p>
      <w:pPr>
        <w:ind w:firstLine="420" w:firstLineChars="0"/>
        <w:rPr>
          <w:lang w:val="en-PH"/>
        </w:rPr>
      </w:pPr>
      <w:r>
        <w:rPr>
          <w:lang w:val="en-PH"/>
        </w:rPr>
        <w:t>Standard actions</w:t>
      </w:r>
    </w:p>
    <w:p>
      <w:pPr>
        <w:ind w:firstLine="420" w:firstLineChars="0"/>
        <w:rPr>
          <w:lang w:val="en-PH"/>
        </w:rPr>
      </w:pPr>
    </w:p>
    <w:p>
      <w:pPr>
        <w:rPr>
          <w:lang w:val="en-PH"/>
        </w:rPr>
      </w:pPr>
      <w:r>
        <w:rPr>
          <w:lang w:val="en-PH"/>
        </w:rPr>
        <w:t>JSP scriplets</w:t>
      </w:r>
    </w:p>
    <w:p>
      <w:pPr>
        <w:rPr>
          <w:lang w:val="en-PH"/>
        </w:rPr>
      </w:pPr>
      <w:r>
        <w:rPr>
          <w:lang w:val="en-PH"/>
        </w:rPr>
        <w:t>- simple expression</w:t>
      </w:r>
    </w:p>
    <w:p>
      <w:pPr>
        <w:rPr>
          <w:lang w:val="en-PH"/>
        </w:rPr>
      </w:pPr>
      <w:r>
        <w:rPr>
          <w:lang w:val="en-PH"/>
        </w:rPr>
        <w:t>- arbitrary</w:t>
      </w:r>
    </w:p>
    <w:p>
      <w:pPr>
        <w:rPr>
          <w:lang w:val="en-PH"/>
        </w:rPr>
      </w:pPr>
    </w:p>
    <w:p>
      <w:pPr>
        <w:rPr>
          <w:lang w:val="en-PH"/>
        </w:rPr>
      </w:pPr>
      <w:r>
        <w:rPr>
          <w:lang w:val="en-PH"/>
        </w:rPr>
        <w:t>Scriplet declaration</w:t>
      </w:r>
    </w:p>
    <w:p>
      <w:pPr>
        <w:rPr>
          <w:lang w:val="en-PH"/>
        </w:rPr>
      </w:pPr>
      <w:r>
        <w:rPr>
          <w:lang w:val="en-PH"/>
        </w:rPr>
        <w:t>- placed outside</w:t>
      </w:r>
    </w:p>
    <w:p>
      <w:pPr>
        <w:rPr>
          <w:lang w:val="en-PH"/>
        </w:rPr>
      </w:pPr>
    </w:p>
    <w:p>
      <w:pPr>
        <w:rPr>
          <w:lang w:val="en-PH"/>
        </w:rPr>
      </w:pPr>
      <w:r>
        <w:rPr>
          <w:lang w:val="en-PH"/>
        </w:rPr>
        <w:t>Session Handling</w:t>
      </w:r>
    </w:p>
    <w:p>
      <w:pPr>
        <w:rPr>
          <w:lang w:val="en-PH"/>
        </w:rPr>
      </w:pPr>
      <w:r>
        <w:rPr>
          <w:lang w:val="en-PH"/>
        </w:rPr>
        <w:t xml:space="preserve"> - set of requests that are correlated together</w:t>
      </w:r>
    </w:p>
    <w:p>
      <w:pPr>
        <w:rPr>
          <w:rFonts w:hint="default"/>
          <w:lang w:val="en-PH"/>
        </w:rPr>
      </w:pPr>
      <w:r>
        <w:rPr>
          <w:lang w:val="en-PH"/>
        </w:rPr>
        <w:t xml:space="preserve"> - </w:t>
      </w:r>
      <w:r>
        <w:rPr>
          <w:rFonts w:hint="default"/>
          <w:lang w:val="en-PH"/>
        </w:rPr>
        <w:t>“stateless”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http cookie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- a text information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- value will be uniquely identifiable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- it is stored in the cookie jar along with the URL of the site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- can be controlled in a way where it is only transformed when it is sent under https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Non-persistent cookies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- when the browser is closed all cookies disappear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Timeout mechanism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- “session has expired”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Persistent cookie - not for session handling</w:t>
      </w:r>
    </w:p>
    <w:p>
      <w:pPr>
        <w:rPr>
          <w:lang w:val="en-PH"/>
        </w:rPr>
      </w:pPr>
    </w:p>
    <w:p>
      <w:pPr>
        <w:rPr>
          <w:lang w:val="en-PH"/>
        </w:rPr>
      </w:pPr>
      <w:r>
        <w:rPr>
          <w:lang w:val="en-PH"/>
        </w:rPr>
        <w:t>Jsession</w:t>
      </w:r>
    </w:p>
    <w:p>
      <w:pPr>
        <w:rPr>
          <w:rFonts w:hint="default"/>
          <w:lang w:val="en-PH"/>
        </w:rPr>
      </w:pPr>
      <w:r>
        <w:rPr>
          <w:lang w:val="en-PH"/>
        </w:rPr>
        <w:t xml:space="preserve"> - doesn</w:t>
      </w:r>
      <w:r>
        <w:rPr>
          <w:rFonts w:hint="default"/>
          <w:lang w:val="en-PH"/>
        </w:rPr>
        <w:t>’t need to be created manually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- a cart can be created under the cookies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Context initialized 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- session listener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- Session listener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PHP - server side 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- a general purpose programming language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- “-&gt;” is used</w:t>
      </w:r>
    </w:p>
    <w:p>
      <w:pPr>
        <w:rPr>
          <w:rFonts w:hint="default"/>
          <w:lang w:val="en-PH"/>
        </w:rPr>
      </w:pPr>
    </w:p>
    <w:p>
      <w:pPr>
        <w:ind w:firstLine="400"/>
        <w:rPr>
          <w:rFonts w:hint="default"/>
          <w:lang w:val="en-PH"/>
        </w:rPr>
      </w:pPr>
      <w:r>
        <w:rPr>
          <w:rFonts w:hint="default"/>
          <w:lang w:val="en-PH"/>
        </w:rPr>
        <w:t>Super globals - built in variables</w:t>
      </w:r>
    </w:p>
    <w:p>
      <w:pPr>
        <w:ind w:firstLine="400"/>
        <w:rPr>
          <w:rFonts w:hint="default"/>
          <w:lang w:val="en-PH"/>
        </w:rPr>
      </w:pPr>
      <w:r>
        <w:rPr>
          <w:rFonts w:hint="default"/>
          <w:lang w:val="en-PH"/>
        </w:rPr>
        <w:t xml:space="preserve"> $_SERVER</w:t>
      </w:r>
    </w:p>
    <w:p>
      <w:pPr>
        <w:ind w:firstLine="400"/>
        <w:rPr>
          <w:rFonts w:hint="default"/>
          <w:lang w:val="en-PH"/>
        </w:rPr>
      </w:pPr>
      <w:r>
        <w:rPr>
          <w:rFonts w:hint="default"/>
          <w:lang w:val="en-PH"/>
        </w:rPr>
        <w:t xml:space="preserve"> $_GET</w:t>
      </w:r>
    </w:p>
    <w:p>
      <w:pPr>
        <w:ind w:firstLine="400"/>
        <w:rPr>
          <w:rFonts w:hint="default"/>
          <w:lang w:val="en-PH"/>
        </w:rPr>
      </w:pPr>
      <w:r>
        <w:rPr>
          <w:rFonts w:hint="default"/>
          <w:lang w:val="en-PH"/>
        </w:rPr>
        <w:t xml:space="preserve"> $_POST</w:t>
      </w:r>
    </w:p>
    <w:p>
      <w:pPr>
        <w:ind w:firstLine="400"/>
        <w:rPr>
          <w:rFonts w:hint="default"/>
          <w:lang w:val="en-PH"/>
        </w:rPr>
      </w:pPr>
      <w:r>
        <w:rPr>
          <w:rFonts w:hint="default"/>
          <w:lang w:val="en-PH"/>
        </w:rPr>
        <w:t xml:space="preserve"> $_SESSION</w:t>
      </w:r>
    </w:p>
    <w:p>
      <w:pPr>
        <w:ind w:firstLine="400"/>
        <w:rPr>
          <w:rFonts w:hint="default"/>
          <w:lang w:val="en-PH"/>
        </w:rPr>
      </w:pPr>
      <w:r>
        <w:rPr>
          <w:rFonts w:hint="default"/>
          <w:lang w:val="en-PH"/>
        </w:rPr>
        <w:t xml:space="preserve"> $_FILES</w:t>
      </w:r>
    </w:p>
    <w:p>
      <w:pPr>
        <w:ind w:firstLine="400"/>
        <w:rPr>
          <w:rFonts w:hint="default"/>
          <w:lang w:val="en-PH"/>
        </w:rPr>
      </w:pPr>
      <w:r>
        <w:rPr>
          <w:rFonts w:hint="default"/>
          <w:lang w:val="en-PH"/>
        </w:rPr>
        <w:t xml:space="preserve"> $_COOKIE</w:t>
      </w:r>
    </w:p>
    <w:p>
      <w:pPr>
        <w:ind w:firstLine="400"/>
        <w:rPr>
          <w:rFonts w:hint="default"/>
          <w:lang w:val="en-PH"/>
        </w:rPr>
      </w:pPr>
      <w:r>
        <w:rPr>
          <w:rFonts w:hint="default"/>
          <w:lang w:val="en-PH"/>
        </w:rPr>
        <w:t xml:space="preserve"> $_REQUEST</w:t>
      </w:r>
    </w:p>
    <w:p>
      <w:pPr>
        <w:ind w:firstLine="400"/>
        <w:rPr>
          <w:rFonts w:hint="default"/>
          <w:lang w:val="en-PH"/>
        </w:rPr>
      </w:pPr>
      <w:r>
        <w:rPr>
          <w:rFonts w:hint="default"/>
          <w:lang w:val="en-PH"/>
        </w:rPr>
        <w:t xml:space="preserve"> $_ENV</w:t>
      </w:r>
      <w:bookmarkStart w:id="0" w:name="_GoBack"/>
      <w:bookmarkEnd w:id="0"/>
    </w:p>
    <w:p>
      <w:pPr>
        <w:ind w:firstLine="400"/>
        <w:rPr>
          <w:rFonts w:hint="default"/>
          <w:lang w:val="en-PH"/>
        </w:rPr>
      </w:pPr>
    </w:p>
    <w:p>
      <w:pPr>
        <w:ind w:firstLine="400"/>
        <w:rPr>
          <w:rFonts w:hint="default"/>
          <w:lang w:val="en-PH"/>
        </w:rPr>
      </w:pPr>
    </w:p>
    <w:p>
      <w:pPr>
        <w:ind w:firstLine="400"/>
        <w:rPr>
          <w:rFonts w:hint="default"/>
          <w:lang w:val="en-PH"/>
        </w:rPr>
      </w:pPr>
    </w:p>
    <w:p>
      <w:pPr>
        <w:ind w:firstLine="400"/>
        <w:rPr>
          <w:rFonts w:hint="default"/>
          <w:lang w:val="en-PH"/>
        </w:rPr>
      </w:pPr>
    </w:p>
    <w:p>
      <w:pPr>
        <w:ind w:firstLine="400"/>
        <w:rPr>
          <w:rFonts w:hint="default"/>
          <w:lang w:val="en-PH"/>
        </w:rPr>
      </w:pPr>
    </w:p>
    <w:p>
      <w:pPr>
        <w:ind w:firstLine="420" w:firstLineChars="0"/>
        <w:rPr>
          <w:rFonts w:hint="default"/>
          <w:lang w:val="en-PH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C8CA"/>
    <w:multiLevelType w:val="singleLevel"/>
    <w:tmpl w:val="591FC8C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54533"/>
    <w:rsid w:val="189545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2017-05-20T04:24:00Z</dcterms:created>
  <dc:creator>User</dc:creator>
  <cp:lastModifiedBy>User</cp:lastModifiedBy>
  <dcterms:modified xsi:type="dcterms:W3CDTF">2017-05-20T04:48:02Z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