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7388C" w14:textId="7034840E" w:rsidR="00437CF9" w:rsidRDefault="009E0D07">
      <w:hyperlink r:id="rId4" w:history="1">
        <w:r w:rsidRPr="009E0D07">
          <w:rPr>
            <w:rStyle w:val="Hyperlink"/>
          </w:rPr>
          <w:t>graph-theory · PyPI</w:t>
        </w:r>
      </w:hyperlink>
      <w:r>
        <w:t xml:space="preserve"> </w:t>
      </w:r>
    </w:p>
    <w:p w14:paraId="47AE59B5" w14:textId="17E42C2E" w:rsidR="006F0334" w:rsidRDefault="006F0334">
      <w:r>
        <w:t>Matplotlib (extension for generation visuals)</w:t>
      </w:r>
    </w:p>
    <w:sectPr w:rsidR="006F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4B"/>
    <w:rsid w:val="00376F95"/>
    <w:rsid w:val="00437CF9"/>
    <w:rsid w:val="00462696"/>
    <w:rsid w:val="0050634B"/>
    <w:rsid w:val="006F0334"/>
    <w:rsid w:val="009E0D07"/>
    <w:rsid w:val="00C7226E"/>
    <w:rsid w:val="00D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A6BC0"/>
  <w15:chartTrackingRefBased/>
  <w15:docId w15:val="{01338BCC-5367-4023-B454-DF2B691A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3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0D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project/graph-the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6</Lines>
  <Paragraphs>6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Heller, Wyatt W</dc:creator>
  <cp:keywords/>
  <dc:description/>
  <cp:lastModifiedBy>Heller, Wyatt W</cp:lastModifiedBy>
  <cp:revision>3</cp:revision>
  <dcterms:created xsi:type="dcterms:W3CDTF">2025-01-30T21:03:00Z</dcterms:created>
  <dcterms:modified xsi:type="dcterms:W3CDTF">2025-01-30T21:37:00Z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8ec9fac01493243eb7cef5e8d44194256d0597e731269abd4a748d18d1157ae1</vt:lpwstr>
  </property>
</Properties>
</file>