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M05: Final Project: Progress Update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Here is the l</w:t>
      </w:r>
      <w:r w:rsidDel="00000000" w:rsidR="00000000" w:rsidRPr="00000000">
        <w:rPr>
          <w:rtl w:val="0"/>
        </w:rPr>
        <w:t xml:space="preserve">ink to the index.html file on AWS: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https://wpearce1sdev153.s3.amazonaws.com/FinalProject/Update1/FINALPROJECT/index.html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I have also included the zip file in my IvyLearn submission.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Answers:</w:t>
        <w:br w:type="textWrapping"/>
        <w:t xml:space="preserve">What have you accomplished so far?</w:t>
        <w:br w:type="textWrapping"/>
      </w:r>
      <w:r w:rsidDel="00000000" w:rsidR="00000000" w:rsidRPr="00000000">
        <w:rPr>
          <w:rtl w:val="0"/>
        </w:rPr>
        <w:t xml:space="preserve">I have completed a preliminary version of the homepage and included basic information as a placeholder, which is subject to refinement and change. Additionally, I have integrated dynamic mobile compatibility for seamless webpage resizing.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still need to get done?</w:t>
        <w:br w:type="textWrapping"/>
      </w:r>
      <w:r w:rsidDel="00000000" w:rsidR="00000000" w:rsidRPr="00000000">
        <w:rPr>
          <w:rtl w:val="0"/>
        </w:rPr>
        <w:t xml:space="preserve">I still need to complete the contact, interact, resources, and projects pages. I also aim to add another breakpoint media query for screen resizing as the website currently only changes the layout at 600px. I also want to generally improve the look and feel of the UI as right now it’s rather clunky.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questions do you have?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I am having quite a bit of trouble with a general understanding of the flex and grid systems but can’t think of any specific questions. If we could go over those a bit more it would help. I do feel like I’m starting to understand them better though.</w:t>
        <w:br w:type="textWrapping"/>
        <w:br w:type="textWrapping"/>
        <w:t xml:space="preserve">Progress is much slower than I would like but I have allocated more time to the project so I’m confident I will be able to complete it in time.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pearce1sdev153.s3.amazonaws.com/FinalProject/Update1/FINALPROJ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