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80B7" w14:textId="77777777" w:rsidR="00DF5F7C" w:rsidRDefault="00DF5F7C" w:rsidP="00DF5F7C">
      <w:pPr>
        <w:pStyle w:val="Heading1"/>
      </w:pPr>
      <w:r>
        <w:t>投資模擬交易平台開發計</w:t>
      </w:r>
      <w:r>
        <w:rPr>
          <w:rFonts w:ascii="PingFang TC" w:eastAsia="PingFang TC" w:hAnsi="PingFang TC" w:cs="PingFang TC" w:hint="eastAsia"/>
        </w:rPr>
        <w:t>畫</w:t>
      </w:r>
    </w:p>
    <w:p w14:paraId="7F27BA7A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本計畫書將逐步說明如何建立一個</w:t>
      </w:r>
      <w:r>
        <w:rPr>
          <w:rStyle w:val="Strong"/>
          <w:rFonts w:ascii="PingFang TC" w:eastAsia="PingFang TC" w:hAnsi="PingFang TC" w:cs="PingFang TC" w:hint="eastAsia"/>
        </w:rPr>
        <w:t>股票模擬交易</w:t>
      </w:r>
      <w:r>
        <w:rPr>
          <w:rStyle w:val="Strong"/>
          <w:rFonts w:eastAsiaTheme="majorEastAsia"/>
        </w:rPr>
        <w:t xml:space="preserve"> App</w:t>
      </w:r>
      <w:r>
        <w:rPr>
          <w:rFonts w:ascii="PingFang TC" w:eastAsia="PingFang TC" w:hAnsi="PingFang TC" w:cs="PingFang TC" w:hint="eastAsia"/>
        </w:rPr>
        <w:t>，包括前後端架構設計、</w:t>
      </w:r>
      <w:r>
        <w:t xml:space="preserve">yfinance </w:t>
      </w:r>
      <w:r>
        <w:rPr>
          <w:rFonts w:ascii="PingFang TC" w:eastAsia="PingFang TC" w:hAnsi="PingFang TC" w:cs="PingFang TC" w:hint="eastAsia"/>
        </w:rPr>
        <w:t>股價資料串接，以及下單交易、損益計算、庫存管理等核心功能的實作步驟。本專案預計採用</w:t>
      </w:r>
      <w:r>
        <w:t xml:space="preserve"> Python Flask </w:t>
      </w:r>
      <w:r>
        <w:rPr>
          <w:rFonts w:ascii="PingFang TC" w:eastAsia="PingFang TC" w:hAnsi="PingFang TC" w:cs="PingFang TC" w:hint="eastAsia"/>
        </w:rPr>
        <w:t>作為後端，</w:t>
      </w:r>
      <w:r>
        <w:t>Swift(iOS)</w:t>
      </w:r>
      <w:r>
        <w:rPr>
          <w:rFonts w:ascii="PingFang TC" w:eastAsia="PingFang TC" w:hAnsi="PingFang TC" w:cs="PingFang TC" w:hint="eastAsia"/>
        </w:rPr>
        <w:t>作為前端介面，並使用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雲端資料庫與排程服務。請依照以下步驟模組化開發：</w:t>
      </w:r>
    </w:p>
    <w:p w14:paraId="3229DDE5" w14:textId="77777777" w:rsidR="00DF5F7C" w:rsidRDefault="00DF5F7C" w:rsidP="00DF5F7C">
      <w:pPr>
        <w:pStyle w:val="Heading2"/>
      </w:pPr>
      <w:r>
        <w:t>系統架構概</w:t>
      </w:r>
      <w:r>
        <w:rPr>
          <w:rFonts w:ascii="PingFang TC" w:eastAsia="PingFang TC" w:hAnsi="PingFang TC" w:cs="PingFang TC" w:hint="eastAsia"/>
        </w:rPr>
        <w:t>述</w:t>
      </w:r>
    </w:p>
    <w:p w14:paraId="0B327289" w14:textId="77777777" w:rsidR="00DF5F7C" w:rsidRDefault="00DF5F7C" w:rsidP="00DF5F7C">
      <w:pPr>
        <w:pStyle w:val="NormalWeb"/>
        <w:numPr>
          <w:ilvl w:val="0"/>
          <w:numId w:val="18"/>
        </w:numPr>
      </w:pPr>
      <w:r>
        <w:rPr>
          <w:rStyle w:val="Strong"/>
          <w:rFonts w:ascii="PingFang TC" w:eastAsia="PingFang TC" w:hAnsi="PingFang TC" w:cs="PingFang TC" w:hint="eastAsia"/>
        </w:rPr>
        <w:t>前端</w:t>
      </w:r>
      <w:r>
        <w:rPr>
          <w:rStyle w:val="Strong"/>
          <w:rFonts w:eastAsiaTheme="majorEastAsia"/>
        </w:rPr>
        <w:t xml:space="preserve"> (iOS App)</w:t>
      </w:r>
      <w:r>
        <w:rPr>
          <w:rFonts w:ascii="PingFang TC" w:eastAsia="PingFang TC" w:hAnsi="PingFang TC" w:cs="PingFang TC" w:hint="eastAsia"/>
        </w:rPr>
        <w:t>：使用</w:t>
      </w:r>
      <w:r>
        <w:t xml:space="preserve"> Swift</w:t>
      </w:r>
      <w:r>
        <w:rPr>
          <w:rFonts w:ascii="PingFang TC" w:eastAsia="PingFang TC" w:hAnsi="PingFang TC" w:cs="PingFang TC" w:hint="eastAsia"/>
        </w:rPr>
        <w:t>（可採用</w:t>
      </w:r>
      <w:r>
        <w:t xml:space="preserve"> SwiftUI</w:t>
      </w:r>
      <w:r>
        <w:rPr>
          <w:rFonts w:ascii="PingFang TC" w:eastAsia="PingFang TC" w:hAnsi="PingFang TC" w:cs="PingFang TC" w:hint="eastAsia"/>
        </w:rPr>
        <w:t>）開發，用戶介面包含註冊</w:t>
      </w:r>
      <w:r>
        <w:t>/</w:t>
      </w:r>
      <w:r>
        <w:rPr>
          <w:rFonts w:ascii="PingFang TC" w:eastAsia="PingFang TC" w:hAnsi="PingFang TC" w:cs="PingFang TC" w:hint="eastAsia"/>
        </w:rPr>
        <w:t>登入、首頁總覽、股票查詢、交易下單、持倉與損益顯示、交易紀錄、排行榜及</w:t>
      </w:r>
      <w:r>
        <w:t>AI</w:t>
      </w:r>
      <w:r>
        <w:rPr>
          <w:rFonts w:ascii="PingFang TC" w:eastAsia="PingFang TC" w:hAnsi="PingFang TC" w:cs="PingFang TC" w:hint="eastAsia"/>
        </w:rPr>
        <w:t>聊天建議等視圖。前端不直接抓取</w:t>
      </w:r>
      <w:r>
        <w:t xml:space="preserve"> Yahoo </w:t>
      </w:r>
      <w:r>
        <w:rPr>
          <w:rFonts w:ascii="PingFang TC" w:eastAsia="PingFang TC" w:hAnsi="PingFang TC" w:cs="PingFang TC" w:hint="eastAsia"/>
        </w:rPr>
        <w:t>資料，而是透過呼叫後端</w:t>
      </w:r>
      <w:r>
        <w:t xml:space="preserve"> API </w:t>
      </w:r>
      <w:r>
        <w:rPr>
          <w:rFonts w:ascii="PingFang TC" w:eastAsia="PingFang TC" w:hAnsi="PingFang TC" w:cs="PingFang TC" w:hint="eastAsia"/>
        </w:rPr>
        <w:t>獲取即時股價與交易操作結果。</w:t>
      </w:r>
    </w:p>
    <w:p w14:paraId="2960AB2B" w14:textId="77777777" w:rsidR="00DF5F7C" w:rsidRDefault="00DF5F7C" w:rsidP="00DF5F7C">
      <w:pPr>
        <w:pStyle w:val="NormalWeb"/>
        <w:numPr>
          <w:ilvl w:val="0"/>
          <w:numId w:val="18"/>
        </w:numPr>
      </w:pPr>
      <w:r>
        <w:rPr>
          <w:rStyle w:val="Strong"/>
          <w:rFonts w:ascii="PingFang TC" w:eastAsia="PingFang TC" w:hAnsi="PingFang TC" w:cs="PingFang TC" w:hint="eastAsia"/>
        </w:rPr>
        <w:t>後端</w:t>
      </w:r>
      <w:r>
        <w:rPr>
          <w:rStyle w:val="Strong"/>
          <w:rFonts w:eastAsiaTheme="majorEastAsia"/>
        </w:rPr>
        <w:t xml:space="preserve"> (Flask API </w:t>
      </w:r>
      <w:r>
        <w:rPr>
          <w:rStyle w:val="Strong"/>
          <w:rFonts w:ascii="PingFang TC" w:eastAsia="PingFang TC" w:hAnsi="PingFang TC" w:cs="PingFang TC" w:hint="eastAsia"/>
        </w:rPr>
        <w:t>服務</w:t>
      </w:r>
      <w:r>
        <w:rPr>
          <w:rStyle w:val="Strong"/>
          <w:rFonts w:eastAsiaTheme="majorEastAsia"/>
        </w:rPr>
        <w:t>)</w:t>
      </w:r>
      <w:r>
        <w:rPr>
          <w:rFonts w:ascii="PingFang TC" w:eastAsia="PingFang TC" w:hAnsi="PingFang TC" w:cs="PingFang TC" w:hint="eastAsia"/>
        </w:rPr>
        <w:t>：使用</w:t>
      </w:r>
      <w:r>
        <w:t xml:space="preserve"> Python Flask </w:t>
      </w:r>
      <w:r>
        <w:rPr>
          <w:rFonts w:ascii="PingFang TC" w:eastAsia="PingFang TC" w:hAnsi="PingFang TC" w:cs="PingFang TC" w:hint="eastAsia"/>
        </w:rPr>
        <w:t>搭建</w:t>
      </w:r>
      <w:r>
        <w:t xml:space="preserve"> RESTful API </w:t>
      </w:r>
      <w:r>
        <w:rPr>
          <w:rFonts w:ascii="PingFang TC" w:eastAsia="PingFang TC" w:hAnsi="PingFang TC" w:cs="PingFang TC" w:hint="eastAsia"/>
        </w:rPr>
        <w:t>伺服器，處理用戶認證、與資料庫交互、串接</w:t>
      </w:r>
      <w:r>
        <w:t xml:space="preserve"> yfinance </w:t>
      </w:r>
      <w:r>
        <w:rPr>
          <w:rFonts w:ascii="PingFang TC" w:eastAsia="PingFang TC" w:hAnsi="PingFang TC" w:cs="PingFang TC" w:hint="eastAsia"/>
        </w:rPr>
        <w:t>獲取市場數據、執行模擬交易邏輯（下單、計算損益、更新持倉）、以及提供排行榜計算等。部分較複雜的運算和資料處理會在後端進行，減輕前端負擔。</w:t>
      </w:r>
    </w:p>
    <w:p w14:paraId="7C934957" w14:textId="77777777" w:rsidR="00DF5F7C" w:rsidRDefault="00DF5F7C" w:rsidP="00DF5F7C">
      <w:pPr>
        <w:pStyle w:val="NormalWeb"/>
        <w:numPr>
          <w:ilvl w:val="0"/>
          <w:numId w:val="18"/>
        </w:numPr>
      </w:pPr>
      <w:r>
        <w:rPr>
          <w:rStyle w:val="Strong"/>
          <w:rFonts w:ascii="PingFang TC" w:eastAsia="PingFang TC" w:hAnsi="PingFang TC" w:cs="PingFang TC" w:hint="eastAsia"/>
        </w:rPr>
        <w:t>資料庫</w:t>
      </w:r>
      <w:r>
        <w:rPr>
          <w:rStyle w:val="Strong"/>
          <w:rFonts w:eastAsiaTheme="majorEastAsia"/>
        </w:rPr>
        <w:t xml:space="preserve"> (Supabase/PostgreSQL)</w:t>
      </w:r>
      <w:r>
        <w:rPr>
          <w:rFonts w:ascii="PingFang TC" w:eastAsia="PingFang TC" w:hAnsi="PingFang TC" w:cs="PingFang TC" w:hint="eastAsia"/>
        </w:rPr>
        <w:t>：使用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提供的托管</w:t>
      </w:r>
      <w:r>
        <w:t xml:space="preserve"> PostgreSQL </w:t>
      </w:r>
      <w:r>
        <w:rPr>
          <w:rFonts w:ascii="PingFang TC" w:eastAsia="PingFang TC" w:hAnsi="PingFang TC" w:cs="PingFang TC" w:hint="eastAsia"/>
        </w:rPr>
        <w:t>資料庫儲存應用資料。資料表包含用戶帳戶、持倉、交易記錄、股票清單及績效記錄等。透過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的</w:t>
      </w:r>
      <w:r>
        <w:t xml:space="preserve"> API </w:t>
      </w:r>
      <w:r>
        <w:rPr>
          <w:rFonts w:ascii="PingFang TC" w:eastAsia="PingFang TC" w:hAnsi="PingFang TC" w:cs="PingFang TC" w:hint="eastAsia"/>
        </w:rPr>
        <w:t>或資料庫用戶端庫，讓</w:t>
      </w:r>
      <w:r>
        <w:t xml:space="preserve"> Flask </w:t>
      </w:r>
      <w:r>
        <w:rPr>
          <w:rFonts w:ascii="PingFang TC" w:eastAsia="PingFang TC" w:hAnsi="PingFang TC" w:cs="PingFang TC" w:hint="eastAsia"/>
        </w:rPr>
        <w:t>後端讀寫資料。</w:t>
      </w:r>
      <w:r>
        <w:t xml:space="preserve">Supabase </w:t>
      </w:r>
      <w:r>
        <w:rPr>
          <w:rFonts w:ascii="PingFang TC" w:eastAsia="PingFang TC" w:hAnsi="PingFang TC" w:cs="PingFang TC" w:hint="eastAsia"/>
        </w:rPr>
        <w:t>也將用於定時執行排程任務（例如定期計算排行榜）。</w:t>
      </w:r>
    </w:p>
    <w:p w14:paraId="39717BB4" w14:textId="77777777" w:rsidR="00DF5F7C" w:rsidRDefault="00DF5F7C" w:rsidP="00DF5F7C">
      <w:pPr>
        <w:pStyle w:val="NormalWeb"/>
        <w:numPr>
          <w:ilvl w:val="0"/>
          <w:numId w:val="18"/>
        </w:numPr>
      </w:pPr>
      <w:r>
        <w:rPr>
          <w:rStyle w:val="Strong"/>
          <w:rFonts w:ascii="PingFang TC" w:eastAsia="PingFang TC" w:hAnsi="PingFang TC" w:cs="PingFang TC" w:hint="eastAsia"/>
        </w:rPr>
        <w:t>股價資料來源</w:t>
      </w:r>
      <w:r>
        <w:rPr>
          <w:rStyle w:val="Strong"/>
          <w:rFonts w:eastAsiaTheme="majorEastAsia"/>
        </w:rPr>
        <w:t xml:space="preserve"> (yfinance)</w:t>
      </w:r>
      <w:r>
        <w:rPr>
          <w:rFonts w:ascii="PingFang TC" w:eastAsia="PingFang TC" w:hAnsi="PingFang TC" w:cs="PingFang TC" w:hint="eastAsia"/>
        </w:rPr>
        <w:t>：利用</w:t>
      </w:r>
      <w:r>
        <w:t xml:space="preserve"> yfinance Python </w:t>
      </w:r>
      <w:r>
        <w:rPr>
          <w:rFonts w:ascii="PingFang TC" w:eastAsia="PingFang TC" w:hAnsi="PingFang TC" w:cs="PingFang TC" w:hint="eastAsia"/>
        </w:rPr>
        <w:t>套件從</w:t>
      </w:r>
      <w:r>
        <w:t xml:space="preserve"> Yahoo Finance </w:t>
      </w:r>
      <w:r>
        <w:rPr>
          <w:rFonts w:ascii="PingFang TC" w:eastAsia="PingFang TC" w:hAnsi="PingFang TC" w:cs="PingFang TC" w:hint="eastAsia"/>
        </w:rPr>
        <w:t>獲取股票市場數據。後端透過</w:t>
      </w:r>
      <w:r>
        <w:t xml:space="preserve"> yfinance </w:t>
      </w:r>
      <w:r>
        <w:rPr>
          <w:rFonts w:ascii="PingFang TC" w:eastAsia="PingFang TC" w:hAnsi="PingFang TC" w:cs="PingFang TC" w:hint="eastAsia"/>
        </w:rPr>
        <w:t>提供的</w:t>
      </w:r>
      <w:r>
        <w:t xml:space="preserve"> API </w:t>
      </w:r>
      <w:r>
        <w:rPr>
          <w:rFonts w:ascii="PingFang TC" w:eastAsia="PingFang TC" w:hAnsi="PingFang TC" w:cs="PingFang TC" w:hint="eastAsia"/>
        </w:rPr>
        <w:t>獲取即時行情（有輕微延遲）及歷史價格，用於模擬交易和顯示走勢圖。</w:t>
      </w:r>
      <w:r>
        <w:t xml:space="preserve">yfinance </w:t>
      </w:r>
      <w:r>
        <w:rPr>
          <w:rFonts w:ascii="PingFang TC" w:eastAsia="PingFang TC" w:hAnsi="PingFang TC" w:cs="PingFang TC" w:hint="eastAsia"/>
        </w:rPr>
        <w:t>支援</w:t>
      </w:r>
      <w:r>
        <w:t xml:space="preserve"> WebSocket/AsyncWebSocket</w:t>
      </w:r>
      <w:r>
        <w:rPr>
          <w:rFonts w:ascii="PingFang TC" w:eastAsia="PingFang TC" w:hAnsi="PingFang TC" w:cs="PingFang TC" w:hint="eastAsia"/>
        </w:rPr>
        <w:t>，可用於實現即時資料串流（如需頻繁更新時）。</w:t>
      </w:r>
    </w:p>
    <w:p w14:paraId="51A36DD9" w14:textId="77777777" w:rsidR="00DF5F7C" w:rsidRDefault="00DF5F7C" w:rsidP="00DF5F7C">
      <w:pPr>
        <w:pStyle w:val="NormalWeb"/>
        <w:numPr>
          <w:ilvl w:val="0"/>
          <w:numId w:val="18"/>
        </w:numPr>
      </w:pPr>
      <w:r>
        <w:rPr>
          <w:rStyle w:val="Strong"/>
          <w:rFonts w:ascii="PingFang TC" w:eastAsia="PingFang TC" w:hAnsi="PingFang TC" w:cs="PingFang TC" w:hint="eastAsia"/>
        </w:rPr>
        <w:t>第三方服務</w:t>
      </w:r>
      <w:r>
        <w:rPr>
          <w:rFonts w:ascii="PingFang TC" w:eastAsia="PingFang TC" w:hAnsi="PingFang TC" w:cs="PingFang TC" w:hint="eastAsia"/>
        </w:rPr>
        <w:t>：簡訊驗證服務（如</w:t>
      </w:r>
      <w:r>
        <w:t xml:space="preserve"> Twilio </w:t>
      </w:r>
      <w:r>
        <w:rPr>
          <w:rFonts w:ascii="PingFang TC" w:eastAsia="PingFang TC" w:hAnsi="PingFang TC" w:cs="PingFang TC" w:hint="eastAsia"/>
        </w:rPr>
        <w:t>或本地</w:t>
      </w:r>
      <w:r>
        <w:t>SMS API</w:t>
      </w:r>
      <w:r>
        <w:rPr>
          <w:rFonts w:ascii="PingFang TC" w:eastAsia="PingFang TC" w:hAnsi="PingFang TC" w:cs="PingFang TC" w:hint="eastAsia"/>
        </w:rPr>
        <w:t>）用於手機號碼驗證；可能的</w:t>
      </w:r>
      <w:r>
        <w:t>AI</w:t>
      </w:r>
      <w:r>
        <w:rPr>
          <w:rFonts w:ascii="PingFang TC" w:eastAsia="PingFang TC" w:hAnsi="PingFang TC" w:cs="PingFang TC" w:hint="eastAsia"/>
        </w:rPr>
        <w:t>分析服務（未來可整合聊天機器人模型產生交易建議）；</w:t>
      </w:r>
      <w:r>
        <w:t xml:space="preserve">Supabase Edge Functions </w:t>
      </w:r>
      <w:r>
        <w:rPr>
          <w:rFonts w:ascii="PingFang TC" w:eastAsia="PingFang TC" w:hAnsi="PingFang TC" w:cs="PingFang TC" w:hint="eastAsia"/>
        </w:rPr>
        <w:t>或</w:t>
      </w:r>
      <w:r>
        <w:t xml:space="preserve"> pg_cron </w:t>
      </w:r>
      <w:r>
        <w:rPr>
          <w:rFonts w:ascii="PingFang TC" w:eastAsia="PingFang TC" w:hAnsi="PingFang TC" w:cs="PingFang TC" w:hint="eastAsia"/>
        </w:rPr>
        <w:t>用於排程任務。</w:t>
      </w:r>
    </w:p>
    <w:p w14:paraId="05BA0649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上述元件各司其職、前後端透過清晰的</w:t>
      </w:r>
      <w:r>
        <w:t xml:space="preserve"> API </w:t>
      </w:r>
      <w:r>
        <w:rPr>
          <w:rFonts w:ascii="PingFang TC" w:eastAsia="PingFang TC" w:hAnsi="PingFang TC" w:cs="PingFang TC" w:hint="eastAsia"/>
        </w:rPr>
        <w:t>介面互動，組成完整的模擬交易平台。</w:t>
      </w:r>
    </w:p>
    <w:p w14:paraId="4C8FD9F0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lastRenderedPageBreak/>
        <w:t>接下來，我們按照開發流程逐步闡述各個模組的實作步驟與細節。</w:t>
      </w:r>
    </w:p>
    <w:p w14:paraId="45A8A79A" w14:textId="77777777" w:rsidR="00DF5F7C" w:rsidRDefault="00DF5F7C" w:rsidP="00DF5F7C">
      <w:pPr>
        <w:pStyle w:val="Heading2"/>
      </w:pPr>
      <w:r>
        <w:t>開發步驟規</w:t>
      </w:r>
      <w:r>
        <w:rPr>
          <w:rFonts w:ascii="PingFang TC" w:eastAsia="PingFang TC" w:hAnsi="PingFang TC" w:cs="PingFang TC" w:hint="eastAsia"/>
        </w:rPr>
        <w:t>劃</w:t>
      </w:r>
    </w:p>
    <w:p w14:paraId="7232897F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以下將前後端交錯分解開發步驟，按照功能模組逐一說明，確保架構清晰且可逐步完成整體系統。</w:t>
      </w:r>
    </w:p>
    <w:p w14:paraId="17D1C314" w14:textId="77777777" w:rsidR="00DF5F7C" w:rsidRDefault="00DF5F7C" w:rsidP="00DF5F7C">
      <w:pPr>
        <w:pStyle w:val="Heading3"/>
      </w:pPr>
      <w:r>
        <w:t>第</w:t>
      </w:r>
      <w:r>
        <w:t>1</w:t>
      </w:r>
      <w:r>
        <w:t>步：開發環境設置與專案初始</w:t>
      </w:r>
      <w:r>
        <w:rPr>
          <w:rFonts w:ascii="PingFang TC" w:eastAsia="PingFang TC" w:hAnsi="PingFang TC" w:cs="PingFang TC" w:hint="eastAsia"/>
        </w:rPr>
        <w:t>化</w:t>
      </w:r>
    </w:p>
    <w:p w14:paraId="653585FE" w14:textId="77777777" w:rsidR="00DF5F7C" w:rsidRDefault="00DF5F7C" w:rsidP="00DF5F7C">
      <w:pPr>
        <w:pStyle w:val="NormalWeb"/>
        <w:numPr>
          <w:ilvl w:val="0"/>
          <w:numId w:val="19"/>
        </w:numPr>
      </w:pPr>
      <w:r>
        <w:rPr>
          <w:rStyle w:val="Strong"/>
          <w:rFonts w:ascii="PingFang TC" w:eastAsia="PingFang TC" w:hAnsi="PingFang TC" w:cs="PingFang TC" w:hint="eastAsia"/>
        </w:rPr>
        <w:t>後端環境</w:t>
      </w:r>
      <w:r>
        <w:rPr>
          <w:rFonts w:ascii="PingFang TC" w:eastAsia="PingFang TC" w:hAnsi="PingFang TC" w:cs="PingFang TC" w:hint="eastAsia"/>
        </w:rPr>
        <w:t>：安裝並設定</w:t>
      </w:r>
      <w:r>
        <w:t xml:space="preserve"> Python 3 </w:t>
      </w:r>
      <w:r>
        <w:rPr>
          <w:rFonts w:ascii="PingFang TC" w:eastAsia="PingFang TC" w:hAnsi="PingFang TC" w:cs="PingFang TC" w:hint="eastAsia"/>
        </w:rPr>
        <w:t>開發環境。建立一個</w:t>
      </w:r>
      <w:r>
        <w:t xml:space="preserve"> Flask </w:t>
      </w:r>
      <w:r>
        <w:rPr>
          <w:rFonts w:ascii="PingFang TC" w:eastAsia="PingFang TC" w:hAnsi="PingFang TC" w:cs="PingFang TC" w:hint="eastAsia"/>
        </w:rPr>
        <w:t>專案目錄，例如</w:t>
      </w:r>
      <w:r>
        <w:t xml:space="preserve"> </w:t>
      </w:r>
      <w:r>
        <w:rPr>
          <w:rStyle w:val="HTMLCode"/>
          <w:rFonts w:eastAsiaTheme="majorEastAsia"/>
        </w:rPr>
        <w:t>invest_simulator_backend/</w:t>
      </w:r>
      <w:r>
        <w:rPr>
          <w:rFonts w:ascii="PingFang TC" w:eastAsia="PingFang TC" w:hAnsi="PingFang TC" w:cs="PingFang TC" w:hint="eastAsia"/>
        </w:rPr>
        <w:t>。建議使用虛擬環境（</w:t>
      </w:r>
      <w:r>
        <w:t>venv</w:t>
      </w:r>
      <w:r>
        <w:rPr>
          <w:rFonts w:ascii="PingFang TC" w:eastAsia="PingFang TC" w:hAnsi="PingFang TC" w:cs="PingFang TC" w:hint="eastAsia"/>
        </w:rPr>
        <w:t>）管理套件。透過</w:t>
      </w:r>
      <w:r>
        <w:t xml:space="preserve"> </w:t>
      </w:r>
      <w:r>
        <w:rPr>
          <w:rStyle w:val="HTMLCode"/>
          <w:rFonts w:eastAsiaTheme="majorEastAsia"/>
        </w:rPr>
        <w:t>pip install flask supabase py-postgresql yfinance pandas python-dotenv</w:t>
      </w:r>
      <w:r>
        <w:t xml:space="preserve"> </w:t>
      </w:r>
      <w:r>
        <w:rPr>
          <w:rFonts w:ascii="PingFang TC" w:eastAsia="PingFang TC" w:hAnsi="PingFang TC" w:cs="PingFang TC" w:hint="eastAsia"/>
        </w:rPr>
        <w:t>等指令安裝所需套件。</w:t>
      </w:r>
    </w:p>
    <w:p w14:paraId="51625629" w14:textId="77777777" w:rsidR="00DF5F7C" w:rsidRDefault="00DF5F7C" w:rsidP="00DF5F7C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Flask</w:t>
      </w:r>
      <w:r>
        <w:rPr>
          <w:rFonts w:ascii="PingFang TC" w:eastAsia="PingFang TC" w:hAnsi="PingFang TC" w:cs="PingFang TC" w:hint="eastAsia"/>
        </w:rPr>
        <w:t>：用於建立</w:t>
      </w:r>
      <w:r>
        <w:t xml:space="preserve"> Web API </w:t>
      </w:r>
      <w:r>
        <w:rPr>
          <w:rFonts w:ascii="PingFang TC" w:eastAsia="PingFang TC" w:hAnsi="PingFang TC" w:cs="PingFang TC" w:hint="eastAsia"/>
        </w:rPr>
        <w:t>服務。</w:t>
      </w:r>
    </w:p>
    <w:p w14:paraId="44904A85" w14:textId="77777777" w:rsidR="00DF5F7C" w:rsidRDefault="00DF5F7C" w:rsidP="00DF5F7C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yfinance</w:t>
      </w:r>
      <w:r>
        <w:rPr>
          <w:rFonts w:ascii="PingFang TC" w:eastAsia="PingFang TC" w:hAnsi="PingFang TC" w:cs="PingFang TC" w:hint="eastAsia"/>
        </w:rPr>
        <w:t>：取得金融市場數據。</w:t>
      </w:r>
    </w:p>
    <w:p w14:paraId="6E87B22C" w14:textId="77777777" w:rsidR="00DF5F7C" w:rsidRDefault="00DF5F7C" w:rsidP="00DF5F7C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supabase-py</w:t>
      </w:r>
      <w:r>
        <w:rPr>
          <w:rFonts w:ascii="PingFang TC" w:eastAsia="PingFang TC" w:hAnsi="PingFang TC" w:cs="PingFang TC" w:hint="eastAsia"/>
        </w:rPr>
        <w:t>（或直接使用</w:t>
      </w:r>
      <w:r>
        <w:t xml:space="preserve"> </w:t>
      </w:r>
      <w:r>
        <w:rPr>
          <w:rStyle w:val="HTMLCode"/>
          <w:rFonts w:eastAsiaTheme="majorEastAsia"/>
        </w:rPr>
        <w:t>psycopg2</w:t>
      </w:r>
      <w:r>
        <w:t>/SQLAlchemy</w:t>
      </w:r>
      <w:r>
        <w:rPr>
          <w:rFonts w:ascii="PingFang TC" w:eastAsia="PingFang TC" w:hAnsi="PingFang TC" w:cs="PingFang TC" w:hint="eastAsia"/>
        </w:rPr>
        <w:t>）：與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資料庫交互。</w:t>
      </w:r>
    </w:p>
    <w:p w14:paraId="66CB245D" w14:textId="77777777" w:rsidR="00DF5F7C" w:rsidRDefault="00DF5F7C" w:rsidP="00DF5F7C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pandas</w:t>
      </w:r>
      <w:r>
        <w:rPr>
          <w:rFonts w:ascii="PingFang TC" w:eastAsia="PingFang TC" w:hAnsi="PingFang TC" w:cs="PingFang TC" w:hint="eastAsia"/>
        </w:rPr>
        <w:t>：資料處理（如未使用</w:t>
      </w:r>
      <w:r>
        <w:t xml:space="preserve"> Excel </w:t>
      </w:r>
      <w:r>
        <w:rPr>
          <w:rFonts w:ascii="PingFang TC" w:eastAsia="PingFang TC" w:hAnsi="PingFang TC" w:cs="PingFang TC" w:hint="eastAsia"/>
        </w:rPr>
        <w:t>目標清單則可選擇性安裝）。</w:t>
      </w:r>
    </w:p>
    <w:p w14:paraId="1A3EF0A9" w14:textId="77777777" w:rsidR="00DF5F7C" w:rsidRDefault="00DF5F7C" w:rsidP="00DF5F7C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python-dotenv</w:t>
      </w:r>
      <w:r>
        <w:rPr>
          <w:rFonts w:ascii="PingFang TC" w:eastAsia="PingFang TC" w:hAnsi="PingFang TC" w:cs="PingFang TC" w:hint="eastAsia"/>
        </w:rPr>
        <w:t>：載入環境變數（如</w:t>
      </w:r>
      <w:r>
        <w:t xml:space="preserve"> API </w:t>
      </w:r>
      <w:r>
        <w:rPr>
          <w:rFonts w:ascii="PingFang TC" w:eastAsia="PingFang TC" w:hAnsi="PingFang TC" w:cs="PingFang TC" w:hint="eastAsia"/>
        </w:rPr>
        <w:t>金鑰、資料庫連線字串等）。</w:t>
      </w:r>
    </w:p>
    <w:p w14:paraId="7BA333F2" w14:textId="77777777" w:rsidR="00DF5F7C" w:rsidRDefault="00DF5F7C" w:rsidP="00DF5F7C">
      <w:pPr>
        <w:pStyle w:val="NormalWeb"/>
        <w:numPr>
          <w:ilvl w:val="0"/>
          <w:numId w:val="19"/>
        </w:numPr>
      </w:pPr>
      <w:r>
        <w:rPr>
          <w:rStyle w:val="Strong"/>
          <w:rFonts w:ascii="PingFang TC" w:eastAsia="PingFang TC" w:hAnsi="PingFang TC" w:cs="PingFang TC" w:hint="eastAsia"/>
        </w:rPr>
        <w:t>前端環境</w:t>
      </w:r>
      <w:r>
        <w:rPr>
          <w:rFonts w:ascii="PingFang TC" w:eastAsia="PingFang TC" w:hAnsi="PingFang TC" w:cs="PingFang TC" w:hint="eastAsia"/>
        </w:rPr>
        <w:t>：設定</w:t>
      </w:r>
      <w:r>
        <w:t xml:space="preserve"> Xcode </w:t>
      </w:r>
      <w:r>
        <w:rPr>
          <w:rFonts w:ascii="PingFang TC" w:eastAsia="PingFang TC" w:hAnsi="PingFang TC" w:cs="PingFang TC" w:hint="eastAsia"/>
        </w:rPr>
        <w:t>專案（例如命名為</w:t>
      </w:r>
      <w:r>
        <w:t xml:space="preserve"> </w:t>
      </w:r>
      <w:r>
        <w:rPr>
          <w:rStyle w:val="Strong"/>
          <w:rFonts w:eastAsiaTheme="majorEastAsia"/>
        </w:rPr>
        <w:t>InvestSimulatorApp</w:t>
      </w:r>
      <w:r>
        <w:rPr>
          <w:rFonts w:ascii="PingFang TC" w:eastAsia="PingFang TC" w:hAnsi="PingFang TC" w:cs="PingFang TC" w:hint="eastAsia"/>
        </w:rPr>
        <w:t>）。選擇使用</w:t>
      </w:r>
      <w:r>
        <w:t xml:space="preserve"> SwiftUI </w:t>
      </w:r>
      <w:r>
        <w:rPr>
          <w:rFonts w:ascii="PingFang TC" w:eastAsia="PingFang TC" w:hAnsi="PingFang TC" w:cs="PingFang TC" w:hint="eastAsia"/>
        </w:rPr>
        <w:t>架構建立</w:t>
      </w:r>
      <w:r>
        <w:t xml:space="preserve"> iOS App</w:t>
      </w:r>
      <w:r>
        <w:rPr>
          <w:rFonts w:ascii="PingFang TC" w:eastAsia="PingFang TC" w:hAnsi="PingFang TC" w:cs="PingFang TC" w:hint="eastAsia"/>
        </w:rPr>
        <w:t>，確保</w:t>
      </w:r>
      <w:r>
        <w:t xml:space="preserve"> Deployment Target </w:t>
      </w:r>
      <w:r>
        <w:rPr>
          <w:rFonts w:ascii="PingFang TC" w:eastAsia="PingFang TC" w:hAnsi="PingFang TC" w:cs="PingFang TC" w:hint="eastAsia"/>
        </w:rPr>
        <w:t>符合大多數裝置。前端將需要能發送</w:t>
      </w:r>
      <w:r>
        <w:t xml:space="preserve"> HTTP </w:t>
      </w:r>
      <w:r>
        <w:rPr>
          <w:rFonts w:ascii="PingFang TC" w:eastAsia="PingFang TC" w:hAnsi="PingFang TC" w:cs="PingFang TC" w:hint="eastAsia"/>
        </w:rPr>
        <w:t>請求，建議使用</w:t>
      </w:r>
      <w:r>
        <w:t xml:space="preserve"> </w:t>
      </w:r>
      <w:r>
        <w:rPr>
          <w:rStyle w:val="HTMLCode"/>
          <w:rFonts w:eastAsiaTheme="majorEastAsia"/>
        </w:rPr>
        <w:t>URLSession</w:t>
      </w:r>
      <w:r>
        <w:t xml:space="preserve"> </w:t>
      </w:r>
      <w:r>
        <w:rPr>
          <w:rFonts w:ascii="PingFang TC" w:eastAsia="PingFang TC" w:hAnsi="PingFang TC" w:cs="PingFang TC" w:hint="eastAsia"/>
        </w:rPr>
        <w:t>或相關網路庫。無需特別安裝第三方庫即可使用內建</w:t>
      </w:r>
      <w:r>
        <w:t xml:space="preserve"> </w:t>
      </w:r>
      <w:r>
        <w:rPr>
          <w:rStyle w:val="HTMLCode"/>
          <w:rFonts w:eastAsiaTheme="majorEastAsia"/>
        </w:rPr>
        <w:t>URLSession</w:t>
      </w:r>
      <w:r>
        <w:rPr>
          <w:rFonts w:ascii="PingFang TC" w:eastAsia="PingFang TC" w:hAnsi="PingFang TC" w:cs="PingFang TC" w:hint="eastAsia"/>
        </w:rPr>
        <w:t>，如需</w:t>
      </w:r>
      <w:r>
        <w:t xml:space="preserve"> Chart </w:t>
      </w:r>
      <w:r>
        <w:rPr>
          <w:rFonts w:ascii="PingFang TC" w:eastAsia="PingFang TC" w:hAnsi="PingFang TC" w:cs="PingFang TC" w:hint="eastAsia"/>
        </w:rPr>
        <w:t>圖表可使用</w:t>
      </w:r>
      <w:r>
        <w:t xml:space="preserve"> Apple Charts </w:t>
      </w:r>
      <w:r>
        <w:rPr>
          <w:rFonts w:ascii="PingFang TC" w:eastAsia="PingFang TC" w:hAnsi="PingFang TC" w:cs="PingFang TC" w:hint="eastAsia"/>
        </w:rPr>
        <w:t>框架</w:t>
      </w:r>
      <w:r>
        <w:t>(iOS16+)</w:t>
      </w:r>
      <w:r>
        <w:rPr>
          <w:rFonts w:ascii="PingFang TC" w:eastAsia="PingFang TC" w:hAnsi="PingFang TC" w:cs="PingFang TC" w:hint="eastAsia"/>
        </w:rPr>
        <w:t>或其他圖表庫。</w:t>
      </w:r>
    </w:p>
    <w:p w14:paraId="3F0CBFBA" w14:textId="77777777" w:rsidR="00DF5F7C" w:rsidRDefault="00DF5F7C" w:rsidP="00DF5F7C">
      <w:pPr>
        <w:pStyle w:val="NormalWeb"/>
        <w:numPr>
          <w:ilvl w:val="0"/>
          <w:numId w:val="19"/>
        </w:numPr>
      </w:pPr>
      <w:r>
        <w:rPr>
          <w:rStyle w:val="Strong"/>
          <w:rFonts w:ascii="PingFang TC" w:eastAsia="PingFang TC" w:hAnsi="PingFang TC" w:cs="PingFang TC" w:hint="eastAsia"/>
        </w:rPr>
        <w:t>版本控制</w:t>
      </w:r>
      <w:r>
        <w:rPr>
          <w:rFonts w:ascii="PingFang TC" w:eastAsia="PingFang TC" w:hAnsi="PingFang TC" w:cs="PingFang TC" w:hint="eastAsia"/>
        </w:rPr>
        <w:t>：初始化</w:t>
      </w:r>
      <w:r>
        <w:t xml:space="preserve"> Git </w:t>
      </w:r>
      <w:r>
        <w:rPr>
          <w:rFonts w:ascii="PingFang TC" w:eastAsia="PingFang TC" w:hAnsi="PingFang TC" w:cs="PingFang TC" w:hint="eastAsia"/>
        </w:rPr>
        <w:t>儲存庫（您已經有</w:t>
      </w:r>
      <w:r>
        <w:t xml:space="preserve"> GitHub </w:t>
      </w:r>
      <w:r>
        <w:rPr>
          <w:rFonts w:ascii="PingFang TC" w:eastAsia="PingFang TC" w:hAnsi="PingFang TC" w:cs="PingFang TC" w:hint="eastAsia"/>
        </w:rPr>
        <w:t>專案）。確保後端和前端程式碼分離到不同資料夾或倉庫模組，方便獨立開發與部署。使用有意義的</w:t>
      </w:r>
      <w:r>
        <w:t xml:space="preserve"> commit </w:t>
      </w:r>
      <w:r>
        <w:rPr>
          <w:rFonts w:ascii="PingFang TC" w:eastAsia="PingFang TC" w:hAnsi="PingFang TC" w:cs="PingFang TC" w:hint="eastAsia"/>
        </w:rPr>
        <w:t>訊息紀錄每步進展。</w:t>
      </w:r>
    </w:p>
    <w:p w14:paraId="6724234D" w14:textId="77777777" w:rsidR="00DF5F7C" w:rsidRDefault="00DF5F7C" w:rsidP="00DF5F7C">
      <w:pPr>
        <w:pStyle w:val="Heading3"/>
      </w:pPr>
      <w:r>
        <w:t>第</w:t>
      </w:r>
      <w:r>
        <w:t>2</w:t>
      </w:r>
      <w:r>
        <w:t>步：資料庫架構設計與</w:t>
      </w:r>
      <w:r>
        <w:t xml:space="preserve"> Supabase </w:t>
      </w:r>
      <w:r>
        <w:t>串</w:t>
      </w:r>
      <w:r>
        <w:rPr>
          <w:rFonts w:ascii="PingFang TC" w:eastAsia="PingFang TC" w:hAnsi="PingFang TC" w:cs="PingFang TC" w:hint="eastAsia"/>
        </w:rPr>
        <w:t>接</w:t>
      </w:r>
    </w:p>
    <w:p w14:paraId="706B2DEA" w14:textId="77777777" w:rsidR="00DF5F7C" w:rsidRDefault="00DF5F7C" w:rsidP="00DF5F7C">
      <w:pPr>
        <w:pStyle w:val="NormalWeb"/>
        <w:numPr>
          <w:ilvl w:val="0"/>
          <w:numId w:val="20"/>
        </w:numPr>
      </w:pPr>
      <w:r>
        <w:rPr>
          <w:rStyle w:val="Strong"/>
          <w:rFonts w:ascii="PingFang TC" w:eastAsia="PingFang TC" w:hAnsi="PingFang TC" w:cs="PingFang TC" w:hint="eastAsia"/>
        </w:rPr>
        <w:t>資料模型設計</w:t>
      </w:r>
      <w:r>
        <w:rPr>
          <w:rFonts w:ascii="PingFang TC" w:eastAsia="PingFang TC" w:hAnsi="PingFang TC" w:cs="PingFang TC" w:hint="eastAsia"/>
        </w:rPr>
        <w:t>：在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上建立資料庫和資料表，定義各項資料結構。可透過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網站的資料庫管理介面或</w:t>
      </w:r>
      <w:r>
        <w:t xml:space="preserve"> SQL </w:t>
      </w:r>
      <w:r>
        <w:rPr>
          <w:rFonts w:ascii="PingFang TC" w:eastAsia="PingFang TC" w:hAnsi="PingFang TC" w:cs="PingFang TC" w:hint="eastAsia"/>
        </w:rPr>
        <w:t>腳本建立。主要資料表包括：</w:t>
      </w:r>
    </w:p>
    <w:p w14:paraId="5ACD6E41" w14:textId="77777777" w:rsidR="00DF5F7C" w:rsidRDefault="00DF5F7C" w:rsidP="00DF5F7C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lastRenderedPageBreak/>
        <w:t xml:space="preserve">Users </w:t>
      </w:r>
      <w:r>
        <w:rPr>
          <w:rStyle w:val="Strong"/>
          <w:rFonts w:ascii="PingFang TC" w:eastAsia="PingFang TC" w:hAnsi="PingFang TC" w:cs="PingFang TC" w:hint="eastAsia"/>
        </w:rPr>
        <w:t>用戶表</w:t>
      </w:r>
      <w:r>
        <w:rPr>
          <w:rFonts w:ascii="PingFang TC" w:eastAsia="PingFang TC" w:hAnsi="PingFang TC" w:cs="PingFang TC" w:hint="eastAsia"/>
        </w:rPr>
        <w:t>：欄位包括用戶</w:t>
      </w:r>
      <w:r>
        <w:t>ID</w:t>
      </w:r>
      <w:r>
        <w:rPr>
          <w:rFonts w:ascii="PingFang TC" w:eastAsia="PingFang TC" w:hAnsi="PingFang TC" w:cs="PingFang TC" w:hint="eastAsia"/>
        </w:rPr>
        <w:t>（主鍵）、手機號碼、姓名（或暱稱）、註冊日期、初始本金、當前可用現金餘額、總資產、累計損益、邀請碼等。</w:t>
      </w:r>
    </w:p>
    <w:p w14:paraId="160BA462" w14:textId="77777777" w:rsidR="00DF5F7C" w:rsidRDefault="00DF5F7C" w:rsidP="00DF5F7C">
      <w:pPr>
        <w:pStyle w:val="NormalWeb"/>
        <w:numPr>
          <w:ilvl w:val="2"/>
          <w:numId w:val="20"/>
        </w:numPr>
      </w:pPr>
      <w:r>
        <w:rPr>
          <w:rFonts w:ascii="PingFang TC" w:eastAsia="PingFang TC" w:hAnsi="PingFang TC" w:cs="PingFang TC" w:hint="eastAsia"/>
        </w:rPr>
        <w:t>初始本金預設</w:t>
      </w:r>
      <w:r>
        <w:t xml:space="preserve"> 1,000,000 </w:t>
      </w:r>
      <w:r>
        <w:rPr>
          <w:rFonts w:ascii="PingFang TC" w:eastAsia="PingFang TC" w:hAnsi="PingFang TC" w:cs="PingFang TC" w:hint="eastAsia"/>
        </w:rPr>
        <w:t>元模擬金。</w:t>
      </w:r>
    </w:p>
    <w:p w14:paraId="57AE053D" w14:textId="77777777" w:rsidR="00DF5F7C" w:rsidRDefault="00DF5F7C" w:rsidP="00DF5F7C">
      <w:pPr>
        <w:pStyle w:val="NormalWeb"/>
        <w:numPr>
          <w:ilvl w:val="2"/>
          <w:numId w:val="20"/>
        </w:numPr>
      </w:pPr>
      <w:r>
        <w:rPr>
          <w:rFonts w:ascii="PingFang TC" w:eastAsia="PingFang TC" w:hAnsi="PingFang TC" w:cs="PingFang TC" w:hint="eastAsia"/>
        </w:rPr>
        <w:t>可用現金會隨交易變動，即總資產</w:t>
      </w:r>
      <w:r>
        <w:t xml:space="preserve"> = </w:t>
      </w:r>
      <w:r>
        <w:rPr>
          <w:rFonts w:ascii="PingFang TC" w:eastAsia="PingFang TC" w:hAnsi="PingFang TC" w:cs="PingFang TC" w:hint="eastAsia"/>
        </w:rPr>
        <w:t>可用現金</w:t>
      </w:r>
      <w:r>
        <w:t xml:space="preserve"> + </w:t>
      </w:r>
      <w:r>
        <w:rPr>
          <w:rFonts w:ascii="PingFang TC" w:eastAsia="PingFang TC" w:hAnsi="PingFang TC" w:cs="PingFang TC" w:hint="eastAsia"/>
        </w:rPr>
        <w:t>持股市值總和。</w:t>
      </w:r>
    </w:p>
    <w:p w14:paraId="4A0BD37F" w14:textId="77777777" w:rsidR="00DF5F7C" w:rsidRDefault="00DF5F7C" w:rsidP="00DF5F7C">
      <w:pPr>
        <w:pStyle w:val="NormalWeb"/>
        <w:numPr>
          <w:ilvl w:val="2"/>
          <w:numId w:val="20"/>
        </w:numPr>
      </w:pPr>
      <w:r>
        <w:rPr>
          <w:rFonts w:ascii="PingFang TC" w:eastAsia="PingFang TC" w:hAnsi="PingFang TC" w:cs="PingFang TC" w:hint="eastAsia"/>
        </w:rPr>
        <w:t>邀請碼可隨機生成（例如用戶</w:t>
      </w:r>
      <w:r>
        <w:t>ID</w:t>
      </w:r>
      <w:r>
        <w:rPr>
          <w:rFonts w:ascii="PingFang TC" w:eastAsia="PingFang TC" w:hAnsi="PingFang TC" w:cs="PingFang TC" w:hint="eastAsia"/>
        </w:rPr>
        <w:t>的哈希或</w:t>
      </w:r>
      <w:r>
        <w:t>UUID</w:t>
      </w:r>
      <w:r>
        <w:rPr>
          <w:rFonts w:ascii="PingFang TC" w:eastAsia="PingFang TC" w:hAnsi="PingFang TC" w:cs="PingFang TC" w:hint="eastAsia"/>
        </w:rPr>
        <w:t>），用於好友註冊獎勵。</w:t>
      </w:r>
    </w:p>
    <w:p w14:paraId="42BD7CEA" w14:textId="77777777" w:rsidR="00DF5F7C" w:rsidRDefault="00DF5F7C" w:rsidP="00DF5F7C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 xml:space="preserve">Positions </w:t>
      </w:r>
      <w:r>
        <w:rPr>
          <w:rStyle w:val="Strong"/>
          <w:rFonts w:ascii="PingFang TC" w:eastAsia="PingFang TC" w:hAnsi="PingFang TC" w:cs="PingFang TC" w:hint="eastAsia"/>
        </w:rPr>
        <w:t>持倉表</w:t>
      </w:r>
      <w:r>
        <w:rPr>
          <w:rFonts w:ascii="PingFang TC" w:eastAsia="PingFang TC" w:hAnsi="PingFang TC" w:cs="PingFang TC" w:hint="eastAsia"/>
        </w:rPr>
        <w:t>：記錄每個用戶當前持有的股票部位。欄位包括用戶</w:t>
      </w:r>
      <w:r>
        <w:t>ID</w:t>
      </w:r>
      <w:r>
        <w:rPr>
          <w:rFonts w:ascii="PingFang TC" w:eastAsia="PingFang TC" w:hAnsi="PingFang TC" w:cs="PingFang TC" w:hint="eastAsia"/>
        </w:rPr>
        <w:t>、股票代號、目前持有股數（或張數）、持倉平均成本、當前市值、所屬市場別等。</w:t>
      </w:r>
    </w:p>
    <w:p w14:paraId="7A6DE54F" w14:textId="77777777" w:rsidR="00DF5F7C" w:rsidRDefault="00DF5F7C" w:rsidP="00DF5F7C">
      <w:pPr>
        <w:pStyle w:val="NormalWeb"/>
        <w:numPr>
          <w:ilvl w:val="2"/>
          <w:numId w:val="20"/>
        </w:numPr>
      </w:pPr>
      <w:r>
        <w:rPr>
          <w:rFonts w:ascii="PingFang TC" w:eastAsia="PingFang TC" w:hAnsi="PingFang TC" w:cs="PingFang TC" w:hint="eastAsia"/>
        </w:rPr>
        <w:t>持倉資訊用於計算浮動損益和顯示投資組合構成。</w:t>
      </w:r>
    </w:p>
    <w:p w14:paraId="650312C4" w14:textId="77777777" w:rsidR="00DF5F7C" w:rsidRDefault="00DF5F7C" w:rsidP="00DF5F7C">
      <w:pPr>
        <w:pStyle w:val="NormalWeb"/>
        <w:numPr>
          <w:ilvl w:val="2"/>
          <w:numId w:val="20"/>
        </w:numPr>
      </w:pPr>
      <w:r>
        <w:rPr>
          <w:rFonts w:ascii="PingFang TC" w:eastAsia="PingFang TC" w:hAnsi="PingFang TC" w:cs="PingFang TC" w:hint="eastAsia"/>
        </w:rPr>
        <w:t>平均成本需在多次買進時動態更新（加權平均）。</w:t>
      </w:r>
    </w:p>
    <w:p w14:paraId="41F3C7D6" w14:textId="77777777" w:rsidR="00DF5F7C" w:rsidRDefault="00DF5F7C" w:rsidP="00DF5F7C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 xml:space="preserve">Transactions </w:t>
      </w:r>
      <w:r>
        <w:rPr>
          <w:rStyle w:val="Strong"/>
          <w:rFonts w:ascii="PingFang TC" w:eastAsia="PingFang TC" w:hAnsi="PingFang TC" w:cs="PingFang TC" w:hint="eastAsia"/>
        </w:rPr>
        <w:t>交易紀錄表</w:t>
      </w:r>
      <w:r>
        <w:rPr>
          <w:rFonts w:ascii="PingFang TC" w:eastAsia="PingFang TC" w:hAnsi="PingFang TC" w:cs="PingFang TC" w:hint="eastAsia"/>
        </w:rPr>
        <w:t>：紀錄所有模擬交易明細。欄位包括交易</w:t>
      </w:r>
      <w:r>
        <w:t>ID</w:t>
      </w:r>
      <w:r>
        <w:rPr>
          <w:rFonts w:ascii="PingFang TC" w:eastAsia="PingFang TC" w:hAnsi="PingFang TC" w:cs="PingFang TC" w:hint="eastAsia"/>
        </w:rPr>
        <w:t>、用戶</w:t>
      </w:r>
      <w:r>
        <w:t>ID</w:t>
      </w:r>
      <w:r>
        <w:rPr>
          <w:rFonts w:ascii="PingFang TC" w:eastAsia="PingFang TC" w:hAnsi="PingFang TC" w:cs="PingFang TC" w:hint="eastAsia"/>
        </w:rPr>
        <w:t>、股票代號、交易類型（買入</w:t>
      </w:r>
      <w:r>
        <w:t>/</w:t>
      </w:r>
      <w:r>
        <w:rPr>
          <w:rFonts w:ascii="PingFang TC" w:eastAsia="PingFang TC" w:hAnsi="PingFang TC" w:cs="PingFang TC" w:hint="eastAsia"/>
        </w:rPr>
        <w:t>賣出）、價格、數量、交易時間、手續費、交易稅、該筆交易實現損益等。</w:t>
      </w:r>
    </w:p>
    <w:p w14:paraId="40464664" w14:textId="77777777" w:rsidR="00DF5F7C" w:rsidRDefault="00DF5F7C" w:rsidP="00DF5F7C">
      <w:pPr>
        <w:pStyle w:val="NormalWeb"/>
        <w:numPr>
          <w:ilvl w:val="2"/>
          <w:numId w:val="20"/>
        </w:numPr>
      </w:pPr>
      <w:r>
        <w:rPr>
          <w:rFonts w:ascii="PingFang TC" w:eastAsia="PingFang TC" w:hAnsi="PingFang TC" w:cs="PingFang TC" w:hint="eastAsia"/>
        </w:rPr>
        <w:t>每次下單（無論買賣）都插入一筆紀錄。買入的實現損益通常為</w:t>
      </w:r>
      <w:r>
        <w:t>0</w:t>
      </w:r>
      <w:r>
        <w:rPr>
          <w:rFonts w:ascii="PingFang TC" w:eastAsia="PingFang TC" w:hAnsi="PingFang TC" w:cs="PingFang TC" w:hint="eastAsia"/>
        </w:rPr>
        <w:t>（因未賣出），賣出則根據買入成本計算損益。</w:t>
      </w:r>
    </w:p>
    <w:p w14:paraId="63074883" w14:textId="77777777" w:rsidR="00DF5F7C" w:rsidRDefault="00DF5F7C" w:rsidP="00DF5F7C">
      <w:pPr>
        <w:pStyle w:val="NormalWeb"/>
        <w:numPr>
          <w:ilvl w:val="2"/>
          <w:numId w:val="20"/>
        </w:numPr>
      </w:pPr>
      <w:r>
        <w:rPr>
          <w:rFonts w:ascii="PingFang TC" w:eastAsia="PingFang TC" w:hAnsi="PingFang TC" w:cs="PingFang TC" w:hint="eastAsia"/>
        </w:rPr>
        <w:t>手續費和交易稅（賣出需課</w:t>
      </w:r>
      <w:r>
        <w:t>0.3%</w:t>
      </w:r>
      <w:r>
        <w:rPr>
          <w:rFonts w:ascii="PingFang TC" w:eastAsia="PingFang TC" w:hAnsi="PingFang TC" w:cs="PingFang TC" w:hint="eastAsia"/>
        </w:rPr>
        <w:t>證交稅）在這裡記錄以便損益計算更精確。</w:t>
      </w:r>
    </w:p>
    <w:p w14:paraId="2975AFCB" w14:textId="77777777" w:rsidR="00DF5F7C" w:rsidRDefault="00DF5F7C" w:rsidP="00DF5F7C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 xml:space="preserve">Stocks </w:t>
      </w:r>
      <w:r>
        <w:rPr>
          <w:rStyle w:val="Strong"/>
          <w:rFonts w:ascii="PingFang TC" w:eastAsia="PingFang TC" w:hAnsi="PingFang TC" w:cs="PingFang TC" w:hint="eastAsia"/>
        </w:rPr>
        <w:t>股票清單表</w:t>
      </w:r>
      <w:r>
        <w:rPr>
          <w:rFonts w:ascii="PingFang TC" w:eastAsia="PingFang TC" w:hAnsi="PingFang TC" w:cs="PingFang TC" w:hint="eastAsia"/>
        </w:rPr>
        <w:t>：（選擇性）儲存所有支援交易的股票代號及基本資訊（名稱、所屬市場、市值等）。這可用於驗證輸入及提供股票名稱顯示。資料可從公開來源匯入，例如透過</w:t>
      </w:r>
      <w:r>
        <w:t xml:space="preserve"> Yahoo </w:t>
      </w:r>
      <w:r>
        <w:rPr>
          <w:rFonts w:ascii="PingFang TC" w:eastAsia="PingFang TC" w:hAnsi="PingFang TC" w:cs="PingFang TC" w:hint="eastAsia"/>
        </w:rPr>
        <w:t>或證交所</w:t>
      </w:r>
      <w:r>
        <w:t xml:space="preserve"> API </w:t>
      </w:r>
      <w:r>
        <w:rPr>
          <w:rFonts w:ascii="PingFang TC" w:eastAsia="PingFang TC" w:hAnsi="PingFang TC" w:cs="PingFang TC" w:hint="eastAsia"/>
        </w:rPr>
        <w:t>獲取上市上櫃清單。也可在應用發佈前離線準備好清單。</w:t>
      </w:r>
    </w:p>
    <w:p w14:paraId="22E5CF4C" w14:textId="77777777" w:rsidR="00DF5F7C" w:rsidRDefault="00DF5F7C" w:rsidP="00DF5F7C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 xml:space="preserve">PerformanceSnapshots </w:t>
      </w:r>
      <w:r>
        <w:rPr>
          <w:rStyle w:val="Strong"/>
          <w:rFonts w:ascii="PingFang TC" w:eastAsia="PingFang TC" w:hAnsi="PingFang TC" w:cs="PingFang TC" w:hint="eastAsia"/>
        </w:rPr>
        <w:t>績效快照表</w:t>
      </w:r>
      <w:r>
        <w:rPr>
          <w:rFonts w:ascii="PingFang TC" w:eastAsia="PingFang TC" w:hAnsi="PingFang TC" w:cs="PingFang TC" w:hint="eastAsia"/>
        </w:rPr>
        <w:t>：定期儲存用戶資產數據供排行使用。欄位包括用戶</w:t>
      </w:r>
      <w:r>
        <w:t>ID</w:t>
      </w:r>
      <w:r>
        <w:rPr>
          <w:rFonts w:ascii="PingFang TC" w:eastAsia="PingFang TC" w:hAnsi="PingFang TC" w:cs="PingFang TC" w:hint="eastAsia"/>
        </w:rPr>
        <w:t>、日期、總資產、市值、報酬率等。可每日或每週存一筆，用來計算週</w:t>
      </w:r>
      <w:r>
        <w:t>/</w:t>
      </w:r>
      <w:r>
        <w:rPr>
          <w:rFonts w:ascii="PingFang TC" w:eastAsia="PingFang TC" w:hAnsi="PingFang TC" w:cs="PingFang TC" w:hint="eastAsia"/>
        </w:rPr>
        <w:t>月</w:t>
      </w:r>
      <w:r>
        <w:t>/</w:t>
      </w:r>
      <w:r>
        <w:rPr>
          <w:rFonts w:ascii="PingFang TC" w:eastAsia="PingFang TC" w:hAnsi="PingFang TC" w:cs="PingFang TC" w:hint="eastAsia"/>
        </w:rPr>
        <w:t>年績效。亦可為每種周期建立單獨表或增加周期類型欄位。</w:t>
      </w:r>
    </w:p>
    <w:p w14:paraId="654E5433" w14:textId="77777777" w:rsidR="00DF5F7C" w:rsidRDefault="00DF5F7C" w:rsidP="00DF5F7C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 xml:space="preserve">Referrals </w:t>
      </w:r>
      <w:r>
        <w:rPr>
          <w:rStyle w:val="Strong"/>
          <w:rFonts w:ascii="PingFang TC" w:eastAsia="PingFang TC" w:hAnsi="PingFang TC" w:cs="PingFang TC" w:hint="eastAsia"/>
        </w:rPr>
        <w:t>推廣邀請表</w:t>
      </w:r>
      <w:r>
        <w:rPr>
          <w:rFonts w:ascii="PingFang TC" w:eastAsia="PingFang TC" w:hAnsi="PingFang TC" w:cs="PingFang TC" w:hint="eastAsia"/>
        </w:rPr>
        <w:t>：（選擇性）記錄邀請關係。欄位包括邀請者用戶</w:t>
      </w:r>
      <w:r>
        <w:t>ID</w:t>
      </w:r>
      <w:r>
        <w:rPr>
          <w:rFonts w:ascii="PingFang TC" w:eastAsia="PingFang TC" w:hAnsi="PingFang TC" w:cs="PingFang TC" w:hint="eastAsia"/>
        </w:rPr>
        <w:t>、被邀請者用戶</w:t>
      </w:r>
      <w:r>
        <w:t>ID</w:t>
      </w:r>
      <w:r>
        <w:rPr>
          <w:rFonts w:ascii="PingFang TC" w:eastAsia="PingFang TC" w:hAnsi="PingFang TC" w:cs="PingFang TC" w:hint="eastAsia"/>
        </w:rPr>
        <w:t>、獎勵是否發放。用於避免重複獎勵。</w:t>
      </w:r>
    </w:p>
    <w:p w14:paraId="09010E35" w14:textId="77777777" w:rsidR="00DF5F7C" w:rsidRDefault="00DF5F7C" w:rsidP="00DF5F7C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Supabase </w:t>
      </w:r>
      <w:r>
        <w:rPr>
          <w:rStyle w:val="Strong"/>
          <w:rFonts w:ascii="PingFang TC" w:eastAsia="PingFang TC" w:hAnsi="PingFang TC" w:cs="PingFang TC" w:hint="eastAsia"/>
        </w:rPr>
        <w:t>串接</w:t>
      </w:r>
      <w:r>
        <w:rPr>
          <w:rFonts w:ascii="PingFang TC" w:eastAsia="PingFang TC" w:hAnsi="PingFang TC" w:cs="PingFang TC" w:hint="eastAsia"/>
        </w:rPr>
        <w:t>：在</w:t>
      </w:r>
      <w:r>
        <w:t xml:space="preserve"> Flask </w:t>
      </w:r>
      <w:r>
        <w:rPr>
          <w:rFonts w:ascii="PingFang TC" w:eastAsia="PingFang TC" w:hAnsi="PingFang TC" w:cs="PingFang TC" w:hint="eastAsia"/>
        </w:rPr>
        <w:t>後端連接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資料庫。有兩種方式：</w:t>
      </w:r>
    </w:p>
    <w:p w14:paraId="088ACD64" w14:textId="77777777" w:rsidR="00DF5F7C" w:rsidRDefault="00DF5F7C" w:rsidP="00DF5F7C">
      <w:pPr>
        <w:pStyle w:val="NormalWeb"/>
        <w:numPr>
          <w:ilvl w:val="1"/>
          <w:numId w:val="21"/>
        </w:numPr>
      </w:pPr>
      <w:r>
        <w:rPr>
          <w:rFonts w:ascii="PingFang TC" w:eastAsia="PingFang TC" w:hAnsi="PingFang TC" w:cs="PingFang TC" w:hint="eastAsia"/>
        </w:rPr>
        <w:lastRenderedPageBreak/>
        <w:t>使用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提供的</w:t>
      </w:r>
      <w:r>
        <w:t xml:space="preserve"> Python </w:t>
      </w:r>
      <w:r>
        <w:rPr>
          <w:rFonts w:ascii="PingFang TC" w:eastAsia="PingFang TC" w:hAnsi="PingFang TC" w:cs="PingFang TC" w:hint="eastAsia"/>
        </w:rPr>
        <w:t>客戶端庫</w:t>
      </w:r>
      <w:r>
        <w:t xml:space="preserve"> </w:t>
      </w:r>
      <w:r>
        <w:rPr>
          <w:rStyle w:val="HTMLCode"/>
          <w:rFonts w:eastAsiaTheme="majorEastAsia"/>
        </w:rPr>
        <w:t>supabase-py</w:t>
      </w:r>
      <w:r>
        <w:rPr>
          <w:rFonts w:ascii="PingFang TC" w:eastAsia="PingFang TC" w:hAnsi="PingFang TC" w:cs="PingFang TC" w:hint="eastAsia"/>
        </w:rPr>
        <w:t>。需要提供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專案的</w:t>
      </w:r>
      <w:r>
        <w:t xml:space="preserve"> URL </w:t>
      </w:r>
      <w:r>
        <w:rPr>
          <w:rFonts w:ascii="PingFang TC" w:eastAsia="PingFang TC" w:hAnsi="PingFang TC" w:cs="PingFang TC" w:hint="eastAsia"/>
        </w:rPr>
        <w:t>和</w:t>
      </w:r>
      <w:r>
        <w:t xml:space="preserve"> API Service Key</w:t>
      </w:r>
      <w:r>
        <w:rPr>
          <w:rFonts w:ascii="PingFang TC" w:eastAsia="PingFang TC" w:hAnsi="PingFang TC" w:cs="PingFang TC" w:hint="eastAsia"/>
        </w:rPr>
        <w:t>。</w:t>
      </w:r>
      <w:r>
        <w:rPr>
          <w:rStyle w:val="Strong"/>
          <w:rFonts w:ascii="PingFang TC" w:eastAsia="PingFang TC" w:hAnsi="PingFang TC" w:cs="PingFang TC" w:hint="eastAsia"/>
        </w:rPr>
        <w:t>在</w:t>
      </w:r>
      <w:r>
        <w:rPr>
          <w:rStyle w:val="Strong"/>
          <w:rFonts w:eastAsiaTheme="majorEastAsia"/>
        </w:rPr>
        <w:t xml:space="preserve"> </w:t>
      </w:r>
      <w:r>
        <w:rPr>
          <w:rStyle w:val="HTMLCode"/>
          <w:rFonts w:eastAsiaTheme="majorEastAsia"/>
          <w:b/>
          <w:bCs/>
        </w:rPr>
        <w:t>.env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ascii="PingFang TC" w:eastAsia="PingFang TC" w:hAnsi="PingFang TC" w:cs="PingFang TC" w:hint="eastAsia"/>
        </w:rPr>
        <w:t>檔案中保存</w:t>
      </w:r>
      <w:r>
        <w:rPr>
          <w:rStyle w:val="Strong"/>
          <w:rFonts w:eastAsiaTheme="majorEastAsia"/>
        </w:rPr>
        <w:t xml:space="preserve"> Supabase </w:t>
      </w:r>
      <w:r>
        <w:rPr>
          <w:rStyle w:val="Strong"/>
          <w:rFonts w:ascii="PingFang TC" w:eastAsia="PingFang TC" w:hAnsi="PingFang TC" w:cs="PingFang TC" w:hint="eastAsia"/>
        </w:rPr>
        <w:t>的連線字串或金鑰</w:t>
      </w:r>
      <w:r>
        <w:rPr>
          <w:rFonts w:ascii="PingFang TC" w:eastAsia="PingFang TC" w:hAnsi="PingFang TC" w:cs="PingFang TC" w:hint="eastAsia"/>
        </w:rPr>
        <w:t>，後端程式啟動時載入。透過客戶端可直接對資料表執行</w:t>
      </w:r>
      <w:r>
        <w:t xml:space="preserve"> CRUD </w:t>
      </w:r>
      <w:r>
        <w:rPr>
          <w:rFonts w:ascii="PingFang TC" w:eastAsia="PingFang TC" w:hAnsi="PingFang TC" w:cs="PingFang TC" w:hint="eastAsia"/>
        </w:rPr>
        <w:t>操作。例如：</w:t>
      </w:r>
    </w:p>
    <w:p w14:paraId="4FF62967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supabase import create_client, Client</w:t>
      </w:r>
    </w:p>
    <w:p w14:paraId="319F3779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supabase_url = os.getenv("SUPABASE_URL")</w:t>
      </w:r>
    </w:p>
    <w:p w14:paraId="441FFBBE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supabase_key = os.getenv("SUPABASE_SERVICE_KEY")</w:t>
      </w:r>
    </w:p>
    <w:p w14:paraId="1A097940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supabase: Client = create_client(supabase_url, supabase_key)</w:t>
      </w:r>
    </w:p>
    <w:p w14:paraId="787D3BD4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r>
        <w:rPr>
          <w:rStyle w:val="HTMLCode"/>
          <w:rFonts w:ascii="Microsoft JhengHei" w:eastAsia="Microsoft JhengHei" w:hAnsi="Microsoft JhengHei" w:cs="Microsoft JhengHei" w:hint="eastAsia"/>
        </w:rPr>
        <w:t>範例：插入一筆資料</w:t>
      </w:r>
    </w:p>
    <w:p w14:paraId="776D1AF7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supabase.table("Users").insert({"id": user_id, "phone": phone, ...}).execute()</w:t>
      </w:r>
    </w:p>
    <w:p w14:paraId="2FB0659A" w14:textId="77777777" w:rsidR="00DF5F7C" w:rsidRDefault="00DF5F7C" w:rsidP="00DF5F7C">
      <w:pPr>
        <w:pStyle w:val="NormalWeb"/>
        <w:numPr>
          <w:ilvl w:val="1"/>
          <w:numId w:val="21"/>
        </w:numPr>
      </w:pPr>
      <w:r>
        <w:rPr>
          <w:rFonts w:ascii="PingFang TC" w:eastAsia="PingFang TC" w:hAnsi="PingFang TC" w:cs="PingFang TC" w:hint="eastAsia"/>
        </w:rPr>
        <w:t>或者直接使用</w:t>
      </w:r>
      <w:r>
        <w:t xml:space="preserve"> Postgres </w:t>
      </w:r>
      <w:r>
        <w:rPr>
          <w:rFonts w:ascii="PingFang TC" w:eastAsia="PingFang TC" w:hAnsi="PingFang TC" w:cs="PingFang TC" w:hint="eastAsia"/>
        </w:rPr>
        <w:t>連接（例如使用</w:t>
      </w:r>
      <w:r>
        <w:t xml:space="preserve"> </w:t>
      </w:r>
      <w:r>
        <w:rPr>
          <w:rStyle w:val="HTMLCode"/>
          <w:rFonts w:eastAsiaTheme="majorEastAsia"/>
        </w:rPr>
        <w:t>psycopg2</w:t>
      </w:r>
      <w:r>
        <w:t xml:space="preserve"> </w:t>
      </w:r>
      <w:r>
        <w:rPr>
          <w:rFonts w:ascii="PingFang TC" w:eastAsia="PingFang TC" w:hAnsi="PingFang TC" w:cs="PingFang TC" w:hint="eastAsia"/>
        </w:rPr>
        <w:t>或</w:t>
      </w:r>
      <w:r>
        <w:t xml:space="preserve"> SQLAlchemy</w:t>
      </w:r>
      <w:r>
        <w:rPr>
          <w:rFonts w:ascii="PingFang TC" w:eastAsia="PingFang TC" w:hAnsi="PingFang TC" w:cs="PingFang TC" w:hint="eastAsia"/>
        </w:rPr>
        <w:t>），透過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提供的連接字串連到資料庫。這樣可以寫</w:t>
      </w:r>
      <w:r>
        <w:t xml:space="preserve"> SQL </w:t>
      </w:r>
      <w:r>
        <w:rPr>
          <w:rFonts w:ascii="PingFang TC" w:eastAsia="PingFang TC" w:hAnsi="PingFang TC" w:cs="PingFang TC" w:hint="eastAsia"/>
        </w:rPr>
        <w:t>查詢或使用</w:t>
      </w:r>
      <w:r>
        <w:t xml:space="preserve"> ORM </w:t>
      </w:r>
      <w:r>
        <w:rPr>
          <w:rFonts w:ascii="PingFang TC" w:eastAsia="PingFang TC" w:hAnsi="PingFang TC" w:cs="PingFang TC" w:hint="eastAsia"/>
        </w:rPr>
        <w:t>建模。在</w:t>
      </w:r>
      <w:r>
        <w:t xml:space="preserve"> </w:t>
      </w:r>
      <w:r>
        <w:rPr>
          <w:rStyle w:val="HTMLCode"/>
          <w:rFonts w:eastAsiaTheme="majorEastAsia"/>
        </w:rPr>
        <w:t>.env</w:t>
      </w:r>
      <w:r>
        <w:t xml:space="preserve"> </w:t>
      </w:r>
      <w:r>
        <w:rPr>
          <w:rFonts w:ascii="PingFang TC" w:eastAsia="PingFang TC" w:hAnsi="PingFang TC" w:cs="PingFang TC" w:hint="eastAsia"/>
        </w:rPr>
        <w:t>保存</w:t>
      </w:r>
      <w:r>
        <w:t xml:space="preserve"> </w:t>
      </w:r>
      <w:r>
        <w:rPr>
          <w:rStyle w:val="HTMLCode"/>
          <w:rFonts w:eastAsiaTheme="majorEastAsia"/>
        </w:rPr>
        <w:t>DATABASE_URL</w:t>
      </w:r>
      <w:r>
        <w:rPr>
          <w:rFonts w:ascii="PingFang TC" w:eastAsia="PingFang TC" w:hAnsi="PingFang TC" w:cs="PingFang TC" w:hint="eastAsia"/>
        </w:rPr>
        <w:t>（格式類似</w:t>
      </w:r>
      <w:r>
        <w:t xml:space="preserve"> </w:t>
      </w:r>
      <w:r>
        <w:rPr>
          <w:rStyle w:val="HTMLCode"/>
          <w:rFonts w:eastAsiaTheme="majorEastAsia"/>
        </w:rPr>
        <w:t>postgres://user:password@host:port/database</w:t>
      </w:r>
      <w:r>
        <w:rPr>
          <w:rFonts w:ascii="PingFang TC" w:eastAsia="PingFang TC" w:hAnsi="PingFang TC" w:cs="PingFang TC" w:hint="eastAsia"/>
        </w:rPr>
        <w:t>）。初期可用簡單的</w:t>
      </w:r>
      <w:r>
        <w:t xml:space="preserve"> SQL </w:t>
      </w:r>
      <w:r>
        <w:rPr>
          <w:rFonts w:ascii="PingFang TC" w:eastAsia="PingFang TC" w:hAnsi="PingFang TC" w:cs="PingFang TC" w:hint="eastAsia"/>
        </w:rPr>
        <w:t>語句操作資料庫，例如：</w:t>
      </w:r>
    </w:p>
    <w:p w14:paraId="1D367FC4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psycopg2</w:t>
      </w:r>
    </w:p>
    <w:p w14:paraId="4ED04C3B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conn = psycopg2.connect(os.getenv("DATABASE_URL"))</w:t>
      </w:r>
    </w:p>
    <w:p w14:paraId="28095EF5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 = conn.cursor()</w:t>
      </w:r>
    </w:p>
    <w:p w14:paraId="0A8CA996" w14:textId="77777777" w:rsidR="00DF5F7C" w:rsidRDefault="00DF5F7C" w:rsidP="00DF5F7C">
      <w:pPr>
        <w:pStyle w:val="HTMLPreformatted"/>
        <w:numPr>
          <w:ilvl w:val="1"/>
          <w:numId w:val="21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cur.execute("SELECT * FROM Users WHERE phone=%s", (phone,))</w:t>
      </w:r>
    </w:p>
    <w:p w14:paraId="51528508" w14:textId="77777777" w:rsidR="00DF5F7C" w:rsidRDefault="00DF5F7C" w:rsidP="00DF5F7C">
      <w:pPr>
        <w:pStyle w:val="NormalWeb"/>
        <w:numPr>
          <w:ilvl w:val="1"/>
          <w:numId w:val="21"/>
        </w:numPr>
      </w:pPr>
      <w:r>
        <w:rPr>
          <w:rFonts w:ascii="PingFang TC" w:eastAsia="PingFang TC" w:hAnsi="PingFang TC" w:cs="PingFang TC" w:hint="eastAsia"/>
        </w:rPr>
        <w:t>為簡化開發，可封裝</w:t>
      </w:r>
      <w:r>
        <w:rPr>
          <w:rStyle w:val="Strong"/>
          <w:rFonts w:ascii="PingFang TC" w:eastAsia="PingFang TC" w:hAnsi="PingFang TC" w:cs="PingFang TC" w:hint="eastAsia"/>
        </w:rPr>
        <w:t>資料庫存取服務（</w:t>
      </w:r>
      <w:r>
        <w:rPr>
          <w:rStyle w:val="Strong"/>
          <w:rFonts w:eastAsiaTheme="majorEastAsia"/>
        </w:rPr>
        <w:t xml:space="preserve">SupabaseService </w:t>
      </w:r>
      <w:r>
        <w:rPr>
          <w:rStyle w:val="Strong"/>
          <w:rFonts w:ascii="PingFang TC" w:eastAsia="PingFang TC" w:hAnsi="PingFang TC" w:cs="PingFang TC" w:hint="eastAsia"/>
        </w:rPr>
        <w:t>或</w:t>
      </w:r>
      <w:r>
        <w:rPr>
          <w:rStyle w:val="Strong"/>
          <w:rFonts w:eastAsiaTheme="majorEastAsia"/>
        </w:rPr>
        <w:t xml:space="preserve"> DB Service</w:t>
      </w:r>
      <w:r>
        <w:rPr>
          <w:rStyle w:val="Strong"/>
          <w:rFonts w:ascii="PingFang TC" w:eastAsia="PingFang TC" w:hAnsi="PingFang TC" w:cs="PingFang TC" w:hint="eastAsia"/>
        </w:rPr>
        <w:t>）</w:t>
      </w:r>
      <w:r>
        <w:rPr>
          <w:rFonts w:ascii="PingFang TC" w:eastAsia="PingFang TC" w:hAnsi="PingFang TC" w:cs="PingFang TC" w:hint="eastAsia"/>
        </w:rPr>
        <w:t>：將所有與資料庫的</w:t>
      </w:r>
      <w:r>
        <w:t>CRUD</w:t>
      </w:r>
      <w:r>
        <w:rPr>
          <w:rFonts w:ascii="PingFang TC" w:eastAsia="PingFang TC" w:hAnsi="PingFang TC" w:cs="PingFang TC" w:hint="eastAsia"/>
        </w:rPr>
        <w:t>邏輯集中在一個模組，例如</w:t>
      </w:r>
      <w:r>
        <w:t xml:space="preserve"> </w:t>
      </w:r>
      <w:r>
        <w:rPr>
          <w:rStyle w:val="HTMLCode"/>
          <w:rFonts w:eastAsiaTheme="majorEastAsia"/>
        </w:rPr>
        <w:t>db_service.py</w:t>
      </w:r>
      <w:r>
        <w:rPr>
          <w:rFonts w:ascii="PingFang TC" w:eastAsia="PingFang TC" w:hAnsi="PingFang TC" w:cs="PingFang TC" w:hint="eastAsia"/>
        </w:rPr>
        <w:t>。提供函式如</w:t>
      </w:r>
      <w:r>
        <w:t xml:space="preserve"> </w:t>
      </w:r>
      <w:r>
        <w:rPr>
          <w:rStyle w:val="HTMLCode"/>
          <w:rFonts w:eastAsiaTheme="majorEastAsia"/>
        </w:rPr>
        <w:t>create_user(...)</w:t>
      </w:r>
      <w:r>
        <w:t xml:space="preserve">, </w:t>
      </w:r>
      <w:r>
        <w:rPr>
          <w:rStyle w:val="HTMLCode"/>
          <w:rFonts w:eastAsiaTheme="majorEastAsia"/>
        </w:rPr>
        <w:t>get_user(...)</w:t>
      </w:r>
      <w:r>
        <w:t xml:space="preserve">, </w:t>
      </w:r>
      <w:r>
        <w:rPr>
          <w:rStyle w:val="HTMLCode"/>
          <w:rFonts w:eastAsiaTheme="majorEastAsia"/>
        </w:rPr>
        <w:t>update_position(...)</w:t>
      </w:r>
      <w:r>
        <w:t xml:space="preserve">, </w:t>
      </w:r>
      <w:r>
        <w:rPr>
          <w:rStyle w:val="HTMLCode"/>
          <w:rFonts w:eastAsiaTheme="majorEastAsia"/>
        </w:rPr>
        <w:t>log_transaction(...)</w:t>
      </w:r>
      <w:r>
        <w:t xml:space="preserve"> </w:t>
      </w:r>
      <w:r>
        <w:rPr>
          <w:rFonts w:ascii="PingFang TC" w:eastAsia="PingFang TC" w:hAnsi="PingFang TC" w:cs="PingFang TC" w:hint="eastAsia"/>
        </w:rPr>
        <w:t>等，內部調用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或</w:t>
      </w:r>
      <w:r>
        <w:t>SQL</w:t>
      </w:r>
      <w:r>
        <w:rPr>
          <w:rFonts w:ascii="PingFang TC" w:eastAsia="PingFang TC" w:hAnsi="PingFang TC" w:cs="PingFang TC" w:hint="eastAsia"/>
        </w:rPr>
        <w:t>操作，這樣在其他模組使用時更簡潔。這也是您提到的</w:t>
      </w:r>
      <w:r>
        <w:t xml:space="preserve"> </w:t>
      </w:r>
      <w:r>
        <w:rPr>
          <w:rStyle w:val="HTMLCode"/>
          <w:rFonts w:eastAsiaTheme="majorEastAsia"/>
        </w:rPr>
        <w:t>SupabaseService.createPosition / updatePosition</w:t>
      </w:r>
      <w:r>
        <w:t xml:space="preserve"> </w:t>
      </w:r>
      <w:r>
        <w:rPr>
          <w:rFonts w:ascii="PingFang TC" w:eastAsia="PingFang TC" w:hAnsi="PingFang TC" w:cs="PingFang TC" w:hint="eastAsia"/>
        </w:rPr>
        <w:t>等函式之所在。</w:t>
      </w:r>
    </w:p>
    <w:p w14:paraId="65C65DD1" w14:textId="77777777" w:rsidR="00DF5F7C" w:rsidRDefault="00DF5F7C" w:rsidP="00DF5F7C">
      <w:pPr>
        <w:pStyle w:val="NormalWeb"/>
        <w:numPr>
          <w:ilvl w:val="0"/>
          <w:numId w:val="20"/>
        </w:numPr>
      </w:pPr>
      <w:r>
        <w:rPr>
          <w:rStyle w:val="Strong"/>
          <w:rFonts w:ascii="PingFang TC" w:eastAsia="PingFang TC" w:hAnsi="PingFang TC" w:cs="PingFang TC" w:hint="eastAsia"/>
        </w:rPr>
        <w:t>資料表權限</w:t>
      </w:r>
      <w:r>
        <w:rPr>
          <w:rFonts w:ascii="PingFang TC" w:eastAsia="PingFang TC" w:hAnsi="PingFang TC" w:cs="PingFang TC" w:hint="eastAsia"/>
        </w:rPr>
        <w:t>：設定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資料庫的存取策略。如透過後端服務存取且使用</w:t>
      </w:r>
      <w:r>
        <w:t xml:space="preserve"> service key</w:t>
      </w:r>
      <w:r>
        <w:rPr>
          <w:rFonts w:ascii="PingFang TC" w:eastAsia="PingFang TC" w:hAnsi="PingFang TC" w:cs="PingFang TC" w:hint="eastAsia"/>
        </w:rPr>
        <w:t>，可以繞過</w:t>
      </w:r>
      <w:r>
        <w:t xml:space="preserve"> RLS</w:t>
      </w:r>
      <w:r>
        <w:rPr>
          <w:rFonts w:ascii="PingFang TC" w:eastAsia="PingFang TC" w:hAnsi="PingFang TC" w:cs="PingFang TC" w:hint="eastAsia"/>
        </w:rPr>
        <w:t>限制。但未來若考慮直接從前端調用</w:t>
      </w:r>
      <w:r>
        <w:t xml:space="preserve"> Supabase API</w:t>
      </w:r>
      <w:r>
        <w:rPr>
          <w:rFonts w:ascii="PingFang TC" w:eastAsia="PingFang TC" w:hAnsi="PingFang TC" w:cs="PingFang TC" w:hint="eastAsia"/>
        </w:rPr>
        <w:t>（例如查詢排行榜），需要為表設定</w:t>
      </w:r>
      <w:r>
        <w:t xml:space="preserve"> Row Level Security </w:t>
      </w:r>
      <w:r>
        <w:rPr>
          <w:rFonts w:ascii="PingFang TC" w:eastAsia="PingFang TC" w:hAnsi="PingFang TC" w:cs="PingFang TC" w:hint="eastAsia"/>
        </w:rPr>
        <w:t>和定義安全的</w:t>
      </w:r>
      <w:r>
        <w:t>Policy</w:t>
      </w:r>
      <w:r>
        <w:rPr>
          <w:rFonts w:ascii="PingFang TC" w:eastAsia="PingFang TC" w:hAnsi="PingFang TC" w:cs="PingFang TC" w:hint="eastAsia"/>
        </w:rPr>
        <w:t>。當前我們假定所有資料操作經由後端受控進行。</w:t>
      </w:r>
    </w:p>
    <w:p w14:paraId="060A19EF" w14:textId="77777777" w:rsidR="00DF5F7C" w:rsidRDefault="00DF5F7C" w:rsidP="00DF5F7C">
      <w:pPr>
        <w:pStyle w:val="Heading3"/>
      </w:pPr>
      <w:r>
        <w:t>第</w:t>
      </w:r>
      <w:r>
        <w:t>3</w:t>
      </w:r>
      <w:r>
        <w:t>步：用戶註冊與登入（手機驗證流程</w:t>
      </w:r>
      <w:r>
        <w:rPr>
          <w:rFonts w:ascii="PingFang TC" w:eastAsia="PingFang TC" w:hAnsi="PingFang TC" w:cs="PingFang TC" w:hint="eastAsia"/>
        </w:rPr>
        <w:t>）</w:t>
      </w:r>
    </w:p>
    <w:p w14:paraId="4C9194BB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建立</w:t>
      </w:r>
      <w:r>
        <w:rPr>
          <w:rStyle w:val="Strong"/>
          <w:rFonts w:ascii="PingFang TC" w:eastAsia="PingFang TC" w:hAnsi="PingFang TC" w:cs="PingFang TC" w:hint="eastAsia"/>
        </w:rPr>
        <w:t>會員系統</w:t>
      </w:r>
      <w:r>
        <w:rPr>
          <w:rFonts w:ascii="PingFang TC" w:eastAsia="PingFang TC" w:hAnsi="PingFang TC" w:cs="PingFang TC" w:hint="eastAsia"/>
        </w:rPr>
        <w:t>，讓用戶使用手機號碼註冊並取得模擬本金，後續每次操作需驗證身份。具體步驟：</w:t>
      </w:r>
    </w:p>
    <w:p w14:paraId="0803988A" w14:textId="77777777" w:rsidR="00DF5F7C" w:rsidRDefault="00DF5F7C" w:rsidP="00DF5F7C">
      <w:pPr>
        <w:pStyle w:val="NormalWeb"/>
        <w:numPr>
          <w:ilvl w:val="0"/>
          <w:numId w:val="22"/>
        </w:numPr>
      </w:pPr>
      <w:r>
        <w:rPr>
          <w:rStyle w:val="Strong"/>
          <w:rFonts w:ascii="PingFang TC" w:eastAsia="PingFang TC" w:hAnsi="PingFang TC" w:cs="PingFang TC" w:hint="eastAsia"/>
        </w:rPr>
        <w:lastRenderedPageBreak/>
        <w:t>手機號碼輸入</w:t>
      </w:r>
      <w:r>
        <w:rPr>
          <w:rFonts w:ascii="PingFang TC" w:eastAsia="PingFang TC" w:hAnsi="PingFang TC" w:cs="PingFang TC" w:hint="eastAsia"/>
        </w:rPr>
        <w:t>：在前端</w:t>
      </w:r>
      <w:r>
        <w:t xml:space="preserve"> App </w:t>
      </w:r>
      <w:r>
        <w:rPr>
          <w:rFonts w:ascii="PingFang TC" w:eastAsia="PingFang TC" w:hAnsi="PingFang TC" w:cs="PingFang TC" w:hint="eastAsia"/>
        </w:rPr>
        <w:t>上提供註冊畫面。用戶輸入手機號碼點擊註冊。前端調用後端</w:t>
      </w:r>
      <w:r>
        <w:t xml:space="preserve"> API</w:t>
      </w:r>
      <w:r>
        <w:rPr>
          <w:rFonts w:ascii="PingFang TC" w:eastAsia="PingFang TC" w:hAnsi="PingFang TC" w:cs="PingFang TC" w:hint="eastAsia"/>
        </w:rPr>
        <w:t>（例如</w:t>
      </w:r>
      <w:r>
        <w:t xml:space="preserve"> </w:t>
      </w:r>
      <w:r>
        <w:rPr>
          <w:rStyle w:val="HTMLCode"/>
          <w:rFonts w:eastAsiaTheme="majorEastAsia"/>
        </w:rPr>
        <w:t>POST /auth/send_otp</w:t>
      </w:r>
      <w:r>
        <w:rPr>
          <w:rFonts w:ascii="PingFang TC" w:eastAsia="PingFang TC" w:hAnsi="PingFang TC" w:cs="PingFang TC" w:hint="eastAsia"/>
        </w:rPr>
        <w:t>）提交手機號碼。</w:t>
      </w:r>
    </w:p>
    <w:p w14:paraId="0CFF8801" w14:textId="77777777" w:rsidR="00DF5F7C" w:rsidRDefault="00DF5F7C" w:rsidP="00DF5F7C">
      <w:pPr>
        <w:pStyle w:val="NormalWeb"/>
        <w:numPr>
          <w:ilvl w:val="0"/>
          <w:numId w:val="22"/>
        </w:numPr>
      </w:pPr>
      <w:r>
        <w:rPr>
          <w:rStyle w:val="Strong"/>
          <w:rFonts w:ascii="PingFang TC" w:eastAsia="PingFang TC" w:hAnsi="PingFang TC" w:cs="PingFang TC" w:hint="eastAsia"/>
        </w:rPr>
        <w:t>發送驗證碼</w:t>
      </w:r>
      <w:r>
        <w:rPr>
          <w:rStyle w:val="Strong"/>
          <w:rFonts w:eastAsiaTheme="majorEastAsia"/>
        </w:rPr>
        <w:t xml:space="preserve"> OTP</w:t>
      </w:r>
      <w:r>
        <w:rPr>
          <w:rFonts w:ascii="PingFang TC" w:eastAsia="PingFang TC" w:hAnsi="PingFang TC" w:cs="PingFang TC" w:hint="eastAsia"/>
        </w:rPr>
        <w:t>：後端收到請求後，使用簡訊服務</w:t>
      </w:r>
      <w:r>
        <w:t>API</w:t>
      </w:r>
      <w:r>
        <w:rPr>
          <w:rFonts w:ascii="PingFang TC" w:eastAsia="PingFang TC" w:hAnsi="PingFang TC" w:cs="PingFang TC" w:hint="eastAsia"/>
        </w:rPr>
        <w:t>發送</w:t>
      </w:r>
      <w:r>
        <w:t>6</w:t>
      </w:r>
      <w:r>
        <w:rPr>
          <w:rFonts w:ascii="PingFang TC" w:eastAsia="PingFang TC" w:hAnsi="PingFang TC" w:cs="PingFang TC" w:hint="eastAsia"/>
        </w:rPr>
        <w:t>位數驗證碼到該手機號碼。可使用第三方簡訊服務供應商（如</w:t>
      </w:r>
      <w:r>
        <w:t xml:space="preserve"> Twilio</w:t>
      </w:r>
      <w:r>
        <w:rPr>
          <w:rFonts w:ascii="PingFang TC" w:eastAsia="PingFang TC" w:hAnsi="PingFang TC" w:cs="PingFang TC" w:hint="eastAsia"/>
        </w:rPr>
        <w:t>、</w:t>
      </w:r>
      <w:r>
        <w:t xml:space="preserve">AsiaSMS </w:t>
      </w:r>
      <w:r>
        <w:rPr>
          <w:rFonts w:ascii="PingFang TC" w:eastAsia="PingFang TC" w:hAnsi="PingFang TC" w:cs="PingFang TC" w:hint="eastAsia"/>
        </w:rPr>
        <w:t>等）：</w:t>
      </w:r>
    </w:p>
    <w:p w14:paraId="421145BC" w14:textId="77777777" w:rsidR="00DF5F7C" w:rsidRDefault="00DF5F7C" w:rsidP="00DF5F7C">
      <w:pPr>
        <w:pStyle w:val="NormalWeb"/>
        <w:numPr>
          <w:ilvl w:val="1"/>
          <w:numId w:val="22"/>
        </w:numPr>
      </w:pPr>
      <w:r>
        <w:rPr>
          <w:rFonts w:ascii="PingFang TC" w:eastAsia="PingFang TC" w:hAnsi="PingFang TC" w:cs="PingFang TC" w:hint="eastAsia"/>
        </w:rPr>
        <w:t>後端需要安裝對應的</w:t>
      </w:r>
      <w:r>
        <w:t>API</w:t>
      </w:r>
      <w:r>
        <w:rPr>
          <w:rFonts w:ascii="PingFang TC" w:eastAsia="PingFang TC" w:hAnsi="PingFang TC" w:cs="PingFang TC" w:hint="eastAsia"/>
        </w:rPr>
        <w:t>套件或直接呼叫</w:t>
      </w:r>
      <w:r>
        <w:t>HTTP</w:t>
      </w:r>
      <w:r>
        <w:rPr>
          <w:rFonts w:ascii="PingFang TC" w:eastAsia="PingFang TC" w:hAnsi="PingFang TC" w:cs="PingFang TC" w:hint="eastAsia"/>
        </w:rPr>
        <w:t>。將簡訊服務帳戶</w:t>
      </w:r>
      <w:r>
        <w:t>SID</w:t>
      </w:r>
      <w:r>
        <w:rPr>
          <w:rFonts w:ascii="PingFang TC" w:eastAsia="PingFang TC" w:hAnsi="PingFang TC" w:cs="PingFang TC" w:hint="eastAsia"/>
        </w:rPr>
        <w:t>、</w:t>
      </w:r>
      <w:r>
        <w:t>Auth Token</w:t>
      </w:r>
      <w:r>
        <w:rPr>
          <w:rFonts w:ascii="PingFang TC" w:eastAsia="PingFang TC" w:hAnsi="PingFang TC" w:cs="PingFang TC" w:hint="eastAsia"/>
        </w:rPr>
        <w:t>或</w:t>
      </w:r>
      <w:r>
        <w:t>API</w:t>
      </w:r>
      <w:r>
        <w:rPr>
          <w:rFonts w:ascii="PingFang TC" w:eastAsia="PingFang TC" w:hAnsi="PingFang TC" w:cs="PingFang TC" w:hint="eastAsia"/>
        </w:rPr>
        <w:t>金鑰等敏感資訊放在</w:t>
      </w:r>
      <w:r>
        <w:t xml:space="preserve"> </w:t>
      </w:r>
      <w:r>
        <w:rPr>
          <w:rStyle w:val="HTMLCode"/>
          <w:rFonts w:eastAsiaTheme="majorEastAsia"/>
        </w:rPr>
        <w:t>.env</w:t>
      </w:r>
      <w:r>
        <w:rPr>
          <w:rFonts w:ascii="PingFang TC" w:eastAsia="PingFang TC" w:hAnsi="PingFang TC" w:cs="PingFang TC" w:hint="eastAsia"/>
        </w:rPr>
        <w:t>。</w:t>
      </w:r>
    </w:p>
    <w:p w14:paraId="2BAD200E" w14:textId="77777777" w:rsidR="00DF5F7C" w:rsidRDefault="00DF5F7C" w:rsidP="00DF5F7C">
      <w:pPr>
        <w:pStyle w:val="NormalWeb"/>
        <w:numPr>
          <w:ilvl w:val="1"/>
          <w:numId w:val="22"/>
        </w:numPr>
      </w:pPr>
      <w:r>
        <w:rPr>
          <w:rFonts w:ascii="PingFang TC" w:eastAsia="PingFang TC" w:hAnsi="PingFang TC" w:cs="PingFang TC" w:hint="eastAsia"/>
        </w:rPr>
        <w:t>調用簡訊</w:t>
      </w:r>
      <w:r>
        <w:t>API</w:t>
      </w:r>
      <w:r>
        <w:rPr>
          <w:rFonts w:ascii="PingFang TC" w:eastAsia="PingFang TC" w:hAnsi="PingFang TC" w:cs="PingFang TC" w:hint="eastAsia"/>
        </w:rPr>
        <w:t>的結果要處理成功或錯誤情況，將結果返回給前端（如短信已發送或發送失敗）。</w:t>
      </w:r>
    </w:p>
    <w:p w14:paraId="2BB37C00" w14:textId="77777777" w:rsidR="00DF5F7C" w:rsidRDefault="00DF5F7C" w:rsidP="00DF5F7C">
      <w:pPr>
        <w:pStyle w:val="NormalWeb"/>
        <w:numPr>
          <w:ilvl w:val="1"/>
          <w:numId w:val="22"/>
        </w:numPr>
      </w:pPr>
      <w:r>
        <w:rPr>
          <w:rFonts w:ascii="PingFang TC" w:eastAsia="PingFang TC" w:hAnsi="PingFang TC" w:cs="PingFang TC" w:hint="eastAsia"/>
        </w:rPr>
        <w:t>同時在後端暫存該手機的</w:t>
      </w:r>
      <w:r>
        <w:t xml:space="preserve"> OTP</w:t>
      </w:r>
      <w:r>
        <w:rPr>
          <w:rFonts w:ascii="PingFang TC" w:eastAsia="PingFang TC" w:hAnsi="PingFang TC" w:cs="PingFang TC" w:hint="eastAsia"/>
        </w:rPr>
        <w:t>，例如儲存在資料庫（建議有個</w:t>
      </w:r>
      <w:r>
        <w:t xml:space="preserve"> OTP </w:t>
      </w:r>
      <w:r>
        <w:rPr>
          <w:rFonts w:ascii="PingFang TC" w:eastAsia="PingFang TC" w:hAnsi="PingFang TC" w:cs="PingFang TC" w:hint="eastAsia"/>
        </w:rPr>
        <w:t>驗證碼表，包含手機號碼、</w:t>
      </w:r>
      <w:r>
        <w:t>OTP</w:t>
      </w:r>
      <w:r>
        <w:rPr>
          <w:rFonts w:ascii="PingFang TC" w:eastAsia="PingFang TC" w:hAnsi="PingFang TC" w:cs="PingFang TC" w:hint="eastAsia"/>
        </w:rPr>
        <w:t>碼、過期時間），或者暫存在伺服器記憶體（開發測試時簡單存變數或快取）。為安全起見</w:t>
      </w:r>
      <w:r>
        <w:t>OTP</w:t>
      </w:r>
      <w:r>
        <w:rPr>
          <w:rFonts w:ascii="PingFang TC" w:eastAsia="PingFang TC" w:hAnsi="PingFang TC" w:cs="PingFang TC" w:hint="eastAsia"/>
        </w:rPr>
        <w:t>應設有效期（如</w:t>
      </w:r>
      <w:r>
        <w:t>5</w:t>
      </w:r>
      <w:r>
        <w:rPr>
          <w:rFonts w:ascii="PingFang TC" w:eastAsia="PingFang TC" w:hAnsi="PingFang TC" w:cs="PingFang TC" w:hint="eastAsia"/>
        </w:rPr>
        <w:t>分鐘）。</w:t>
      </w:r>
    </w:p>
    <w:p w14:paraId="1FA8C758" w14:textId="77777777" w:rsidR="00DF5F7C" w:rsidRDefault="00DF5F7C" w:rsidP="00DF5F7C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OTP</w:t>
      </w:r>
      <w:r>
        <w:rPr>
          <w:rStyle w:val="Strong"/>
          <w:rFonts w:ascii="PingFang TC" w:eastAsia="PingFang TC" w:hAnsi="PingFang TC" w:cs="PingFang TC" w:hint="eastAsia"/>
        </w:rPr>
        <w:t>驗證</w:t>
      </w:r>
      <w:r>
        <w:rPr>
          <w:rFonts w:ascii="PingFang TC" w:eastAsia="PingFang TC" w:hAnsi="PingFang TC" w:cs="PingFang TC" w:hint="eastAsia"/>
        </w:rPr>
        <w:t>：前端跳轉到輸入驗證碼畫面，供用戶填寫接收到的</w:t>
      </w:r>
      <w:r>
        <w:t xml:space="preserve"> OTP</w:t>
      </w:r>
      <w:r>
        <w:rPr>
          <w:rFonts w:ascii="PingFang TC" w:eastAsia="PingFang TC" w:hAnsi="PingFang TC" w:cs="PingFang TC" w:hint="eastAsia"/>
        </w:rPr>
        <w:t>。然後呼叫後端</w:t>
      </w:r>
      <w:r>
        <w:t xml:space="preserve"> API</w:t>
      </w:r>
      <w:r>
        <w:rPr>
          <w:rFonts w:ascii="PingFang TC" w:eastAsia="PingFang TC" w:hAnsi="PingFang TC" w:cs="PingFang TC" w:hint="eastAsia"/>
        </w:rPr>
        <w:t>（如</w:t>
      </w:r>
      <w:r>
        <w:t xml:space="preserve"> </w:t>
      </w:r>
      <w:r>
        <w:rPr>
          <w:rStyle w:val="HTMLCode"/>
          <w:rFonts w:eastAsiaTheme="majorEastAsia"/>
        </w:rPr>
        <w:t>POST /auth/verify_otp</w:t>
      </w:r>
      <w:r>
        <w:rPr>
          <w:rFonts w:ascii="PingFang TC" w:eastAsia="PingFang TC" w:hAnsi="PingFang TC" w:cs="PingFang TC" w:hint="eastAsia"/>
        </w:rPr>
        <w:t>），攜帶手機號碼和</w:t>
      </w:r>
      <w:r>
        <w:t>OTP</w:t>
      </w:r>
      <w:r>
        <w:rPr>
          <w:rFonts w:ascii="PingFang TC" w:eastAsia="PingFang TC" w:hAnsi="PingFang TC" w:cs="PingFang TC" w:hint="eastAsia"/>
        </w:rPr>
        <w:t>碼。</w:t>
      </w:r>
    </w:p>
    <w:p w14:paraId="28F44F6A" w14:textId="77777777" w:rsidR="00DF5F7C" w:rsidRDefault="00DF5F7C" w:rsidP="00DF5F7C">
      <w:pPr>
        <w:pStyle w:val="NormalWeb"/>
        <w:numPr>
          <w:ilvl w:val="1"/>
          <w:numId w:val="22"/>
        </w:numPr>
      </w:pPr>
      <w:r>
        <w:rPr>
          <w:rFonts w:ascii="PingFang TC" w:eastAsia="PingFang TC" w:hAnsi="PingFang TC" w:cs="PingFang TC" w:hint="eastAsia"/>
        </w:rPr>
        <w:t>後端校驗：比對用戶提交的</w:t>
      </w:r>
      <w:r>
        <w:t>OTP</w:t>
      </w:r>
      <w:r>
        <w:rPr>
          <w:rFonts w:ascii="PingFang TC" w:eastAsia="PingFang TC" w:hAnsi="PingFang TC" w:cs="PingFang TC" w:hint="eastAsia"/>
        </w:rPr>
        <w:t>與伺服器儲存的是否一致且未過期。若正確：</w:t>
      </w:r>
    </w:p>
    <w:p w14:paraId="3F97642F" w14:textId="77777777" w:rsidR="00DF5F7C" w:rsidRDefault="00DF5F7C" w:rsidP="00DF5F7C">
      <w:pPr>
        <w:pStyle w:val="NormalWeb"/>
        <w:numPr>
          <w:ilvl w:val="2"/>
          <w:numId w:val="22"/>
        </w:numPr>
      </w:pPr>
      <w:r>
        <w:rPr>
          <w:rFonts w:ascii="PingFang TC" w:eastAsia="PingFang TC" w:hAnsi="PingFang TC" w:cs="PingFang TC" w:hint="eastAsia"/>
        </w:rPr>
        <w:t>在</w:t>
      </w:r>
      <w:r>
        <w:t xml:space="preserve"> Users </w:t>
      </w:r>
      <w:r>
        <w:rPr>
          <w:rFonts w:ascii="PingFang TC" w:eastAsia="PingFang TC" w:hAnsi="PingFang TC" w:cs="PingFang TC" w:hint="eastAsia"/>
        </w:rPr>
        <w:t>資料表建立新用戶記錄（或如果該手機已註冊過則提示登入）。新用戶預設姓名可先使用手機尾號代稱，</w:t>
      </w:r>
      <w:r>
        <w:rPr>
          <w:rStyle w:val="Strong"/>
          <w:rFonts w:ascii="PingFang TC" w:eastAsia="PingFang TC" w:hAnsi="PingFang TC" w:cs="PingFang TC" w:hint="eastAsia"/>
        </w:rPr>
        <w:t>可用現金設為</w:t>
      </w:r>
      <w:r>
        <w:rPr>
          <w:rStyle w:val="Strong"/>
          <w:rFonts w:eastAsiaTheme="majorEastAsia"/>
        </w:rPr>
        <w:t xml:space="preserve"> 1,000,000</w:t>
      </w:r>
      <w:r>
        <w:t xml:space="preserve"> </w:t>
      </w:r>
      <w:r>
        <w:rPr>
          <w:rFonts w:ascii="PingFang TC" w:eastAsia="PingFang TC" w:hAnsi="PingFang TC" w:cs="PingFang TC" w:hint="eastAsia"/>
        </w:rPr>
        <w:t>初始金，其他欄位如註冊日期、邀請碼等填入。</w:t>
      </w:r>
    </w:p>
    <w:p w14:paraId="2DEB2E46" w14:textId="77777777" w:rsidR="00DF5F7C" w:rsidRDefault="00DF5F7C" w:rsidP="00DF5F7C">
      <w:pPr>
        <w:pStyle w:val="NormalWeb"/>
        <w:numPr>
          <w:ilvl w:val="2"/>
          <w:numId w:val="22"/>
        </w:numPr>
      </w:pPr>
      <w:r>
        <w:rPr>
          <w:rFonts w:ascii="PingFang TC" w:eastAsia="PingFang TC" w:hAnsi="PingFang TC" w:cs="PingFang TC" w:hint="eastAsia"/>
        </w:rPr>
        <w:t>為新用戶生成</w:t>
      </w:r>
      <w:r>
        <w:rPr>
          <w:rStyle w:val="Strong"/>
          <w:rFonts w:ascii="PingFang TC" w:eastAsia="PingFang TC" w:hAnsi="PingFang TC" w:cs="PingFang TC" w:hint="eastAsia"/>
        </w:rPr>
        <w:t>身份驗證憑證</w:t>
      </w:r>
      <w:r>
        <w:rPr>
          <w:rFonts w:ascii="PingFang TC" w:eastAsia="PingFang TC" w:hAnsi="PingFang TC" w:cs="PingFang TC" w:hint="eastAsia"/>
        </w:rPr>
        <w:t>：可採用</w:t>
      </w:r>
      <w:r>
        <w:t xml:space="preserve"> JWT (JSON Web Token) </w:t>
      </w:r>
      <w:r>
        <w:rPr>
          <w:rFonts w:ascii="PingFang TC" w:eastAsia="PingFang TC" w:hAnsi="PingFang TC" w:cs="PingFang TC" w:hint="eastAsia"/>
        </w:rPr>
        <w:t>或</w:t>
      </w:r>
      <w:r>
        <w:t xml:space="preserve"> session </w:t>
      </w:r>
      <w:r>
        <w:rPr>
          <w:rFonts w:ascii="PingFang TC" w:eastAsia="PingFang TC" w:hAnsi="PingFang TC" w:cs="PingFang TC" w:hint="eastAsia"/>
        </w:rPr>
        <w:t>機制。由於是行動</w:t>
      </w:r>
      <w:r>
        <w:t>App</w:t>
      </w:r>
      <w:r>
        <w:rPr>
          <w:rFonts w:ascii="PingFang TC" w:eastAsia="PingFang TC" w:hAnsi="PingFang TC" w:cs="PingFang TC" w:hint="eastAsia"/>
        </w:rPr>
        <w:t>，建議</w:t>
      </w:r>
      <w:r>
        <w:t xml:space="preserve"> JWT</w:t>
      </w:r>
      <w:r>
        <w:rPr>
          <w:rFonts w:ascii="PingFang TC" w:eastAsia="PingFang TC" w:hAnsi="PingFang TC" w:cs="PingFang TC" w:hint="eastAsia"/>
        </w:rPr>
        <w:t>。後端用預先設定的密鑰簽發</w:t>
      </w:r>
      <w:r>
        <w:t xml:space="preserve"> token</w:t>
      </w:r>
      <w:r>
        <w:rPr>
          <w:rFonts w:ascii="PingFang TC" w:eastAsia="PingFang TC" w:hAnsi="PingFang TC" w:cs="PingFang TC" w:hint="eastAsia"/>
        </w:rPr>
        <w:t>，</w:t>
      </w:r>
      <w:r>
        <w:t xml:space="preserve">payload </w:t>
      </w:r>
      <w:r>
        <w:rPr>
          <w:rFonts w:ascii="PingFang TC" w:eastAsia="PingFang TC" w:hAnsi="PingFang TC" w:cs="PingFang TC" w:hint="eastAsia"/>
        </w:rPr>
        <w:t>至少包含用戶</w:t>
      </w:r>
      <w:r>
        <w:t>ID</w:t>
      </w:r>
      <w:r>
        <w:rPr>
          <w:rFonts w:ascii="PingFang TC" w:eastAsia="PingFang TC" w:hAnsi="PingFang TC" w:cs="PingFang TC" w:hint="eastAsia"/>
        </w:rPr>
        <w:t>。將</w:t>
      </w:r>
      <w:r>
        <w:t xml:space="preserve"> token </w:t>
      </w:r>
      <w:r>
        <w:rPr>
          <w:rFonts w:ascii="PingFang TC" w:eastAsia="PingFang TC" w:hAnsi="PingFang TC" w:cs="PingFang TC" w:hint="eastAsia"/>
        </w:rPr>
        <w:t>返回給前端保存（通常存於</w:t>
      </w:r>
      <w:r>
        <w:t xml:space="preserve"> App </w:t>
      </w:r>
      <w:r>
        <w:rPr>
          <w:rFonts w:ascii="PingFang TC" w:eastAsia="PingFang TC" w:hAnsi="PingFang TC" w:cs="PingFang TC" w:hint="eastAsia"/>
        </w:rPr>
        <w:t>的安全儲存，例如鑰匙圈）。後續前端調用保護</w:t>
      </w:r>
      <w:r>
        <w:t>API</w:t>
      </w:r>
      <w:r>
        <w:rPr>
          <w:rFonts w:ascii="PingFang TC" w:eastAsia="PingFang TC" w:hAnsi="PingFang TC" w:cs="PingFang TC" w:hint="eastAsia"/>
        </w:rPr>
        <w:t>時在</w:t>
      </w:r>
      <w:r>
        <w:t xml:space="preserve"> </w:t>
      </w:r>
      <w:r>
        <w:rPr>
          <w:rStyle w:val="HTMLCode"/>
          <w:rFonts w:eastAsiaTheme="majorEastAsia"/>
        </w:rPr>
        <w:t>Authorization</w:t>
      </w:r>
      <w:r>
        <w:t xml:space="preserve"> header </w:t>
      </w:r>
      <w:r>
        <w:rPr>
          <w:rFonts w:ascii="PingFang TC" w:eastAsia="PingFang TC" w:hAnsi="PingFang TC" w:cs="PingFang TC" w:hint="eastAsia"/>
        </w:rPr>
        <w:t>附帶此</w:t>
      </w:r>
      <w:r>
        <w:t xml:space="preserve"> token</w:t>
      </w:r>
      <w:r>
        <w:rPr>
          <w:rFonts w:ascii="PingFang TC" w:eastAsia="PingFang TC" w:hAnsi="PingFang TC" w:cs="PingFang TC" w:hint="eastAsia"/>
        </w:rPr>
        <w:t>。</w:t>
      </w:r>
    </w:p>
    <w:p w14:paraId="325B0D0C" w14:textId="77777777" w:rsidR="00DF5F7C" w:rsidRDefault="00DF5F7C" w:rsidP="00DF5F7C">
      <w:pPr>
        <w:pStyle w:val="NormalWeb"/>
        <w:numPr>
          <w:ilvl w:val="2"/>
          <w:numId w:val="22"/>
        </w:numPr>
      </w:pPr>
      <w:r>
        <w:rPr>
          <w:rFonts w:ascii="PingFang TC" w:eastAsia="PingFang TC" w:hAnsi="PingFang TC" w:cs="PingFang TC" w:hint="eastAsia"/>
        </w:rPr>
        <w:t>如果有好友邀請碼，在此時處理獎勵：檢查請求中是否附帶</w:t>
      </w:r>
      <w:r>
        <w:t xml:space="preserve"> invite_code</w:t>
      </w:r>
      <w:r>
        <w:rPr>
          <w:rFonts w:ascii="PingFang TC" w:eastAsia="PingFang TC" w:hAnsi="PingFang TC" w:cs="PingFang TC" w:hint="eastAsia"/>
        </w:rPr>
        <w:t>。若有且有效（在系統存在且未被該用戶使用過），則：</w:t>
      </w:r>
    </w:p>
    <w:p w14:paraId="6A104220" w14:textId="77777777" w:rsidR="00DF5F7C" w:rsidRDefault="00DF5F7C" w:rsidP="00DF5F7C">
      <w:pPr>
        <w:pStyle w:val="NormalWeb"/>
        <w:numPr>
          <w:ilvl w:val="3"/>
          <w:numId w:val="22"/>
        </w:numPr>
      </w:pPr>
      <w:r>
        <w:rPr>
          <w:rFonts w:ascii="PingFang TC" w:eastAsia="PingFang TC" w:hAnsi="PingFang TC" w:cs="PingFang TC" w:hint="eastAsia"/>
        </w:rPr>
        <w:t>查找對應邀請者，為邀請者與被邀請者雙方增加額外模擬金（可例如各加</w:t>
      </w:r>
      <w:r>
        <w:t xml:space="preserve"> $100,000</w:t>
      </w:r>
      <w:r>
        <w:rPr>
          <w:rFonts w:ascii="PingFang TC" w:eastAsia="PingFang TC" w:hAnsi="PingFang TC" w:cs="PingFang TC" w:hint="eastAsia"/>
        </w:rPr>
        <w:t>，金額由您決定）。需要在</w:t>
      </w:r>
      <w:r>
        <w:t xml:space="preserve"> Users </w:t>
      </w:r>
      <w:r>
        <w:rPr>
          <w:rFonts w:ascii="PingFang TC" w:eastAsia="PingFang TC" w:hAnsi="PingFang TC" w:cs="PingFang TC" w:hint="eastAsia"/>
        </w:rPr>
        <w:t>資料表更新可用現金，同時可能紀錄在</w:t>
      </w:r>
      <w:r>
        <w:t xml:space="preserve"> Referrals </w:t>
      </w:r>
      <w:r>
        <w:rPr>
          <w:rFonts w:ascii="PingFang TC" w:eastAsia="PingFang TC" w:hAnsi="PingFang TC" w:cs="PingFang TC" w:hint="eastAsia"/>
        </w:rPr>
        <w:t>表避免重</w:t>
      </w:r>
      <w:r>
        <w:rPr>
          <w:rFonts w:ascii="PingFang TC" w:eastAsia="PingFang TC" w:hAnsi="PingFang TC" w:cs="PingFang TC" w:hint="eastAsia"/>
        </w:rPr>
        <w:lastRenderedPageBreak/>
        <w:t>複使用。此處要一併插入交易紀錄（描述「邀請獎勵」類型的資金變動，以區分於交易損益）。</w:t>
      </w:r>
    </w:p>
    <w:p w14:paraId="0CC5AB62" w14:textId="77777777" w:rsidR="00DF5F7C" w:rsidRDefault="00DF5F7C" w:rsidP="00DF5F7C">
      <w:pPr>
        <w:pStyle w:val="NormalWeb"/>
        <w:numPr>
          <w:ilvl w:val="1"/>
          <w:numId w:val="22"/>
        </w:numPr>
      </w:pPr>
      <w:r>
        <w:t>OTP</w:t>
      </w:r>
      <w:r>
        <w:rPr>
          <w:rFonts w:ascii="PingFang TC" w:eastAsia="PingFang TC" w:hAnsi="PingFang TC" w:cs="PingFang TC" w:hint="eastAsia"/>
        </w:rPr>
        <w:t>錯誤或逾時：返回錯誤訊息供前端提示，允許重試或重新發送。</w:t>
      </w:r>
    </w:p>
    <w:p w14:paraId="164C7558" w14:textId="77777777" w:rsidR="00DF5F7C" w:rsidRDefault="00DF5F7C" w:rsidP="00DF5F7C">
      <w:pPr>
        <w:pStyle w:val="NormalWeb"/>
        <w:numPr>
          <w:ilvl w:val="0"/>
          <w:numId w:val="22"/>
        </w:numPr>
      </w:pPr>
      <w:r>
        <w:rPr>
          <w:rStyle w:val="Strong"/>
          <w:rFonts w:ascii="PingFang TC" w:eastAsia="PingFang TC" w:hAnsi="PingFang TC" w:cs="PingFang TC" w:hint="eastAsia"/>
        </w:rPr>
        <w:t>登入流程</w:t>
      </w:r>
      <w:r>
        <w:rPr>
          <w:rFonts w:ascii="PingFang TC" w:eastAsia="PingFang TC" w:hAnsi="PingFang TC" w:cs="PingFang TC" w:hint="eastAsia"/>
        </w:rPr>
        <w:t>：之後用戶再次使用</w:t>
      </w:r>
      <w:r>
        <w:t>App</w:t>
      </w:r>
      <w:r>
        <w:rPr>
          <w:rFonts w:ascii="PingFang TC" w:eastAsia="PingFang TC" w:hAnsi="PingFang TC" w:cs="PingFang TC" w:hint="eastAsia"/>
        </w:rPr>
        <w:t>時：</w:t>
      </w:r>
    </w:p>
    <w:p w14:paraId="0E3E60ED" w14:textId="77777777" w:rsidR="00DF5F7C" w:rsidRDefault="00DF5F7C" w:rsidP="00DF5F7C">
      <w:pPr>
        <w:pStyle w:val="NormalWeb"/>
        <w:numPr>
          <w:ilvl w:val="1"/>
          <w:numId w:val="22"/>
        </w:numPr>
      </w:pPr>
      <w:r>
        <w:rPr>
          <w:rFonts w:ascii="PingFang TC" w:eastAsia="PingFang TC" w:hAnsi="PingFang TC" w:cs="PingFang TC" w:hint="eastAsia"/>
        </w:rPr>
        <w:t>若沿用</w:t>
      </w:r>
      <w:r>
        <w:t xml:space="preserve"> OTP </w:t>
      </w:r>
      <w:r>
        <w:rPr>
          <w:rFonts w:ascii="PingFang TC" w:eastAsia="PingFang TC" w:hAnsi="PingFang TC" w:cs="PingFang TC" w:hint="eastAsia"/>
        </w:rPr>
        <w:t>每次登入，可直接走上述流程（輸入手機</w:t>
      </w:r>
      <w:r>
        <w:t>-&gt;</w:t>
      </w:r>
      <w:r>
        <w:rPr>
          <w:rFonts w:ascii="PingFang TC" w:eastAsia="PingFang TC" w:hAnsi="PingFang TC" w:cs="PingFang TC" w:hint="eastAsia"/>
        </w:rPr>
        <w:t>收</w:t>
      </w:r>
      <w:r>
        <w:t>OTP-&gt;</w:t>
      </w:r>
      <w:r>
        <w:rPr>
          <w:rFonts w:ascii="PingFang TC" w:eastAsia="PingFang TC" w:hAnsi="PingFang TC" w:cs="PingFang TC" w:hint="eastAsia"/>
        </w:rPr>
        <w:t>驗證）。為提高便利性，可以實現</w:t>
      </w:r>
      <w:r>
        <w:rPr>
          <w:rStyle w:val="Strong"/>
          <w:rFonts w:ascii="PingFang TC" w:eastAsia="PingFang TC" w:hAnsi="PingFang TC" w:cs="PingFang TC" w:hint="eastAsia"/>
        </w:rPr>
        <w:t>記住登入</w:t>
      </w:r>
      <w:r>
        <w:rPr>
          <w:rFonts w:ascii="PingFang TC" w:eastAsia="PingFang TC" w:hAnsi="PingFang TC" w:cs="PingFang TC" w:hint="eastAsia"/>
        </w:rPr>
        <w:t>：當</w:t>
      </w:r>
      <w:r>
        <w:t xml:space="preserve"> JWT </w:t>
      </w:r>
      <w:r>
        <w:rPr>
          <w:rFonts w:ascii="PingFang TC" w:eastAsia="PingFang TC" w:hAnsi="PingFang TC" w:cs="PingFang TC" w:hint="eastAsia"/>
        </w:rPr>
        <w:t>未過期時，自動登入。或者允許用戶設定密碼，在首次註冊後引導設定密碼，之後可用手機</w:t>
      </w:r>
      <w:r>
        <w:t>+</w:t>
      </w:r>
      <w:r>
        <w:rPr>
          <w:rFonts w:ascii="PingFang TC" w:eastAsia="PingFang TC" w:hAnsi="PingFang TC" w:cs="PingFang TC" w:hint="eastAsia"/>
        </w:rPr>
        <w:t>密碼透過</w:t>
      </w:r>
      <w:r>
        <w:t xml:space="preserve"> </w:t>
      </w:r>
      <w:r>
        <w:rPr>
          <w:rStyle w:val="HTMLCode"/>
          <w:rFonts w:eastAsiaTheme="majorEastAsia"/>
        </w:rPr>
        <w:t>POST /auth/login</w:t>
      </w:r>
      <w:r>
        <w:t xml:space="preserve"> </w:t>
      </w:r>
      <w:r>
        <w:rPr>
          <w:rFonts w:ascii="PingFang TC" w:eastAsia="PingFang TC" w:hAnsi="PingFang TC" w:cs="PingFang TC" w:hint="eastAsia"/>
        </w:rPr>
        <w:t>獲取</w:t>
      </w:r>
      <w:r>
        <w:t xml:space="preserve"> token</w:t>
      </w:r>
      <w:r>
        <w:rPr>
          <w:rFonts w:ascii="PingFang TC" w:eastAsia="PingFang TC" w:hAnsi="PingFang TC" w:cs="PingFang TC" w:hint="eastAsia"/>
        </w:rPr>
        <w:t>。</w:t>
      </w:r>
    </w:p>
    <w:p w14:paraId="0A19212B" w14:textId="77777777" w:rsidR="00DF5F7C" w:rsidRDefault="00DF5F7C" w:rsidP="00DF5F7C">
      <w:pPr>
        <w:pStyle w:val="NormalWeb"/>
        <w:numPr>
          <w:ilvl w:val="1"/>
          <w:numId w:val="22"/>
        </w:numPr>
      </w:pPr>
      <w:r>
        <w:t xml:space="preserve">Flask </w:t>
      </w:r>
      <w:r>
        <w:rPr>
          <w:rFonts w:ascii="PingFang TC" w:eastAsia="PingFang TC" w:hAnsi="PingFang TC" w:cs="PingFang TC" w:hint="eastAsia"/>
        </w:rPr>
        <w:t>後端應提供</w:t>
      </w:r>
      <w:r>
        <w:t xml:space="preserve"> </w:t>
      </w:r>
      <w:r>
        <w:rPr>
          <w:rStyle w:val="HTMLCode"/>
          <w:rFonts w:eastAsiaTheme="majorEastAsia"/>
        </w:rPr>
        <w:t>/auth/login</w:t>
      </w:r>
      <w:r>
        <w:t xml:space="preserve"> </w:t>
      </w:r>
      <w:r>
        <w:rPr>
          <w:rFonts w:ascii="PingFang TC" w:eastAsia="PingFang TC" w:hAnsi="PingFang TC" w:cs="PingFang TC" w:hint="eastAsia"/>
        </w:rPr>
        <w:t>端點（手機號</w:t>
      </w:r>
      <w:r>
        <w:t>+</w:t>
      </w:r>
      <w:r>
        <w:rPr>
          <w:rFonts w:ascii="PingFang TC" w:eastAsia="PingFang TC" w:hAnsi="PingFang TC" w:cs="PingFang TC" w:hint="eastAsia"/>
        </w:rPr>
        <w:t>密碼</w:t>
      </w:r>
      <w:r>
        <w:t xml:space="preserve"> </w:t>
      </w:r>
      <w:r>
        <w:rPr>
          <w:rFonts w:ascii="PingFang TC" w:eastAsia="PingFang TC" w:hAnsi="PingFang TC" w:cs="PingFang TC" w:hint="eastAsia"/>
        </w:rPr>
        <w:t>或</w:t>
      </w:r>
      <w:r>
        <w:t xml:space="preserve"> </w:t>
      </w:r>
      <w:r>
        <w:rPr>
          <w:rFonts w:ascii="PingFang TC" w:eastAsia="PingFang TC" w:hAnsi="PingFang TC" w:cs="PingFang TC" w:hint="eastAsia"/>
        </w:rPr>
        <w:t>手機</w:t>
      </w:r>
      <w:r>
        <w:t xml:space="preserve">+OTP </w:t>
      </w:r>
      <w:r>
        <w:rPr>
          <w:rFonts w:ascii="PingFang TC" w:eastAsia="PingFang TC" w:hAnsi="PingFang TC" w:cs="PingFang TC" w:hint="eastAsia"/>
        </w:rPr>
        <w:t>驗證），驗證成功發</w:t>
      </w:r>
      <w:r>
        <w:t xml:space="preserve"> token</w:t>
      </w:r>
      <w:r>
        <w:rPr>
          <w:rFonts w:ascii="PingFang TC" w:eastAsia="PingFang TC" w:hAnsi="PingFang TC" w:cs="PingFang TC" w:hint="eastAsia"/>
        </w:rPr>
        <w:t>。由於</w:t>
      </w:r>
      <w:r>
        <w:t xml:space="preserve"> OTP </w:t>
      </w:r>
      <w:r>
        <w:rPr>
          <w:rFonts w:ascii="PingFang TC" w:eastAsia="PingFang TC" w:hAnsi="PingFang TC" w:cs="PingFang TC" w:hint="eastAsia"/>
        </w:rPr>
        <w:t>屬一次性，實際應用中常在首次註冊完成後要求設定密碼；如不設定密碼，也可選擇每次都</w:t>
      </w:r>
      <w:r>
        <w:t>OTP</w:t>
      </w:r>
      <w:r>
        <w:rPr>
          <w:rFonts w:ascii="PingFang TC" w:eastAsia="PingFang TC" w:hAnsi="PingFang TC" w:cs="PingFang TC" w:hint="eastAsia"/>
        </w:rPr>
        <w:t>登入，看您偏好。</w:t>
      </w:r>
    </w:p>
    <w:p w14:paraId="011A2386" w14:textId="77777777" w:rsidR="00DF5F7C" w:rsidRDefault="00DF5F7C" w:rsidP="00DF5F7C">
      <w:pPr>
        <w:pStyle w:val="NormalWeb"/>
        <w:numPr>
          <w:ilvl w:val="0"/>
          <w:numId w:val="22"/>
        </w:numPr>
      </w:pPr>
      <w:r>
        <w:rPr>
          <w:rStyle w:val="Strong"/>
          <w:rFonts w:ascii="PingFang TC" w:eastAsia="PingFang TC" w:hAnsi="PingFang TC" w:cs="PingFang TC" w:hint="eastAsia"/>
        </w:rPr>
        <w:t>權限保護</w:t>
      </w:r>
      <w:r>
        <w:rPr>
          <w:rFonts w:ascii="PingFang TC" w:eastAsia="PingFang TC" w:hAnsi="PingFang TC" w:cs="PingFang TC" w:hint="eastAsia"/>
        </w:rPr>
        <w:t>：實作一個</w:t>
      </w:r>
      <w:r>
        <w:t xml:space="preserve"> Flask </w:t>
      </w:r>
      <w:r>
        <w:rPr>
          <w:rFonts w:ascii="PingFang TC" w:eastAsia="PingFang TC" w:hAnsi="PingFang TC" w:cs="PingFang TC" w:hint="eastAsia"/>
        </w:rPr>
        <w:t>中介函式，用於保護需登入的路由。在每次請求時驗證</w:t>
      </w:r>
      <w:r>
        <w:t xml:space="preserve"> Authorization header </w:t>
      </w:r>
      <w:r>
        <w:rPr>
          <w:rFonts w:ascii="PingFang TC" w:eastAsia="PingFang TC" w:hAnsi="PingFang TC" w:cs="PingFang TC" w:hint="eastAsia"/>
        </w:rPr>
        <w:t>的</w:t>
      </w:r>
      <w:r>
        <w:t xml:space="preserve"> JWT</w:t>
      </w:r>
      <w:r>
        <w:rPr>
          <w:rFonts w:ascii="PingFang TC" w:eastAsia="PingFang TC" w:hAnsi="PingFang TC" w:cs="PingFang TC" w:hint="eastAsia"/>
        </w:rPr>
        <w:t>，確定用戶身份。未攜帶或驗證失敗則返回</w:t>
      </w:r>
      <w:r>
        <w:t>401</w:t>
      </w:r>
      <w:r>
        <w:rPr>
          <w:rFonts w:ascii="PingFang TC" w:eastAsia="PingFang TC" w:hAnsi="PingFang TC" w:cs="PingFang TC" w:hint="eastAsia"/>
        </w:rPr>
        <w:t>未授權錯誤。這可確保交易下單、查看持倉等操作只能由合法用戶進行。</w:t>
      </w:r>
    </w:p>
    <w:p w14:paraId="62D1884B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完成此步驟後，應用具備基本的會員系統。可以先行測試：註冊新用戶，資料庫中應產生用戶記錄及初始資金；嘗試帶</w:t>
      </w:r>
      <w:r>
        <w:t xml:space="preserve"> token </w:t>
      </w:r>
      <w:r>
        <w:rPr>
          <w:rFonts w:ascii="PingFang TC" w:eastAsia="PingFang TC" w:hAnsi="PingFang TC" w:cs="PingFang TC" w:hint="eastAsia"/>
        </w:rPr>
        <w:t>呼叫一個受保護的測試端點驗證授權功能。</w:t>
      </w:r>
    </w:p>
    <w:p w14:paraId="1B66A36E" w14:textId="77777777" w:rsidR="00DF5F7C" w:rsidRDefault="00DF5F7C" w:rsidP="00DF5F7C">
      <w:pPr>
        <w:pStyle w:val="Heading3"/>
      </w:pPr>
      <w:r>
        <w:t>第</w:t>
      </w:r>
      <w:r>
        <w:t>4</w:t>
      </w:r>
      <w:r>
        <w:t>步：即時股價資料取得（</w:t>
      </w:r>
      <w:r>
        <w:t xml:space="preserve">yfinance API </w:t>
      </w:r>
      <w:r>
        <w:t>串接</w:t>
      </w:r>
      <w:r>
        <w:rPr>
          <w:rFonts w:ascii="PingFang TC" w:eastAsia="PingFang TC" w:hAnsi="PingFang TC" w:cs="PingFang TC" w:hint="eastAsia"/>
        </w:rPr>
        <w:t>）</w:t>
      </w:r>
    </w:p>
    <w:p w14:paraId="4B986D68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為了在模擬平台中提供即時行情與歷史走勢，我們需要將</w:t>
      </w:r>
      <w:r>
        <w:t xml:space="preserve"> Yahoo Finance </w:t>
      </w:r>
      <w:r>
        <w:rPr>
          <w:rFonts w:ascii="PingFang TC" w:eastAsia="PingFang TC" w:hAnsi="PingFang TC" w:cs="PingFang TC" w:hint="eastAsia"/>
        </w:rPr>
        <w:t>的數據接入後端：</w:t>
      </w:r>
    </w:p>
    <w:p w14:paraId="31A9FC55" w14:textId="77777777" w:rsidR="00DF5F7C" w:rsidRDefault="00DF5F7C" w:rsidP="00DF5F7C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 xml:space="preserve">yfinance </w:t>
      </w:r>
      <w:r>
        <w:rPr>
          <w:rStyle w:val="Strong"/>
          <w:rFonts w:ascii="PingFang TC" w:eastAsia="PingFang TC" w:hAnsi="PingFang TC" w:cs="PingFang TC" w:hint="eastAsia"/>
        </w:rPr>
        <w:t>基本使用確認</w:t>
      </w:r>
      <w:r>
        <w:rPr>
          <w:rFonts w:ascii="PingFang TC" w:eastAsia="PingFang TC" w:hAnsi="PingFang TC" w:cs="PingFang TC" w:hint="eastAsia"/>
        </w:rPr>
        <w:t>：在開發環境下先進行簡單測試，確保</w:t>
      </w:r>
      <w:r>
        <w:t xml:space="preserve"> yfinance </w:t>
      </w:r>
      <w:r>
        <w:rPr>
          <w:rFonts w:ascii="PingFang TC" w:eastAsia="PingFang TC" w:hAnsi="PingFang TC" w:cs="PingFang TC" w:hint="eastAsia"/>
        </w:rPr>
        <w:t>可取得所需市場資料。例如，在</w:t>
      </w:r>
      <w:r>
        <w:t xml:space="preserve"> Python shell </w:t>
      </w:r>
      <w:r>
        <w:rPr>
          <w:rFonts w:ascii="PingFang TC" w:eastAsia="PingFang TC" w:hAnsi="PingFang TC" w:cs="PingFang TC" w:hint="eastAsia"/>
        </w:rPr>
        <w:t>中嘗試：</w:t>
      </w:r>
    </w:p>
    <w:p w14:paraId="614222A4" w14:textId="77777777" w:rsidR="00DF5F7C" w:rsidRDefault="00DF5F7C" w:rsidP="00DF5F7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yfinance as yf</w:t>
      </w:r>
    </w:p>
    <w:p w14:paraId="4137DEA5" w14:textId="77777777" w:rsidR="00DF5F7C" w:rsidRDefault="00DF5F7C" w:rsidP="00DF5F7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tsmc = yf.Ticker("2330.TW")            # 2330.TW </w:t>
      </w:r>
      <w:r>
        <w:rPr>
          <w:rStyle w:val="HTMLCode"/>
          <w:rFonts w:ascii="Microsoft JhengHei" w:eastAsia="Microsoft JhengHei" w:hAnsi="Microsoft JhengHei" w:cs="Microsoft JhengHei" w:hint="eastAsia"/>
        </w:rPr>
        <w:t>表示台積電</w:t>
      </w:r>
      <w:r>
        <w:rPr>
          <w:rStyle w:val="HTMLCode"/>
          <w:rFonts w:eastAsiaTheme="majorEastAsia"/>
        </w:rPr>
        <w:t xml:space="preserve"> (TWSE)</w:t>
      </w:r>
    </w:p>
    <w:p w14:paraId="17653D74" w14:textId="77777777" w:rsidR="00DF5F7C" w:rsidRDefault="00DF5F7C" w:rsidP="00DF5F7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print(tsmc.fast_info["last_price"])   # </w:t>
      </w:r>
      <w:r>
        <w:rPr>
          <w:rStyle w:val="HTMLCode"/>
          <w:rFonts w:ascii="Microsoft JhengHei" w:eastAsia="Microsoft JhengHei" w:hAnsi="Microsoft JhengHei" w:cs="Microsoft JhengHei" w:hint="eastAsia"/>
        </w:rPr>
        <w:t>快速獲取最新價</w:t>
      </w:r>
    </w:p>
    <w:p w14:paraId="21F358FE" w14:textId="77777777" w:rsidR="00DF5F7C" w:rsidRDefault="00DF5F7C" w:rsidP="00DF5F7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print(tsmc.info.get("marketCap"))     # </w:t>
      </w:r>
      <w:r>
        <w:rPr>
          <w:rStyle w:val="HTMLCode"/>
          <w:rFonts w:ascii="Microsoft JhengHei" w:eastAsia="Microsoft JhengHei" w:hAnsi="Microsoft JhengHei" w:cs="Microsoft JhengHei" w:hint="eastAsia"/>
        </w:rPr>
        <w:t>基本資訊（市值等）</w:t>
      </w:r>
    </w:p>
    <w:p w14:paraId="0FA9D78D" w14:textId="77777777" w:rsidR="00DF5F7C" w:rsidRDefault="00DF5F7C" w:rsidP="00DF5F7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hist = tsmc.history(period="1mo", interval="1d")</w:t>
      </w:r>
    </w:p>
    <w:p w14:paraId="01BEF672" w14:textId="77777777" w:rsidR="00DF5F7C" w:rsidRDefault="00DF5F7C" w:rsidP="00DF5F7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print(hist.tail(5))                   # </w:t>
      </w:r>
      <w:r>
        <w:rPr>
          <w:rStyle w:val="HTMLCode"/>
          <w:rFonts w:ascii="Microsoft JhengHei" w:eastAsia="Microsoft JhengHei" w:hAnsi="Microsoft JhengHei" w:cs="Microsoft JhengHei" w:hint="eastAsia"/>
        </w:rPr>
        <w:t>最近</w:t>
      </w:r>
      <w:r>
        <w:rPr>
          <w:rStyle w:val="HTMLCode"/>
          <w:rFonts w:eastAsiaTheme="majorEastAsia"/>
        </w:rPr>
        <w:t>5</w:t>
      </w:r>
      <w:r>
        <w:rPr>
          <w:rStyle w:val="HTMLCode"/>
          <w:rFonts w:ascii="Microsoft JhengHei" w:eastAsia="Microsoft JhengHei" w:hAnsi="Microsoft JhengHei" w:cs="Microsoft JhengHei" w:hint="eastAsia"/>
        </w:rPr>
        <w:t>天的收盤價</w:t>
      </w:r>
    </w:p>
    <w:p w14:paraId="16012C10" w14:textId="77777777" w:rsidR="00DF5F7C" w:rsidRDefault="00DF5F7C" w:rsidP="00DF5F7C">
      <w:pPr>
        <w:pStyle w:val="NormalWeb"/>
        <w:ind w:left="720"/>
      </w:pPr>
      <w:r>
        <w:rPr>
          <w:rFonts w:ascii="PingFang TC" w:eastAsia="PingFang TC" w:hAnsi="PingFang TC" w:cs="PingFang TC" w:hint="eastAsia"/>
        </w:rPr>
        <w:t>如果能順利取得數據，說明網路連線和套件正常。</w:t>
      </w:r>
      <w:r>
        <w:rPr>
          <w:rStyle w:val="Strong"/>
          <w:rFonts w:ascii="PingFang TC" w:eastAsia="PingFang TC" w:hAnsi="PingFang TC" w:cs="PingFang TC" w:hint="eastAsia"/>
        </w:rPr>
        <w:t>注意</w:t>
      </w:r>
      <w:r>
        <w:rPr>
          <w:rFonts w:ascii="PingFang TC" w:eastAsia="PingFang TC" w:hAnsi="PingFang TC" w:cs="PingFang TC" w:hint="eastAsia"/>
        </w:rPr>
        <w:t>：</w:t>
      </w:r>
      <w:r>
        <w:t xml:space="preserve">Yahoo Finance </w:t>
      </w:r>
      <w:r>
        <w:rPr>
          <w:rFonts w:ascii="PingFang TC" w:eastAsia="PingFang TC" w:hAnsi="PingFang TC" w:cs="PingFang TC" w:hint="eastAsia"/>
        </w:rPr>
        <w:t>對台股代號的格式，一般上市股使用「</w:t>
      </w:r>
      <w:r>
        <w:t>.TW</w:t>
      </w:r>
      <w:r>
        <w:rPr>
          <w:rFonts w:ascii="PingFang TC" w:eastAsia="PingFang TC" w:hAnsi="PingFang TC" w:cs="PingFang TC" w:hint="eastAsia"/>
        </w:rPr>
        <w:t>」為後綴，上櫃股使用「</w:t>
      </w:r>
      <w:r>
        <w:t>.TWO</w:t>
      </w:r>
      <w:r>
        <w:rPr>
          <w:rFonts w:ascii="PingFang TC" w:eastAsia="PingFang TC" w:hAnsi="PingFang TC" w:cs="PingFang TC" w:hint="eastAsia"/>
        </w:rPr>
        <w:t>」。需確認</w:t>
      </w:r>
      <w:r>
        <w:rPr>
          <w:rFonts w:ascii="PingFang TC" w:eastAsia="PingFang TC" w:hAnsi="PingFang TC" w:cs="PingFang TC" w:hint="eastAsia"/>
        </w:rPr>
        <w:lastRenderedPageBreak/>
        <w:t>不同市場股票代碼查詢的正確拼寫。例如</w:t>
      </w:r>
      <w:r>
        <w:t xml:space="preserve"> 0050.TW</w:t>
      </w:r>
      <w:r>
        <w:rPr>
          <w:rFonts w:ascii="PingFang TC" w:eastAsia="PingFang TC" w:hAnsi="PingFang TC" w:cs="PingFang TC" w:hint="eastAsia"/>
        </w:rPr>
        <w:t>（元大台灣</w:t>
      </w:r>
      <w:r>
        <w:t>50</w:t>
      </w:r>
      <w:r>
        <w:rPr>
          <w:rFonts w:ascii="PingFang TC" w:eastAsia="PingFang TC" w:hAnsi="PingFang TC" w:cs="PingFang TC" w:hint="eastAsia"/>
        </w:rPr>
        <w:t>，上市），</w:t>
      </w:r>
      <w:r>
        <w:t>8299.TWO</w:t>
      </w:r>
      <w:r>
        <w:rPr>
          <w:rFonts w:ascii="PingFang TC" w:eastAsia="PingFang TC" w:hAnsi="PingFang TC" w:cs="PingFang TC" w:hint="eastAsia"/>
        </w:rPr>
        <w:t>（群聯電子，上櫃）。興櫃及其他市場</w:t>
      </w:r>
      <w:r>
        <w:t xml:space="preserve"> Yahoo </w:t>
      </w:r>
      <w:r>
        <w:rPr>
          <w:rFonts w:ascii="PingFang TC" w:eastAsia="PingFang TC" w:hAnsi="PingFang TC" w:cs="PingFang TC" w:hint="eastAsia"/>
        </w:rPr>
        <w:t>可能沒有提供或格式不同。</w:t>
      </w:r>
    </w:p>
    <w:p w14:paraId="46042194" w14:textId="77777777" w:rsidR="00DF5F7C" w:rsidRDefault="00DF5F7C" w:rsidP="00DF5F7C">
      <w:pPr>
        <w:pStyle w:val="NormalWeb"/>
        <w:numPr>
          <w:ilvl w:val="0"/>
          <w:numId w:val="23"/>
        </w:numPr>
      </w:pPr>
      <w:r>
        <w:rPr>
          <w:rStyle w:val="Strong"/>
          <w:rFonts w:ascii="PingFang TC" w:eastAsia="PingFang TC" w:hAnsi="PingFang TC" w:cs="PingFang TC" w:hint="eastAsia"/>
        </w:rPr>
        <w:t>股票代號與市場別處理</w:t>
      </w:r>
      <w:r>
        <w:rPr>
          <w:rFonts w:ascii="PingFang TC" w:eastAsia="PingFang TC" w:hAnsi="PingFang TC" w:cs="PingFang TC" w:hint="eastAsia"/>
        </w:rPr>
        <w:t>：後端應實作</w:t>
      </w:r>
      <w:r>
        <w:rPr>
          <w:rStyle w:val="Strong"/>
          <w:rFonts w:ascii="PingFang TC" w:eastAsia="PingFang TC" w:hAnsi="PingFang TC" w:cs="PingFang TC" w:hint="eastAsia"/>
        </w:rPr>
        <w:t>股票代號標準化</w:t>
      </w:r>
      <w:r>
        <w:rPr>
          <w:rStyle w:val="Strong"/>
          <w:rFonts w:eastAsiaTheme="majorEastAsia"/>
        </w:rPr>
        <w:t>/</w:t>
      </w:r>
      <w:r>
        <w:rPr>
          <w:rStyle w:val="Strong"/>
          <w:rFonts w:ascii="PingFang TC" w:eastAsia="PingFang TC" w:hAnsi="PingFang TC" w:cs="PingFang TC" w:hint="eastAsia"/>
        </w:rPr>
        <w:t>市場識別</w:t>
      </w:r>
      <w:r>
        <w:rPr>
          <w:rFonts w:ascii="PingFang TC" w:eastAsia="PingFang TC" w:hAnsi="PingFang TC" w:cs="PingFang TC" w:hint="eastAsia"/>
        </w:rPr>
        <w:t>的功能，以便使用</w:t>
      </w:r>
      <w:r>
        <w:t xml:space="preserve"> yfinance </w:t>
      </w:r>
      <w:r>
        <w:rPr>
          <w:rFonts w:ascii="PingFang TC" w:eastAsia="PingFang TC" w:hAnsi="PingFang TC" w:cs="PingFang TC" w:hint="eastAsia"/>
        </w:rPr>
        <w:t>正確查詢：</w:t>
      </w:r>
    </w:p>
    <w:p w14:paraId="27890B5A" w14:textId="77777777" w:rsidR="00DF5F7C" w:rsidRDefault="00DF5F7C" w:rsidP="00DF5F7C">
      <w:pPr>
        <w:pStyle w:val="NormalWeb"/>
        <w:numPr>
          <w:ilvl w:val="1"/>
          <w:numId w:val="23"/>
        </w:numPr>
      </w:pPr>
      <w:r>
        <w:rPr>
          <w:rStyle w:val="Strong"/>
          <w:rFonts w:ascii="PingFang TC" w:eastAsia="PingFang TC" w:hAnsi="PingFang TC" w:cs="PingFang TC" w:hint="eastAsia"/>
        </w:rPr>
        <w:t>本地股票代號輸入</w:t>
      </w:r>
      <w:r>
        <w:rPr>
          <w:rFonts w:ascii="PingFang TC" w:eastAsia="PingFang TC" w:hAnsi="PingFang TC" w:cs="PingFang TC" w:hint="eastAsia"/>
        </w:rPr>
        <w:t>：使用者在</w:t>
      </w:r>
      <w:r>
        <w:t>App</w:t>
      </w:r>
      <w:r>
        <w:rPr>
          <w:rFonts w:ascii="PingFang TC" w:eastAsia="PingFang TC" w:hAnsi="PingFang TC" w:cs="PingFang TC" w:hint="eastAsia"/>
        </w:rPr>
        <w:t>中輸入時，可能習慣只輸入數字代碼或公司名稱。您需要將之轉換成</w:t>
      </w:r>
      <w:r>
        <w:t xml:space="preserve"> Yahoo </w:t>
      </w:r>
      <w:r>
        <w:rPr>
          <w:rFonts w:ascii="PingFang TC" w:eastAsia="PingFang TC" w:hAnsi="PingFang TC" w:cs="PingFang TC" w:hint="eastAsia"/>
        </w:rPr>
        <w:t>認可的</w:t>
      </w:r>
      <w:r>
        <w:t xml:space="preserve"> ticker </w:t>
      </w:r>
      <w:r>
        <w:rPr>
          <w:rFonts w:ascii="PingFang TC" w:eastAsia="PingFang TC" w:hAnsi="PingFang TC" w:cs="PingFang TC" w:hint="eastAsia"/>
        </w:rPr>
        <w:t>字串。可以採用靜態對照表或判斷邏輯。例如：</w:t>
      </w:r>
    </w:p>
    <w:p w14:paraId="4F853457" w14:textId="77777777" w:rsidR="00DF5F7C" w:rsidRDefault="00DF5F7C" w:rsidP="00DF5F7C">
      <w:pPr>
        <w:pStyle w:val="NormalWeb"/>
        <w:numPr>
          <w:ilvl w:val="2"/>
          <w:numId w:val="23"/>
        </w:numPr>
      </w:pPr>
      <w:r>
        <w:rPr>
          <w:rFonts w:ascii="PingFang TC" w:eastAsia="PingFang TC" w:hAnsi="PingFang TC" w:cs="PingFang TC" w:hint="eastAsia"/>
        </w:rPr>
        <w:t>先在</w:t>
      </w:r>
      <w:r>
        <w:t xml:space="preserve"> Stocks </w:t>
      </w:r>
      <w:r>
        <w:rPr>
          <w:rFonts w:ascii="PingFang TC" w:eastAsia="PingFang TC" w:hAnsi="PingFang TC" w:cs="PingFang TC" w:hint="eastAsia"/>
        </w:rPr>
        <w:t>表儲存每個股票的市場別，如</w:t>
      </w:r>
      <w:r>
        <w:t xml:space="preserve"> </w:t>
      </w:r>
      <w:r>
        <w:rPr>
          <w:rStyle w:val="HTMLCode"/>
          <w:rFonts w:eastAsiaTheme="majorEastAsia"/>
        </w:rPr>
        <w:t>2330</w:t>
      </w:r>
      <w:r>
        <w:t xml:space="preserve"> </w:t>
      </w:r>
      <w:r>
        <w:rPr>
          <w:rFonts w:ascii="PingFang TC" w:eastAsia="PingFang TC" w:hAnsi="PingFang TC" w:cs="PingFang TC" w:hint="eastAsia"/>
        </w:rPr>
        <w:t>對應市場</w:t>
      </w:r>
      <w:r>
        <w:t xml:space="preserve"> "TW"</w:t>
      </w:r>
      <w:r>
        <w:rPr>
          <w:rFonts w:ascii="PingFang TC" w:eastAsia="PingFang TC" w:hAnsi="PingFang TC" w:cs="PingFang TC" w:hint="eastAsia"/>
        </w:rPr>
        <w:t>（上市）、</w:t>
      </w:r>
      <w:r>
        <w:rPr>
          <w:rStyle w:val="HTMLCode"/>
          <w:rFonts w:eastAsiaTheme="majorEastAsia"/>
        </w:rPr>
        <w:t>8299</w:t>
      </w:r>
      <w:r>
        <w:t xml:space="preserve"> </w:t>
      </w:r>
      <w:r>
        <w:rPr>
          <w:rFonts w:ascii="PingFang TC" w:eastAsia="PingFang TC" w:hAnsi="PingFang TC" w:cs="PingFang TC" w:hint="eastAsia"/>
        </w:rPr>
        <w:t>對應</w:t>
      </w:r>
      <w:r>
        <w:t xml:space="preserve"> "TWO"</w:t>
      </w:r>
      <w:r>
        <w:rPr>
          <w:rFonts w:ascii="PingFang TC" w:eastAsia="PingFang TC" w:hAnsi="PingFang TC" w:cs="PingFang TC" w:hint="eastAsia"/>
        </w:rPr>
        <w:t>（上櫃）。</w:t>
      </w:r>
    </w:p>
    <w:p w14:paraId="4435D3BC" w14:textId="77777777" w:rsidR="00DF5F7C" w:rsidRDefault="00DF5F7C" w:rsidP="00DF5F7C">
      <w:pPr>
        <w:pStyle w:val="NormalWeb"/>
        <w:numPr>
          <w:ilvl w:val="2"/>
          <w:numId w:val="23"/>
        </w:numPr>
      </w:pPr>
      <w:r>
        <w:rPr>
          <w:rFonts w:ascii="PingFang TC" w:eastAsia="PingFang TC" w:hAnsi="PingFang TC" w:cs="PingFang TC" w:hint="eastAsia"/>
        </w:rPr>
        <w:t>後端提供函式</w:t>
      </w:r>
      <w:r>
        <w:t xml:space="preserve"> </w:t>
      </w:r>
      <w:r>
        <w:rPr>
          <w:rStyle w:val="HTMLCode"/>
          <w:rFonts w:eastAsiaTheme="majorEastAsia"/>
        </w:rPr>
        <w:t>format_ticker(symbol)</w:t>
      </w:r>
      <w:r>
        <w:rPr>
          <w:rFonts w:ascii="PingFang TC" w:eastAsia="PingFang TC" w:hAnsi="PingFang TC" w:cs="PingFang TC" w:hint="eastAsia"/>
        </w:rPr>
        <w:t>，傳入如</w:t>
      </w:r>
      <w:r>
        <w:t xml:space="preserve"> "2330" </w:t>
      </w:r>
      <w:r>
        <w:rPr>
          <w:rFonts w:ascii="PingFang TC" w:eastAsia="PingFang TC" w:hAnsi="PingFang TC" w:cs="PingFang TC" w:hint="eastAsia"/>
        </w:rPr>
        <w:t>輸出</w:t>
      </w:r>
      <w:r>
        <w:t xml:space="preserve"> "2330.TW"</w:t>
      </w:r>
      <w:r>
        <w:rPr>
          <w:rFonts w:ascii="PingFang TC" w:eastAsia="PingFang TC" w:hAnsi="PingFang TC" w:cs="PingFang TC" w:hint="eastAsia"/>
        </w:rPr>
        <w:t>；或</w:t>
      </w:r>
      <w:r>
        <w:t xml:space="preserve"> "8299" -&gt; "8299.TWO"</w:t>
      </w:r>
      <w:r>
        <w:rPr>
          <w:rFonts w:ascii="PingFang TC" w:eastAsia="PingFang TC" w:hAnsi="PingFang TC" w:cs="PingFang TC" w:hint="eastAsia"/>
        </w:rPr>
        <w:t>。若資料庫有該代號則使用其市場欄位決定後綴；如沒有可嘗試預設上市</w:t>
      </w:r>
      <w:r>
        <w:t>.TW</w:t>
      </w:r>
      <w:r>
        <w:rPr>
          <w:rFonts w:ascii="PingFang TC" w:eastAsia="PingFang TC" w:hAnsi="PingFang TC" w:cs="PingFang TC" w:hint="eastAsia"/>
        </w:rPr>
        <w:t>，若查詢失敗再嘗試</w:t>
      </w:r>
      <w:r>
        <w:t>.TWO</w:t>
      </w:r>
      <w:r>
        <w:rPr>
          <w:rFonts w:ascii="PingFang TC" w:eastAsia="PingFang TC" w:hAnsi="PingFang TC" w:cs="PingFang TC" w:hint="eastAsia"/>
        </w:rPr>
        <w:t>（這種</w:t>
      </w:r>
      <w:r>
        <w:t>fallback</w:t>
      </w:r>
      <w:r>
        <w:rPr>
          <w:rFonts w:ascii="PingFang TC" w:eastAsia="PingFang TC" w:hAnsi="PingFang TC" w:cs="PingFang TC" w:hint="eastAsia"/>
        </w:rPr>
        <w:t>策略確保不漏掉上櫃股）。</w:t>
      </w:r>
    </w:p>
    <w:p w14:paraId="60089CE0" w14:textId="77777777" w:rsidR="00DF5F7C" w:rsidRDefault="00DF5F7C" w:rsidP="00DF5F7C">
      <w:pPr>
        <w:pStyle w:val="NormalWeb"/>
        <w:numPr>
          <w:ilvl w:val="2"/>
          <w:numId w:val="23"/>
        </w:numPr>
      </w:pPr>
      <w:r>
        <w:rPr>
          <w:rFonts w:ascii="PingFang TC" w:eastAsia="PingFang TC" w:hAnsi="PingFang TC" w:cs="PingFang TC" w:hint="eastAsia"/>
        </w:rPr>
        <w:t>若輸入的是公司名稱，則可能需要先在</w:t>
      </w:r>
      <w:r>
        <w:t xml:space="preserve"> Stocks </w:t>
      </w:r>
      <w:r>
        <w:rPr>
          <w:rFonts w:ascii="PingFang TC" w:eastAsia="PingFang TC" w:hAnsi="PingFang TC" w:cs="PingFang TC" w:hint="eastAsia"/>
        </w:rPr>
        <w:t>表比對名稱</w:t>
      </w:r>
      <w:r>
        <w:t>-&gt;</w:t>
      </w:r>
      <w:r>
        <w:rPr>
          <w:rFonts w:ascii="PingFang TC" w:eastAsia="PingFang TC" w:hAnsi="PingFang TC" w:cs="PingFang TC" w:hint="eastAsia"/>
        </w:rPr>
        <w:t>代號，或調用外部</w:t>
      </w:r>
      <w:r>
        <w:t>API</w:t>
      </w:r>
      <w:r>
        <w:rPr>
          <w:rFonts w:ascii="PingFang TC" w:eastAsia="PingFang TC" w:hAnsi="PingFang TC" w:cs="PingFang TC" w:hint="eastAsia"/>
        </w:rPr>
        <w:t>模糊搜索。初期可以簡化為要求用戶輸入正確的股票代號。</w:t>
      </w:r>
    </w:p>
    <w:p w14:paraId="45772573" w14:textId="77777777" w:rsidR="00DF5F7C" w:rsidRDefault="00DF5F7C" w:rsidP="00DF5F7C">
      <w:pPr>
        <w:pStyle w:val="NormalWeb"/>
        <w:numPr>
          <w:ilvl w:val="1"/>
          <w:numId w:val="23"/>
        </w:numPr>
      </w:pPr>
      <w:r>
        <w:rPr>
          <w:rStyle w:val="Strong"/>
          <w:rFonts w:ascii="PingFang TC" w:eastAsia="PingFang TC" w:hAnsi="PingFang TC" w:cs="PingFang TC" w:hint="eastAsia"/>
        </w:rPr>
        <w:t>市場規則</w:t>
      </w:r>
      <w:r>
        <w:rPr>
          <w:rFonts w:ascii="PingFang TC" w:eastAsia="PingFang TC" w:hAnsi="PingFang TC" w:cs="PingFang TC" w:hint="eastAsia"/>
        </w:rPr>
        <w:t>：區分市場別在模擬下單時也有用。例如興櫃股票只能限價不能市價，漲跌幅限制也不同。但由於第一版僅支援上市</w:t>
      </w:r>
      <w:r>
        <w:t>/</w:t>
      </w:r>
      <w:r>
        <w:rPr>
          <w:rFonts w:ascii="PingFang TC" w:eastAsia="PingFang TC" w:hAnsi="PingFang TC" w:cs="PingFang TC" w:hint="eastAsia"/>
        </w:rPr>
        <w:t>上櫃且市價單，我們可以先不考慮興櫃交易。仍可保留市場別資訊以備擴充。</w:t>
      </w:r>
    </w:p>
    <w:p w14:paraId="06E49216" w14:textId="77777777" w:rsidR="00DF5F7C" w:rsidRDefault="00DF5F7C" w:rsidP="00DF5F7C">
      <w:pPr>
        <w:pStyle w:val="NormalWeb"/>
        <w:numPr>
          <w:ilvl w:val="0"/>
          <w:numId w:val="23"/>
        </w:numPr>
      </w:pPr>
      <w:r>
        <w:rPr>
          <w:rStyle w:val="Strong"/>
          <w:rFonts w:ascii="PingFang TC" w:eastAsia="PingFang TC" w:hAnsi="PingFang TC" w:cs="PingFang TC" w:hint="eastAsia"/>
        </w:rPr>
        <w:t>封裝行情服務</w:t>
      </w:r>
      <w:r>
        <w:rPr>
          <w:rFonts w:ascii="PingFang TC" w:eastAsia="PingFang TC" w:hAnsi="PingFang TC" w:cs="PingFang TC" w:hint="eastAsia"/>
        </w:rPr>
        <w:t>：在後端建立</w:t>
      </w:r>
      <w:r>
        <w:rPr>
          <w:rStyle w:val="HTMLCode"/>
          <w:rFonts w:eastAsiaTheme="majorEastAsia"/>
        </w:rPr>
        <w:t>market_data.py</w:t>
      </w:r>
      <w:r>
        <w:rPr>
          <w:rFonts w:ascii="PingFang TC" w:eastAsia="PingFang TC" w:hAnsi="PingFang TC" w:cs="PingFang TC" w:hint="eastAsia"/>
        </w:rPr>
        <w:t>或類似模組，封裝取得行情的功能：</w:t>
      </w:r>
    </w:p>
    <w:p w14:paraId="09C4F949" w14:textId="77777777" w:rsidR="00DF5F7C" w:rsidRDefault="00DF5F7C" w:rsidP="00DF5F7C">
      <w:pPr>
        <w:pStyle w:val="NormalWeb"/>
        <w:numPr>
          <w:ilvl w:val="1"/>
          <w:numId w:val="23"/>
        </w:numPr>
      </w:pPr>
      <w:r>
        <w:rPr>
          <w:rFonts w:ascii="PingFang TC" w:eastAsia="PingFang TC" w:hAnsi="PingFang TC" w:cs="PingFang TC" w:hint="eastAsia"/>
        </w:rPr>
        <w:t>函式</w:t>
      </w:r>
      <w:r>
        <w:t xml:space="preserve"> </w:t>
      </w:r>
      <w:r>
        <w:rPr>
          <w:rStyle w:val="HTMLCode"/>
          <w:rFonts w:eastAsiaTheme="majorEastAsia"/>
        </w:rPr>
        <w:t>get_realtime_price(symbol)</w:t>
      </w:r>
      <w:r>
        <w:t xml:space="preserve">: </w:t>
      </w:r>
      <w:r>
        <w:rPr>
          <w:rFonts w:ascii="PingFang TC" w:eastAsia="PingFang TC" w:hAnsi="PingFang TC" w:cs="PingFang TC" w:hint="eastAsia"/>
        </w:rPr>
        <w:t>傳入股票代號</w:t>
      </w:r>
      <w:r>
        <w:t>(</w:t>
      </w:r>
      <w:r>
        <w:rPr>
          <w:rFonts w:ascii="PingFang TC" w:eastAsia="PingFang TC" w:hAnsi="PingFang TC" w:cs="PingFang TC" w:hint="eastAsia"/>
        </w:rPr>
        <w:t>本地格式</w:t>
      </w:r>
      <w:r>
        <w:t>)</w:t>
      </w:r>
      <w:r>
        <w:rPr>
          <w:rFonts w:ascii="PingFang TC" w:eastAsia="PingFang TC" w:hAnsi="PingFang TC" w:cs="PingFang TC" w:hint="eastAsia"/>
        </w:rPr>
        <w:t>，內部先透過</w:t>
      </w:r>
      <w:r>
        <w:t xml:space="preserve"> format_ticker </w:t>
      </w:r>
      <w:r>
        <w:rPr>
          <w:rFonts w:ascii="PingFang TC" w:eastAsia="PingFang TC" w:hAnsi="PingFang TC" w:cs="PingFang TC" w:hint="eastAsia"/>
        </w:rPr>
        <w:t>轉換，再用</w:t>
      </w:r>
      <w:r>
        <w:t xml:space="preserve"> yfinance </w:t>
      </w:r>
      <w:r>
        <w:rPr>
          <w:rFonts w:ascii="PingFang TC" w:eastAsia="PingFang TC" w:hAnsi="PingFang TC" w:cs="PingFang TC" w:hint="eastAsia"/>
        </w:rPr>
        <w:t>抓取當前價格。可使用</w:t>
      </w:r>
      <w:r>
        <w:t xml:space="preserve"> </w:t>
      </w:r>
      <w:r>
        <w:rPr>
          <w:rStyle w:val="HTMLCode"/>
          <w:rFonts w:eastAsiaTheme="majorEastAsia"/>
        </w:rPr>
        <w:t>Ticker.fast_info["last_price"]</w:t>
      </w:r>
      <w:r>
        <w:t xml:space="preserve"> </w:t>
      </w:r>
      <w:r>
        <w:rPr>
          <w:rFonts w:ascii="PingFang TC" w:eastAsia="PingFang TC" w:hAnsi="PingFang TC" w:cs="PingFang TC" w:hint="eastAsia"/>
        </w:rPr>
        <w:t>或</w:t>
      </w:r>
      <w:r>
        <w:t xml:space="preserve"> </w:t>
      </w:r>
      <w:r>
        <w:rPr>
          <w:rStyle w:val="HTMLCode"/>
          <w:rFonts w:eastAsiaTheme="majorEastAsia"/>
        </w:rPr>
        <w:t>Ticker.history(period="1d", interval="1m")</w:t>
      </w:r>
      <w:r>
        <w:t xml:space="preserve"> </w:t>
      </w:r>
      <w:r>
        <w:rPr>
          <w:rFonts w:ascii="PingFang TC" w:eastAsia="PingFang TC" w:hAnsi="PingFang TC" w:cs="PingFang TC" w:hint="eastAsia"/>
        </w:rPr>
        <w:t>取最後一筆。另外</w:t>
      </w:r>
      <w:r>
        <w:t xml:space="preserve"> </w:t>
      </w:r>
      <w:r>
        <w:rPr>
          <w:rStyle w:val="HTMLCode"/>
          <w:rFonts w:eastAsiaTheme="majorEastAsia"/>
        </w:rPr>
        <w:t>Ticker.info</w:t>
      </w:r>
      <w:r>
        <w:t xml:space="preserve"> </w:t>
      </w:r>
      <w:r>
        <w:rPr>
          <w:rFonts w:ascii="PingFang TC" w:eastAsia="PingFang TC" w:hAnsi="PingFang TC" w:cs="PingFang TC" w:hint="eastAsia"/>
        </w:rPr>
        <w:t>裡的</w:t>
      </w:r>
      <w:r>
        <w:t xml:space="preserve"> </w:t>
      </w:r>
      <w:r>
        <w:rPr>
          <w:rStyle w:val="HTMLCode"/>
          <w:rFonts w:eastAsiaTheme="majorEastAsia"/>
        </w:rPr>
        <w:t>regularMarketPrice</w:t>
      </w:r>
      <w:r>
        <w:t xml:space="preserve"> </w:t>
      </w:r>
      <w:r>
        <w:rPr>
          <w:rFonts w:ascii="PingFang TC" w:eastAsia="PingFang TC" w:hAnsi="PingFang TC" w:cs="PingFang TC" w:hint="eastAsia"/>
        </w:rPr>
        <w:t>也通常是即時價。考慮</w:t>
      </w:r>
      <w:r>
        <w:t xml:space="preserve"> yfinance </w:t>
      </w:r>
      <w:r>
        <w:rPr>
          <w:rFonts w:ascii="PingFang TC" w:eastAsia="PingFang TC" w:hAnsi="PingFang TC" w:cs="PingFang TC" w:hint="eastAsia"/>
        </w:rPr>
        <w:t>資料有幾秒延遲，但對模擬交易可接受。</w:t>
      </w:r>
    </w:p>
    <w:p w14:paraId="649C2E33" w14:textId="77777777" w:rsidR="00DF5F7C" w:rsidRDefault="00DF5F7C" w:rsidP="00DF5F7C">
      <w:pPr>
        <w:pStyle w:val="NormalWeb"/>
        <w:numPr>
          <w:ilvl w:val="1"/>
          <w:numId w:val="23"/>
        </w:numPr>
      </w:pPr>
      <w:r>
        <w:rPr>
          <w:rFonts w:ascii="PingFang TC" w:eastAsia="PingFang TC" w:hAnsi="PingFang TC" w:cs="PingFang TC" w:hint="eastAsia"/>
        </w:rPr>
        <w:t>函式</w:t>
      </w:r>
      <w:r>
        <w:t xml:space="preserve"> </w:t>
      </w:r>
      <w:r>
        <w:rPr>
          <w:rStyle w:val="HTMLCode"/>
          <w:rFonts w:eastAsiaTheme="majorEastAsia"/>
        </w:rPr>
        <w:t>get_history(symbol, period, interval)</w:t>
      </w:r>
      <w:r>
        <w:t xml:space="preserve">: </w:t>
      </w:r>
      <w:r>
        <w:rPr>
          <w:rFonts w:ascii="PingFang TC" w:eastAsia="PingFang TC" w:hAnsi="PingFang TC" w:cs="PingFang TC" w:hint="eastAsia"/>
        </w:rPr>
        <w:t>用於取得歷史走勢，例如</w:t>
      </w:r>
      <w:r>
        <w:t xml:space="preserve"> K </w:t>
      </w:r>
      <w:r>
        <w:rPr>
          <w:rFonts w:ascii="PingFang TC" w:eastAsia="PingFang TC" w:hAnsi="PingFang TC" w:cs="PingFang TC" w:hint="eastAsia"/>
        </w:rPr>
        <w:t>線圖資料。方便前端繪圖用。</w:t>
      </w:r>
      <w:r>
        <w:t xml:space="preserve">yfinance </w:t>
      </w:r>
      <w:r>
        <w:rPr>
          <w:rFonts w:ascii="PingFang TC" w:eastAsia="PingFang TC" w:hAnsi="PingFang TC" w:cs="PingFang TC" w:hint="eastAsia"/>
        </w:rPr>
        <w:t>提供</w:t>
      </w:r>
      <w:r>
        <w:t xml:space="preserve"> period </w:t>
      </w:r>
      <w:r>
        <w:rPr>
          <w:rFonts w:ascii="PingFang TC" w:eastAsia="PingFang TC" w:hAnsi="PingFang TC" w:cs="PingFang TC" w:hint="eastAsia"/>
        </w:rPr>
        <w:t>如</w:t>
      </w:r>
      <w:r>
        <w:t xml:space="preserve"> "1mo", "6mo", </w:t>
      </w:r>
      <w:r>
        <w:lastRenderedPageBreak/>
        <w:t xml:space="preserve">"1y", "max" </w:t>
      </w:r>
      <w:r>
        <w:rPr>
          <w:rFonts w:ascii="PingFang TC" w:eastAsia="PingFang TC" w:hAnsi="PingFang TC" w:cs="PingFang TC" w:hint="eastAsia"/>
        </w:rPr>
        <w:t>以及</w:t>
      </w:r>
      <w:r>
        <w:t xml:space="preserve"> interval </w:t>
      </w:r>
      <w:r>
        <w:rPr>
          <w:rFonts w:ascii="PingFang TC" w:eastAsia="PingFang TC" w:hAnsi="PingFang TC" w:cs="PingFang TC" w:hint="eastAsia"/>
        </w:rPr>
        <w:t>如</w:t>
      </w:r>
      <w:r>
        <w:t xml:space="preserve"> "1d"(</w:t>
      </w:r>
      <w:r>
        <w:rPr>
          <w:rFonts w:ascii="PingFang TC" w:eastAsia="PingFang TC" w:hAnsi="PingFang TC" w:cs="PingFang TC" w:hint="eastAsia"/>
        </w:rPr>
        <w:t>日線</w:t>
      </w:r>
      <w:r>
        <w:t>), "1h"(60</w:t>
      </w:r>
      <w:r>
        <w:rPr>
          <w:rFonts w:ascii="PingFang TC" w:eastAsia="PingFang TC" w:hAnsi="PingFang TC" w:cs="PingFang TC" w:hint="eastAsia"/>
        </w:rPr>
        <w:t>分線</w:t>
      </w:r>
      <w:r>
        <w:t>), "1m"(1</w:t>
      </w:r>
      <w:r>
        <w:rPr>
          <w:rFonts w:ascii="PingFang TC" w:eastAsia="PingFang TC" w:hAnsi="PingFang TC" w:cs="PingFang TC" w:hint="eastAsia"/>
        </w:rPr>
        <w:t>分線</w:t>
      </w:r>
      <w:r>
        <w:t xml:space="preserve">) </w:t>
      </w:r>
      <w:r>
        <w:rPr>
          <w:rFonts w:ascii="PingFang TC" w:eastAsia="PingFang TC" w:hAnsi="PingFang TC" w:cs="PingFang TC" w:hint="eastAsia"/>
        </w:rPr>
        <w:t>等。可將前端請求的參數傳入使用。</w:t>
      </w:r>
    </w:p>
    <w:p w14:paraId="56A53BB5" w14:textId="77777777" w:rsidR="00DF5F7C" w:rsidRDefault="00DF5F7C" w:rsidP="00DF5F7C">
      <w:pPr>
        <w:pStyle w:val="NormalWeb"/>
        <w:numPr>
          <w:ilvl w:val="1"/>
          <w:numId w:val="23"/>
        </w:numPr>
      </w:pPr>
      <w:r>
        <w:rPr>
          <w:rStyle w:val="Strong"/>
          <w:rFonts w:ascii="PingFang TC" w:eastAsia="PingFang TC" w:hAnsi="PingFang TC" w:cs="PingFang TC" w:hint="eastAsia"/>
        </w:rPr>
        <w:t>批量下載</w:t>
      </w:r>
      <w:r>
        <w:rPr>
          <w:rFonts w:ascii="PingFang TC" w:eastAsia="PingFang TC" w:hAnsi="PingFang TC" w:cs="PingFang TC" w:hint="eastAsia"/>
        </w:rPr>
        <w:t>：如需同時查多檔股票行情（例如顯示整個持股清單的現價），</w:t>
      </w:r>
      <w:r>
        <w:t xml:space="preserve">yfinance </w:t>
      </w:r>
      <w:r>
        <w:rPr>
          <w:rFonts w:ascii="PingFang TC" w:eastAsia="PingFang TC" w:hAnsi="PingFang TC" w:cs="PingFang TC" w:hint="eastAsia"/>
        </w:rPr>
        <w:t>有</w:t>
      </w:r>
      <w:r>
        <w:t xml:space="preserve"> </w:t>
      </w:r>
      <w:r>
        <w:rPr>
          <w:rStyle w:val="HTMLCode"/>
          <w:rFonts w:eastAsiaTheme="majorEastAsia"/>
        </w:rPr>
        <w:t>yf.download()</w:t>
      </w:r>
      <w:r>
        <w:t xml:space="preserve"> </w:t>
      </w:r>
      <w:r>
        <w:rPr>
          <w:rFonts w:ascii="PingFang TC" w:eastAsia="PingFang TC" w:hAnsi="PingFang TC" w:cs="PingFang TC" w:hint="eastAsia"/>
        </w:rPr>
        <w:t>可以批量抓取。開發中可視情況使用。初期交易頻率不高時，直接單筆查詢即可。</w:t>
      </w:r>
    </w:p>
    <w:p w14:paraId="1BF07F26" w14:textId="77777777" w:rsidR="00DF5F7C" w:rsidRDefault="00DF5F7C" w:rsidP="00DF5F7C">
      <w:pPr>
        <w:pStyle w:val="NormalWeb"/>
        <w:numPr>
          <w:ilvl w:val="1"/>
          <w:numId w:val="23"/>
        </w:numPr>
      </w:pPr>
      <w:r>
        <w:rPr>
          <w:rStyle w:val="Strong"/>
          <w:rFonts w:ascii="PingFang TC" w:eastAsia="PingFang TC" w:hAnsi="PingFang TC" w:cs="PingFang TC" w:hint="eastAsia"/>
        </w:rPr>
        <w:t>快取策略</w:t>
      </w:r>
      <w:r>
        <w:rPr>
          <w:rFonts w:ascii="PingFang TC" w:eastAsia="PingFang TC" w:hAnsi="PingFang TC" w:cs="PingFang TC" w:hint="eastAsia"/>
        </w:rPr>
        <w:t>：如果某些行情資料被頻繁查詢（例如首頁反覆刷新的持股現價），可考慮在後端做短暫快取（例如用一個全域字典保存最近查詢結果和時間，</w:t>
      </w:r>
      <w:r>
        <w:t>10</w:t>
      </w:r>
      <w:r>
        <w:rPr>
          <w:rFonts w:ascii="PingFang TC" w:eastAsia="PingFang TC" w:hAnsi="PingFang TC" w:cs="PingFang TC" w:hint="eastAsia"/>
        </w:rPr>
        <w:t>秒內重複請求直接回傳快取值），以減少對</w:t>
      </w:r>
      <w:r>
        <w:t xml:space="preserve"> Yahoo API </w:t>
      </w:r>
      <w:r>
        <w:rPr>
          <w:rFonts w:ascii="PingFang TC" w:eastAsia="PingFang TC" w:hAnsi="PingFang TC" w:cs="PingFang TC" w:hint="eastAsia"/>
        </w:rPr>
        <w:t>的呼叫頻率。這雖非必要但可優化效能。</w:t>
      </w:r>
    </w:p>
    <w:p w14:paraId="744A99F6" w14:textId="77777777" w:rsidR="00DF5F7C" w:rsidRDefault="00DF5F7C" w:rsidP="00DF5F7C">
      <w:pPr>
        <w:pStyle w:val="NormalWeb"/>
        <w:numPr>
          <w:ilvl w:val="0"/>
          <w:numId w:val="23"/>
        </w:numPr>
      </w:pPr>
      <w:r>
        <w:rPr>
          <w:rStyle w:val="Strong"/>
          <w:rFonts w:ascii="PingFang TC" w:eastAsia="PingFang TC" w:hAnsi="PingFang TC" w:cs="PingFang TC" w:hint="eastAsia"/>
        </w:rPr>
        <w:t>即時數據串流</w:t>
      </w:r>
      <w:r>
        <w:rPr>
          <w:rFonts w:ascii="PingFang TC" w:eastAsia="PingFang TC" w:hAnsi="PingFang TC" w:cs="PingFang TC" w:hint="eastAsia"/>
        </w:rPr>
        <w:t>：如未來需要即時推播行情（而非輪詢），可研究</w:t>
      </w:r>
      <w:r>
        <w:t xml:space="preserve"> yfinance </w:t>
      </w:r>
      <w:r>
        <w:rPr>
          <w:rFonts w:ascii="PingFang TC" w:eastAsia="PingFang TC" w:hAnsi="PingFang TC" w:cs="PingFang TC" w:hint="eastAsia"/>
        </w:rPr>
        <w:t>的</w:t>
      </w:r>
      <w:r>
        <w:t xml:space="preserve"> WebSocket </w:t>
      </w:r>
      <w:r>
        <w:rPr>
          <w:rFonts w:ascii="PingFang TC" w:eastAsia="PingFang TC" w:hAnsi="PingFang TC" w:cs="PingFang TC" w:hint="eastAsia"/>
        </w:rPr>
        <w:t>功能或</w:t>
      </w:r>
      <w:r>
        <w:t xml:space="preserve"> Yahoo Finance </w:t>
      </w:r>
      <w:r>
        <w:rPr>
          <w:rFonts w:ascii="PingFang TC" w:eastAsia="PingFang TC" w:hAnsi="PingFang TC" w:cs="PingFang TC" w:hint="eastAsia"/>
        </w:rPr>
        <w:t>網頁使用的</w:t>
      </w:r>
      <w:r>
        <w:t>JSON</w:t>
      </w:r>
      <w:r>
        <w:rPr>
          <w:rFonts w:ascii="PingFang TC" w:eastAsia="PingFang TC" w:hAnsi="PingFang TC" w:cs="PingFang TC" w:hint="eastAsia"/>
        </w:rPr>
        <w:t>端點。</w:t>
      </w:r>
      <w:r>
        <w:t xml:space="preserve">yfinance </w:t>
      </w:r>
      <w:r>
        <w:rPr>
          <w:rFonts w:ascii="PingFang TC" w:eastAsia="PingFang TC" w:hAnsi="PingFang TC" w:cs="PingFang TC" w:hint="eastAsia"/>
        </w:rPr>
        <w:t>提供的</w:t>
      </w:r>
      <w:r>
        <w:t xml:space="preserve"> AsyncWebSocket </w:t>
      </w:r>
      <w:r>
        <w:rPr>
          <w:rFonts w:ascii="PingFang TC" w:eastAsia="PingFang TC" w:hAnsi="PingFang TC" w:cs="PingFang TC" w:hint="eastAsia"/>
        </w:rPr>
        <w:t>可以訂閱實時數據，但由於</w:t>
      </w:r>
      <w:r>
        <w:t xml:space="preserve"> Yahoo </w:t>
      </w:r>
      <w:r>
        <w:rPr>
          <w:rFonts w:ascii="PingFang TC" w:eastAsia="PingFang TC" w:hAnsi="PingFang TC" w:cs="PingFang TC" w:hint="eastAsia"/>
        </w:rPr>
        <w:t>本身對免費數據的延遲和服務條款，這在模擬平台上僅作參考。初版我們不強制即時推送，可採用</w:t>
      </w:r>
      <w:r>
        <w:rPr>
          <w:rStyle w:val="Strong"/>
          <w:rFonts w:ascii="PingFang TC" w:eastAsia="PingFang TC" w:hAnsi="PingFang TC" w:cs="PingFang TC" w:hint="eastAsia"/>
        </w:rPr>
        <w:t>前端定期拉取</w:t>
      </w:r>
      <w:r>
        <w:rPr>
          <w:rFonts w:ascii="PingFang TC" w:eastAsia="PingFang TC" w:hAnsi="PingFang TC" w:cs="PingFang TC" w:hint="eastAsia"/>
        </w:rPr>
        <w:t>或</w:t>
      </w:r>
      <w:r>
        <w:rPr>
          <w:rStyle w:val="Strong"/>
          <w:rFonts w:ascii="PingFang TC" w:eastAsia="PingFang TC" w:hAnsi="PingFang TC" w:cs="PingFang TC" w:hint="eastAsia"/>
        </w:rPr>
        <w:t>用戶操作時再取</w:t>
      </w:r>
      <w:r>
        <w:rPr>
          <w:rFonts w:ascii="PingFang TC" w:eastAsia="PingFang TC" w:hAnsi="PingFang TC" w:cs="PingFang TC" w:hint="eastAsia"/>
        </w:rPr>
        <w:t>的模式：</w:t>
      </w:r>
    </w:p>
    <w:p w14:paraId="6D01654E" w14:textId="77777777" w:rsidR="00DF5F7C" w:rsidRDefault="00DF5F7C" w:rsidP="00DF5F7C">
      <w:pPr>
        <w:pStyle w:val="NormalWeb"/>
        <w:numPr>
          <w:ilvl w:val="1"/>
          <w:numId w:val="23"/>
        </w:numPr>
      </w:pPr>
      <w:r>
        <w:rPr>
          <w:rFonts w:ascii="PingFang TC" w:eastAsia="PingFang TC" w:hAnsi="PingFang TC" w:cs="PingFang TC" w:hint="eastAsia"/>
        </w:rPr>
        <w:t>例如用戶打開交易畫面時即刻調用</w:t>
      </w:r>
      <w:r>
        <w:t xml:space="preserve"> </w:t>
      </w:r>
      <w:r>
        <w:rPr>
          <w:rStyle w:val="HTMLCode"/>
          <w:rFonts w:eastAsiaTheme="majorEastAsia"/>
        </w:rPr>
        <w:t>get_realtime_price</w:t>
      </w:r>
      <w:r>
        <w:t xml:space="preserve"> </w:t>
      </w:r>
      <w:r>
        <w:rPr>
          <w:rFonts w:ascii="PingFang TC" w:eastAsia="PingFang TC" w:hAnsi="PingFang TC" w:cs="PingFang TC" w:hint="eastAsia"/>
        </w:rPr>
        <w:t>獲取當前價。或前端每隔</w:t>
      </w:r>
      <w:r>
        <w:t>60</w:t>
      </w:r>
      <w:r>
        <w:rPr>
          <w:rFonts w:ascii="PingFang TC" w:eastAsia="PingFang TC" w:hAnsi="PingFang TC" w:cs="PingFang TC" w:hint="eastAsia"/>
        </w:rPr>
        <w:t>秒調用一次後端更新行情顯示（可用</w:t>
      </w:r>
      <w:r>
        <w:t xml:space="preserve"> Timer </w:t>
      </w:r>
      <w:r>
        <w:rPr>
          <w:rFonts w:ascii="PingFang TC" w:eastAsia="PingFang TC" w:hAnsi="PingFang TC" w:cs="PingFang TC" w:hint="eastAsia"/>
        </w:rPr>
        <w:t>或</w:t>
      </w:r>
      <w:r>
        <w:t xml:space="preserve"> Combine </w:t>
      </w:r>
      <w:r>
        <w:rPr>
          <w:rFonts w:ascii="PingFang TC" w:eastAsia="PingFang TC" w:hAnsi="PingFang TC" w:cs="PingFang TC" w:hint="eastAsia"/>
        </w:rPr>
        <w:t>定時器）。</w:t>
      </w:r>
    </w:p>
    <w:p w14:paraId="69985399" w14:textId="77777777" w:rsidR="00DF5F7C" w:rsidRDefault="00DF5F7C" w:rsidP="00DF5F7C">
      <w:pPr>
        <w:pStyle w:val="NormalWeb"/>
        <w:numPr>
          <w:ilvl w:val="1"/>
          <w:numId w:val="23"/>
        </w:numPr>
      </w:pPr>
      <w:r>
        <w:t xml:space="preserve">Flask </w:t>
      </w:r>
      <w:r>
        <w:rPr>
          <w:rFonts w:ascii="PingFang TC" w:eastAsia="PingFang TC" w:hAnsi="PingFang TC" w:cs="PingFang TC" w:hint="eastAsia"/>
        </w:rPr>
        <w:t>若要支援</w:t>
      </w:r>
      <w:r>
        <w:t xml:space="preserve"> WebSocket </w:t>
      </w:r>
      <w:r>
        <w:rPr>
          <w:rFonts w:ascii="PingFang TC" w:eastAsia="PingFang TC" w:hAnsi="PingFang TC" w:cs="PingFang TC" w:hint="eastAsia"/>
        </w:rPr>
        <w:t>需要額外的框架（如</w:t>
      </w:r>
      <w:r>
        <w:t xml:space="preserve"> Flask-SocketIO</w:t>
      </w:r>
      <w:r>
        <w:rPr>
          <w:rFonts w:ascii="PingFang TC" w:eastAsia="PingFang TC" w:hAnsi="PingFang TC" w:cs="PingFang TC" w:hint="eastAsia"/>
        </w:rPr>
        <w:t>）。當用戶數多時也需注意效能。因此除非必要，可待未來升級再加入</w:t>
      </w:r>
      <w:r>
        <w:t xml:space="preserve"> socket </w:t>
      </w:r>
      <w:r>
        <w:rPr>
          <w:rFonts w:ascii="PingFang TC" w:eastAsia="PingFang TC" w:hAnsi="PingFang TC" w:cs="PingFang TC" w:hint="eastAsia"/>
        </w:rPr>
        <w:t>實時行情。</w:t>
      </w:r>
    </w:p>
    <w:p w14:paraId="13CC14F0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完成此步驟後，後端具備取得股票即時</w:t>
      </w:r>
      <w:r>
        <w:t>/</w:t>
      </w:r>
      <w:r>
        <w:rPr>
          <w:rFonts w:ascii="PingFang TC" w:eastAsia="PingFang TC" w:hAnsi="PingFang TC" w:cs="PingFang TC" w:hint="eastAsia"/>
        </w:rPr>
        <w:t>歷史資料的能力。可開發簡單</w:t>
      </w:r>
      <w:r>
        <w:t>API</w:t>
      </w:r>
      <w:r>
        <w:rPr>
          <w:rFonts w:ascii="PingFang TC" w:eastAsia="PingFang TC" w:hAnsi="PingFang TC" w:cs="PingFang TC" w:hint="eastAsia"/>
        </w:rPr>
        <w:t>測試，例如建立</w:t>
      </w:r>
      <w:r>
        <w:t xml:space="preserve"> </w:t>
      </w:r>
      <w:r>
        <w:rPr>
          <w:rStyle w:val="HTMLCode"/>
          <w:rFonts w:eastAsiaTheme="majorEastAsia"/>
        </w:rPr>
        <w:t>GET /api/quote?symbol=2330</w:t>
      </w:r>
      <w:r>
        <w:rPr>
          <w:rFonts w:ascii="PingFang TC" w:eastAsia="PingFang TC" w:hAnsi="PingFang TC" w:cs="PingFang TC" w:hint="eastAsia"/>
        </w:rPr>
        <w:t>，返回</w:t>
      </w:r>
      <w:r>
        <w:t xml:space="preserve"> JSON</w:t>
      </w:r>
      <w:r>
        <w:rPr>
          <w:rFonts w:ascii="PingFang TC" w:eastAsia="PingFang TC" w:hAnsi="PingFang TC" w:cs="PingFang TC" w:hint="eastAsia"/>
        </w:rPr>
        <w:t>：</w:t>
      </w:r>
      <w:r>
        <w:rPr>
          <w:rStyle w:val="HTMLCode"/>
          <w:rFonts w:eastAsiaTheme="majorEastAsia"/>
        </w:rPr>
        <w:t>{"symbol": "2330", "price": 600.5, "time": "2025-07-16T14:00:00"}</w:t>
      </w:r>
      <w:r>
        <w:t xml:space="preserve"> </w:t>
      </w:r>
      <w:r>
        <w:rPr>
          <w:rFonts w:ascii="PingFang TC" w:eastAsia="PingFang TC" w:hAnsi="PingFang TC" w:cs="PingFang TC" w:hint="eastAsia"/>
        </w:rPr>
        <w:t>以供前端測試顯示。同樣</w:t>
      </w:r>
      <w:r>
        <w:t xml:space="preserve"> </w:t>
      </w:r>
      <w:r>
        <w:rPr>
          <w:rStyle w:val="HTMLCode"/>
          <w:rFonts w:eastAsiaTheme="majorEastAsia"/>
        </w:rPr>
        <w:t>GET /api/history?symbol=2330&amp;period=1mo&amp;interval=1d</w:t>
      </w:r>
      <w:r>
        <w:t xml:space="preserve"> </w:t>
      </w:r>
      <w:r>
        <w:rPr>
          <w:rFonts w:ascii="PingFang TC" w:eastAsia="PingFang TC" w:hAnsi="PingFang TC" w:cs="PingFang TC" w:hint="eastAsia"/>
        </w:rPr>
        <w:t>返回最近一個月的日</w:t>
      </w:r>
      <w:r>
        <w:t>K</w:t>
      </w:r>
      <w:r>
        <w:rPr>
          <w:rFonts w:ascii="PingFang TC" w:eastAsia="PingFang TC" w:hAnsi="PingFang TC" w:cs="PingFang TC" w:hint="eastAsia"/>
        </w:rPr>
        <w:t>資料序列。這些</w:t>
      </w:r>
      <w:r>
        <w:t>API</w:t>
      </w:r>
      <w:r>
        <w:rPr>
          <w:rFonts w:ascii="PingFang TC" w:eastAsia="PingFang TC" w:hAnsi="PingFang TC" w:cs="PingFang TC" w:hint="eastAsia"/>
        </w:rPr>
        <w:t>在下一步統一設計。</w:t>
      </w:r>
    </w:p>
    <w:p w14:paraId="174BF46F" w14:textId="77777777" w:rsidR="00DF5F7C" w:rsidRDefault="00DF5F7C" w:rsidP="00DF5F7C">
      <w:pPr>
        <w:pStyle w:val="Heading3"/>
      </w:pPr>
      <w:r>
        <w:t>第</w:t>
      </w:r>
      <w:r>
        <w:t>5</w:t>
      </w:r>
      <w:r>
        <w:t>步：模擬交易核心邏輯（下單、庫存、損益計算</w:t>
      </w:r>
      <w:r>
        <w:rPr>
          <w:rFonts w:ascii="PingFang TC" w:eastAsia="PingFang TC" w:hAnsi="PingFang TC" w:cs="PingFang TC" w:hint="eastAsia"/>
        </w:rPr>
        <w:t>）</w:t>
      </w:r>
    </w:p>
    <w:p w14:paraId="57ED1778" w14:textId="77777777" w:rsidR="00DF5F7C" w:rsidRDefault="00DF5F7C" w:rsidP="00DF5F7C">
      <w:pPr>
        <w:pStyle w:val="NormalWeb"/>
      </w:pPr>
      <w:r>
        <w:rPr>
          <w:rStyle w:val="Strong"/>
          <w:rFonts w:ascii="PingFang TC" w:eastAsia="PingFang TC" w:hAnsi="PingFang TC" w:cs="PingFang TC" w:hint="eastAsia"/>
        </w:rPr>
        <w:t>交易引擎</w:t>
      </w:r>
      <w:r>
        <w:rPr>
          <w:rFonts w:ascii="PingFang TC" w:eastAsia="PingFang TC" w:hAnsi="PingFang TC" w:cs="PingFang TC" w:hint="eastAsia"/>
        </w:rPr>
        <w:t>是整個應用的核心模組，負責根據用戶指令執行買賣操作、更新用戶的虛擬資產狀態並計算損益。此模組將在後端實現，並透過</w:t>
      </w:r>
      <w:r>
        <w:t xml:space="preserve"> API </w:t>
      </w:r>
      <w:r>
        <w:rPr>
          <w:rFonts w:ascii="PingFang TC" w:eastAsia="PingFang TC" w:hAnsi="PingFang TC" w:cs="PingFang TC" w:hint="eastAsia"/>
        </w:rPr>
        <w:t>供前端呼叫。以下細分其功能：</w:t>
      </w:r>
    </w:p>
    <w:p w14:paraId="3DAA4BEF" w14:textId="77777777" w:rsidR="00DF5F7C" w:rsidRDefault="00DF5F7C" w:rsidP="00DF5F7C">
      <w:pPr>
        <w:pStyle w:val="NormalWeb"/>
        <w:numPr>
          <w:ilvl w:val="0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lastRenderedPageBreak/>
        <w:t>下單請求處理</w:t>
      </w:r>
      <w:r>
        <w:rPr>
          <w:rFonts w:ascii="PingFang TC" w:eastAsia="PingFang TC" w:hAnsi="PingFang TC" w:cs="PingFang TC" w:hint="eastAsia"/>
        </w:rPr>
        <w:t>：在</w:t>
      </w:r>
      <w:r>
        <w:t xml:space="preserve"> Flask </w:t>
      </w:r>
      <w:r>
        <w:rPr>
          <w:rFonts w:ascii="PingFang TC" w:eastAsia="PingFang TC" w:hAnsi="PingFang TC" w:cs="PingFang TC" w:hint="eastAsia"/>
        </w:rPr>
        <w:t>後端設計一個交易下單的端點，例如</w:t>
      </w:r>
      <w:r>
        <w:t xml:space="preserve"> </w:t>
      </w:r>
      <w:r>
        <w:rPr>
          <w:rStyle w:val="HTMLCode"/>
          <w:rFonts w:eastAsiaTheme="majorEastAsia"/>
        </w:rPr>
        <w:t>POST /api/trade</w:t>
      </w:r>
      <w:r>
        <w:t xml:space="preserve"> </w:t>
      </w:r>
      <w:r>
        <w:rPr>
          <w:rFonts w:ascii="PingFang TC" w:eastAsia="PingFang TC" w:hAnsi="PingFang TC" w:cs="PingFang TC" w:hint="eastAsia"/>
        </w:rPr>
        <w:t>或分成買賣各一個端點</w:t>
      </w:r>
      <w:r>
        <w:t>(</w:t>
      </w:r>
      <w:r>
        <w:rPr>
          <w:rStyle w:val="HTMLCode"/>
          <w:rFonts w:eastAsiaTheme="majorEastAsia"/>
        </w:rPr>
        <w:t>POST /api/buy</w:t>
      </w:r>
      <w:r>
        <w:t xml:space="preserve">, </w:t>
      </w:r>
      <w:r>
        <w:rPr>
          <w:rStyle w:val="HTMLCode"/>
          <w:rFonts w:eastAsiaTheme="majorEastAsia"/>
        </w:rPr>
        <w:t>POST /api/sell</w:t>
      </w:r>
      <w:r>
        <w:t>)</w:t>
      </w:r>
      <w:r>
        <w:rPr>
          <w:rFonts w:ascii="PingFang TC" w:eastAsia="PingFang TC" w:hAnsi="PingFang TC" w:cs="PingFang TC" w:hint="eastAsia"/>
        </w:rPr>
        <w:t>。出於簡化，我們可以使用單一端點，根據傳入參數區分買或賣。</w:t>
      </w:r>
    </w:p>
    <w:p w14:paraId="492FD489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Fonts w:ascii="PingFang TC" w:eastAsia="PingFang TC" w:hAnsi="PingFang TC" w:cs="PingFang TC" w:hint="eastAsia"/>
        </w:rPr>
        <w:t>請求內容（</w:t>
      </w:r>
      <w:r>
        <w:t>JSON</w:t>
      </w:r>
      <w:r>
        <w:rPr>
          <w:rFonts w:ascii="PingFang TC" w:eastAsia="PingFang TC" w:hAnsi="PingFang TC" w:cs="PingFang TC" w:hint="eastAsia"/>
        </w:rPr>
        <w:t>）需包含：</w:t>
      </w:r>
    </w:p>
    <w:p w14:paraId="4AF954E6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HTMLCode"/>
          <w:rFonts w:eastAsiaTheme="majorEastAsia"/>
        </w:rPr>
        <w:t>symbol</w:t>
      </w:r>
      <w:r>
        <w:t xml:space="preserve">: </w:t>
      </w:r>
      <w:r>
        <w:rPr>
          <w:rFonts w:ascii="PingFang TC" w:eastAsia="PingFang TC" w:hAnsi="PingFang TC" w:cs="PingFang TC" w:hint="eastAsia"/>
        </w:rPr>
        <w:t>股票代號（例如</w:t>
      </w:r>
      <w:r>
        <w:t xml:space="preserve"> "2330"</w:t>
      </w:r>
      <w:r>
        <w:rPr>
          <w:rFonts w:ascii="PingFang TC" w:eastAsia="PingFang TC" w:hAnsi="PingFang TC" w:cs="PingFang TC" w:hint="eastAsia"/>
        </w:rPr>
        <w:t>）。</w:t>
      </w:r>
    </w:p>
    <w:p w14:paraId="5A3AE02F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HTMLCode"/>
          <w:rFonts w:eastAsiaTheme="majorEastAsia"/>
        </w:rPr>
        <w:t>action</w:t>
      </w:r>
      <w:r>
        <w:t xml:space="preserve">: </w:t>
      </w:r>
      <w:r>
        <w:rPr>
          <w:rFonts w:ascii="PingFang TC" w:eastAsia="PingFang TC" w:hAnsi="PingFang TC" w:cs="PingFang TC" w:hint="eastAsia"/>
        </w:rPr>
        <w:t>動作類型，</w:t>
      </w:r>
      <w:r>
        <w:t xml:space="preserve">"buy" </w:t>
      </w:r>
      <w:r>
        <w:rPr>
          <w:rFonts w:ascii="PingFang TC" w:eastAsia="PingFang TC" w:hAnsi="PingFang TC" w:cs="PingFang TC" w:hint="eastAsia"/>
        </w:rPr>
        <w:t>或</w:t>
      </w:r>
      <w:r>
        <w:t xml:space="preserve"> "sell"</w:t>
      </w:r>
      <w:r>
        <w:rPr>
          <w:rFonts w:ascii="PingFang TC" w:eastAsia="PingFang TC" w:hAnsi="PingFang TC" w:cs="PingFang TC" w:hint="eastAsia"/>
        </w:rPr>
        <w:t>。</w:t>
      </w:r>
    </w:p>
    <w:p w14:paraId="1FB742BE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HTMLCode"/>
          <w:rFonts w:eastAsiaTheme="majorEastAsia"/>
        </w:rPr>
        <w:t>quantity</w:t>
      </w:r>
      <w:r>
        <w:t xml:space="preserve">: </w:t>
      </w:r>
      <w:r>
        <w:rPr>
          <w:rFonts w:ascii="PingFang TC" w:eastAsia="PingFang TC" w:hAnsi="PingFang TC" w:cs="PingFang TC" w:hint="eastAsia"/>
        </w:rPr>
        <w:t>張數（整數，</w:t>
      </w:r>
      <w:r>
        <w:t>1</w:t>
      </w:r>
      <w:r>
        <w:rPr>
          <w:rFonts w:ascii="PingFang TC" w:eastAsia="PingFang TC" w:hAnsi="PingFang TC" w:cs="PingFang TC" w:hint="eastAsia"/>
        </w:rPr>
        <w:t>張</w:t>
      </w:r>
      <w:r>
        <w:t>=1000</w:t>
      </w:r>
      <w:r>
        <w:rPr>
          <w:rFonts w:ascii="PingFang TC" w:eastAsia="PingFang TC" w:hAnsi="PingFang TC" w:cs="PingFang TC" w:hint="eastAsia"/>
        </w:rPr>
        <w:t>股）或股數（如支援零股則用股數）。初版假設只支援整張交易，</w:t>
      </w:r>
      <w:r>
        <w:t xml:space="preserve">quantity </w:t>
      </w:r>
      <w:r>
        <w:rPr>
          <w:rFonts w:ascii="PingFang TC" w:eastAsia="PingFang TC" w:hAnsi="PingFang TC" w:cs="PingFang TC" w:hint="eastAsia"/>
        </w:rPr>
        <w:t>以「張」為單位。</w:t>
      </w:r>
    </w:p>
    <w:p w14:paraId="54883A6E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HTMLCode"/>
          <w:rFonts w:eastAsiaTheme="majorEastAsia"/>
        </w:rPr>
        <w:t>priceType</w:t>
      </w:r>
      <w:r>
        <w:rPr>
          <w:rFonts w:ascii="PingFang TC" w:eastAsia="PingFang TC" w:hAnsi="PingFang TC" w:cs="PingFang TC" w:hint="eastAsia"/>
        </w:rPr>
        <w:t>（可選）</w:t>
      </w:r>
      <w:r>
        <w:t xml:space="preserve">: </w:t>
      </w:r>
      <w:r>
        <w:rPr>
          <w:rFonts w:ascii="PingFang TC" w:eastAsia="PingFang TC" w:hAnsi="PingFang TC" w:cs="PingFang TC" w:hint="eastAsia"/>
        </w:rPr>
        <w:t>價格類型，如</w:t>
      </w:r>
      <w:r>
        <w:t xml:space="preserve"> "market" </w:t>
      </w:r>
      <w:r>
        <w:rPr>
          <w:rFonts w:ascii="PingFang TC" w:eastAsia="PingFang TC" w:hAnsi="PingFang TC" w:cs="PingFang TC" w:hint="eastAsia"/>
        </w:rPr>
        <w:t>市價單或</w:t>
      </w:r>
      <w:r>
        <w:t xml:space="preserve"> "limit" </w:t>
      </w:r>
      <w:r>
        <w:rPr>
          <w:rFonts w:ascii="PingFang TC" w:eastAsia="PingFang TC" w:hAnsi="PingFang TC" w:cs="PingFang TC" w:hint="eastAsia"/>
        </w:rPr>
        <w:t>限價單。初期可僅支援市價，價格直接取即時價執行；若支援限價，還需</w:t>
      </w:r>
      <w:r>
        <w:t xml:space="preserve"> </w:t>
      </w:r>
      <w:r>
        <w:rPr>
          <w:rStyle w:val="HTMLCode"/>
          <w:rFonts w:eastAsiaTheme="majorEastAsia"/>
        </w:rPr>
        <w:t>price</w:t>
      </w:r>
      <w:r>
        <w:t xml:space="preserve"> </w:t>
      </w:r>
      <w:r>
        <w:rPr>
          <w:rFonts w:ascii="PingFang TC" w:eastAsia="PingFang TC" w:hAnsi="PingFang TC" w:cs="PingFang TC" w:hint="eastAsia"/>
        </w:rPr>
        <w:t>欄位。</w:t>
      </w:r>
    </w:p>
    <w:p w14:paraId="09366BC6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HTMLCode"/>
          <w:rFonts w:eastAsiaTheme="majorEastAsia"/>
        </w:rPr>
        <w:t>price</w:t>
      </w:r>
      <w:r>
        <w:rPr>
          <w:rFonts w:ascii="PingFang TC" w:eastAsia="PingFang TC" w:hAnsi="PingFang TC" w:cs="PingFang TC" w:hint="eastAsia"/>
        </w:rPr>
        <w:t>（可選）</w:t>
      </w:r>
      <w:r>
        <w:t xml:space="preserve">: </w:t>
      </w:r>
      <w:r>
        <w:rPr>
          <w:rFonts w:ascii="PingFang TC" w:eastAsia="PingFang TC" w:hAnsi="PingFang TC" w:cs="PingFang TC" w:hint="eastAsia"/>
        </w:rPr>
        <w:t>當</w:t>
      </w:r>
      <w:r>
        <w:t xml:space="preserve"> priceType="limit" </w:t>
      </w:r>
      <w:r>
        <w:rPr>
          <w:rFonts w:ascii="PingFang TC" w:eastAsia="PingFang TC" w:hAnsi="PingFang TC" w:cs="PingFang TC" w:hint="eastAsia"/>
        </w:rPr>
        <w:t>時，用戶下單的價格。</w:t>
      </w:r>
      <w:r>
        <w:rPr>
          <w:rStyle w:val="Strong"/>
          <w:rFonts w:ascii="PingFang TC" w:eastAsia="PingFang TC" w:hAnsi="PingFang TC" w:cs="PingFang TC" w:hint="eastAsia"/>
        </w:rPr>
        <w:t>注意</w:t>
      </w:r>
      <w:r>
        <w:rPr>
          <w:rFonts w:ascii="PingFang TC" w:eastAsia="PingFang TC" w:hAnsi="PingFang TC" w:cs="PingFang TC" w:hint="eastAsia"/>
        </w:rPr>
        <w:t>：模擬系統可立即撮合，如果當前市價達到限價條件則成交，否則可視為掛單（進階功能，下版再考慮掛單撮合機制）。</w:t>
      </w:r>
    </w:p>
    <w:p w14:paraId="07D14E4B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HTMLCode"/>
          <w:rFonts w:eastAsiaTheme="majorEastAsia"/>
        </w:rPr>
        <w:t>orderType</w:t>
      </w:r>
      <w:r>
        <w:rPr>
          <w:rFonts w:ascii="PingFang TC" w:eastAsia="PingFang TC" w:hAnsi="PingFang TC" w:cs="PingFang TC" w:hint="eastAsia"/>
        </w:rPr>
        <w:t>（可選）</w:t>
      </w:r>
      <w:r>
        <w:t xml:space="preserve">: </w:t>
      </w:r>
      <w:r>
        <w:rPr>
          <w:rFonts w:ascii="PingFang TC" w:eastAsia="PingFang TC" w:hAnsi="PingFang TC" w:cs="PingFang TC" w:hint="eastAsia"/>
        </w:rPr>
        <w:t>交易類型，如</w:t>
      </w:r>
      <w:r>
        <w:t xml:space="preserve"> "stock"</w:t>
      </w:r>
      <w:r>
        <w:rPr>
          <w:rFonts w:ascii="PingFang TC" w:eastAsia="PingFang TC" w:hAnsi="PingFang TC" w:cs="PingFang TC" w:hint="eastAsia"/>
        </w:rPr>
        <w:t>（現股）、</w:t>
      </w:r>
      <w:r>
        <w:t>"margin"</w:t>
      </w:r>
      <w:r>
        <w:rPr>
          <w:rFonts w:ascii="PingFang TC" w:eastAsia="PingFang TC" w:hAnsi="PingFang TC" w:cs="PingFang TC" w:hint="eastAsia"/>
        </w:rPr>
        <w:t>（融資）、</w:t>
      </w:r>
      <w:r>
        <w:t>"short"</w:t>
      </w:r>
      <w:r>
        <w:rPr>
          <w:rFonts w:ascii="PingFang TC" w:eastAsia="PingFang TC" w:hAnsi="PingFang TC" w:cs="PingFang TC" w:hint="eastAsia"/>
        </w:rPr>
        <w:t>（融券）。模擬環境下只允許現股交易，因此默認為</w:t>
      </w:r>
      <w:r>
        <w:t xml:space="preserve"> "stock"</w:t>
      </w:r>
      <w:r>
        <w:rPr>
          <w:rFonts w:ascii="PingFang TC" w:eastAsia="PingFang TC" w:hAnsi="PingFang TC" w:cs="PingFang TC" w:hint="eastAsia"/>
        </w:rPr>
        <w:t>。這欄位預留未來擴充。</w:t>
      </w:r>
    </w:p>
    <w:p w14:paraId="03B5520A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Fonts w:ascii="PingFang TC" w:eastAsia="PingFang TC" w:hAnsi="PingFang TC" w:cs="PingFang TC" w:hint="eastAsia"/>
        </w:rPr>
        <w:t>（由</w:t>
      </w:r>
      <w:r>
        <w:t xml:space="preserve"> token </w:t>
      </w:r>
      <w:r>
        <w:rPr>
          <w:rFonts w:ascii="PingFang TC" w:eastAsia="PingFang TC" w:hAnsi="PingFang TC" w:cs="PingFang TC" w:hint="eastAsia"/>
        </w:rPr>
        <w:t>可識別用戶</w:t>
      </w:r>
      <w:r>
        <w:t>ID</w:t>
      </w:r>
      <w:r>
        <w:rPr>
          <w:rFonts w:ascii="PingFang TC" w:eastAsia="PingFang TC" w:hAnsi="PingFang TC" w:cs="PingFang TC" w:hint="eastAsia"/>
        </w:rPr>
        <w:t>，故無需在</w:t>
      </w:r>
      <w:r>
        <w:t>JSON</w:t>
      </w:r>
      <w:r>
        <w:rPr>
          <w:rFonts w:ascii="PingFang TC" w:eastAsia="PingFang TC" w:hAnsi="PingFang TC" w:cs="PingFang TC" w:hint="eastAsia"/>
        </w:rPr>
        <w:t>明文傳</w:t>
      </w:r>
      <w:r>
        <w:t xml:space="preserve"> user_id</w:t>
      </w:r>
      <w:r>
        <w:rPr>
          <w:rFonts w:ascii="PingFang TC" w:eastAsia="PingFang TC" w:hAnsi="PingFang TC" w:cs="PingFang TC" w:hint="eastAsia"/>
        </w:rPr>
        <w:t>）。</w:t>
      </w:r>
    </w:p>
    <w:p w14:paraId="5E190559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Fonts w:ascii="PingFang TC" w:eastAsia="PingFang TC" w:hAnsi="PingFang TC" w:cs="PingFang TC" w:hint="eastAsia"/>
        </w:rPr>
        <w:t>後端在接受請求後需進行</w:t>
      </w:r>
      <w:r>
        <w:rPr>
          <w:rStyle w:val="Strong"/>
          <w:rFonts w:ascii="PingFang TC" w:eastAsia="PingFang TC" w:hAnsi="PingFang TC" w:cs="PingFang TC" w:hint="eastAsia"/>
        </w:rPr>
        <w:t>輸入驗證</w:t>
      </w:r>
      <w:r>
        <w:rPr>
          <w:rFonts w:ascii="PingFang TC" w:eastAsia="PingFang TC" w:hAnsi="PingFang TC" w:cs="PingFang TC" w:hint="eastAsia"/>
        </w:rPr>
        <w:t>：</w:t>
      </w:r>
    </w:p>
    <w:p w14:paraId="00EF1E9F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Fonts w:ascii="PingFang TC" w:eastAsia="PingFang TC" w:hAnsi="PingFang TC" w:cs="PingFang TC" w:hint="eastAsia"/>
        </w:rPr>
        <w:t>確認</w:t>
      </w:r>
      <w:r>
        <w:t xml:space="preserve"> symbol </w:t>
      </w:r>
      <w:r>
        <w:rPr>
          <w:rFonts w:ascii="PingFang TC" w:eastAsia="PingFang TC" w:hAnsi="PingFang TC" w:cs="PingFang TC" w:hint="eastAsia"/>
        </w:rPr>
        <w:t>有效（在股票清單表存在）。若不存在則返回錯誤提示「無此股票代號」。</w:t>
      </w:r>
    </w:p>
    <w:p w14:paraId="707673D4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Fonts w:ascii="PingFang TC" w:eastAsia="PingFang TC" w:hAnsi="PingFang TC" w:cs="PingFang TC" w:hint="eastAsia"/>
        </w:rPr>
        <w:t>確認</w:t>
      </w:r>
      <w:r>
        <w:t xml:space="preserve"> quantity </w:t>
      </w:r>
      <w:r>
        <w:rPr>
          <w:rFonts w:ascii="PingFang TC" w:eastAsia="PingFang TC" w:hAnsi="PingFang TC" w:cs="PingFang TC" w:hint="eastAsia"/>
        </w:rPr>
        <w:t>為正數。若為負或</w:t>
      </w:r>
      <w:r>
        <w:t>0</w:t>
      </w:r>
      <w:r>
        <w:rPr>
          <w:rFonts w:ascii="PingFang TC" w:eastAsia="PingFang TC" w:hAnsi="PingFang TC" w:cs="PingFang TC" w:hint="eastAsia"/>
        </w:rPr>
        <w:t>也返回錯誤。對於</w:t>
      </w:r>
      <w:r>
        <w:rPr>
          <w:rStyle w:val="Strong"/>
          <w:rFonts w:ascii="PingFang TC" w:eastAsia="PingFang TC" w:hAnsi="PingFang TC" w:cs="PingFang TC" w:hint="eastAsia"/>
        </w:rPr>
        <w:t>賣出</w:t>
      </w:r>
      <w:r>
        <w:rPr>
          <w:rFonts w:ascii="PingFang TC" w:eastAsia="PingFang TC" w:hAnsi="PingFang TC" w:cs="PingFang TC" w:hint="eastAsia"/>
        </w:rPr>
        <w:t>指令，稍後還需檢查持倉是否足夠。</w:t>
      </w:r>
    </w:p>
    <w:p w14:paraId="0B468375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價格檢查</w:t>
      </w:r>
      <w:r>
        <w:rPr>
          <w:rFonts w:ascii="PingFang TC" w:eastAsia="PingFang TC" w:hAnsi="PingFang TC" w:cs="PingFang TC" w:hint="eastAsia"/>
        </w:rPr>
        <w:t>：市價單不需要用戶提供價格；限價單若提供價格需為正數。可進一步限制限價價格不可高於當前漲停或低於跌停（如有漲跌幅限制，可從行情資訊中獲得當日漲跌停價）。</w:t>
      </w:r>
    </w:p>
    <w:p w14:paraId="2B2DCCB0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Fonts w:ascii="PingFang TC" w:eastAsia="PingFang TC" w:hAnsi="PingFang TC" w:cs="PingFang TC" w:hint="eastAsia"/>
        </w:rPr>
        <w:t>市場別檢查：如果實施市場規則區分，當</w:t>
      </w:r>
      <w:r>
        <w:t xml:space="preserve"> symbol </w:t>
      </w:r>
      <w:r>
        <w:rPr>
          <w:rFonts w:ascii="PingFang TC" w:eastAsia="PingFang TC" w:hAnsi="PingFang TC" w:cs="PingFang TC" w:hint="eastAsia"/>
        </w:rPr>
        <w:t>所屬市場不允許市價單（如興櫃），且用戶下的是市價，則拒絕並提示「此股票僅能限價交易」；反之亦然。</w:t>
      </w:r>
    </w:p>
    <w:p w14:paraId="171243B9" w14:textId="77777777" w:rsidR="00DF5F7C" w:rsidRDefault="00DF5F7C" w:rsidP="00DF5F7C">
      <w:pPr>
        <w:pStyle w:val="NormalWeb"/>
        <w:numPr>
          <w:ilvl w:val="0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行情取得</w:t>
      </w:r>
      <w:r>
        <w:rPr>
          <w:rFonts w:ascii="PingFang TC" w:eastAsia="PingFang TC" w:hAnsi="PingFang TC" w:cs="PingFang TC" w:hint="eastAsia"/>
        </w:rPr>
        <w:t>：後端根據</w:t>
      </w:r>
      <w:r>
        <w:t xml:space="preserve"> symbol </w:t>
      </w:r>
      <w:r>
        <w:rPr>
          <w:rFonts w:ascii="PingFang TC" w:eastAsia="PingFang TC" w:hAnsi="PingFang TC" w:cs="PingFang TC" w:hint="eastAsia"/>
        </w:rPr>
        <w:t>取得</w:t>
      </w:r>
      <w:r>
        <w:rPr>
          <w:rStyle w:val="Strong"/>
          <w:rFonts w:ascii="PingFang TC" w:eastAsia="PingFang TC" w:hAnsi="PingFang TC" w:cs="PingFang TC" w:hint="eastAsia"/>
        </w:rPr>
        <w:t>成交價</w:t>
      </w:r>
      <w:r>
        <w:rPr>
          <w:rFonts w:ascii="PingFang TC" w:eastAsia="PingFang TC" w:hAnsi="PingFang TC" w:cs="PingFang TC" w:hint="eastAsia"/>
        </w:rPr>
        <w:t>：</w:t>
      </w:r>
    </w:p>
    <w:p w14:paraId="32BCC422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lastRenderedPageBreak/>
        <w:t>市價單</w:t>
      </w:r>
      <w:r>
        <w:rPr>
          <w:rFonts w:ascii="PingFang TC" w:eastAsia="PingFang TC" w:hAnsi="PingFang TC" w:cs="PingFang TC" w:hint="eastAsia"/>
        </w:rPr>
        <w:t>：透過前述</w:t>
      </w:r>
      <w:r>
        <w:t xml:space="preserve"> </w:t>
      </w:r>
      <w:r>
        <w:rPr>
          <w:rStyle w:val="HTMLCode"/>
          <w:rFonts w:eastAsiaTheme="majorEastAsia"/>
        </w:rPr>
        <w:t>get_realtime_price(symbol)</w:t>
      </w:r>
      <w:r>
        <w:t xml:space="preserve"> </w:t>
      </w:r>
      <w:r>
        <w:rPr>
          <w:rFonts w:ascii="PingFang TC" w:eastAsia="PingFang TC" w:hAnsi="PingFang TC" w:cs="PingFang TC" w:hint="eastAsia"/>
        </w:rPr>
        <w:t>獲取目前市場價做為成交價。如市況停盤或查無價格，應回傳錯誤（盤後可選擇使用最後收盤價作為參考價執行交易，您的應用中提到「盤後固定價格」，可理解為如果用戶在非盤中時段下單，系統仍允許交易但以當日收盤價成交）。</w:t>
      </w:r>
    </w:p>
    <w:p w14:paraId="0EBD2179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限價單</w:t>
      </w:r>
      <w:r>
        <w:rPr>
          <w:rFonts w:ascii="PingFang TC" w:eastAsia="PingFang TC" w:hAnsi="PingFang TC" w:cs="PingFang TC" w:hint="eastAsia"/>
        </w:rPr>
        <w:t>：比較用戶輸入的價格與當前市場價：</w:t>
      </w:r>
    </w:p>
    <w:p w14:paraId="08B9DFA0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買入</w:t>
      </w:r>
      <w:r>
        <w:rPr>
          <w:rFonts w:ascii="PingFang TC" w:eastAsia="PingFang TC" w:hAnsi="PingFang TC" w:cs="PingFang TC" w:hint="eastAsia"/>
        </w:rPr>
        <w:t>：如果當前市場賣價</w:t>
      </w:r>
      <w:r>
        <w:t>&lt;=</w:t>
      </w:r>
      <w:r>
        <w:rPr>
          <w:rFonts w:ascii="PingFang TC" w:eastAsia="PingFang TC" w:hAnsi="PingFang TC" w:cs="PingFang TC" w:hint="eastAsia"/>
        </w:rPr>
        <w:t>限價，則以當前價成交（或直接以用戶的限價成交，簡化處理）；如果市價高於限價則視為無法成交（可以返回提示「限價低於市價，掛單未成交」或者直接拒絕）。</w:t>
      </w:r>
    </w:p>
    <w:p w14:paraId="5DC4A73C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賣出</w:t>
      </w:r>
      <w:r>
        <w:rPr>
          <w:rFonts w:ascii="PingFang TC" w:eastAsia="PingFang TC" w:hAnsi="PingFang TC" w:cs="PingFang TC" w:hint="eastAsia"/>
        </w:rPr>
        <w:t>：如果當前市場買價</w:t>
      </w:r>
      <w:r>
        <w:t>&gt;=</w:t>
      </w:r>
      <w:r>
        <w:rPr>
          <w:rFonts w:ascii="PingFang TC" w:eastAsia="PingFang TC" w:hAnsi="PingFang TC" w:cs="PingFang TC" w:hint="eastAsia"/>
        </w:rPr>
        <w:t>限價，則以當前價成交；否則無法成交。</w:t>
      </w:r>
    </w:p>
    <w:p w14:paraId="5C5085C8" w14:textId="77777777" w:rsidR="00DF5F7C" w:rsidRDefault="00DF5F7C" w:rsidP="00DF5F7C">
      <w:pPr>
        <w:pStyle w:val="NormalWeb"/>
        <w:numPr>
          <w:ilvl w:val="2"/>
          <w:numId w:val="24"/>
        </w:numPr>
      </w:pPr>
      <w:r>
        <w:rPr>
          <w:rStyle w:val="Emphasis"/>
          <w:rFonts w:ascii="PingFang TC" w:eastAsia="PingFang TC" w:hAnsi="PingFang TC" w:cs="PingFang TC" w:hint="eastAsia"/>
        </w:rPr>
        <w:t>（進階實現：也可將未成交部分掛在伺服器等待價格達標再成交，不過模擬系統可以不處理這麼複雜的撮合）</w:t>
      </w:r>
      <w:r>
        <w:rPr>
          <w:rFonts w:ascii="PingFang TC" w:eastAsia="PingFang TC" w:hAnsi="PingFang TC" w:cs="PingFang TC" w:hint="eastAsia"/>
        </w:rPr>
        <w:t>。</w:t>
      </w:r>
    </w:p>
    <w:p w14:paraId="18293375" w14:textId="77777777" w:rsidR="00DF5F7C" w:rsidRDefault="00DF5F7C" w:rsidP="00DF5F7C">
      <w:pPr>
        <w:pStyle w:val="NormalWeb"/>
        <w:numPr>
          <w:ilvl w:val="0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交易執行</w:t>
      </w:r>
      <w:r>
        <w:rPr>
          <w:rFonts w:ascii="PingFang TC" w:eastAsia="PingFang TC" w:hAnsi="PingFang TC" w:cs="PingFang TC" w:hint="eastAsia"/>
        </w:rPr>
        <w:t>：根據動作</w:t>
      </w:r>
      <w:r>
        <w:t xml:space="preserve"> buy/sell </w:t>
      </w:r>
      <w:r>
        <w:rPr>
          <w:rFonts w:ascii="PingFang TC" w:eastAsia="PingFang TC" w:hAnsi="PingFang TC" w:cs="PingFang TC" w:hint="eastAsia"/>
        </w:rPr>
        <w:t>執行不同的模擬交易行為：</w:t>
      </w:r>
    </w:p>
    <w:p w14:paraId="7FA7D542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買入</w:t>
      </w:r>
      <w:r>
        <w:rPr>
          <w:rStyle w:val="Strong"/>
          <w:rFonts w:eastAsiaTheme="majorEastAsia"/>
        </w:rPr>
        <w:t xml:space="preserve"> (Buy)</w:t>
      </w:r>
      <w:r>
        <w:rPr>
          <w:rFonts w:ascii="PingFang TC" w:eastAsia="PingFang TC" w:hAnsi="PingFang TC" w:cs="PingFang TC" w:hint="eastAsia"/>
        </w:rPr>
        <w:t>：</w:t>
      </w:r>
    </w:p>
    <w:p w14:paraId="64AD494C" w14:textId="77777777" w:rsidR="00DF5F7C" w:rsidRDefault="00DF5F7C" w:rsidP="00DF5F7C">
      <w:pPr>
        <w:pStyle w:val="NormalWeb"/>
        <w:numPr>
          <w:ilvl w:val="2"/>
          <w:numId w:val="25"/>
        </w:numPr>
      </w:pPr>
      <w:r>
        <w:rPr>
          <w:rStyle w:val="Strong"/>
          <w:rFonts w:ascii="PingFang TC" w:eastAsia="PingFang TC" w:hAnsi="PingFang TC" w:cs="PingFang TC" w:hint="eastAsia"/>
        </w:rPr>
        <w:t>計算交易金額</w:t>
      </w:r>
      <w:r>
        <w:rPr>
          <w:rFonts w:ascii="PingFang TC" w:eastAsia="PingFang TC" w:hAnsi="PingFang TC" w:cs="PingFang TC" w:hint="eastAsia"/>
        </w:rPr>
        <w:t>：成交價</w:t>
      </w:r>
      <w:r>
        <w:t xml:space="preserve"> * </w:t>
      </w:r>
      <w:r>
        <w:rPr>
          <w:rFonts w:ascii="PingFang TC" w:eastAsia="PingFang TC" w:hAnsi="PingFang TC" w:cs="PingFang TC" w:hint="eastAsia"/>
        </w:rPr>
        <w:t>張數</w:t>
      </w:r>
      <w:r>
        <w:t xml:space="preserve"> * 1000</w:t>
      </w:r>
      <w:r>
        <w:rPr>
          <w:rFonts w:ascii="PingFang TC" w:eastAsia="PingFang TC" w:hAnsi="PingFang TC" w:cs="PingFang TC" w:hint="eastAsia"/>
        </w:rPr>
        <w:t>（每張股數）。</w:t>
      </w:r>
      <w:r>
        <w:br/>
        <w:t xml:space="preserve">e.g. </w:t>
      </w:r>
      <w:r>
        <w:rPr>
          <w:rFonts w:ascii="PingFang TC" w:eastAsia="PingFang TC" w:hAnsi="PingFang TC" w:cs="PingFang TC" w:hint="eastAsia"/>
        </w:rPr>
        <w:t>台積電現價</w:t>
      </w:r>
      <w:r>
        <w:t xml:space="preserve"> 600 </w:t>
      </w:r>
      <w:r>
        <w:rPr>
          <w:rFonts w:ascii="PingFang TC" w:eastAsia="PingFang TC" w:hAnsi="PingFang TC" w:cs="PingFang TC" w:hint="eastAsia"/>
        </w:rPr>
        <w:t>元，買</w:t>
      </w:r>
      <w:r>
        <w:t xml:space="preserve"> 1 </w:t>
      </w:r>
      <w:r>
        <w:rPr>
          <w:rFonts w:ascii="PingFang TC" w:eastAsia="PingFang TC" w:hAnsi="PingFang TC" w:cs="PingFang TC" w:hint="eastAsia"/>
        </w:rPr>
        <w:t>張需</w:t>
      </w:r>
      <w:r>
        <w:t xml:space="preserve"> 600*1000 = 600,000 </w:t>
      </w:r>
      <w:r>
        <w:rPr>
          <w:rFonts w:ascii="PingFang TC" w:eastAsia="PingFang TC" w:hAnsi="PingFang TC" w:cs="PingFang TC" w:hint="eastAsia"/>
        </w:rPr>
        <w:t>元。</w:t>
      </w:r>
    </w:p>
    <w:p w14:paraId="66E1E045" w14:textId="77777777" w:rsidR="00DF5F7C" w:rsidRDefault="00DF5F7C" w:rsidP="00DF5F7C">
      <w:pPr>
        <w:pStyle w:val="NormalWeb"/>
        <w:numPr>
          <w:ilvl w:val="2"/>
          <w:numId w:val="25"/>
        </w:numPr>
      </w:pPr>
      <w:r>
        <w:rPr>
          <w:rStyle w:val="Strong"/>
          <w:rFonts w:ascii="PingFang TC" w:eastAsia="PingFang TC" w:hAnsi="PingFang TC" w:cs="PingFang TC" w:hint="eastAsia"/>
        </w:rPr>
        <w:t>檢查資金</w:t>
      </w:r>
      <w:r>
        <w:rPr>
          <w:rFonts w:ascii="PingFang TC" w:eastAsia="PingFang TC" w:hAnsi="PingFang TC" w:cs="PingFang TC" w:hint="eastAsia"/>
        </w:rPr>
        <w:t>：從用戶的可用現金餘額判斷是否足夠支付此次交易金額</w:t>
      </w:r>
      <w:r>
        <w:t>+</w:t>
      </w:r>
      <w:r>
        <w:rPr>
          <w:rFonts w:ascii="PingFang TC" w:eastAsia="PingFang TC" w:hAnsi="PingFang TC" w:cs="PingFang TC" w:hint="eastAsia"/>
        </w:rPr>
        <w:t>手續費。手續費可模擬券商收費，例如千分之</w:t>
      </w:r>
      <w:r>
        <w:t>1.425</w:t>
      </w:r>
      <w:r>
        <w:rPr>
          <w:rFonts w:ascii="PingFang TC" w:eastAsia="PingFang TC" w:hAnsi="PingFang TC" w:cs="PingFang TC" w:hint="eastAsia"/>
        </w:rPr>
        <w:t>。假設買入手續費</w:t>
      </w:r>
      <w:r>
        <w:t xml:space="preserve"> = </w:t>
      </w:r>
      <w:r>
        <w:rPr>
          <w:rFonts w:ascii="PingFang TC" w:eastAsia="PingFang TC" w:hAnsi="PingFang TC" w:cs="PingFang TC" w:hint="eastAsia"/>
        </w:rPr>
        <w:t>金額</w:t>
      </w:r>
      <w:r>
        <w:t xml:space="preserve"> * 0.001425</w:t>
      </w:r>
      <w:r>
        <w:rPr>
          <w:rFonts w:ascii="PingFang TC" w:eastAsia="PingFang TC" w:hAnsi="PingFang TC" w:cs="PingFang TC" w:hint="eastAsia"/>
        </w:rPr>
        <w:t>（無證交稅）。如果餘額不足，則拒單返回「餘額不足」錯誤。</w:t>
      </w:r>
    </w:p>
    <w:p w14:paraId="026593FB" w14:textId="77777777" w:rsidR="00DF5F7C" w:rsidRDefault="00DF5F7C" w:rsidP="00DF5F7C">
      <w:pPr>
        <w:pStyle w:val="NormalWeb"/>
        <w:numPr>
          <w:ilvl w:val="2"/>
          <w:numId w:val="25"/>
        </w:numPr>
      </w:pPr>
      <w:r>
        <w:rPr>
          <w:rStyle w:val="Strong"/>
          <w:rFonts w:ascii="PingFang TC" w:eastAsia="PingFang TC" w:hAnsi="PingFang TC" w:cs="PingFang TC" w:hint="eastAsia"/>
        </w:rPr>
        <w:t>更新可用現金</w:t>
      </w:r>
      <w:r>
        <w:rPr>
          <w:rFonts w:ascii="PingFang TC" w:eastAsia="PingFang TC" w:hAnsi="PingFang TC" w:cs="PingFang TC" w:hint="eastAsia"/>
        </w:rPr>
        <w:t>：扣除交易金額與手續費。用戶可用現金</w:t>
      </w:r>
      <w:r>
        <w:t xml:space="preserve"> = </w:t>
      </w:r>
      <w:r>
        <w:rPr>
          <w:rFonts w:ascii="PingFang TC" w:eastAsia="PingFang TC" w:hAnsi="PingFang TC" w:cs="PingFang TC" w:hint="eastAsia"/>
        </w:rPr>
        <w:t>原可用現金</w:t>
      </w:r>
      <w:r>
        <w:t xml:space="preserve"> - (</w:t>
      </w:r>
      <w:r>
        <w:rPr>
          <w:rFonts w:ascii="PingFang TC" w:eastAsia="PingFang TC" w:hAnsi="PingFang TC" w:cs="PingFang TC" w:hint="eastAsia"/>
        </w:rPr>
        <w:t>成交價</w:t>
      </w:r>
      <w:r>
        <w:t>*</w:t>
      </w:r>
      <w:r>
        <w:rPr>
          <w:rFonts w:ascii="PingFang TC" w:eastAsia="PingFang TC" w:hAnsi="PingFang TC" w:cs="PingFang TC" w:hint="eastAsia"/>
        </w:rPr>
        <w:t>股數</w:t>
      </w:r>
      <w:r>
        <w:t xml:space="preserve">) - </w:t>
      </w:r>
      <w:r>
        <w:rPr>
          <w:rFonts w:ascii="PingFang TC" w:eastAsia="PingFang TC" w:hAnsi="PingFang TC" w:cs="PingFang TC" w:hint="eastAsia"/>
        </w:rPr>
        <w:t>手續費。</w:t>
      </w:r>
    </w:p>
    <w:p w14:paraId="0DEAC0A7" w14:textId="77777777" w:rsidR="00DF5F7C" w:rsidRDefault="00DF5F7C" w:rsidP="00DF5F7C">
      <w:pPr>
        <w:pStyle w:val="NormalWeb"/>
        <w:numPr>
          <w:ilvl w:val="2"/>
          <w:numId w:val="25"/>
        </w:numPr>
      </w:pPr>
      <w:r>
        <w:rPr>
          <w:rStyle w:val="Strong"/>
          <w:rFonts w:ascii="PingFang TC" w:eastAsia="PingFang TC" w:hAnsi="PingFang TC" w:cs="PingFang TC" w:hint="eastAsia"/>
        </w:rPr>
        <w:t>更新持倉</w:t>
      </w:r>
      <w:r>
        <w:rPr>
          <w:rFonts w:ascii="PingFang TC" w:eastAsia="PingFang TC" w:hAnsi="PingFang TC" w:cs="PingFang TC" w:hint="eastAsia"/>
        </w:rPr>
        <w:t>：在</w:t>
      </w:r>
      <w:r>
        <w:t xml:space="preserve"> Positions </w:t>
      </w:r>
      <w:r>
        <w:rPr>
          <w:rFonts w:ascii="PingFang TC" w:eastAsia="PingFang TC" w:hAnsi="PingFang TC" w:cs="PingFang TC" w:hint="eastAsia"/>
        </w:rPr>
        <w:t>表中增加或更新該股票：</w:t>
      </w:r>
    </w:p>
    <w:p w14:paraId="01ED908E" w14:textId="77777777" w:rsidR="00DF5F7C" w:rsidRDefault="00DF5F7C" w:rsidP="00DF5F7C">
      <w:pPr>
        <w:pStyle w:val="NormalWeb"/>
        <w:numPr>
          <w:ilvl w:val="3"/>
          <w:numId w:val="25"/>
        </w:numPr>
      </w:pPr>
      <w:r>
        <w:rPr>
          <w:rFonts w:ascii="PingFang TC" w:eastAsia="PingFang TC" w:hAnsi="PingFang TC" w:cs="PingFang TC" w:hint="eastAsia"/>
        </w:rPr>
        <w:t>若用戶之前沒有持有該股票，新增一筆持倉記錄，股數為此次購買數量</w:t>
      </w:r>
      <w:r>
        <w:t>*1000</w:t>
      </w:r>
      <w:r>
        <w:rPr>
          <w:rFonts w:ascii="PingFang TC" w:eastAsia="PingFang TC" w:hAnsi="PingFang TC" w:cs="PingFang TC" w:hint="eastAsia"/>
        </w:rPr>
        <w:t>股，平均成本即為成交價（若要含手續費，可將手續費均攤計入成本，但一般手續費額度很小可忽略不計入成本，只從現金扣除即可）。</w:t>
      </w:r>
    </w:p>
    <w:p w14:paraId="11CF3F73" w14:textId="77777777" w:rsidR="00DF5F7C" w:rsidRDefault="00DF5F7C" w:rsidP="00DF5F7C">
      <w:pPr>
        <w:pStyle w:val="NormalWeb"/>
        <w:numPr>
          <w:ilvl w:val="3"/>
          <w:numId w:val="25"/>
        </w:numPr>
      </w:pPr>
      <w:r>
        <w:rPr>
          <w:rFonts w:ascii="PingFang TC" w:eastAsia="PingFang TC" w:hAnsi="PingFang TC" w:cs="PingFang TC" w:hint="eastAsia"/>
        </w:rPr>
        <w:t>若已有持倉，則新的平均成本</w:t>
      </w:r>
      <w:r>
        <w:t xml:space="preserve"> = </w:t>
      </w:r>
      <w:r>
        <w:rPr>
          <w:rStyle w:val="katex"/>
          <w:rFonts w:eastAsiaTheme="majorEastAsia"/>
        </w:rPr>
        <w:t>(</w:t>
      </w:r>
      <w:r>
        <w:rPr>
          <w:rStyle w:val="katex"/>
          <w:rFonts w:ascii="PingFang TC" w:eastAsia="PingFang TC" w:hAnsi="PingFang TC" w:cs="PingFang TC" w:hint="eastAsia"/>
        </w:rPr>
        <w:t>原持倉成本</w:t>
      </w:r>
      <w:r>
        <w:rPr>
          <w:rStyle w:val="katex"/>
          <w:rFonts w:ascii="Cambria Math" w:eastAsiaTheme="majorEastAsia" w:hAnsi="Cambria Math" w:cs="Cambria Math"/>
        </w:rPr>
        <w:t>∗</w:t>
      </w:r>
      <w:r>
        <w:rPr>
          <w:rStyle w:val="katex"/>
          <w:rFonts w:ascii="PingFang TC" w:eastAsia="PingFang TC" w:hAnsi="PingFang TC" w:cs="PingFang TC" w:hint="eastAsia"/>
        </w:rPr>
        <w:t>原持有股數</w:t>
      </w:r>
      <w:r>
        <w:rPr>
          <w:rStyle w:val="katex"/>
          <w:rFonts w:eastAsiaTheme="majorEastAsia"/>
        </w:rPr>
        <w:t>)+(</w:t>
      </w:r>
      <w:r>
        <w:rPr>
          <w:rStyle w:val="katex"/>
          <w:rFonts w:ascii="PingFang TC" w:eastAsia="PingFang TC" w:hAnsi="PingFang TC" w:cs="PingFang TC" w:hint="eastAsia"/>
        </w:rPr>
        <w:t>本次成交價</w:t>
      </w:r>
      <w:r>
        <w:rPr>
          <w:rStyle w:val="katex"/>
          <w:rFonts w:ascii="Cambria Math" w:eastAsiaTheme="majorEastAsia" w:hAnsi="Cambria Math" w:cs="Cambria Math"/>
        </w:rPr>
        <w:t>∗</w:t>
      </w:r>
      <w:r>
        <w:rPr>
          <w:rStyle w:val="katex"/>
          <w:rFonts w:ascii="PingFang TC" w:eastAsia="PingFang TC" w:hAnsi="PingFang TC" w:cs="PingFang TC" w:hint="eastAsia"/>
        </w:rPr>
        <w:t>本次股數</w:t>
      </w:r>
      <w:r>
        <w:rPr>
          <w:rStyle w:val="katex"/>
          <w:rFonts w:eastAsiaTheme="majorEastAsia"/>
        </w:rPr>
        <w:t>)(</w:t>
      </w:r>
      <w:r>
        <w:rPr>
          <w:rStyle w:val="katex"/>
          <w:rFonts w:ascii="PingFang TC" w:eastAsia="PingFang TC" w:hAnsi="PingFang TC" w:cs="PingFang TC" w:hint="eastAsia"/>
        </w:rPr>
        <w:t>原持倉成本</w:t>
      </w:r>
      <w:r>
        <w:rPr>
          <w:rStyle w:val="katex"/>
          <w:rFonts w:eastAsiaTheme="majorEastAsia"/>
        </w:rPr>
        <w:t xml:space="preserve"> * </w:t>
      </w:r>
      <w:r>
        <w:rPr>
          <w:rStyle w:val="katex"/>
          <w:rFonts w:ascii="PingFang TC" w:eastAsia="PingFang TC" w:hAnsi="PingFang TC" w:cs="PingFang TC" w:hint="eastAsia"/>
        </w:rPr>
        <w:t>原持有股數</w:t>
      </w:r>
      <w:r>
        <w:rPr>
          <w:rStyle w:val="katex"/>
          <w:rFonts w:eastAsiaTheme="majorEastAsia"/>
        </w:rPr>
        <w:t>) + (</w:t>
      </w:r>
      <w:r>
        <w:rPr>
          <w:rStyle w:val="katex"/>
          <w:rFonts w:ascii="PingFang TC" w:eastAsia="PingFang TC" w:hAnsi="PingFang TC" w:cs="PingFang TC" w:hint="eastAsia"/>
        </w:rPr>
        <w:t>本次成交價</w:t>
      </w:r>
      <w:r>
        <w:rPr>
          <w:rStyle w:val="katex"/>
          <w:rFonts w:eastAsiaTheme="majorEastAsia"/>
        </w:rPr>
        <w:t xml:space="preserve"> * </w:t>
      </w:r>
      <w:r>
        <w:rPr>
          <w:rStyle w:val="katex"/>
          <w:rFonts w:ascii="PingFang TC" w:eastAsia="PingFang TC" w:hAnsi="PingFang TC" w:cs="PingFang TC" w:hint="eastAsia"/>
        </w:rPr>
        <w:t>本次股數</w:t>
      </w:r>
      <w:r>
        <w:rPr>
          <w:rStyle w:val="katex"/>
          <w:rFonts w:eastAsiaTheme="majorEastAsia"/>
        </w:rPr>
        <w:t>)</w:t>
      </w:r>
      <w:r>
        <w:t xml:space="preserve"> / </w:t>
      </w:r>
      <w:r>
        <w:rPr>
          <w:rFonts w:ascii="PingFang TC" w:eastAsia="PingFang TC" w:hAnsi="PingFang TC" w:cs="PingFang TC" w:hint="eastAsia"/>
        </w:rPr>
        <w:t>新總股數。股數增加本次買入數量。調整持倉紀錄中的</w:t>
      </w:r>
      <w:r>
        <w:t xml:space="preserve"> cost </w:t>
      </w:r>
      <w:r>
        <w:rPr>
          <w:rFonts w:ascii="PingFang TC" w:eastAsia="PingFang TC" w:hAnsi="PingFang TC" w:cs="PingFang TC" w:hint="eastAsia"/>
        </w:rPr>
        <w:t>和</w:t>
      </w:r>
      <w:r>
        <w:t xml:space="preserve"> quantity</w:t>
      </w:r>
      <w:r>
        <w:rPr>
          <w:rFonts w:ascii="PingFang TC" w:eastAsia="PingFang TC" w:hAnsi="PingFang TC" w:cs="PingFang TC" w:hint="eastAsia"/>
        </w:rPr>
        <w:t>。</w:t>
      </w:r>
    </w:p>
    <w:p w14:paraId="56C1EA88" w14:textId="77777777" w:rsidR="00DF5F7C" w:rsidRDefault="00DF5F7C" w:rsidP="00DF5F7C">
      <w:pPr>
        <w:pStyle w:val="NormalWeb"/>
        <w:numPr>
          <w:ilvl w:val="3"/>
          <w:numId w:val="25"/>
        </w:numPr>
      </w:pPr>
      <w:r>
        <w:rPr>
          <w:rFonts w:ascii="PingFang TC" w:eastAsia="PingFang TC" w:hAnsi="PingFang TC" w:cs="PingFang TC" w:hint="eastAsia"/>
        </w:rPr>
        <w:lastRenderedPageBreak/>
        <w:t>更新持倉的市場別欄位（如果之前沒有記錄）以備後用。</w:t>
      </w:r>
    </w:p>
    <w:p w14:paraId="684F4662" w14:textId="77777777" w:rsidR="00DF5F7C" w:rsidRDefault="00DF5F7C" w:rsidP="00DF5F7C">
      <w:pPr>
        <w:pStyle w:val="NormalWeb"/>
        <w:numPr>
          <w:ilvl w:val="2"/>
          <w:numId w:val="25"/>
        </w:numPr>
      </w:pPr>
      <w:r>
        <w:rPr>
          <w:rStyle w:val="Strong"/>
          <w:rFonts w:ascii="PingFang TC" w:eastAsia="PingFang TC" w:hAnsi="PingFang TC" w:cs="PingFang TC" w:hint="eastAsia"/>
        </w:rPr>
        <w:t>記錄交易</w:t>
      </w:r>
      <w:r>
        <w:rPr>
          <w:rFonts w:ascii="PingFang TC" w:eastAsia="PingFang TC" w:hAnsi="PingFang TC" w:cs="PingFang TC" w:hint="eastAsia"/>
        </w:rPr>
        <w:t>：在</w:t>
      </w:r>
      <w:r>
        <w:t xml:space="preserve"> Transactions </w:t>
      </w:r>
      <w:r>
        <w:rPr>
          <w:rFonts w:ascii="PingFang TC" w:eastAsia="PingFang TC" w:hAnsi="PingFang TC" w:cs="PingFang TC" w:hint="eastAsia"/>
        </w:rPr>
        <w:t>表插入一筆買入紀錄。包括：股票代號，買入價，數量，時間戳，手續費（金額），</w:t>
      </w:r>
      <w:r>
        <w:rPr>
          <w:rStyle w:val="Strong"/>
          <w:rFonts w:ascii="PingFang TC" w:eastAsia="PingFang TC" w:hAnsi="PingFang TC" w:cs="PingFang TC" w:hint="eastAsia"/>
        </w:rPr>
        <w:t>損益</w:t>
      </w:r>
      <w:r>
        <w:rPr>
          <w:rFonts w:ascii="PingFang TC" w:eastAsia="PingFang TC" w:hAnsi="PingFang TC" w:cs="PingFang TC" w:hint="eastAsia"/>
        </w:rPr>
        <w:t>欄位可填</w:t>
      </w:r>
      <w:r>
        <w:t>0</w:t>
      </w:r>
      <w:r>
        <w:rPr>
          <w:rFonts w:ascii="PingFang TC" w:eastAsia="PingFang TC" w:hAnsi="PingFang TC" w:cs="PingFang TC" w:hint="eastAsia"/>
        </w:rPr>
        <w:t>因為尚未實現盈虧。</w:t>
      </w:r>
      <w:r>
        <w:t>orderType</w:t>
      </w:r>
      <w:r>
        <w:rPr>
          <w:rFonts w:ascii="PingFang TC" w:eastAsia="PingFang TC" w:hAnsi="PingFang TC" w:cs="PingFang TC" w:hint="eastAsia"/>
        </w:rPr>
        <w:t>填</w:t>
      </w:r>
      <w:r>
        <w:t>"stock"</w:t>
      </w:r>
      <w:r>
        <w:rPr>
          <w:rFonts w:ascii="PingFang TC" w:eastAsia="PingFang TC" w:hAnsi="PingFang TC" w:cs="PingFang TC" w:hint="eastAsia"/>
        </w:rPr>
        <w:t>。</w:t>
      </w:r>
      <w:r>
        <w:t>priceType</w:t>
      </w:r>
      <w:r>
        <w:rPr>
          <w:rFonts w:ascii="PingFang TC" w:eastAsia="PingFang TC" w:hAnsi="PingFang TC" w:cs="PingFang TC" w:hint="eastAsia"/>
        </w:rPr>
        <w:t>填市價或限價。</w:t>
      </w:r>
    </w:p>
    <w:p w14:paraId="444C1BC8" w14:textId="77777777" w:rsidR="00DF5F7C" w:rsidRDefault="00DF5F7C" w:rsidP="00DF5F7C">
      <w:pPr>
        <w:pStyle w:val="NormalWeb"/>
        <w:numPr>
          <w:ilvl w:val="2"/>
          <w:numId w:val="25"/>
        </w:numPr>
      </w:pPr>
      <w:r>
        <w:rPr>
          <w:rStyle w:val="Strong"/>
          <w:rFonts w:ascii="PingFang TC" w:eastAsia="PingFang TC" w:hAnsi="PingFang TC" w:cs="PingFang TC" w:hint="eastAsia"/>
        </w:rPr>
        <w:t>返回結果</w:t>
      </w:r>
      <w:r>
        <w:rPr>
          <w:rFonts w:ascii="PingFang TC" w:eastAsia="PingFang TC" w:hAnsi="PingFang TC" w:cs="PingFang TC" w:hint="eastAsia"/>
        </w:rPr>
        <w:t>：將交易結果返回給前端，包括成交價、成交數量、新的現金餘額、持倉變化等。前端可據此更新</w:t>
      </w:r>
      <w:r>
        <w:t>UI</w:t>
      </w:r>
      <w:r>
        <w:rPr>
          <w:rFonts w:ascii="PingFang TC" w:eastAsia="PingFang TC" w:hAnsi="PingFang TC" w:cs="PingFang TC" w:hint="eastAsia"/>
        </w:rPr>
        <w:t>。</w:t>
      </w:r>
    </w:p>
    <w:p w14:paraId="36D29D00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賣出</w:t>
      </w:r>
      <w:r>
        <w:rPr>
          <w:rStyle w:val="Strong"/>
          <w:rFonts w:eastAsiaTheme="majorEastAsia"/>
        </w:rPr>
        <w:t xml:space="preserve"> (Sell)</w:t>
      </w:r>
      <w:r>
        <w:rPr>
          <w:rFonts w:ascii="PingFang TC" w:eastAsia="PingFang TC" w:hAnsi="PingFang TC" w:cs="PingFang TC" w:hint="eastAsia"/>
        </w:rPr>
        <w:t>：</w:t>
      </w:r>
    </w:p>
    <w:p w14:paraId="48DDDE91" w14:textId="77777777" w:rsidR="00DF5F7C" w:rsidRDefault="00DF5F7C" w:rsidP="00DF5F7C">
      <w:pPr>
        <w:pStyle w:val="NormalWeb"/>
        <w:numPr>
          <w:ilvl w:val="2"/>
          <w:numId w:val="26"/>
        </w:numPr>
      </w:pPr>
      <w:r>
        <w:rPr>
          <w:rStyle w:val="Strong"/>
          <w:rFonts w:ascii="PingFang TC" w:eastAsia="PingFang TC" w:hAnsi="PingFang TC" w:cs="PingFang TC" w:hint="eastAsia"/>
        </w:rPr>
        <w:t>持股檢查</w:t>
      </w:r>
      <w:r>
        <w:rPr>
          <w:rFonts w:ascii="PingFang TC" w:eastAsia="PingFang TC" w:hAnsi="PingFang TC" w:cs="PingFang TC" w:hint="eastAsia"/>
        </w:rPr>
        <w:t>：確認用戶當前持有該股票的張數是否</w:t>
      </w:r>
      <w:r>
        <w:t>&gt;=</w:t>
      </w:r>
      <w:r>
        <w:rPr>
          <w:rFonts w:ascii="PingFang TC" w:eastAsia="PingFang TC" w:hAnsi="PingFang TC" w:cs="PingFang TC" w:hint="eastAsia"/>
        </w:rPr>
        <w:t>欲賣張數。如不足，返回錯誤「持股不足」，拒絕交易。</w:t>
      </w:r>
    </w:p>
    <w:p w14:paraId="02B04B27" w14:textId="77777777" w:rsidR="00DF5F7C" w:rsidRDefault="00DF5F7C" w:rsidP="00DF5F7C">
      <w:pPr>
        <w:pStyle w:val="NormalWeb"/>
        <w:numPr>
          <w:ilvl w:val="2"/>
          <w:numId w:val="26"/>
        </w:numPr>
      </w:pPr>
      <w:r>
        <w:rPr>
          <w:rStyle w:val="Strong"/>
          <w:rFonts w:ascii="PingFang TC" w:eastAsia="PingFang TC" w:hAnsi="PingFang TC" w:cs="PingFang TC" w:hint="eastAsia"/>
        </w:rPr>
        <w:t>計算交易金額</w:t>
      </w:r>
      <w:r>
        <w:rPr>
          <w:rFonts w:ascii="PingFang TC" w:eastAsia="PingFang TC" w:hAnsi="PingFang TC" w:cs="PingFang TC" w:hint="eastAsia"/>
        </w:rPr>
        <w:t>：成交價</w:t>
      </w:r>
      <w:r>
        <w:t xml:space="preserve"> * </w:t>
      </w:r>
      <w:r>
        <w:rPr>
          <w:rFonts w:ascii="PingFang TC" w:eastAsia="PingFang TC" w:hAnsi="PingFang TC" w:cs="PingFang TC" w:hint="eastAsia"/>
        </w:rPr>
        <w:t>張數</w:t>
      </w:r>
      <w:r>
        <w:t xml:space="preserve"> * 1000</w:t>
      </w:r>
      <w:r>
        <w:rPr>
          <w:rFonts w:ascii="PingFang TC" w:eastAsia="PingFang TC" w:hAnsi="PingFang TC" w:cs="PingFang TC" w:hint="eastAsia"/>
        </w:rPr>
        <w:t>。同樣計算賣出手續費</w:t>
      </w:r>
      <w:r>
        <w:t xml:space="preserve"> = </w:t>
      </w:r>
      <w:r>
        <w:rPr>
          <w:rFonts w:ascii="PingFang TC" w:eastAsia="PingFang TC" w:hAnsi="PingFang TC" w:cs="PingFang TC" w:hint="eastAsia"/>
        </w:rPr>
        <w:t>金額</w:t>
      </w:r>
      <w:r>
        <w:t xml:space="preserve"> * 0.001425</w:t>
      </w:r>
      <w:r>
        <w:rPr>
          <w:rFonts w:ascii="PingFang TC" w:eastAsia="PingFang TC" w:hAnsi="PingFang TC" w:cs="PingFang TC" w:hint="eastAsia"/>
        </w:rPr>
        <w:t>，另計交易稅（證券交易稅，台股賣出需繳千分之</w:t>
      </w:r>
      <w:r>
        <w:t>3</w:t>
      </w:r>
      <w:r>
        <w:rPr>
          <w:rFonts w:ascii="PingFang TC" w:eastAsia="PingFang TC" w:hAnsi="PingFang TC" w:cs="PingFang TC" w:hint="eastAsia"/>
        </w:rPr>
        <w:t>，約</w:t>
      </w:r>
      <w:r>
        <w:t>0.003</w:t>
      </w:r>
      <w:r>
        <w:rPr>
          <w:rFonts w:ascii="PingFang TC" w:eastAsia="PingFang TC" w:hAnsi="PingFang TC" w:cs="PingFang TC" w:hint="eastAsia"/>
        </w:rPr>
        <w:t>）。</w:t>
      </w:r>
    </w:p>
    <w:p w14:paraId="403FCEEA" w14:textId="77777777" w:rsidR="00DF5F7C" w:rsidRDefault="00DF5F7C" w:rsidP="00DF5F7C">
      <w:pPr>
        <w:pStyle w:val="NormalWeb"/>
        <w:numPr>
          <w:ilvl w:val="2"/>
          <w:numId w:val="26"/>
        </w:numPr>
      </w:pPr>
      <w:r>
        <w:rPr>
          <w:rStyle w:val="Strong"/>
          <w:rFonts w:ascii="PingFang TC" w:eastAsia="PingFang TC" w:hAnsi="PingFang TC" w:cs="PingFang TC" w:hint="eastAsia"/>
        </w:rPr>
        <w:t>更新可用現金</w:t>
      </w:r>
      <w:r>
        <w:rPr>
          <w:rFonts w:ascii="PingFang TC" w:eastAsia="PingFang TC" w:hAnsi="PingFang TC" w:cs="PingFang TC" w:hint="eastAsia"/>
        </w:rPr>
        <w:t>：增加賣出所得現金（扣除手續費和交易稅後淨收款）。用戶可用現金</w:t>
      </w:r>
      <w:r>
        <w:t xml:space="preserve"> = </w:t>
      </w:r>
      <w:r>
        <w:rPr>
          <w:rFonts w:ascii="PingFang TC" w:eastAsia="PingFang TC" w:hAnsi="PingFang TC" w:cs="PingFang TC" w:hint="eastAsia"/>
        </w:rPr>
        <w:t>原可用現金</w:t>
      </w:r>
      <w:r>
        <w:t xml:space="preserve"> + (</w:t>
      </w:r>
      <w:r>
        <w:rPr>
          <w:rFonts w:ascii="PingFang TC" w:eastAsia="PingFang TC" w:hAnsi="PingFang TC" w:cs="PingFang TC" w:hint="eastAsia"/>
        </w:rPr>
        <w:t>成交價</w:t>
      </w:r>
      <w:r>
        <w:t>*</w:t>
      </w:r>
      <w:r>
        <w:rPr>
          <w:rFonts w:ascii="PingFang TC" w:eastAsia="PingFang TC" w:hAnsi="PingFang TC" w:cs="PingFang TC" w:hint="eastAsia"/>
        </w:rPr>
        <w:t>股數</w:t>
      </w:r>
      <w:r>
        <w:t xml:space="preserve">) - </w:t>
      </w:r>
      <w:r>
        <w:rPr>
          <w:rFonts w:ascii="PingFang TC" w:eastAsia="PingFang TC" w:hAnsi="PingFang TC" w:cs="PingFang TC" w:hint="eastAsia"/>
        </w:rPr>
        <w:t>手續費</w:t>
      </w:r>
      <w:r>
        <w:t xml:space="preserve"> - </w:t>
      </w:r>
      <w:r>
        <w:rPr>
          <w:rFonts w:ascii="PingFang TC" w:eastAsia="PingFang TC" w:hAnsi="PingFang TC" w:cs="PingFang TC" w:hint="eastAsia"/>
        </w:rPr>
        <w:t>證交稅。</w:t>
      </w:r>
    </w:p>
    <w:p w14:paraId="6AF1C63E" w14:textId="77777777" w:rsidR="00DF5F7C" w:rsidRDefault="00DF5F7C" w:rsidP="00DF5F7C">
      <w:pPr>
        <w:pStyle w:val="NormalWeb"/>
        <w:numPr>
          <w:ilvl w:val="2"/>
          <w:numId w:val="26"/>
        </w:numPr>
      </w:pPr>
      <w:r>
        <w:rPr>
          <w:rStyle w:val="Strong"/>
          <w:rFonts w:ascii="PingFang TC" w:eastAsia="PingFang TC" w:hAnsi="PingFang TC" w:cs="PingFang TC" w:hint="eastAsia"/>
        </w:rPr>
        <w:t>更新持倉</w:t>
      </w:r>
      <w:r>
        <w:rPr>
          <w:rFonts w:ascii="PingFang TC" w:eastAsia="PingFang TC" w:hAnsi="PingFang TC" w:cs="PingFang TC" w:hint="eastAsia"/>
        </w:rPr>
        <w:t>：減少該股票的持有股數。分兩種情況：</w:t>
      </w:r>
    </w:p>
    <w:p w14:paraId="584F2432" w14:textId="77777777" w:rsidR="00DF5F7C" w:rsidRDefault="00DF5F7C" w:rsidP="00DF5F7C">
      <w:pPr>
        <w:pStyle w:val="NormalWeb"/>
        <w:numPr>
          <w:ilvl w:val="3"/>
          <w:numId w:val="26"/>
        </w:numPr>
      </w:pPr>
      <w:r>
        <w:rPr>
          <w:rFonts w:ascii="PingFang TC" w:eastAsia="PingFang TC" w:hAnsi="PingFang TC" w:cs="PingFang TC" w:hint="eastAsia"/>
        </w:rPr>
        <w:t>若此次賣出後</w:t>
      </w:r>
      <w:r>
        <w:rPr>
          <w:rStyle w:val="Strong"/>
          <w:rFonts w:ascii="PingFang TC" w:eastAsia="PingFang TC" w:hAnsi="PingFang TC" w:cs="PingFang TC" w:hint="eastAsia"/>
        </w:rPr>
        <w:t>持股仍有剩</w:t>
      </w:r>
      <w:r>
        <w:rPr>
          <w:rFonts w:ascii="PingFang TC" w:eastAsia="PingFang TC" w:hAnsi="PingFang TC" w:cs="PingFang TC" w:hint="eastAsia"/>
        </w:rPr>
        <w:t>：更新</w:t>
      </w:r>
      <w:r>
        <w:t xml:space="preserve"> Positions </w:t>
      </w:r>
      <w:r>
        <w:rPr>
          <w:rFonts w:ascii="PingFang TC" w:eastAsia="PingFang TC" w:hAnsi="PingFang TC" w:cs="PingFang TC" w:hint="eastAsia"/>
        </w:rPr>
        <w:t>表該股票的剩餘股數及</w:t>
      </w:r>
      <w:r>
        <w:rPr>
          <w:rStyle w:val="Strong"/>
          <w:rFonts w:ascii="PingFang TC" w:eastAsia="PingFang TC" w:hAnsi="PingFang TC" w:cs="PingFang TC" w:hint="eastAsia"/>
        </w:rPr>
        <w:t>持倉成本</w:t>
      </w:r>
      <w:r>
        <w:rPr>
          <w:rFonts w:ascii="PingFang TC" w:eastAsia="PingFang TC" w:hAnsi="PingFang TC" w:cs="PingFang TC" w:hint="eastAsia"/>
        </w:rPr>
        <w:t>。持倉成本的調整可簡化處理：維持原平均成本不變（因為剩下的股仍是按原成本持有）。當然總市值會減少，但平均持倉成本不因賣出而改變（先進先出計算個別批次成本是更嚴謹的方法，但也更複雜）。模擬系統可採用平均成本法計算損益。</w:t>
      </w:r>
    </w:p>
    <w:p w14:paraId="6F2C6CC0" w14:textId="77777777" w:rsidR="00DF5F7C" w:rsidRDefault="00DF5F7C" w:rsidP="00DF5F7C">
      <w:pPr>
        <w:pStyle w:val="NormalWeb"/>
        <w:numPr>
          <w:ilvl w:val="3"/>
          <w:numId w:val="26"/>
        </w:numPr>
      </w:pPr>
      <w:r>
        <w:rPr>
          <w:rFonts w:ascii="PingFang TC" w:eastAsia="PingFang TC" w:hAnsi="PingFang TC" w:cs="PingFang TC" w:hint="eastAsia"/>
        </w:rPr>
        <w:t>若此次賣出</w:t>
      </w:r>
      <w:r>
        <w:rPr>
          <w:rStyle w:val="Strong"/>
          <w:rFonts w:ascii="PingFang TC" w:eastAsia="PingFang TC" w:hAnsi="PingFang TC" w:cs="PingFang TC" w:hint="eastAsia"/>
        </w:rPr>
        <w:t>清倉（全部賣光）</w:t>
      </w:r>
      <w:r>
        <w:rPr>
          <w:rFonts w:ascii="PingFang TC" w:eastAsia="PingFang TC" w:hAnsi="PingFang TC" w:cs="PingFang TC" w:hint="eastAsia"/>
        </w:rPr>
        <w:t>：從</w:t>
      </w:r>
      <w:r>
        <w:t xml:space="preserve"> Positions </w:t>
      </w:r>
      <w:r>
        <w:rPr>
          <w:rFonts w:ascii="PingFang TC" w:eastAsia="PingFang TC" w:hAnsi="PingFang TC" w:cs="PingFang TC" w:hint="eastAsia"/>
        </w:rPr>
        <w:t>表移除該股票記錄，表示不再持有。</w:t>
      </w:r>
    </w:p>
    <w:p w14:paraId="1654F2BF" w14:textId="77777777" w:rsidR="00DF5F7C" w:rsidRDefault="00DF5F7C" w:rsidP="00DF5F7C">
      <w:pPr>
        <w:pStyle w:val="NormalWeb"/>
        <w:numPr>
          <w:ilvl w:val="2"/>
          <w:numId w:val="26"/>
        </w:numPr>
      </w:pPr>
      <w:r>
        <w:rPr>
          <w:rStyle w:val="Strong"/>
          <w:rFonts w:ascii="PingFang TC" w:eastAsia="PingFang TC" w:hAnsi="PingFang TC" w:cs="PingFang TC" w:hint="eastAsia"/>
        </w:rPr>
        <w:t>計算損益</w:t>
      </w:r>
      <w:r>
        <w:rPr>
          <w:rFonts w:ascii="PingFang TC" w:eastAsia="PingFang TC" w:hAnsi="PingFang TC" w:cs="PingFang TC" w:hint="eastAsia"/>
        </w:rPr>
        <w:t>：針對此次賣出交易計算實現盈虧：</w:t>
      </w:r>
    </w:p>
    <w:p w14:paraId="53F13991" w14:textId="77777777" w:rsidR="00DF5F7C" w:rsidRDefault="00DF5F7C" w:rsidP="00DF5F7C">
      <w:pPr>
        <w:pStyle w:val="NormalWeb"/>
        <w:numPr>
          <w:ilvl w:val="3"/>
          <w:numId w:val="26"/>
        </w:numPr>
      </w:pPr>
      <w:r>
        <w:rPr>
          <w:rFonts w:ascii="PingFang TC" w:eastAsia="PingFang TC" w:hAnsi="PingFang TC" w:cs="PingFang TC" w:hint="eastAsia"/>
        </w:rPr>
        <w:t>採用平均成本法：盈虧</w:t>
      </w:r>
      <w:r>
        <w:t xml:space="preserve"> = (</w:t>
      </w:r>
      <w:r>
        <w:rPr>
          <w:rFonts w:ascii="PingFang TC" w:eastAsia="PingFang TC" w:hAnsi="PingFang TC" w:cs="PingFang TC" w:hint="eastAsia"/>
        </w:rPr>
        <w:t>成交價</w:t>
      </w:r>
      <w:r>
        <w:t xml:space="preserve"> - </w:t>
      </w:r>
      <w:r>
        <w:rPr>
          <w:rFonts w:ascii="PingFang TC" w:eastAsia="PingFang TC" w:hAnsi="PingFang TC" w:cs="PingFang TC" w:hint="eastAsia"/>
        </w:rPr>
        <w:t>持倉平均成本</w:t>
      </w:r>
      <w:r>
        <w:t xml:space="preserve">) * </w:t>
      </w:r>
      <w:r>
        <w:rPr>
          <w:rFonts w:ascii="PingFang TC" w:eastAsia="PingFang TC" w:hAnsi="PingFang TC" w:cs="PingFang TC" w:hint="eastAsia"/>
        </w:rPr>
        <w:t>賣出股數</w:t>
      </w:r>
      <w:r>
        <w:t xml:space="preserve"> - </w:t>
      </w:r>
      <w:r>
        <w:rPr>
          <w:rFonts w:ascii="PingFang TC" w:eastAsia="PingFang TC" w:hAnsi="PingFang TC" w:cs="PingFang TC" w:hint="eastAsia"/>
        </w:rPr>
        <w:t>手續費</w:t>
      </w:r>
      <w:r>
        <w:t xml:space="preserve"> - </w:t>
      </w:r>
      <w:r>
        <w:rPr>
          <w:rFonts w:ascii="PingFang TC" w:eastAsia="PingFang TC" w:hAnsi="PingFang TC" w:cs="PingFang TC" w:hint="eastAsia"/>
        </w:rPr>
        <w:t>交易稅。</w:t>
      </w:r>
      <w:r>
        <w:br/>
      </w:r>
      <w:r>
        <w:rPr>
          <w:rFonts w:ascii="PingFang TC" w:eastAsia="PingFang TC" w:hAnsi="PingFang TC" w:cs="PingFang TC" w:hint="eastAsia"/>
        </w:rPr>
        <w:t>例如原成本</w:t>
      </w:r>
      <w:r>
        <w:t>500</w:t>
      </w:r>
      <w:r>
        <w:rPr>
          <w:rFonts w:ascii="PingFang TC" w:eastAsia="PingFang TC" w:hAnsi="PingFang TC" w:cs="PingFang TC" w:hint="eastAsia"/>
        </w:rPr>
        <w:t>元，現價</w:t>
      </w:r>
      <w:r>
        <w:t>550</w:t>
      </w:r>
      <w:r>
        <w:rPr>
          <w:rFonts w:ascii="PingFang TC" w:eastAsia="PingFang TC" w:hAnsi="PingFang TC" w:cs="PingFang TC" w:hint="eastAsia"/>
        </w:rPr>
        <w:t>元賣出</w:t>
      </w:r>
      <w:r>
        <w:t>2</w:t>
      </w:r>
      <w:r>
        <w:rPr>
          <w:rFonts w:ascii="PingFang TC" w:eastAsia="PingFang TC" w:hAnsi="PingFang TC" w:cs="PingFang TC" w:hint="eastAsia"/>
        </w:rPr>
        <w:t>張</w:t>
      </w:r>
      <w:r>
        <w:t>(2000</w:t>
      </w:r>
      <w:r>
        <w:rPr>
          <w:rFonts w:ascii="PingFang TC" w:eastAsia="PingFang TC" w:hAnsi="PingFang TC" w:cs="PingFang TC" w:hint="eastAsia"/>
        </w:rPr>
        <w:t>股</w:t>
      </w:r>
      <w:r>
        <w:t>)</w:t>
      </w:r>
      <w:r>
        <w:rPr>
          <w:rFonts w:ascii="PingFang TC" w:eastAsia="PingFang TC" w:hAnsi="PingFang TC" w:cs="PingFang TC" w:hint="eastAsia"/>
        </w:rPr>
        <w:t>，則未扣費毛利</w:t>
      </w:r>
      <w:r>
        <w:t>=(550-500)</w:t>
      </w:r>
      <w:r>
        <w:rPr>
          <w:rStyle w:val="Emphasis"/>
        </w:rPr>
        <w:t>2000=100,000</w:t>
      </w:r>
      <w:r>
        <w:rPr>
          <w:rStyle w:val="Emphasis"/>
          <w:rFonts w:ascii="PingFang TC" w:eastAsia="PingFang TC" w:hAnsi="PingFang TC" w:cs="PingFang TC" w:hint="eastAsia"/>
        </w:rPr>
        <w:t>；若手續費</w:t>
      </w:r>
      <w:r>
        <w:rPr>
          <w:rStyle w:val="Emphasis"/>
        </w:rPr>
        <w:t>+</w:t>
      </w:r>
      <w:r>
        <w:rPr>
          <w:rStyle w:val="Emphasis"/>
          <w:rFonts w:ascii="PingFang TC" w:eastAsia="PingFang TC" w:hAnsi="PingFang TC" w:cs="PingFang TC" w:hint="eastAsia"/>
        </w:rPr>
        <w:t>稅共</w:t>
      </w:r>
      <w:r>
        <w:rPr>
          <w:rStyle w:val="Emphasis"/>
        </w:rPr>
        <w:t>~0.45%</w:t>
      </w:r>
      <w:r>
        <w:rPr>
          <w:rStyle w:val="Emphasis"/>
          <w:rFonts w:ascii="PingFang TC" w:eastAsia="PingFang TC" w:hAnsi="PingFang TC" w:cs="PingFang TC" w:hint="eastAsia"/>
        </w:rPr>
        <w:t>，約</w:t>
      </w:r>
      <w:r>
        <w:rPr>
          <w:rStyle w:val="Emphasis"/>
        </w:rPr>
        <w:t>550</w:t>
      </w:r>
      <w:r>
        <w:t>2000*0.0045=4,950</w:t>
      </w:r>
      <w:r>
        <w:rPr>
          <w:rFonts w:ascii="PingFang TC" w:eastAsia="PingFang TC" w:hAnsi="PingFang TC" w:cs="PingFang TC" w:hint="eastAsia"/>
        </w:rPr>
        <w:t>元，則淨利</w:t>
      </w:r>
      <w:r>
        <w:t>=100,000-4,950≈95,050</w:t>
      </w:r>
      <w:r>
        <w:rPr>
          <w:rFonts w:ascii="PingFang TC" w:eastAsia="PingFang TC" w:hAnsi="PingFang TC" w:cs="PingFang TC" w:hint="eastAsia"/>
        </w:rPr>
        <w:t>元。</w:t>
      </w:r>
    </w:p>
    <w:p w14:paraId="683A41A5" w14:textId="77777777" w:rsidR="00DF5F7C" w:rsidRDefault="00DF5F7C" w:rsidP="00DF5F7C">
      <w:pPr>
        <w:pStyle w:val="NormalWeb"/>
        <w:numPr>
          <w:ilvl w:val="3"/>
          <w:numId w:val="26"/>
        </w:numPr>
      </w:pPr>
      <w:r>
        <w:rPr>
          <w:rFonts w:ascii="PingFang TC" w:eastAsia="PingFang TC" w:hAnsi="PingFang TC" w:cs="PingFang TC" w:hint="eastAsia"/>
        </w:rPr>
        <w:t>將此盈虧數值填入交易紀錄的損益欄位。正數代表獲利，負數代表虧損。</w:t>
      </w:r>
    </w:p>
    <w:p w14:paraId="1DF54C35" w14:textId="77777777" w:rsidR="00DF5F7C" w:rsidRDefault="00DF5F7C" w:rsidP="00DF5F7C">
      <w:pPr>
        <w:pStyle w:val="NormalWeb"/>
        <w:numPr>
          <w:ilvl w:val="3"/>
          <w:numId w:val="26"/>
        </w:numPr>
      </w:pPr>
      <w:r>
        <w:rPr>
          <w:rFonts w:ascii="PingFang TC" w:eastAsia="PingFang TC" w:hAnsi="PingFang TC" w:cs="PingFang TC" w:hint="eastAsia"/>
        </w:rPr>
        <w:lastRenderedPageBreak/>
        <w:t>同時更新</w:t>
      </w:r>
      <w:r>
        <w:t xml:space="preserve"> Users </w:t>
      </w:r>
      <w:r>
        <w:rPr>
          <w:rFonts w:ascii="PingFang TC" w:eastAsia="PingFang TC" w:hAnsi="PingFang TC" w:cs="PingFang TC" w:hint="eastAsia"/>
        </w:rPr>
        <w:t>表中該用戶的</w:t>
      </w:r>
      <w:r>
        <w:rPr>
          <w:rStyle w:val="Strong"/>
          <w:rFonts w:ascii="PingFang TC" w:eastAsia="PingFang TC" w:hAnsi="PingFang TC" w:cs="PingFang TC" w:hint="eastAsia"/>
        </w:rPr>
        <w:t>累計損益</w:t>
      </w:r>
      <w:r>
        <w:rPr>
          <w:rFonts w:ascii="PingFang TC" w:eastAsia="PingFang TC" w:hAnsi="PingFang TC" w:cs="PingFang TC" w:hint="eastAsia"/>
        </w:rPr>
        <w:t>（或可即時計算，詳見下述總資產計算部分）。</w:t>
      </w:r>
    </w:p>
    <w:p w14:paraId="66794AFE" w14:textId="77777777" w:rsidR="00DF5F7C" w:rsidRDefault="00DF5F7C" w:rsidP="00DF5F7C">
      <w:pPr>
        <w:pStyle w:val="NormalWeb"/>
        <w:numPr>
          <w:ilvl w:val="2"/>
          <w:numId w:val="26"/>
        </w:numPr>
      </w:pPr>
      <w:r>
        <w:rPr>
          <w:rStyle w:val="Strong"/>
          <w:rFonts w:ascii="PingFang TC" w:eastAsia="PingFang TC" w:hAnsi="PingFang TC" w:cs="PingFang TC" w:hint="eastAsia"/>
        </w:rPr>
        <w:t>記錄交易</w:t>
      </w:r>
      <w:r>
        <w:rPr>
          <w:rFonts w:ascii="PingFang TC" w:eastAsia="PingFang TC" w:hAnsi="PingFang TC" w:cs="PingFang TC" w:hint="eastAsia"/>
        </w:rPr>
        <w:t>：插入賣出紀錄，包括成交價、數量、手續費、稅、此筆盈虧等。</w:t>
      </w:r>
    </w:p>
    <w:p w14:paraId="563EE5E3" w14:textId="77777777" w:rsidR="00DF5F7C" w:rsidRDefault="00DF5F7C" w:rsidP="00DF5F7C">
      <w:pPr>
        <w:pStyle w:val="NormalWeb"/>
        <w:numPr>
          <w:ilvl w:val="2"/>
          <w:numId w:val="26"/>
        </w:numPr>
      </w:pPr>
      <w:r>
        <w:rPr>
          <w:rStyle w:val="Strong"/>
          <w:rFonts w:ascii="PingFang TC" w:eastAsia="PingFang TC" w:hAnsi="PingFang TC" w:cs="PingFang TC" w:hint="eastAsia"/>
        </w:rPr>
        <w:t>交易分析</w:t>
      </w:r>
      <w:r>
        <w:rPr>
          <w:rFonts w:ascii="PingFang TC" w:eastAsia="PingFang TC" w:hAnsi="PingFang TC" w:cs="PingFang TC" w:hint="eastAsia"/>
        </w:rPr>
        <w:t>：觸發</w:t>
      </w:r>
      <w:r>
        <w:t xml:space="preserve"> AI </w:t>
      </w:r>
      <w:r>
        <w:rPr>
          <w:rFonts w:ascii="PingFang TC" w:eastAsia="PingFang TC" w:hAnsi="PingFang TC" w:cs="PingFang TC" w:hint="eastAsia"/>
        </w:rPr>
        <w:t>策略建議模組（詳見後續步驟），對此筆交易的表現進行分析。後端可在記錄完交易後，根據該用戶完整交易紀錄或近期行為產生建議文字。分析內容可以包含：買入點位、賣出點位的比較、持倉期間的漲跌幅、以及若產生虧損則可能的原因（例如是否追高殺低）等，給出中肯的建議。</w:t>
      </w:r>
      <w:r>
        <w:rPr>
          <w:rStyle w:val="Strong"/>
          <w:rFonts w:ascii="PingFang TC" w:eastAsia="PingFang TC" w:hAnsi="PingFang TC" w:cs="PingFang TC" w:hint="eastAsia"/>
        </w:rPr>
        <w:t>商業化置入</w:t>
      </w:r>
      <w:r>
        <w:rPr>
          <w:rFonts w:ascii="PingFang TC" w:eastAsia="PingFang TC" w:hAnsi="PingFang TC" w:cs="PingFang TC" w:hint="eastAsia"/>
        </w:rPr>
        <w:t>：在建議內容中，如有合作的投資課程，可根據此用戶的狀況插入課程連結。例如虧損累累則推薦風險管理課程，獲利不佳則推薦技術分析課程等。</w:t>
      </w:r>
    </w:p>
    <w:p w14:paraId="460619B8" w14:textId="77777777" w:rsidR="00DF5F7C" w:rsidRDefault="00DF5F7C" w:rsidP="00DF5F7C">
      <w:pPr>
        <w:pStyle w:val="NormalWeb"/>
        <w:numPr>
          <w:ilvl w:val="2"/>
          <w:numId w:val="26"/>
        </w:numPr>
      </w:pPr>
      <w:r>
        <w:rPr>
          <w:rStyle w:val="Strong"/>
          <w:rFonts w:ascii="PingFang TC" w:eastAsia="PingFang TC" w:hAnsi="PingFang TC" w:cs="PingFang TC" w:hint="eastAsia"/>
        </w:rPr>
        <w:t>返回結果</w:t>
      </w:r>
      <w:r>
        <w:rPr>
          <w:rFonts w:ascii="PingFang TC" w:eastAsia="PingFang TC" w:hAnsi="PingFang TC" w:cs="PingFang TC" w:hint="eastAsia"/>
        </w:rPr>
        <w:t>：包括成交詳情、當前現金餘額、損益結果、以及（如果有）</w:t>
      </w:r>
      <w:r>
        <w:t>AI</w:t>
      </w:r>
      <w:r>
        <w:rPr>
          <w:rFonts w:ascii="PingFang TC" w:eastAsia="PingFang TC" w:hAnsi="PingFang TC" w:cs="PingFang TC" w:hint="eastAsia"/>
        </w:rPr>
        <w:t>分析建議內容。</w:t>
      </w:r>
    </w:p>
    <w:p w14:paraId="73158307" w14:textId="77777777" w:rsidR="00DF5F7C" w:rsidRDefault="00DF5F7C" w:rsidP="00DF5F7C">
      <w:pPr>
        <w:pStyle w:val="NormalWeb"/>
        <w:numPr>
          <w:ilvl w:val="0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總資產與損益管理</w:t>
      </w:r>
      <w:r>
        <w:rPr>
          <w:rFonts w:ascii="PingFang TC" w:eastAsia="PingFang TC" w:hAnsi="PingFang TC" w:cs="PingFang TC" w:hint="eastAsia"/>
        </w:rPr>
        <w:t>：</w:t>
      </w:r>
    </w:p>
    <w:p w14:paraId="1B50A5EC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即時總資產計算</w:t>
      </w:r>
      <w:r>
        <w:rPr>
          <w:rFonts w:ascii="PingFang TC" w:eastAsia="PingFang TC" w:hAnsi="PingFang TC" w:cs="PingFang TC" w:hint="eastAsia"/>
        </w:rPr>
        <w:t>：用戶的總資產</w:t>
      </w:r>
      <w:r>
        <w:t xml:space="preserve"> = </w:t>
      </w:r>
      <w:r>
        <w:rPr>
          <w:rFonts w:ascii="PingFang TC" w:eastAsia="PingFang TC" w:hAnsi="PingFang TC" w:cs="PingFang TC" w:hint="eastAsia"/>
        </w:rPr>
        <w:t>可用現金</w:t>
      </w:r>
      <w:r>
        <w:t xml:space="preserve"> + </w:t>
      </w:r>
      <w:r>
        <w:rPr>
          <w:rFonts w:ascii="PingFang TC" w:eastAsia="PingFang TC" w:hAnsi="PingFang TC" w:cs="PingFang TC" w:hint="eastAsia"/>
        </w:rPr>
        <w:t>所有持倉市值總和。每次交易後，可用現金已更新，而持倉市值因價格波動也在變化。後端在返回交易結果時可以順便計算新的總資產與目前的浮動盈虧。浮動盈虧</w:t>
      </w:r>
      <w:r>
        <w:t xml:space="preserve"> = </w:t>
      </w:r>
      <w:r>
        <w:rPr>
          <w:rFonts w:ascii="PingFang TC" w:eastAsia="PingFang TC" w:hAnsi="PingFang TC" w:cs="PingFang TC" w:hint="eastAsia"/>
        </w:rPr>
        <w:t>總資產</w:t>
      </w:r>
      <w:r>
        <w:t xml:space="preserve"> - </w:t>
      </w:r>
      <w:r>
        <w:rPr>
          <w:rFonts w:ascii="PingFang TC" w:eastAsia="PingFang TC" w:hAnsi="PingFang TC" w:cs="PingFang TC" w:hint="eastAsia"/>
        </w:rPr>
        <w:t>初始本金</w:t>
      </w:r>
      <w:r>
        <w:t xml:space="preserve"> - </w:t>
      </w:r>
      <w:r>
        <w:rPr>
          <w:rFonts w:ascii="PingFang TC" w:eastAsia="PingFang TC" w:hAnsi="PingFang TC" w:cs="PingFang TC" w:hint="eastAsia"/>
        </w:rPr>
        <w:t>已實現盈虧。另一種計算方式是累計已實現盈虧存於</w:t>
      </w:r>
      <w:r>
        <w:t xml:space="preserve"> Users </w:t>
      </w:r>
      <w:r>
        <w:rPr>
          <w:rFonts w:ascii="PingFang TC" w:eastAsia="PingFang TC" w:hAnsi="PingFang TC" w:cs="PingFang TC" w:hint="eastAsia"/>
        </w:rPr>
        <w:t>表，再加上當前持倉浮盈即可得總盈虧。</w:t>
      </w:r>
    </w:p>
    <w:p w14:paraId="7FFA044E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損益紀錄</w:t>
      </w:r>
      <w:r>
        <w:rPr>
          <w:rFonts w:ascii="PingFang TC" w:eastAsia="PingFang TC" w:hAnsi="PingFang TC" w:cs="PingFang TC" w:hint="eastAsia"/>
        </w:rPr>
        <w:t>：交易帶來的</w:t>
      </w:r>
      <w:r>
        <w:rPr>
          <w:rStyle w:val="Strong"/>
          <w:rFonts w:ascii="PingFang TC" w:eastAsia="PingFang TC" w:hAnsi="PingFang TC" w:cs="PingFang TC" w:hint="eastAsia"/>
        </w:rPr>
        <w:t>已實現損益</w:t>
      </w:r>
      <w:r>
        <w:rPr>
          <w:rFonts w:ascii="PingFang TC" w:eastAsia="PingFang TC" w:hAnsi="PingFang TC" w:cs="PingFang TC" w:hint="eastAsia"/>
        </w:rPr>
        <w:t>已在</w:t>
      </w:r>
      <w:r>
        <w:t xml:space="preserve"> Transaction </w:t>
      </w:r>
      <w:r>
        <w:rPr>
          <w:rFonts w:ascii="PingFang TC" w:eastAsia="PingFang TC" w:hAnsi="PingFang TC" w:cs="PingFang TC" w:hint="eastAsia"/>
        </w:rPr>
        <w:t>紀錄。用戶的</w:t>
      </w:r>
      <w:r>
        <w:rPr>
          <w:rStyle w:val="Strong"/>
          <w:rFonts w:ascii="PingFang TC" w:eastAsia="PingFang TC" w:hAnsi="PingFang TC" w:cs="PingFang TC" w:hint="eastAsia"/>
        </w:rPr>
        <w:t>累計報酬率</w:t>
      </w:r>
      <w:r>
        <w:rPr>
          <w:rFonts w:ascii="PingFang TC" w:eastAsia="PingFang TC" w:hAnsi="PingFang TC" w:cs="PingFang TC" w:hint="eastAsia"/>
        </w:rPr>
        <w:t>可計算為</w:t>
      </w:r>
      <w:r>
        <w:t xml:space="preserve"> (</w:t>
      </w:r>
      <w:r>
        <w:rPr>
          <w:rFonts w:ascii="PingFang TC" w:eastAsia="PingFang TC" w:hAnsi="PingFang TC" w:cs="PingFang TC" w:hint="eastAsia"/>
        </w:rPr>
        <w:t>目前總資產</w:t>
      </w:r>
      <w:r>
        <w:t xml:space="preserve"> / </w:t>
      </w:r>
      <w:r>
        <w:rPr>
          <w:rFonts w:ascii="PingFang TC" w:eastAsia="PingFang TC" w:hAnsi="PingFang TC" w:cs="PingFang TC" w:hint="eastAsia"/>
        </w:rPr>
        <w:t>初始本金</w:t>
      </w:r>
      <w:r>
        <w:t xml:space="preserve"> - 1)*100%</w:t>
      </w:r>
      <w:r>
        <w:rPr>
          <w:rFonts w:ascii="PingFang TC" w:eastAsia="PingFang TC" w:hAnsi="PingFang TC" w:cs="PingFang TC" w:hint="eastAsia"/>
        </w:rPr>
        <w:t>。建議在</w:t>
      </w:r>
      <w:r>
        <w:t xml:space="preserve"> Users </w:t>
      </w:r>
      <w:r>
        <w:rPr>
          <w:rFonts w:ascii="PingFang TC" w:eastAsia="PingFang TC" w:hAnsi="PingFang TC" w:cs="PingFang TC" w:hint="eastAsia"/>
        </w:rPr>
        <w:t>表存一個</w:t>
      </w:r>
      <w:r>
        <w:t xml:space="preserve"> </w:t>
      </w:r>
      <w:r>
        <w:rPr>
          <w:rStyle w:val="HTMLCode"/>
          <w:rFonts w:eastAsiaTheme="majorEastAsia"/>
        </w:rPr>
        <w:t>total_profit</w:t>
      </w:r>
      <w:r>
        <w:rPr>
          <w:rFonts w:ascii="PingFang TC" w:eastAsia="PingFang TC" w:hAnsi="PingFang TC" w:cs="PingFang TC" w:hint="eastAsia"/>
        </w:rPr>
        <w:t>（累計盈虧金額）欄位，每次賣出時累加盈虧，買入不變。則</w:t>
      </w:r>
      <w:r>
        <w:t xml:space="preserve"> </w:t>
      </w:r>
      <w:r>
        <w:rPr>
          <w:rStyle w:val="HTMLCode"/>
          <w:rFonts w:ascii="Microsoft JhengHei" w:eastAsia="Microsoft JhengHei" w:hAnsi="Microsoft JhengHei" w:cs="Microsoft JhengHei" w:hint="eastAsia"/>
        </w:rPr>
        <w:t>總資產</w:t>
      </w:r>
      <w:r>
        <w:rPr>
          <w:rStyle w:val="HTMLCode"/>
          <w:rFonts w:eastAsiaTheme="majorEastAsia"/>
        </w:rPr>
        <w:t xml:space="preserve"> = </w:t>
      </w:r>
      <w:r>
        <w:rPr>
          <w:rStyle w:val="HTMLCode"/>
          <w:rFonts w:ascii="Microsoft JhengHei" w:eastAsia="Microsoft JhengHei" w:hAnsi="Microsoft JhengHei" w:cs="Microsoft JhengHei" w:hint="eastAsia"/>
        </w:rPr>
        <w:t>初始本金</w:t>
      </w:r>
      <w:r>
        <w:rPr>
          <w:rStyle w:val="HTMLCode"/>
          <w:rFonts w:eastAsiaTheme="majorEastAsia"/>
        </w:rPr>
        <w:t xml:space="preserve"> + total_profit + </w:t>
      </w:r>
      <w:r>
        <w:rPr>
          <w:rStyle w:val="HTMLCode"/>
          <w:rFonts w:ascii="Microsoft JhengHei" w:eastAsia="Microsoft JhengHei" w:hAnsi="Microsoft JhengHei" w:cs="Microsoft JhengHei" w:hint="eastAsia"/>
        </w:rPr>
        <w:t>持倉浮盈</w:t>
      </w:r>
      <w:r>
        <w:rPr>
          <w:rFonts w:ascii="PingFang TC" w:eastAsia="PingFang TC" w:hAnsi="PingFang TC" w:cs="PingFang TC" w:hint="eastAsia"/>
        </w:rPr>
        <w:t>。此欄位在排行時也可用。</w:t>
      </w:r>
    </w:p>
    <w:p w14:paraId="35841FAB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手續費與稅</w:t>
      </w:r>
      <w:r>
        <w:rPr>
          <w:rFonts w:ascii="PingFang TC" w:eastAsia="PingFang TC" w:hAnsi="PingFang TC" w:cs="PingFang TC" w:hint="eastAsia"/>
        </w:rPr>
        <w:t>：手續費和交易稅的比率可以設為常數配置在後端，例如：</w:t>
      </w:r>
    </w:p>
    <w:p w14:paraId="28BFBC36" w14:textId="77777777" w:rsidR="00DF5F7C" w:rsidRDefault="00DF5F7C" w:rsidP="00DF5F7C">
      <w:pPr>
        <w:pStyle w:val="HTMLPreformatted"/>
        <w:numPr>
          <w:ilvl w:val="1"/>
          <w:numId w:val="24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BROKER_FEE_RATE = 0.001425  # </w:t>
      </w:r>
      <w:r>
        <w:rPr>
          <w:rStyle w:val="HTMLCode"/>
          <w:rFonts w:ascii="Microsoft JhengHei" w:eastAsia="Microsoft JhengHei" w:hAnsi="Microsoft JhengHei" w:cs="Microsoft JhengHei" w:hint="eastAsia"/>
        </w:rPr>
        <w:t>手續費千分之</w:t>
      </w:r>
      <w:r>
        <w:rPr>
          <w:rStyle w:val="HTMLCode"/>
          <w:rFonts w:eastAsiaTheme="majorEastAsia"/>
        </w:rPr>
        <w:t>1.425</w:t>
      </w:r>
    </w:p>
    <w:p w14:paraId="5EA43C55" w14:textId="77777777" w:rsidR="00DF5F7C" w:rsidRDefault="00DF5F7C" w:rsidP="00DF5F7C">
      <w:pPr>
        <w:pStyle w:val="HTMLPreformatted"/>
        <w:numPr>
          <w:ilvl w:val="1"/>
          <w:numId w:val="24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TAX_RATE = 0.0030          # </w:t>
      </w:r>
      <w:r>
        <w:rPr>
          <w:rStyle w:val="HTMLCode"/>
          <w:rFonts w:ascii="Microsoft JhengHei" w:eastAsia="Microsoft JhengHei" w:hAnsi="Microsoft JhengHei" w:cs="Microsoft JhengHei" w:hint="eastAsia"/>
        </w:rPr>
        <w:t>證交稅千分之</w:t>
      </w:r>
      <w:r>
        <w:rPr>
          <w:rStyle w:val="HTMLCode"/>
          <w:rFonts w:eastAsiaTheme="majorEastAsia"/>
        </w:rPr>
        <w:t>3 (</w:t>
      </w:r>
      <w:r>
        <w:rPr>
          <w:rStyle w:val="HTMLCode"/>
          <w:rFonts w:ascii="Microsoft JhengHei" w:eastAsia="Microsoft JhengHei" w:hAnsi="Microsoft JhengHei" w:cs="Microsoft JhengHei" w:hint="eastAsia"/>
        </w:rPr>
        <w:t>僅賣出收取</w:t>
      </w:r>
      <w:r>
        <w:rPr>
          <w:rStyle w:val="HTMLCode"/>
          <w:rFonts w:eastAsiaTheme="majorEastAsia"/>
        </w:rPr>
        <w:t>)</w:t>
      </w:r>
    </w:p>
    <w:p w14:paraId="5DAB651D" w14:textId="77777777" w:rsidR="00DF5F7C" w:rsidRDefault="00DF5F7C" w:rsidP="00DF5F7C">
      <w:pPr>
        <w:pStyle w:val="NormalWeb"/>
        <w:ind w:left="1440"/>
      </w:pPr>
      <w:r>
        <w:rPr>
          <w:rFonts w:ascii="PingFang TC" w:eastAsia="PingFang TC" w:hAnsi="PingFang TC" w:cs="PingFang TC" w:hint="eastAsia"/>
        </w:rPr>
        <w:t>模擬時可假定手續費四捨五入至元。當交易金額很大時，務必用浮點仔細計算或使用</w:t>
      </w:r>
      <w:r>
        <w:t>Decimal</w:t>
      </w:r>
      <w:r>
        <w:rPr>
          <w:rFonts w:ascii="PingFang TC" w:eastAsia="PingFang TC" w:hAnsi="PingFang TC" w:cs="PingFang TC" w:hint="eastAsia"/>
        </w:rPr>
        <w:t>避免誤差。</w:t>
      </w:r>
    </w:p>
    <w:p w14:paraId="1352FA61" w14:textId="77777777" w:rsidR="00DF5F7C" w:rsidRDefault="00DF5F7C" w:rsidP="00DF5F7C">
      <w:pPr>
        <w:pStyle w:val="NormalWeb"/>
        <w:numPr>
          <w:ilvl w:val="0"/>
          <w:numId w:val="24"/>
        </w:numPr>
      </w:pPr>
      <w:r>
        <w:rPr>
          <w:rStyle w:val="Strong"/>
          <w:rFonts w:ascii="PingFang TC" w:eastAsia="PingFang TC" w:hAnsi="PingFang TC" w:cs="PingFang TC" w:hint="eastAsia"/>
        </w:rPr>
        <w:t>防呆與錯誤處理</w:t>
      </w:r>
      <w:r>
        <w:rPr>
          <w:rFonts w:ascii="PingFang TC" w:eastAsia="PingFang TC" w:hAnsi="PingFang TC" w:cs="PingFang TC" w:hint="eastAsia"/>
        </w:rPr>
        <w:t>：加強交易指令處理的健壓（</w:t>
      </w:r>
      <w:r>
        <w:t>fool-proofing</w:t>
      </w:r>
      <w:r>
        <w:rPr>
          <w:rFonts w:ascii="PingFang TC" w:eastAsia="PingFang TC" w:hAnsi="PingFang TC" w:cs="PingFang TC" w:hint="eastAsia"/>
        </w:rPr>
        <w:t>）：</w:t>
      </w:r>
    </w:p>
    <w:p w14:paraId="715C23D7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Fonts w:ascii="PingFang TC" w:eastAsia="PingFang TC" w:hAnsi="PingFang TC" w:cs="PingFang TC" w:hint="eastAsia"/>
        </w:rPr>
        <w:t>去除輸入代號中的空白或奇怪字元（如有中文括號）以避免找不到股票。</w:t>
      </w:r>
    </w:p>
    <w:p w14:paraId="76D7EFAE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Fonts w:ascii="PingFang TC" w:eastAsia="PingFang TC" w:hAnsi="PingFang TC" w:cs="PingFang TC" w:hint="eastAsia"/>
        </w:rPr>
        <w:lastRenderedPageBreak/>
        <w:t>如果任何一步檢查或執行遇到問題，要確保</w:t>
      </w:r>
      <w:r>
        <w:rPr>
          <w:rStyle w:val="Strong"/>
          <w:rFonts w:ascii="PingFang TC" w:eastAsia="PingFang TC" w:hAnsi="PingFang TC" w:cs="PingFang TC" w:hint="eastAsia"/>
        </w:rPr>
        <w:t>原子性</w:t>
      </w:r>
      <w:r>
        <w:rPr>
          <w:rFonts w:ascii="PingFang TC" w:eastAsia="PingFang TC" w:hAnsi="PingFang TC" w:cs="PingFang TC" w:hint="eastAsia"/>
        </w:rPr>
        <w:t>：例如賣出時如果扣款後在更新持倉時失敗，需補償回滾，不能讓數據不一致。使用資料庫交易</w:t>
      </w:r>
      <w:r>
        <w:t xml:space="preserve"> (transaction) </w:t>
      </w:r>
      <w:r>
        <w:rPr>
          <w:rFonts w:ascii="PingFang TC" w:eastAsia="PingFang TC" w:hAnsi="PingFang TC" w:cs="PingFang TC" w:hint="eastAsia"/>
        </w:rPr>
        <w:t>來確保同一請求內多筆資料表更新的原子性。</w:t>
      </w:r>
    </w:p>
    <w:p w14:paraId="5512DAB9" w14:textId="77777777" w:rsidR="00DF5F7C" w:rsidRDefault="00DF5F7C" w:rsidP="00DF5F7C">
      <w:pPr>
        <w:pStyle w:val="NormalWeb"/>
        <w:numPr>
          <w:ilvl w:val="1"/>
          <w:numId w:val="24"/>
        </w:numPr>
      </w:pPr>
      <w:r>
        <w:rPr>
          <w:rFonts w:ascii="PingFang TC" w:eastAsia="PingFang TC" w:hAnsi="PingFang TC" w:cs="PingFang TC" w:hint="eastAsia"/>
        </w:rPr>
        <w:t>後端要對潛在錯誤返回適當的</w:t>
      </w:r>
      <w:r>
        <w:t>HTTP</w:t>
      </w:r>
      <w:r>
        <w:rPr>
          <w:rFonts w:ascii="PingFang TC" w:eastAsia="PingFang TC" w:hAnsi="PingFang TC" w:cs="PingFang TC" w:hint="eastAsia"/>
        </w:rPr>
        <w:t>狀態碼和訊息。例如餘額不足</w:t>
      </w:r>
      <w:r>
        <w:t>:400 Bad Request</w:t>
      </w:r>
      <w:r>
        <w:rPr>
          <w:rFonts w:ascii="PingFang TC" w:eastAsia="PingFang TC" w:hAnsi="PingFang TC" w:cs="PingFang TC" w:hint="eastAsia"/>
        </w:rPr>
        <w:t>附帶錯誤原因，非法參數</w:t>
      </w:r>
      <w:r>
        <w:t>:422 Unprocessable Entity</w:t>
      </w:r>
      <w:r>
        <w:rPr>
          <w:rFonts w:ascii="PingFang TC" w:eastAsia="PingFang TC" w:hAnsi="PingFang TC" w:cs="PingFang TC" w:hint="eastAsia"/>
        </w:rPr>
        <w:t>等等。前端拿到錯誤需提示用戶重試或修正。</w:t>
      </w:r>
    </w:p>
    <w:p w14:paraId="4F5DD66E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完成交易引擎的邏輯實裝後，可以進行基本測試：模擬一個用戶買入股票，檢查資料庫</w:t>
      </w:r>
      <w:r>
        <w:t xml:space="preserve"> Users </w:t>
      </w:r>
      <w:r>
        <w:rPr>
          <w:rFonts w:ascii="PingFang TC" w:eastAsia="PingFang TC" w:hAnsi="PingFang TC" w:cs="PingFang TC" w:hint="eastAsia"/>
        </w:rPr>
        <w:t>可用現金減少、</w:t>
      </w:r>
      <w:r>
        <w:t xml:space="preserve">Positions </w:t>
      </w:r>
      <w:r>
        <w:rPr>
          <w:rFonts w:ascii="PingFang TC" w:eastAsia="PingFang TC" w:hAnsi="PingFang TC" w:cs="PingFang TC" w:hint="eastAsia"/>
        </w:rPr>
        <w:t>新增記錄、</w:t>
      </w:r>
      <w:r>
        <w:t xml:space="preserve">Transactions </w:t>
      </w:r>
      <w:r>
        <w:rPr>
          <w:rFonts w:ascii="PingFang TC" w:eastAsia="PingFang TC" w:hAnsi="PingFang TC" w:cs="PingFang TC" w:hint="eastAsia"/>
        </w:rPr>
        <w:t>新增買單紀錄；再進行賣出，檢查現金增加、持倉更新或刪除、交易紀錄填入盈虧且用戶累計盈虧更新。如此反覆測試不同情境（全部賣清、部分賣出、多次買入平均成本計算、限價單成交與否等），確保交易模擬正確。</w:t>
      </w:r>
    </w:p>
    <w:p w14:paraId="5DF81107" w14:textId="77777777" w:rsidR="00DF5F7C" w:rsidRDefault="00DF5F7C" w:rsidP="00DF5F7C">
      <w:pPr>
        <w:pStyle w:val="Heading3"/>
      </w:pPr>
      <w:r>
        <w:t>第</w:t>
      </w:r>
      <w:r>
        <w:t>6</w:t>
      </w:r>
      <w:r>
        <w:t>步：後端</w:t>
      </w:r>
      <w:r>
        <w:t xml:space="preserve"> API </w:t>
      </w:r>
      <w:r>
        <w:t>設計與實</w:t>
      </w:r>
      <w:r>
        <w:rPr>
          <w:rFonts w:ascii="PingFang TC" w:eastAsia="PingFang TC" w:hAnsi="PingFang TC" w:cs="PingFang TC" w:hint="eastAsia"/>
        </w:rPr>
        <w:t>作</w:t>
      </w:r>
    </w:p>
    <w:p w14:paraId="10B215EF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有了會員系統、行情服務、交易引擎的支撐，我們可以整理定義</w:t>
      </w:r>
      <w:r>
        <w:rPr>
          <w:rStyle w:val="Strong"/>
          <w:rFonts w:eastAsiaTheme="majorEastAsia"/>
        </w:rPr>
        <w:t>Flask API</w:t>
      </w:r>
      <w:r>
        <w:rPr>
          <w:rStyle w:val="Strong"/>
          <w:rFonts w:ascii="PingFang TC" w:eastAsia="PingFang TC" w:hAnsi="PingFang TC" w:cs="PingFang TC" w:hint="eastAsia"/>
        </w:rPr>
        <w:t>路由</w:t>
      </w:r>
      <w:r>
        <w:rPr>
          <w:rFonts w:ascii="PingFang TC" w:eastAsia="PingFang TC" w:hAnsi="PingFang TC" w:cs="PingFang TC" w:hint="eastAsia"/>
        </w:rPr>
        <w:t>以供前端調用。遵循</w:t>
      </w:r>
      <w:r>
        <w:t xml:space="preserve"> RESTful </w:t>
      </w:r>
      <w:r>
        <w:rPr>
          <w:rFonts w:ascii="PingFang TC" w:eastAsia="PingFang TC" w:hAnsi="PingFang TC" w:cs="PingFang TC" w:hint="eastAsia"/>
        </w:rPr>
        <w:t>風格，考慮以下端點：</w:t>
      </w:r>
    </w:p>
    <w:p w14:paraId="1B0023E1" w14:textId="77777777" w:rsidR="00DF5F7C" w:rsidRDefault="00DF5F7C" w:rsidP="00DF5F7C">
      <w:pPr>
        <w:pStyle w:val="NormalWeb"/>
        <w:numPr>
          <w:ilvl w:val="0"/>
          <w:numId w:val="27"/>
        </w:numPr>
      </w:pPr>
      <w:r>
        <w:rPr>
          <w:rStyle w:val="Strong"/>
          <w:rFonts w:ascii="PingFang TC" w:eastAsia="PingFang TC" w:hAnsi="PingFang TC" w:cs="PingFang TC" w:hint="eastAsia"/>
        </w:rPr>
        <w:t>認證與用戶</w:t>
      </w:r>
      <w:r>
        <w:rPr>
          <w:rFonts w:ascii="PingFang TC" w:eastAsia="PingFang TC" w:hAnsi="PingFang TC" w:cs="PingFang TC" w:hint="eastAsia"/>
        </w:rPr>
        <w:t>：</w:t>
      </w:r>
    </w:p>
    <w:p w14:paraId="6F6D2F19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POST /auth/send_otp</w:t>
      </w:r>
      <w:r>
        <w:rPr>
          <w:rFonts w:ascii="PingFang TC" w:eastAsia="PingFang TC" w:hAnsi="PingFang TC" w:cs="PingFang TC" w:hint="eastAsia"/>
        </w:rPr>
        <w:t>：發送手機驗證碼（</w:t>
      </w:r>
      <w:r>
        <w:t>Step3</w:t>
      </w:r>
      <w:r>
        <w:rPr>
          <w:rFonts w:ascii="PingFang TC" w:eastAsia="PingFang TC" w:hAnsi="PingFang TC" w:cs="PingFang TC" w:hint="eastAsia"/>
        </w:rPr>
        <w:t>已述）。</w:t>
      </w:r>
    </w:p>
    <w:p w14:paraId="4AB4D368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POST /auth/verify_otp</w:t>
      </w:r>
      <w:r>
        <w:rPr>
          <w:rFonts w:ascii="PingFang TC" w:eastAsia="PingFang TC" w:hAnsi="PingFang TC" w:cs="PingFang TC" w:hint="eastAsia"/>
        </w:rPr>
        <w:t>：校驗</w:t>
      </w:r>
      <w:r>
        <w:t>OTP</w:t>
      </w:r>
      <w:r>
        <w:rPr>
          <w:rFonts w:ascii="PingFang TC" w:eastAsia="PingFang TC" w:hAnsi="PingFang TC" w:cs="PingFang TC" w:hint="eastAsia"/>
        </w:rPr>
        <w:t>並註冊</w:t>
      </w:r>
      <w:r>
        <w:t>/</w:t>
      </w:r>
      <w:r>
        <w:rPr>
          <w:rFonts w:ascii="PingFang TC" w:eastAsia="PingFang TC" w:hAnsi="PingFang TC" w:cs="PingFang TC" w:hint="eastAsia"/>
        </w:rPr>
        <w:t>登入，回傳</w:t>
      </w:r>
      <w:r>
        <w:t>JWT</w:t>
      </w:r>
      <w:r>
        <w:rPr>
          <w:rFonts w:ascii="PingFang TC" w:eastAsia="PingFang TC" w:hAnsi="PingFang TC" w:cs="PingFang TC" w:hint="eastAsia"/>
        </w:rPr>
        <w:t>及用戶資訊。</w:t>
      </w:r>
    </w:p>
    <w:p w14:paraId="161F2A41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POST /auth/login</w:t>
      </w:r>
      <w:r>
        <w:rPr>
          <w:rFonts w:ascii="PingFang TC" w:eastAsia="PingFang TC" w:hAnsi="PingFang TC" w:cs="PingFang TC" w:hint="eastAsia"/>
        </w:rPr>
        <w:t>：（如實現密碼）驗證帳密換取</w:t>
      </w:r>
      <w:r>
        <w:t>JWT</w:t>
      </w:r>
      <w:r>
        <w:rPr>
          <w:rFonts w:ascii="PingFang TC" w:eastAsia="PingFang TC" w:hAnsi="PingFang TC" w:cs="PingFang TC" w:hint="eastAsia"/>
        </w:rPr>
        <w:t>。</w:t>
      </w:r>
    </w:p>
    <w:p w14:paraId="44A4C18D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GET /auth/profile</w:t>
      </w:r>
      <w:r>
        <w:rPr>
          <w:rFonts w:ascii="PingFang TC" w:eastAsia="PingFang TC" w:hAnsi="PingFang TC" w:cs="PingFang TC" w:hint="eastAsia"/>
        </w:rPr>
        <w:t>：獲取當前用戶資訊（需要驗證）。返回姓名、可用現金、總資產、累計損益、報酬率等概要。前端進入</w:t>
      </w:r>
      <w:r>
        <w:t>App</w:t>
      </w:r>
      <w:r>
        <w:rPr>
          <w:rFonts w:ascii="PingFang TC" w:eastAsia="PingFang TC" w:hAnsi="PingFang TC" w:cs="PingFang TC" w:hint="eastAsia"/>
        </w:rPr>
        <w:t>或刷新首頁時可呼叫。</w:t>
      </w:r>
    </w:p>
    <w:p w14:paraId="7FA21210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PUT /auth/profile</w:t>
      </w:r>
      <w:r>
        <w:rPr>
          <w:rFonts w:ascii="PingFang TC" w:eastAsia="PingFang TC" w:hAnsi="PingFang TC" w:cs="PingFang TC" w:hint="eastAsia"/>
        </w:rPr>
        <w:t>：更新用戶資訊（例如修改暱稱等，非關鍵必需可後加）。</w:t>
      </w:r>
    </w:p>
    <w:p w14:paraId="079BF9D6" w14:textId="77777777" w:rsidR="00DF5F7C" w:rsidRDefault="00DF5F7C" w:rsidP="00DF5F7C">
      <w:pPr>
        <w:pStyle w:val="NormalWeb"/>
        <w:numPr>
          <w:ilvl w:val="0"/>
          <w:numId w:val="27"/>
        </w:numPr>
      </w:pPr>
      <w:r>
        <w:rPr>
          <w:rStyle w:val="Strong"/>
          <w:rFonts w:ascii="PingFang TC" w:eastAsia="PingFang TC" w:hAnsi="PingFang TC" w:cs="PingFang TC" w:hint="eastAsia"/>
        </w:rPr>
        <w:t>行情資料</w:t>
      </w:r>
      <w:r>
        <w:rPr>
          <w:rFonts w:ascii="PingFang TC" w:eastAsia="PingFang TC" w:hAnsi="PingFang TC" w:cs="PingFang TC" w:hint="eastAsia"/>
        </w:rPr>
        <w:t>：</w:t>
      </w:r>
    </w:p>
    <w:p w14:paraId="05CC2A30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GET /api/quote?symbol=&lt;</w:t>
      </w:r>
      <w:r>
        <w:rPr>
          <w:rStyle w:val="HTMLCode"/>
          <w:rFonts w:ascii="Microsoft JhengHei" w:eastAsia="Microsoft JhengHei" w:hAnsi="Microsoft JhengHei" w:cs="Microsoft JhengHei" w:hint="eastAsia"/>
        </w:rPr>
        <w:t>代號</w:t>
      </w:r>
      <w:r>
        <w:rPr>
          <w:rStyle w:val="HTMLCode"/>
          <w:rFonts w:eastAsiaTheme="majorEastAsia"/>
        </w:rPr>
        <w:t>&gt;</w:t>
      </w:r>
      <w:r>
        <w:rPr>
          <w:rFonts w:ascii="PingFang TC" w:eastAsia="PingFang TC" w:hAnsi="PingFang TC" w:cs="PingFang TC" w:hint="eastAsia"/>
        </w:rPr>
        <w:t>：取得指定股票即時行情。返回欄位包括股票代號、名稱、當前價格、漲跌幅、當日最高最低、成交量、時間等。可直接調用</w:t>
      </w:r>
      <w:r>
        <w:t xml:space="preserve"> yfinance </w:t>
      </w:r>
      <w:r>
        <w:rPr>
          <w:rFonts w:ascii="PingFang TC" w:eastAsia="PingFang TC" w:hAnsi="PingFang TC" w:cs="PingFang TC" w:hint="eastAsia"/>
        </w:rPr>
        <w:t>獲得相關</w:t>
      </w:r>
      <w:r>
        <w:t xml:space="preserve"> info </w:t>
      </w:r>
      <w:r>
        <w:rPr>
          <w:rFonts w:ascii="PingFang TC" w:eastAsia="PingFang TC" w:hAnsi="PingFang TC" w:cs="PingFang TC" w:hint="eastAsia"/>
        </w:rPr>
        <w:t>和</w:t>
      </w:r>
      <w:r>
        <w:t xml:space="preserve"> fast_info</w:t>
      </w:r>
      <w:r>
        <w:rPr>
          <w:rFonts w:ascii="PingFang TC" w:eastAsia="PingFang TC" w:hAnsi="PingFang TC" w:cs="PingFang TC" w:hint="eastAsia"/>
        </w:rPr>
        <w:t>。</w:t>
      </w:r>
    </w:p>
    <w:p w14:paraId="047B23B2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lastRenderedPageBreak/>
        <w:t>GET /api/history?symbol=&lt;</w:t>
      </w:r>
      <w:r>
        <w:rPr>
          <w:rStyle w:val="HTMLCode"/>
          <w:rFonts w:ascii="Microsoft JhengHei" w:eastAsia="Microsoft JhengHei" w:hAnsi="Microsoft JhengHei" w:cs="Microsoft JhengHei" w:hint="eastAsia"/>
        </w:rPr>
        <w:t>代號</w:t>
      </w:r>
      <w:r>
        <w:rPr>
          <w:rStyle w:val="HTMLCode"/>
          <w:rFonts w:eastAsiaTheme="majorEastAsia"/>
        </w:rPr>
        <w:t>&gt;&amp;period=&lt;</w:t>
      </w:r>
      <w:r>
        <w:rPr>
          <w:rStyle w:val="HTMLCode"/>
          <w:rFonts w:ascii="Microsoft JhengHei" w:eastAsia="Microsoft JhengHei" w:hAnsi="Microsoft JhengHei" w:cs="Microsoft JhengHei" w:hint="eastAsia"/>
        </w:rPr>
        <w:t>期間</w:t>
      </w:r>
      <w:r>
        <w:rPr>
          <w:rStyle w:val="HTMLCode"/>
          <w:rFonts w:eastAsiaTheme="majorEastAsia"/>
        </w:rPr>
        <w:t>&gt;&amp;interval=&lt;</w:t>
      </w:r>
      <w:r>
        <w:rPr>
          <w:rStyle w:val="HTMLCode"/>
          <w:rFonts w:ascii="Microsoft JhengHei" w:eastAsia="Microsoft JhengHei" w:hAnsi="Microsoft JhengHei" w:cs="Microsoft JhengHei" w:hint="eastAsia"/>
        </w:rPr>
        <w:t>間隔</w:t>
      </w:r>
      <w:r>
        <w:rPr>
          <w:rStyle w:val="HTMLCode"/>
          <w:rFonts w:eastAsiaTheme="majorEastAsia"/>
        </w:rPr>
        <w:t>&gt;</w:t>
      </w:r>
      <w:r>
        <w:rPr>
          <w:rFonts w:ascii="PingFang TC" w:eastAsia="PingFang TC" w:hAnsi="PingFang TC" w:cs="PingFang TC" w:hint="eastAsia"/>
        </w:rPr>
        <w:t>：取得歷史價格序列，用於畫</w:t>
      </w:r>
      <w:r>
        <w:t>K</w:t>
      </w:r>
      <w:r>
        <w:rPr>
          <w:rFonts w:ascii="PingFang TC" w:eastAsia="PingFang TC" w:hAnsi="PingFang TC" w:cs="PingFang TC" w:hint="eastAsia"/>
        </w:rPr>
        <w:t>線圖或走勢。回傳該區間內按日</w:t>
      </w:r>
      <w:r>
        <w:t>/</w:t>
      </w:r>
      <w:r>
        <w:rPr>
          <w:rFonts w:ascii="PingFang TC" w:eastAsia="PingFang TC" w:hAnsi="PingFang TC" w:cs="PingFang TC" w:hint="eastAsia"/>
        </w:rPr>
        <w:t>分鐘等的收盤價、成交量等列表。</w:t>
      </w:r>
    </w:p>
    <w:p w14:paraId="0315163F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Fonts w:ascii="PingFang TC" w:eastAsia="PingFang TC" w:hAnsi="PingFang TC" w:cs="PingFang TC" w:hint="eastAsia"/>
        </w:rPr>
        <w:t>（未來可加）</w:t>
      </w:r>
      <w:r>
        <w:rPr>
          <w:rStyle w:val="HTMLCode"/>
          <w:rFonts w:eastAsiaTheme="majorEastAsia"/>
        </w:rPr>
        <w:t>GET /api/search?query=&lt;</w:t>
      </w:r>
      <w:r>
        <w:rPr>
          <w:rStyle w:val="HTMLCode"/>
          <w:rFonts w:ascii="Microsoft JhengHei" w:eastAsia="Microsoft JhengHei" w:hAnsi="Microsoft JhengHei" w:cs="Microsoft JhengHei" w:hint="eastAsia"/>
        </w:rPr>
        <w:t>關鍵字</w:t>
      </w:r>
      <w:r>
        <w:rPr>
          <w:rStyle w:val="HTMLCode"/>
          <w:rFonts w:eastAsiaTheme="majorEastAsia"/>
        </w:rPr>
        <w:t>&gt;</w:t>
      </w:r>
      <w:r>
        <w:rPr>
          <w:rFonts w:ascii="PingFang TC" w:eastAsia="PingFang TC" w:hAnsi="PingFang TC" w:cs="PingFang TC" w:hint="eastAsia"/>
        </w:rPr>
        <w:t>：股票代號</w:t>
      </w:r>
      <w:r>
        <w:t>/</w:t>
      </w:r>
      <w:r>
        <w:rPr>
          <w:rFonts w:ascii="PingFang TC" w:eastAsia="PingFang TC" w:hAnsi="PingFang TC" w:cs="PingFang TC" w:hint="eastAsia"/>
        </w:rPr>
        <w:t>名稱搜尋，返回匹配的股票清單。這需要預先在</w:t>
      </w:r>
      <w:r>
        <w:t xml:space="preserve"> Stocks </w:t>
      </w:r>
      <w:r>
        <w:rPr>
          <w:rFonts w:ascii="PingFang TC" w:eastAsia="PingFang TC" w:hAnsi="PingFang TC" w:cs="PingFang TC" w:hint="eastAsia"/>
        </w:rPr>
        <w:t>表存公司名稱，可透過</w:t>
      </w:r>
      <w:r>
        <w:t>LIKE</w:t>
      </w:r>
      <w:r>
        <w:rPr>
          <w:rFonts w:ascii="PingFang TC" w:eastAsia="PingFang TC" w:hAnsi="PingFang TC" w:cs="PingFang TC" w:hint="eastAsia"/>
        </w:rPr>
        <w:t>查詢或引入全文檢索。初版可不做，由使用者自行查代號。</w:t>
      </w:r>
    </w:p>
    <w:p w14:paraId="5B03134D" w14:textId="77777777" w:rsidR="00DF5F7C" w:rsidRDefault="00DF5F7C" w:rsidP="00DF5F7C">
      <w:pPr>
        <w:pStyle w:val="NormalWeb"/>
        <w:numPr>
          <w:ilvl w:val="0"/>
          <w:numId w:val="27"/>
        </w:numPr>
      </w:pPr>
      <w:r>
        <w:rPr>
          <w:rStyle w:val="Strong"/>
          <w:rFonts w:ascii="PingFang TC" w:eastAsia="PingFang TC" w:hAnsi="PingFang TC" w:cs="PingFang TC" w:hint="eastAsia"/>
        </w:rPr>
        <w:t>交易相關</w:t>
      </w:r>
      <w:r>
        <w:rPr>
          <w:rFonts w:ascii="PingFang TC" w:eastAsia="PingFang TC" w:hAnsi="PingFang TC" w:cs="PingFang TC" w:hint="eastAsia"/>
        </w:rPr>
        <w:t>：</w:t>
      </w:r>
    </w:p>
    <w:p w14:paraId="20085575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GET /api/portfolio</w:t>
      </w:r>
      <w:r>
        <w:rPr>
          <w:rFonts w:ascii="PingFang TC" w:eastAsia="PingFang TC" w:hAnsi="PingFang TC" w:cs="PingFang TC" w:hint="eastAsia"/>
        </w:rPr>
        <w:t>：取得當前用戶的投資組合資訊。返回可用現金、總資產、持倉清單陣列。持倉清單包含每檔股票的代號、名稱、持有股數、現價、持倉市值、平均成本、浮動盈虧（現價</w:t>
      </w:r>
      <w:r>
        <w:rPr>
          <w:rStyle w:val="Emphasis"/>
          <w:rFonts w:ascii="PingFang TC" w:eastAsia="PingFang TC" w:hAnsi="PingFang TC" w:cs="PingFang TC" w:hint="eastAsia"/>
        </w:rPr>
        <w:t>股數</w:t>
      </w:r>
      <w:r>
        <w:rPr>
          <w:rStyle w:val="Emphasis"/>
        </w:rPr>
        <w:t xml:space="preserve"> - </w:t>
      </w:r>
      <w:r>
        <w:rPr>
          <w:rStyle w:val="Emphasis"/>
          <w:rFonts w:ascii="PingFang TC" w:eastAsia="PingFang TC" w:hAnsi="PingFang TC" w:cs="PingFang TC" w:hint="eastAsia"/>
        </w:rPr>
        <w:t>成本</w:t>
      </w:r>
      <w:r>
        <w:rPr>
          <w:rFonts w:ascii="PingFang TC" w:eastAsia="PingFang TC" w:hAnsi="PingFang TC" w:cs="PingFang TC" w:hint="eastAsia"/>
        </w:rPr>
        <w:t>股數）、以及在整個投資組合中的比例等。前端首頁或資產頁需要展示這些資訊並可用圓餅圖表示比例。</w:t>
      </w:r>
    </w:p>
    <w:p w14:paraId="7AC323DF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GET /api/transactions</w:t>
      </w:r>
      <w:r>
        <w:rPr>
          <w:rFonts w:ascii="PingFang TC" w:eastAsia="PingFang TC" w:hAnsi="PingFang TC" w:cs="PingFang TC" w:hint="eastAsia"/>
        </w:rPr>
        <w:t>：取得歷史交易紀錄列表（可加參數如近期</w:t>
      </w:r>
      <w:r>
        <w:t>N</w:t>
      </w:r>
      <w:r>
        <w:rPr>
          <w:rFonts w:ascii="PingFang TC" w:eastAsia="PingFang TC" w:hAnsi="PingFang TC" w:cs="PingFang TC" w:hint="eastAsia"/>
        </w:rPr>
        <w:t>筆或者分頁）。用於交易明細查詢或提供給</w:t>
      </w:r>
      <w:r>
        <w:t>AI</w:t>
      </w:r>
      <w:r>
        <w:rPr>
          <w:rFonts w:ascii="PingFang TC" w:eastAsia="PingFang TC" w:hAnsi="PingFang TC" w:cs="PingFang TC" w:hint="eastAsia"/>
        </w:rPr>
        <w:t>分析。</w:t>
      </w:r>
    </w:p>
    <w:p w14:paraId="2B440EF6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POST /api/trade</w:t>
      </w:r>
      <w:r>
        <w:rPr>
          <w:rFonts w:ascii="PingFang TC" w:eastAsia="PingFang TC" w:hAnsi="PingFang TC" w:cs="PingFang TC" w:hint="eastAsia"/>
        </w:rPr>
        <w:t>：執行模擬交易下單（</w:t>
      </w:r>
      <w:r>
        <w:t>Step5</w:t>
      </w:r>
      <w:r>
        <w:rPr>
          <w:rFonts w:ascii="PingFang TC" w:eastAsia="PingFang TC" w:hAnsi="PingFang TC" w:cs="PingFang TC" w:hint="eastAsia"/>
        </w:rPr>
        <w:t>詳述）。</w:t>
      </w:r>
      <w:r>
        <w:t>JSON</w:t>
      </w:r>
      <w:r>
        <w:rPr>
          <w:rFonts w:ascii="PingFang TC" w:eastAsia="PingFang TC" w:hAnsi="PingFang TC" w:cs="PingFang TC" w:hint="eastAsia"/>
        </w:rPr>
        <w:t>內容參見上步。返回結果包括</w:t>
      </w:r>
      <w:r>
        <w:t xml:space="preserve"> updated portfolio summary </w:t>
      </w:r>
      <w:r>
        <w:rPr>
          <w:rFonts w:ascii="PingFang TC" w:eastAsia="PingFang TC" w:hAnsi="PingFang TC" w:cs="PingFang TC" w:hint="eastAsia"/>
        </w:rPr>
        <w:t>或至少返回該筆交易結果（價格、數量、現金結餘等）和訊息。成功時</w:t>
      </w:r>
      <w:r>
        <w:t>HTTP 200</w:t>
      </w:r>
      <w:r>
        <w:rPr>
          <w:rFonts w:ascii="PingFang TC" w:eastAsia="PingFang TC" w:hAnsi="PingFang TC" w:cs="PingFang TC" w:hint="eastAsia"/>
        </w:rPr>
        <w:t>，有錯誤時</w:t>
      </w:r>
      <w:r>
        <w:t>HTTP 4xx</w:t>
      </w:r>
      <w:r>
        <w:rPr>
          <w:rFonts w:ascii="PingFang TC" w:eastAsia="PingFang TC" w:hAnsi="PingFang TC" w:cs="PingFang TC" w:hint="eastAsia"/>
        </w:rPr>
        <w:t>。</w:t>
      </w:r>
    </w:p>
    <w:p w14:paraId="6CFEAAE3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Strong"/>
          <w:rFonts w:ascii="PingFang TC" w:eastAsia="PingFang TC" w:hAnsi="PingFang TC" w:cs="PingFang TC" w:hint="eastAsia"/>
        </w:rPr>
        <w:t>防重複提交</w:t>
      </w:r>
      <w:r>
        <w:rPr>
          <w:rFonts w:ascii="PingFang TC" w:eastAsia="PingFang TC" w:hAnsi="PingFang TC" w:cs="PingFang TC" w:hint="eastAsia"/>
        </w:rPr>
        <w:t>：要注意確保一筆交易請求只執行一次。可在後端對每個請求做唯一性處理（例如短時間重複的相同請求拒絕），防止網路延遲時使用者重按造成重複扣款。</w:t>
      </w:r>
    </w:p>
    <w:p w14:paraId="00EEB729" w14:textId="77777777" w:rsidR="00DF5F7C" w:rsidRDefault="00DF5F7C" w:rsidP="00DF5F7C">
      <w:pPr>
        <w:pStyle w:val="NormalWeb"/>
        <w:numPr>
          <w:ilvl w:val="0"/>
          <w:numId w:val="27"/>
        </w:numPr>
      </w:pPr>
      <w:r>
        <w:rPr>
          <w:rStyle w:val="Strong"/>
          <w:rFonts w:ascii="PingFang TC" w:eastAsia="PingFang TC" w:hAnsi="PingFang TC" w:cs="PingFang TC" w:hint="eastAsia"/>
        </w:rPr>
        <w:t>排行榜與績效</w:t>
      </w:r>
      <w:r>
        <w:rPr>
          <w:rFonts w:ascii="PingFang TC" w:eastAsia="PingFang TC" w:hAnsi="PingFang TC" w:cs="PingFang TC" w:hint="eastAsia"/>
        </w:rPr>
        <w:t>：</w:t>
      </w:r>
    </w:p>
    <w:p w14:paraId="60F55A90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GET /api/rankings?period=&lt;</w:t>
      </w:r>
      <w:r>
        <w:rPr>
          <w:rStyle w:val="HTMLCode"/>
          <w:rFonts w:ascii="Microsoft JhengHei" w:eastAsia="Microsoft JhengHei" w:hAnsi="Microsoft JhengHei" w:cs="Microsoft JhengHei" w:hint="eastAsia"/>
        </w:rPr>
        <w:t>週或月或年</w:t>
      </w:r>
      <w:r>
        <w:rPr>
          <w:rStyle w:val="HTMLCode"/>
          <w:rFonts w:eastAsiaTheme="majorEastAsia"/>
        </w:rPr>
        <w:t>&gt;</w:t>
      </w:r>
      <w:r>
        <w:rPr>
          <w:rFonts w:ascii="PingFang TC" w:eastAsia="PingFang TC" w:hAnsi="PingFang TC" w:cs="PingFang TC" w:hint="eastAsia"/>
        </w:rPr>
        <w:t>：取得模擬交易比賽排行榜。</w:t>
      </w:r>
      <w:r>
        <w:rPr>
          <w:rStyle w:val="HTMLCode"/>
          <w:rFonts w:eastAsiaTheme="majorEastAsia"/>
        </w:rPr>
        <w:t>period</w:t>
      </w:r>
      <w:r>
        <w:rPr>
          <w:rFonts w:ascii="PingFang TC" w:eastAsia="PingFang TC" w:hAnsi="PingFang TC" w:cs="PingFang TC" w:hint="eastAsia"/>
        </w:rPr>
        <w:t>參數可能值：</w:t>
      </w:r>
      <w:r>
        <w:t xml:space="preserve">"weekly", "monthly", "yearly" </w:t>
      </w:r>
      <w:r>
        <w:rPr>
          <w:rFonts w:ascii="PingFang TC" w:eastAsia="PingFang TC" w:hAnsi="PingFang TC" w:cs="PingFang TC" w:hint="eastAsia"/>
        </w:rPr>
        <w:t>對應週</w:t>
      </w:r>
      <w:r>
        <w:t>/</w:t>
      </w:r>
      <w:r>
        <w:rPr>
          <w:rFonts w:ascii="PingFang TC" w:eastAsia="PingFang TC" w:hAnsi="PingFang TC" w:cs="PingFang TC" w:hint="eastAsia"/>
        </w:rPr>
        <w:t>月</w:t>
      </w:r>
      <w:r>
        <w:t>/</w:t>
      </w:r>
      <w:r>
        <w:rPr>
          <w:rFonts w:ascii="PingFang TC" w:eastAsia="PingFang TC" w:hAnsi="PingFang TC" w:cs="PingFang TC" w:hint="eastAsia"/>
        </w:rPr>
        <w:t>年排行。返回該期間的前</w:t>
      </w:r>
      <w:r>
        <w:t>N</w:t>
      </w:r>
      <w:r>
        <w:rPr>
          <w:rFonts w:ascii="PingFang TC" w:eastAsia="PingFang TC" w:hAnsi="PingFang TC" w:cs="PingFang TC" w:hint="eastAsia"/>
        </w:rPr>
        <w:t>名用戶</w:t>
      </w:r>
      <w:r>
        <w:t>ID</w:t>
      </w:r>
      <w:r>
        <w:rPr>
          <w:rFonts w:ascii="PingFang TC" w:eastAsia="PingFang TC" w:hAnsi="PingFang TC" w:cs="PingFang TC" w:hint="eastAsia"/>
        </w:rPr>
        <w:t>及報酬率、盈虧等，以及本用戶自己的名次和表現。</w:t>
      </w:r>
    </w:p>
    <w:p w14:paraId="3FA028C5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GET /api/performance</w:t>
      </w:r>
      <w:r>
        <w:rPr>
          <w:rFonts w:ascii="PingFang TC" w:eastAsia="PingFang TC" w:hAnsi="PingFang TC" w:cs="PingFang TC" w:hint="eastAsia"/>
        </w:rPr>
        <w:t>：取得當前用戶的累計績效（總資產、累計報酬率、可能還包括日</w:t>
      </w:r>
      <w:r>
        <w:t>/</w:t>
      </w:r>
      <w:r>
        <w:rPr>
          <w:rFonts w:ascii="PingFang TC" w:eastAsia="PingFang TC" w:hAnsi="PingFang TC" w:cs="PingFang TC" w:hint="eastAsia"/>
        </w:rPr>
        <w:t>週</w:t>
      </w:r>
      <w:r>
        <w:t>/</w:t>
      </w:r>
      <w:r>
        <w:rPr>
          <w:rFonts w:ascii="PingFang TC" w:eastAsia="PingFang TC" w:hAnsi="PingFang TC" w:cs="PingFang TC" w:hint="eastAsia"/>
        </w:rPr>
        <w:t>月曲線）。這在前端也許和</w:t>
      </w:r>
      <w:r>
        <w:t xml:space="preserve"> profile </w:t>
      </w:r>
      <w:r>
        <w:rPr>
          <w:rFonts w:ascii="PingFang TC" w:eastAsia="PingFang TC" w:hAnsi="PingFang TC" w:cs="PingFang TC" w:hint="eastAsia"/>
        </w:rPr>
        <w:t>合併，但可分開管理。</w:t>
      </w:r>
    </w:p>
    <w:p w14:paraId="7E48E66E" w14:textId="77777777" w:rsidR="00DF5F7C" w:rsidRDefault="00DF5F7C" w:rsidP="00DF5F7C">
      <w:pPr>
        <w:pStyle w:val="NormalWeb"/>
        <w:numPr>
          <w:ilvl w:val="0"/>
          <w:numId w:val="27"/>
        </w:numPr>
      </w:pPr>
      <w:r>
        <w:rPr>
          <w:rStyle w:val="Strong"/>
          <w:rFonts w:ascii="PingFang TC" w:eastAsia="PingFang TC" w:hAnsi="PingFang TC" w:cs="PingFang TC" w:hint="eastAsia"/>
        </w:rPr>
        <w:t>其他</w:t>
      </w:r>
      <w:r>
        <w:rPr>
          <w:rFonts w:ascii="PingFang TC" w:eastAsia="PingFang TC" w:hAnsi="PingFang TC" w:cs="PingFang TC" w:hint="eastAsia"/>
        </w:rPr>
        <w:t>：</w:t>
      </w:r>
    </w:p>
    <w:p w14:paraId="4DBCF422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lastRenderedPageBreak/>
        <w:t>POST /api/referral</w:t>
      </w:r>
      <w:r>
        <w:rPr>
          <w:rFonts w:ascii="PingFang TC" w:eastAsia="PingFang TC" w:hAnsi="PingFang TC" w:cs="PingFang TC" w:hint="eastAsia"/>
        </w:rPr>
        <w:t>：（選擇性）提交好友邀請碼。</w:t>
      </w:r>
      <w:r>
        <w:t>JSON</w:t>
      </w:r>
      <w:r>
        <w:rPr>
          <w:rFonts w:ascii="PingFang TC" w:eastAsia="PingFang TC" w:hAnsi="PingFang TC" w:cs="PingFang TC" w:hint="eastAsia"/>
        </w:rPr>
        <w:t>包含</w:t>
      </w:r>
      <w:r>
        <w:t xml:space="preserve"> invite_code</w:t>
      </w:r>
      <w:r>
        <w:rPr>
          <w:rFonts w:ascii="PingFang TC" w:eastAsia="PingFang TC" w:hAnsi="PingFang TC" w:cs="PingFang TC" w:hint="eastAsia"/>
        </w:rPr>
        <w:t>，被邀請者</w:t>
      </w:r>
      <w:r>
        <w:t>token</w:t>
      </w:r>
      <w:r>
        <w:rPr>
          <w:rFonts w:ascii="PingFang TC" w:eastAsia="PingFang TC" w:hAnsi="PingFang TC" w:cs="PingFang TC" w:hint="eastAsia"/>
        </w:rPr>
        <w:t>識別本人。後端驗證碼有效性，進行獎勵發放（更新</w:t>
      </w:r>
      <w:r>
        <w:t xml:space="preserve"> Users </w:t>
      </w:r>
      <w:r>
        <w:rPr>
          <w:rFonts w:ascii="PingFang TC" w:eastAsia="PingFang TC" w:hAnsi="PingFang TC" w:cs="PingFang TC" w:hint="eastAsia"/>
        </w:rPr>
        <w:t>餘額和</w:t>
      </w:r>
      <w:r>
        <w:t xml:space="preserve"> Referrals </w:t>
      </w:r>
      <w:r>
        <w:rPr>
          <w:rFonts w:ascii="PingFang TC" w:eastAsia="PingFang TC" w:hAnsi="PingFang TC" w:cs="PingFang TC" w:hint="eastAsia"/>
        </w:rPr>
        <w:t>表記錄）。返回結果（成功或錯誤訊息）。</w:t>
      </w:r>
    </w:p>
    <w:p w14:paraId="64EEA506" w14:textId="77777777" w:rsidR="00DF5F7C" w:rsidRDefault="00DF5F7C" w:rsidP="00DF5F7C">
      <w:pPr>
        <w:pStyle w:val="NormalWeb"/>
        <w:numPr>
          <w:ilvl w:val="1"/>
          <w:numId w:val="27"/>
        </w:numPr>
      </w:pPr>
      <w:r>
        <w:rPr>
          <w:rStyle w:val="HTMLCode"/>
          <w:rFonts w:eastAsiaTheme="majorEastAsia"/>
        </w:rPr>
        <w:t>GET /api/analysis</w:t>
      </w:r>
      <w:r>
        <w:rPr>
          <w:rFonts w:ascii="PingFang TC" w:eastAsia="PingFang TC" w:hAnsi="PingFang TC" w:cs="PingFang TC" w:hint="eastAsia"/>
        </w:rPr>
        <w:t>：（選擇性）根據用戶歷史交易生成分析報告。由於</w:t>
      </w:r>
      <w:r>
        <w:t>AI</w:t>
      </w:r>
      <w:r>
        <w:rPr>
          <w:rFonts w:ascii="PingFang TC" w:eastAsia="PingFang TC" w:hAnsi="PingFang TC" w:cs="PingFang TC" w:hint="eastAsia"/>
        </w:rPr>
        <w:t>分析也可能在賣出後自動推送，所以這端點可有可無。如果用戶想主動查看自己一段時間的表現，這裡可以整理統計，例如勝率、平均損益、最大獲利</w:t>
      </w:r>
      <w:r>
        <w:t>/</w:t>
      </w:r>
      <w:r>
        <w:rPr>
          <w:rFonts w:ascii="PingFang TC" w:eastAsia="PingFang TC" w:hAnsi="PingFang TC" w:cs="PingFang TC" w:hint="eastAsia"/>
        </w:rPr>
        <w:t>虧損、常犯錯誤提示等。</w:t>
      </w:r>
    </w:p>
    <w:p w14:paraId="323DCDDE" w14:textId="77777777" w:rsidR="00DF5F7C" w:rsidRDefault="00DF5F7C" w:rsidP="00DF5F7C">
      <w:pPr>
        <w:pStyle w:val="NormalWeb"/>
      </w:pPr>
      <w:r>
        <w:rPr>
          <w:rStyle w:val="Strong"/>
          <w:rFonts w:ascii="PingFang TC" w:eastAsia="PingFang TC" w:hAnsi="PingFang TC" w:cs="PingFang TC" w:hint="eastAsia"/>
        </w:rPr>
        <w:t>實作提示</w:t>
      </w:r>
      <w:r>
        <w:rPr>
          <w:rFonts w:ascii="PingFang TC" w:eastAsia="PingFang TC" w:hAnsi="PingFang TC" w:cs="PingFang TC" w:hint="eastAsia"/>
        </w:rPr>
        <w:t>：</w:t>
      </w:r>
    </w:p>
    <w:p w14:paraId="080F8CB4" w14:textId="77777777" w:rsidR="00DF5F7C" w:rsidRDefault="00DF5F7C" w:rsidP="00DF5F7C">
      <w:pPr>
        <w:pStyle w:val="NormalWeb"/>
        <w:numPr>
          <w:ilvl w:val="0"/>
          <w:numId w:val="28"/>
        </w:numPr>
      </w:pPr>
      <w:r>
        <w:rPr>
          <w:rFonts w:ascii="PingFang TC" w:eastAsia="PingFang TC" w:hAnsi="PingFang TC" w:cs="PingFang TC" w:hint="eastAsia"/>
        </w:rPr>
        <w:t>在</w:t>
      </w:r>
      <w:r>
        <w:t xml:space="preserve"> Flask </w:t>
      </w:r>
      <w:r>
        <w:rPr>
          <w:rFonts w:ascii="PingFang TC" w:eastAsia="PingFang TC" w:hAnsi="PingFang TC" w:cs="PingFang TC" w:hint="eastAsia"/>
        </w:rPr>
        <w:t>中使用</w:t>
      </w:r>
      <w:r>
        <w:t xml:space="preserve"> Blueprint </w:t>
      </w:r>
      <w:r>
        <w:rPr>
          <w:rFonts w:ascii="PingFang TC" w:eastAsia="PingFang TC" w:hAnsi="PingFang TC" w:cs="PingFang TC" w:hint="eastAsia"/>
        </w:rPr>
        <w:t>將模組化這些路由，例如</w:t>
      </w:r>
      <w:r>
        <w:t xml:space="preserve"> auth</w:t>
      </w:r>
      <w:r>
        <w:rPr>
          <w:rFonts w:ascii="PingFang TC" w:eastAsia="PingFang TC" w:hAnsi="PingFang TC" w:cs="PingFang TC" w:hint="eastAsia"/>
        </w:rPr>
        <w:t>相關路由一組、行情一組、交易一組，方便維護。</w:t>
      </w:r>
    </w:p>
    <w:p w14:paraId="57957AB4" w14:textId="77777777" w:rsidR="00DF5F7C" w:rsidRDefault="00DF5F7C" w:rsidP="00DF5F7C">
      <w:pPr>
        <w:pStyle w:val="NormalWeb"/>
        <w:numPr>
          <w:ilvl w:val="0"/>
          <w:numId w:val="28"/>
        </w:numPr>
      </w:pPr>
      <w:r>
        <w:rPr>
          <w:rFonts w:ascii="PingFang TC" w:eastAsia="PingFang TC" w:hAnsi="PingFang TC" w:cs="PingFang TC" w:hint="eastAsia"/>
        </w:rPr>
        <w:t>每個請求進入點首先要做</w:t>
      </w:r>
      <w:r>
        <w:t xml:space="preserve"> JWT </w:t>
      </w:r>
      <w:r>
        <w:rPr>
          <w:rFonts w:ascii="PingFang TC" w:eastAsia="PingFang TC" w:hAnsi="PingFang TC" w:cs="PingFang TC" w:hint="eastAsia"/>
        </w:rPr>
        <w:t>權限驗證（</w:t>
      </w:r>
      <w:r>
        <w:t>auth</w:t>
      </w:r>
      <w:r>
        <w:rPr>
          <w:rFonts w:ascii="PingFang TC" w:eastAsia="PingFang TC" w:hAnsi="PingFang TC" w:cs="PingFang TC" w:hint="eastAsia"/>
        </w:rPr>
        <w:t>路由除外）。可用</w:t>
      </w:r>
      <w:r>
        <w:t xml:space="preserve"> Flask-JWT-Extended </w:t>
      </w:r>
      <w:r>
        <w:rPr>
          <w:rFonts w:ascii="PingFang TC" w:eastAsia="PingFang TC" w:hAnsi="PingFang TC" w:cs="PingFang TC" w:hint="eastAsia"/>
        </w:rPr>
        <w:t>或自行驗證</w:t>
      </w:r>
      <w:r>
        <w:t xml:space="preserve"> token</w:t>
      </w:r>
      <w:r>
        <w:rPr>
          <w:rFonts w:ascii="PingFang TC" w:eastAsia="PingFang TC" w:hAnsi="PingFang TC" w:cs="PingFang TC" w:hint="eastAsia"/>
        </w:rPr>
        <w:t>。</w:t>
      </w:r>
    </w:p>
    <w:p w14:paraId="1C9136C4" w14:textId="77777777" w:rsidR="00DF5F7C" w:rsidRDefault="00DF5F7C" w:rsidP="00DF5F7C">
      <w:pPr>
        <w:pStyle w:val="NormalWeb"/>
        <w:numPr>
          <w:ilvl w:val="0"/>
          <w:numId w:val="28"/>
        </w:numPr>
      </w:pPr>
      <w:r>
        <w:rPr>
          <w:rFonts w:ascii="PingFang TC" w:eastAsia="PingFang TC" w:hAnsi="PingFang TC" w:cs="PingFang TC" w:hint="eastAsia"/>
        </w:rPr>
        <w:t>回傳格式使用</w:t>
      </w:r>
      <w:r>
        <w:t xml:space="preserve"> JSON</w:t>
      </w:r>
      <w:r>
        <w:rPr>
          <w:rFonts w:ascii="PingFang TC" w:eastAsia="PingFang TC" w:hAnsi="PingFang TC" w:cs="PingFang TC" w:hint="eastAsia"/>
        </w:rPr>
        <w:t>，並且包含</w:t>
      </w:r>
      <w:r>
        <w:rPr>
          <w:rStyle w:val="HTMLCode"/>
          <w:rFonts w:eastAsiaTheme="majorEastAsia"/>
        </w:rPr>
        <w:t>success</w:t>
      </w:r>
      <w:r>
        <w:rPr>
          <w:rFonts w:ascii="PingFang TC" w:eastAsia="PingFang TC" w:hAnsi="PingFang TC" w:cs="PingFang TC" w:hint="eastAsia"/>
        </w:rPr>
        <w:t>或</w:t>
      </w:r>
      <w:r>
        <w:rPr>
          <w:rStyle w:val="HTMLCode"/>
          <w:rFonts w:eastAsiaTheme="majorEastAsia"/>
        </w:rPr>
        <w:t>error</w:t>
      </w:r>
      <w:r>
        <w:rPr>
          <w:rFonts w:ascii="PingFang TC" w:eastAsia="PingFang TC" w:hAnsi="PingFang TC" w:cs="PingFang TC" w:hint="eastAsia"/>
        </w:rPr>
        <w:t>欄位。統一格式方便前端處理。</w:t>
      </w:r>
    </w:p>
    <w:p w14:paraId="09EEBBD9" w14:textId="77777777" w:rsidR="00DF5F7C" w:rsidRDefault="00DF5F7C" w:rsidP="00DF5F7C">
      <w:pPr>
        <w:pStyle w:val="NormalWeb"/>
        <w:numPr>
          <w:ilvl w:val="0"/>
          <w:numId w:val="28"/>
        </w:numPr>
      </w:pPr>
      <w:r>
        <w:rPr>
          <w:rFonts w:ascii="PingFang TC" w:eastAsia="PingFang TC" w:hAnsi="PingFang TC" w:cs="PingFang TC" w:hint="eastAsia"/>
        </w:rPr>
        <w:t>日誌記錄：在伺服器端對每筆交易執行、排程任務執行等關鍵步驟寫入日誌檔，有助除錯。注意避免在日誌中記錄敏感資訊（如使用者密碼或</w:t>
      </w:r>
      <w:r>
        <w:t>JWT</w:t>
      </w:r>
      <w:r>
        <w:rPr>
          <w:rFonts w:ascii="PingFang TC" w:eastAsia="PingFang TC" w:hAnsi="PingFang TC" w:cs="PingFang TC" w:hint="eastAsia"/>
        </w:rPr>
        <w:t>密鑰）。</w:t>
      </w:r>
    </w:p>
    <w:p w14:paraId="26A9219D" w14:textId="77777777" w:rsidR="00DF5F7C" w:rsidRDefault="00DF5F7C" w:rsidP="00DF5F7C">
      <w:pPr>
        <w:pStyle w:val="NormalWeb"/>
        <w:numPr>
          <w:ilvl w:val="0"/>
          <w:numId w:val="28"/>
        </w:numPr>
      </w:pPr>
      <w:r>
        <w:rPr>
          <w:rFonts w:ascii="PingFang TC" w:eastAsia="PingFang TC" w:hAnsi="PingFang TC" w:cs="PingFang TC" w:hint="eastAsia"/>
        </w:rPr>
        <w:t>錯誤處理：使用</w:t>
      </w:r>
      <w:r>
        <w:t xml:space="preserve"> Flask </w:t>
      </w:r>
      <w:r>
        <w:rPr>
          <w:rFonts w:ascii="PingFang TC" w:eastAsia="PingFang TC" w:hAnsi="PingFang TC" w:cs="PingFang TC" w:hint="eastAsia"/>
        </w:rPr>
        <w:t>的錯誤處理機制，自定義錯誤輸出格式。例如用</w:t>
      </w:r>
      <w:r>
        <w:t xml:space="preserve"> </w:t>
      </w:r>
      <w:r>
        <w:rPr>
          <w:rStyle w:val="HTMLCode"/>
          <w:rFonts w:eastAsiaTheme="majorEastAsia"/>
        </w:rPr>
        <w:t>@app.errorhandler(Exception)</w:t>
      </w:r>
      <w:r>
        <w:t xml:space="preserve"> </w:t>
      </w:r>
      <w:r>
        <w:rPr>
          <w:rFonts w:ascii="PingFang TC" w:eastAsia="PingFang TC" w:hAnsi="PingFang TC" w:cs="PingFang TC" w:hint="eastAsia"/>
        </w:rPr>
        <w:t>捕捉未預期錯誤，回傳</w:t>
      </w:r>
      <w:r>
        <w:t xml:space="preserve"> JSON </w:t>
      </w:r>
      <w:r>
        <w:rPr>
          <w:rFonts w:ascii="PingFang TC" w:eastAsia="PingFang TC" w:hAnsi="PingFang TC" w:cs="PingFang TC" w:hint="eastAsia"/>
        </w:rPr>
        <w:t>錯誤訊息，避免伺服器</w:t>
      </w:r>
      <w:r>
        <w:t>500</w:t>
      </w:r>
      <w:r>
        <w:rPr>
          <w:rFonts w:ascii="PingFang TC" w:eastAsia="PingFang TC" w:hAnsi="PingFang TC" w:cs="PingFang TC" w:hint="eastAsia"/>
        </w:rPr>
        <w:t>崩潰時用戶端無響應。</w:t>
      </w:r>
    </w:p>
    <w:p w14:paraId="417B5D33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完成</w:t>
      </w:r>
      <w:r>
        <w:t>API</w:t>
      </w:r>
      <w:r>
        <w:rPr>
          <w:rFonts w:ascii="PingFang TC" w:eastAsia="PingFang TC" w:hAnsi="PingFang TC" w:cs="PingFang TC" w:hint="eastAsia"/>
        </w:rPr>
        <w:t>設計並實作後，可以用工具測試（如</w:t>
      </w:r>
      <w:r>
        <w:t xml:space="preserve"> Postman </w:t>
      </w:r>
      <w:r>
        <w:rPr>
          <w:rFonts w:ascii="PingFang TC" w:eastAsia="PingFang TC" w:hAnsi="PingFang TC" w:cs="PingFang TC" w:hint="eastAsia"/>
        </w:rPr>
        <w:t>或</w:t>
      </w:r>
      <w:r>
        <w:t xml:space="preserve"> curl</w:t>
      </w:r>
      <w:r>
        <w:rPr>
          <w:rFonts w:ascii="PingFang TC" w:eastAsia="PingFang TC" w:hAnsi="PingFang TC" w:cs="PingFang TC" w:hint="eastAsia"/>
        </w:rPr>
        <w:t>）每個路由是否依預期運作，準備進入前端串接。</w:t>
      </w:r>
    </w:p>
    <w:p w14:paraId="34B34D36" w14:textId="77777777" w:rsidR="00DF5F7C" w:rsidRDefault="00DF5F7C" w:rsidP="00DF5F7C">
      <w:pPr>
        <w:pStyle w:val="Heading3"/>
      </w:pPr>
      <w:r>
        <w:t>第</w:t>
      </w:r>
      <w:r>
        <w:t>7</w:t>
      </w:r>
      <w:r>
        <w:t>步：</w:t>
      </w:r>
      <w:r>
        <w:t xml:space="preserve">iOS </w:t>
      </w:r>
      <w:r>
        <w:t>前端開發與介面設</w:t>
      </w:r>
      <w:r>
        <w:rPr>
          <w:rFonts w:ascii="PingFang TC" w:eastAsia="PingFang TC" w:hAnsi="PingFang TC" w:cs="PingFang TC" w:hint="eastAsia"/>
        </w:rPr>
        <w:t>計</w:t>
      </w:r>
    </w:p>
    <w:p w14:paraId="5DA5E8BB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前端將以</w:t>
      </w:r>
      <w:r>
        <w:t xml:space="preserve"> Swift </w:t>
      </w:r>
      <w:r>
        <w:rPr>
          <w:rFonts w:ascii="PingFang TC" w:eastAsia="PingFang TC" w:hAnsi="PingFang TC" w:cs="PingFang TC" w:hint="eastAsia"/>
        </w:rPr>
        <w:t>開發，負責與使用者互動並調用後端</w:t>
      </w:r>
      <w:r>
        <w:t xml:space="preserve"> API</w:t>
      </w:r>
      <w:r>
        <w:rPr>
          <w:rFonts w:ascii="PingFang TC" w:eastAsia="PingFang TC" w:hAnsi="PingFang TC" w:cs="PingFang TC" w:hint="eastAsia"/>
        </w:rPr>
        <w:t>。需確保模組分工明確（例如網路層、資料模型、視圖等）。重點視圖與功能如下：</w:t>
      </w:r>
    </w:p>
    <w:p w14:paraId="40DE3F27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lastRenderedPageBreak/>
        <w:t>網路層封裝</w:t>
      </w:r>
      <w:r>
        <w:rPr>
          <w:rFonts w:ascii="PingFang TC" w:eastAsia="PingFang TC" w:hAnsi="PingFang TC" w:cs="PingFang TC" w:hint="eastAsia"/>
        </w:rPr>
        <w:t>：建立一個服務類（例如</w:t>
      </w:r>
      <w:r>
        <w:t xml:space="preserve"> </w:t>
      </w:r>
      <w:r>
        <w:rPr>
          <w:rStyle w:val="HTMLCode"/>
          <w:rFonts w:eastAsiaTheme="majorEastAsia"/>
        </w:rPr>
        <w:t>APIClient</w:t>
      </w:r>
      <w:r>
        <w:t xml:space="preserve"> </w:t>
      </w:r>
      <w:r>
        <w:rPr>
          <w:rFonts w:ascii="PingFang TC" w:eastAsia="PingFang TC" w:hAnsi="PingFang TC" w:cs="PingFang TC" w:hint="eastAsia"/>
        </w:rPr>
        <w:t>或</w:t>
      </w:r>
      <w:r>
        <w:t xml:space="preserve"> </w:t>
      </w:r>
      <w:r>
        <w:rPr>
          <w:rStyle w:val="HTMLCode"/>
          <w:rFonts w:eastAsiaTheme="majorEastAsia"/>
        </w:rPr>
        <w:t>NetworkManager</w:t>
      </w:r>
      <w:r>
        <w:rPr>
          <w:rFonts w:ascii="PingFang TC" w:eastAsia="PingFang TC" w:hAnsi="PingFang TC" w:cs="PingFang TC" w:hint="eastAsia"/>
        </w:rPr>
        <w:t>）處理與後端的通訊。使用</w:t>
      </w:r>
      <w:r>
        <w:t xml:space="preserve"> </w:t>
      </w:r>
      <w:r>
        <w:rPr>
          <w:rStyle w:val="HTMLCode"/>
          <w:rFonts w:eastAsiaTheme="majorEastAsia"/>
        </w:rPr>
        <w:t>URLSession</w:t>
      </w:r>
      <w:r>
        <w:t xml:space="preserve"> </w:t>
      </w:r>
      <w:r>
        <w:rPr>
          <w:rFonts w:ascii="PingFang TC" w:eastAsia="PingFang TC" w:hAnsi="PingFang TC" w:cs="PingFang TC" w:hint="eastAsia"/>
        </w:rPr>
        <w:t>發送</w:t>
      </w:r>
      <w:r>
        <w:t xml:space="preserve"> HTTP </w:t>
      </w:r>
      <w:r>
        <w:rPr>
          <w:rFonts w:ascii="PingFang TC" w:eastAsia="PingFang TC" w:hAnsi="PingFang TC" w:cs="PingFang TC" w:hint="eastAsia"/>
        </w:rPr>
        <w:t>請求，解析回傳的</w:t>
      </w:r>
      <w:r>
        <w:t xml:space="preserve"> JSON</w:t>
      </w:r>
      <w:r>
        <w:rPr>
          <w:rFonts w:ascii="PingFang TC" w:eastAsia="PingFang TC" w:hAnsi="PingFang TC" w:cs="PingFang TC" w:hint="eastAsia"/>
        </w:rPr>
        <w:t>。可以封裝通用的</w:t>
      </w:r>
      <w:r>
        <w:t xml:space="preserve"> GET/POST </w:t>
      </w:r>
      <w:r>
        <w:rPr>
          <w:rFonts w:ascii="PingFang TC" w:eastAsia="PingFang TC" w:hAnsi="PingFang TC" w:cs="PingFang TC" w:hint="eastAsia"/>
        </w:rPr>
        <w:t>方法，以及對應上述各</w:t>
      </w:r>
      <w:r>
        <w:t>API</w:t>
      </w:r>
      <w:r>
        <w:rPr>
          <w:rFonts w:ascii="PingFang TC" w:eastAsia="PingFang TC" w:hAnsi="PingFang TC" w:cs="PingFang TC" w:hint="eastAsia"/>
        </w:rPr>
        <w:t>的方便函式：</w:t>
      </w:r>
    </w:p>
    <w:p w14:paraId="29298041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Style w:val="HTMLCode"/>
          <w:rFonts w:eastAsiaTheme="majorEastAsia"/>
        </w:rPr>
        <w:t>sendOTP(phone)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verifyOTP(phone, code)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login(phone, pwd)</w:t>
      </w:r>
      <w:r>
        <w:t xml:space="preserve"> </w:t>
      </w:r>
      <w:r>
        <w:rPr>
          <w:rFonts w:ascii="PingFang TC" w:eastAsia="PingFang TC" w:hAnsi="PingFang TC" w:cs="PingFang TC" w:hint="eastAsia"/>
        </w:rPr>
        <w:t>等</w:t>
      </w:r>
      <w:r>
        <w:t xml:space="preserve"> -&gt; </w:t>
      </w:r>
      <w:r>
        <w:rPr>
          <w:rFonts w:ascii="PingFang TC" w:eastAsia="PingFang TC" w:hAnsi="PingFang TC" w:cs="PingFang TC" w:hint="eastAsia"/>
        </w:rPr>
        <w:t>返回</w:t>
      </w:r>
      <w:r>
        <w:t xml:space="preserve"> token </w:t>
      </w:r>
      <w:r>
        <w:rPr>
          <w:rFonts w:ascii="PingFang TC" w:eastAsia="PingFang TC" w:hAnsi="PingFang TC" w:cs="PingFang TC" w:hint="eastAsia"/>
        </w:rPr>
        <w:t>等。</w:t>
      </w:r>
    </w:p>
    <w:p w14:paraId="382A0339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Style w:val="HTMLCode"/>
          <w:rFonts w:eastAsiaTheme="majorEastAsia"/>
        </w:rPr>
        <w:t>fetchProfile()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fetchPortfolio()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placeTrade(order)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fetchQuote(symbol)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fetchHistory(symbol,period)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fetchRankings(period)</w:t>
      </w:r>
      <w:r>
        <w:t>...</w:t>
      </w:r>
    </w:p>
    <w:p w14:paraId="3ECA71BB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在此類中全域管理一個</w:t>
      </w:r>
      <w:r>
        <w:t xml:space="preserve"> </w:t>
      </w:r>
      <w:r>
        <w:rPr>
          <w:rStyle w:val="HTMLCode"/>
          <w:rFonts w:eastAsiaTheme="majorEastAsia"/>
        </w:rPr>
        <w:t>authToken</w:t>
      </w:r>
      <w:r>
        <w:rPr>
          <w:rFonts w:ascii="PingFang TC" w:eastAsia="PingFang TC" w:hAnsi="PingFang TC" w:cs="PingFang TC" w:hint="eastAsia"/>
        </w:rPr>
        <w:t>，每次請求時在</w:t>
      </w:r>
      <w:r>
        <w:t>header</w:t>
      </w:r>
      <w:r>
        <w:rPr>
          <w:rFonts w:ascii="PingFang TC" w:eastAsia="PingFang TC" w:hAnsi="PingFang TC" w:cs="PingFang TC" w:hint="eastAsia"/>
        </w:rPr>
        <w:t>附加</w:t>
      </w:r>
      <w:r>
        <w:t xml:space="preserve"> </w:t>
      </w:r>
      <w:r>
        <w:rPr>
          <w:rStyle w:val="HTMLCode"/>
          <w:rFonts w:eastAsiaTheme="majorEastAsia"/>
        </w:rPr>
        <w:t>Authorization: Bearer &lt;token&gt;</w:t>
      </w:r>
      <w:r>
        <w:rPr>
          <w:rFonts w:ascii="PingFang TC" w:eastAsia="PingFang TC" w:hAnsi="PingFang TC" w:cs="PingFang TC" w:hint="eastAsia"/>
        </w:rPr>
        <w:t>。並處理可能的</w:t>
      </w:r>
      <w:r>
        <w:t>401</w:t>
      </w:r>
      <w:r>
        <w:rPr>
          <w:rFonts w:ascii="PingFang TC" w:eastAsia="PingFang TC" w:hAnsi="PingFang TC" w:cs="PingFang TC" w:hint="eastAsia"/>
        </w:rPr>
        <w:t>未授權情況（如</w:t>
      </w:r>
      <w:r>
        <w:t>token</w:t>
      </w:r>
      <w:r>
        <w:rPr>
          <w:rFonts w:ascii="PingFang TC" w:eastAsia="PingFang TC" w:hAnsi="PingFang TC" w:cs="PingFang TC" w:hint="eastAsia"/>
        </w:rPr>
        <w:t>過期時通知用戶重新登入）。</w:t>
      </w:r>
    </w:p>
    <w:p w14:paraId="7779EC78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可利用</w:t>
      </w:r>
      <w:r>
        <w:t xml:space="preserve"> Swift </w:t>
      </w:r>
      <w:r>
        <w:rPr>
          <w:rFonts w:ascii="PingFang TC" w:eastAsia="PingFang TC" w:hAnsi="PingFang TC" w:cs="PingFang TC" w:hint="eastAsia"/>
        </w:rPr>
        <w:t>的</w:t>
      </w:r>
      <w:r>
        <w:t xml:space="preserve"> Codable </w:t>
      </w:r>
      <w:r>
        <w:rPr>
          <w:rFonts w:ascii="PingFang TC" w:eastAsia="PingFang TC" w:hAnsi="PingFang TC" w:cs="PingFang TC" w:hint="eastAsia"/>
        </w:rPr>
        <w:t>結構將</w:t>
      </w:r>
      <w:r>
        <w:t xml:space="preserve"> JSON </w:t>
      </w:r>
      <w:r>
        <w:rPr>
          <w:rFonts w:ascii="PingFang TC" w:eastAsia="PingFang TC" w:hAnsi="PingFang TC" w:cs="PingFang TC" w:hint="eastAsia"/>
        </w:rPr>
        <w:t>解析成模型，例如建立</w:t>
      </w:r>
      <w:r>
        <w:t xml:space="preserve"> </w:t>
      </w:r>
      <w:r>
        <w:rPr>
          <w:rStyle w:val="HTMLCode"/>
          <w:rFonts w:eastAsiaTheme="majorEastAsia"/>
        </w:rPr>
        <w:t>StockQuote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Portfolio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TradeResult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HTMLCode"/>
          <w:rFonts w:eastAsiaTheme="majorEastAsia"/>
        </w:rPr>
        <w:t>RankingEntry</w:t>
      </w:r>
      <w:r>
        <w:t xml:space="preserve"> </w:t>
      </w:r>
      <w:r>
        <w:rPr>
          <w:rFonts w:ascii="PingFang TC" w:eastAsia="PingFang TC" w:hAnsi="PingFang TC" w:cs="PingFang TC" w:hint="eastAsia"/>
        </w:rPr>
        <w:t>等</w:t>
      </w:r>
      <w:r>
        <w:t xml:space="preserve"> struct</w:t>
      </w:r>
      <w:r>
        <w:rPr>
          <w:rFonts w:ascii="PingFang TC" w:eastAsia="PingFang TC" w:hAnsi="PingFang TC" w:cs="PingFang TC" w:hint="eastAsia"/>
        </w:rPr>
        <w:t>，使數據更易於使用。</w:t>
      </w:r>
    </w:p>
    <w:p w14:paraId="1B71BA1F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註冊</w:t>
      </w:r>
      <w:r>
        <w:rPr>
          <w:rStyle w:val="Strong"/>
          <w:rFonts w:eastAsiaTheme="majorEastAsia"/>
        </w:rPr>
        <w:t>/</w:t>
      </w:r>
      <w:r>
        <w:rPr>
          <w:rStyle w:val="Strong"/>
          <w:rFonts w:ascii="PingFang TC" w:eastAsia="PingFang TC" w:hAnsi="PingFang TC" w:cs="PingFang TC" w:hint="eastAsia"/>
        </w:rPr>
        <w:t>登入視圖</w:t>
      </w:r>
      <w:r>
        <w:rPr>
          <w:rFonts w:ascii="PingFang TC" w:eastAsia="PingFang TC" w:hAnsi="PingFang TC" w:cs="PingFang TC" w:hint="eastAsia"/>
        </w:rPr>
        <w:t>：</w:t>
      </w:r>
    </w:p>
    <w:p w14:paraId="74FDFAC5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Style w:val="Strong"/>
          <w:rFonts w:eastAsiaTheme="majorEastAsia"/>
        </w:rPr>
        <w:t>PhoneInputView</w:t>
      </w:r>
      <w:r>
        <w:rPr>
          <w:rFonts w:ascii="PingFang TC" w:eastAsia="PingFang TC" w:hAnsi="PingFang TC" w:cs="PingFang TC" w:hint="eastAsia"/>
        </w:rPr>
        <w:t>：讓用戶輸入手機號並按下「發送驗證碼」。調用</w:t>
      </w:r>
      <w:r>
        <w:t xml:space="preserve"> </w:t>
      </w:r>
      <w:r>
        <w:rPr>
          <w:rStyle w:val="HTMLCode"/>
          <w:rFonts w:eastAsiaTheme="majorEastAsia"/>
        </w:rPr>
        <w:t>APIClient.sendOTP</w:t>
      </w:r>
      <w:r>
        <w:rPr>
          <w:rFonts w:ascii="PingFang TC" w:eastAsia="PingFang TC" w:hAnsi="PingFang TC" w:cs="PingFang TC" w:hint="eastAsia"/>
        </w:rPr>
        <w:t>。收到成功回應後，</w:t>
      </w:r>
      <w:r>
        <w:t>UI</w:t>
      </w:r>
      <w:r>
        <w:rPr>
          <w:rFonts w:ascii="PingFang TC" w:eastAsia="PingFang TC" w:hAnsi="PingFang TC" w:cs="PingFang TC" w:hint="eastAsia"/>
        </w:rPr>
        <w:t>切換到</w:t>
      </w:r>
      <w:r>
        <w:t xml:space="preserve"> OTP </w:t>
      </w:r>
      <w:r>
        <w:rPr>
          <w:rFonts w:ascii="PingFang TC" w:eastAsia="PingFang TC" w:hAnsi="PingFang TC" w:cs="PingFang TC" w:hint="eastAsia"/>
        </w:rPr>
        <w:t>輸入。</w:t>
      </w:r>
    </w:p>
    <w:p w14:paraId="4E8A4AA8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Style w:val="Strong"/>
          <w:rFonts w:eastAsiaTheme="majorEastAsia"/>
        </w:rPr>
        <w:t>OTPVerifyView</w:t>
      </w:r>
      <w:r>
        <w:rPr>
          <w:rFonts w:ascii="PingFang TC" w:eastAsia="PingFang TC" w:hAnsi="PingFang TC" w:cs="PingFang TC" w:hint="eastAsia"/>
        </w:rPr>
        <w:t>：輸入</w:t>
      </w:r>
      <w:r>
        <w:t>6</w:t>
      </w:r>
      <w:r>
        <w:rPr>
          <w:rFonts w:ascii="PingFang TC" w:eastAsia="PingFang TC" w:hAnsi="PingFang TC" w:cs="PingFang TC" w:hint="eastAsia"/>
        </w:rPr>
        <w:t>碼驗證碼並提交</w:t>
      </w:r>
      <w:r>
        <w:t xml:space="preserve"> </w:t>
      </w:r>
      <w:r>
        <w:rPr>
          <w:rStyle w:val="HTMLCode"/>
          <w:rFonts w:eastAsiaTheme="majorEastAsia"/>
        </w:rPr>
        <w:t>APIClient.verifyOTP</w:t>
      </w:r>
      <w:r>
        <w:rPr>
          <w:rFonts w:ascii="PingFang TC" w:eastAsia="PingFang TC" w:hAnsi="PingFang TC" w:cs="PingFang TC" w:hint="eastAsia"/>
        </w:rPr>
        <w:t>。成功則拿到</w:t>
      </w:r>
      <w:r>
        <w:t xml:space="preserve"> token </w:t>
      </w:r>
      <w:r>
        <w:rPr>
          <w:rFonts w:ascii="PingFang TC" w:eastAsia="PingFang TC" w:hAnsi="PingFang TC" w:cs="PingFang TC" w:hint="eastAsia"/>
        </w:rPr>
        <w:t>和用戶資訊，存儲</w:t>
      </w:r>
      <w:r>
        <w:t xml:space="preserve"> token</w:t>
      </w:r>
      <w:r>
        <w:rPr>
          <w:rFonts w:ascii="PingFang TC" w:eastAsia="PingFang TC" w:hAnsi="PingFang TC" w:cs="PingFang TC" w:hint="eastAsia"/>
        </w:rPr>
        <w:t>（</w:t>
      </w:r>
      <w:r>
        <w:t>Keychain</w:t>
      </w:r>
      <w:r>
        <w:rPr>
          <w:rFonts w:ascii="PingFang TC" w:eastAsia="PingFang TC" w:hAnsi="PingFang TC" w:cs="PingFang TC" w:hint="eastAsia"/>
        </w:rPr>
        <w:t>存儲或</w:t>
      </w:r>
      <w:r>
        <w:t xml:space="preserve"> AppStorage</w:t>
      </w:r>
      <w:r>
        <w:rPr>
          <w:rFonts w:ascii="PingFang TC" w:eastAsia="PingFang TC" w:hAnsi="PingFang TC" w:cs="PingFang TC" w:hint="eastAsia"/>
        </w:rPr>
        <w:t>）。然後切換到主畫面</w:t>
      </w:r>
      <w:r>
        <w:t>(Main/HomeView)</w:t>
      </w:r>
      <w:r>
        <w:rPr>
          <w:rFonts w:ascii="PingFang TC" w:eastAsia="PingFang TC" w:hAnsi="PingFang TC" w:cs="PingFang TC" w:hint="eastAsia"/>
        </w:rPr>
        <w:t>。</w:t>
      </w:r>
    </w:p>
    <w:p w14:paraId="2A5EE8DF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在驗證過程中增加</w:t>
      </w:r>
      <w:r>
        <w:t xml:space="preserve"> Loading </w:t>
      </w:r>
      <w:r>
        <w:rPr>
          <w:rFonts w:ascii="PingFang TC" w:eastAsia="PingFang TC" w:hAnsi="PingFang TC" w:cs="PingFang TC" w:hint="eastAsia"/>
        </w:rPr>
        <w:t>狀態、錯誤提示，如驗證碼錯誤可讓使用者重試或重新發送。</w:t>
      </w:r>
    </w:p>
    <w:p w14:paraId="161884B0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如果規劃採用密碼登入，則在</w:t>
      </w:r>
      <w:r>
        <w:t xml:space="preserve"> PhoneInputView </w:t>
      </w:r>
      <w:r>
        <w:rPr>
          <w:rFonts w:ascii="PingFang TC" w:eastAsia="PingFang TC" w:hAnsi="PingFang TC" w:cs="PingFang TC" w:hint="eastAsia"/>
        </w:rPr>
        <w:t>之後增加</w:t>
      </w:r>
      <w:r>
        <w:t xml:space="preserve"> SetPasswordView</w:t>
      </w:r>
      <w:r>
        <w:rPr>
          <w:rFonts w:ascii="PingFang TC" w:eastAsia="PingFang TC" w:hAnsi="PingFang TC" w:cs="PingFang TC" w:hint="eastAsia"/>
        </w:rPr>
        <w:t>；下次登入時走</w:t>
      </w:r>
      <w:r>
        <w:t xml:space="preserve"> LoginView</w:t>
      </w:r>
      <w:r>
        <w:rPr>
          <w:rFonts w:ascii="PingFang TC" w:eastAsia="PingFang TC" w:hAnsi="PingFang TC" w:cs="PingFang TC" w:hint="eastAsia"/>
        </w:rPr>
        <w:t>（輸入手機</w:t>
      </w:r>
      <w:r>
        <w:t>+</w:t>
      </w:r>
      <w:r>
        <w:rPr>
          <w:rFonts w:ascii="PingFang TC" w:eastAsia="PingFang TC" w:hAnsi="PingFang TC" w:cs="PingFang TC" w:hint="eastAsia"/>
        </w:rPr>
        <w:t>密碼調用</w:t>
      </w:r>
      <w:r>
        <w:t xml:space="preserve"> login API</w:t>
      </w:r>
      <w:r>
        <w:rPr>
          <w:rFonts w:ascii="PingFang TC" w:eastAsia="PingFang TC" w:hAnsi="PingFang TC" w:cs="PingFang TC" w:hint="eastAsia"/>
        </w:rPr>
        <w:t>）。</w:t>
      </w:r>
    </w:p>
    <w:p w14:paraId="45A706F7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主首頁</w:t>
      </w:r>
      <w:r>
        <w:rPr>
          <w:rStyle w:val="Strong"/>
          <w:rFonts w:eastAsiaTheme="majorEastAsia"/>
        </w:rPr>
        <w:t xml:space="preserve"> (HomeView)</w:t>
      </w:r>
      <w:r>
        <w:rPr>
          <w:rFonts w:ascii="PingFang TC" w:eastAsia="PingFang TC" w:hAnsi="PingFang TC" w:cs="PingFang TC" w:hint="eastAsia"/>
        </w:rPr>
        <w:t>：</w:t>
      </w:r>
    </w:p>
    <w:p w14:paraId="33C2FFF5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此畫面展示用戶帳戶概況和入口導航：</w:t>
      </w:r>
    </w:p>
    <w:p w14:paraId="5AE225C1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帳戶總覽：顯示</w:t>
      </w:r>
      <w:r>
        <w:rPr>
          <w:rStyle w:val="Strong"/>
          <w:rFonts w:ascii="PingFang TC" w:eastAsia="PingFang TC" w:hAnsi="PingFang TC" w:cs="PingFang TC" w:hint="eastAsia"/>
        </w:rPr>
        <w:t>總資產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Strong"/>
          <w:rFonts w:ascii="PingFang TC" w:eastAsia="PingFang TC" w:hAnsi="PingFang TC" w:cs="PingFang TC" w:hint="eastAsia"/>
        </w:rPr>
        <w:t>可用現金</w:t>
      </w:r>
      <w:r>
        <w:rPr>
          <w:rFonts w:ascii="PingFang TC" w:eastAsia="PingFang TC" w:hAnsi="PingFang TC" w:cs="PingFang TC" w:hint="eastAsia"/>
        </w:rPr>
        <w:t>、</w:t>
      </w:r>
      <w:r>
        <w:rPr>
          <w:rStyle w:val="Strong"/>
          <w:rFonts w:ascii="PingFang TC" w:eastAsia="PingFang TC" w:hAnsi="PingFang TC" w:cs="PingFang TC" w:hint="eastAsia"/>
        </w:rPr>
        <w:t>累計報酬率</w:t>
      </w:r>
      <w:r>
        <w:rPr>
          <w:rFonts w:ascii="PingFang TC" w:eastAsia="PingFang TC" w:hAnsi="PingFang TC" w:cs="PingFang TC" w:hint="eastAsia"/>
        </w:rPr>
        <w:t>（例如「本期報酬率」或「累計報酬率」）。這些可在載入</w:t>
      </w:r>
      <w:r>
        <w:t>Home</w:t>
      </w:r>
      <w:r>
        <w:rPr>
          <w:rFonts w:ascii="PingFang TC" w:eastAsia="PingFang TC" w:hAnsi="PingFang TC" w:cs="PingFang TC" w:hint="eastAsia"/>
        </w:rPr>
        <w:t>時呼叫</w:t>
      </w:r>
      <w:r>
        <w:t xml:space="preserve"> </w:t>
      </w:r>
      <w:r>
        <w:rPr>
          <w:rStyle w:val="HTMLCode"/>
          <w:rFonts w:eastAsiaTheme="majorEastAsia"/>
        </w:rPr>
        <w:t>fetchProfile</w:t>
      </w:r>
      <w:r>
        <w:t xml:space="preserve"> </w:t>
      </w:r>
      <w:r>
        <w:rPr>
          <w:rFonts w:ascii="PingFang TC" w:eastAsia="PingFang TC" w:hAnsi="PingFang TC" w:cs="PingFang TC" w:hint="eastAsia"/>
        </w:rPr>
        <w:t>或</w:t>
      </w:r>
      <w:r>
        <w:t xml:space="preserve"> </w:t>
      </w:r>
      <w:r>
        <w:rPr>
          <w:rStyle w:val="HTMLCode"/>
          <w:rFonts w:eastAsiaTheme="majorEastAsia"/>
        </w:rPr>
        <w:t>fetchPortfolio</w:t>
      </w:r>
      <w:r>
        <w:t xml:space="preserve"> </w:t>
      </w:r>
      <w:r>
        <w:rPr>
          <w:rFonts w:ascii="PingFang TC" w:eastAsia="PingFang TC" w:hAnsi="PingFang TC" w:cs="PingFang TC" w:hint="eastAsia"/>
        </w:rPr>
        <w:t>拿到數值。總資產</w:t>
      </w:r>
      <w:r>
        <w:t>=</w:t>
      </w:r>
      <w:r>
        <w:rPr>
          <w:rFonts w:ascii="PingFang TC" w:eastAsia="PingFang TC" w:hAnsi="PingFang TC" w:cs="PingFang TC" w:hint="eastAsia"/>
        </w:rPr>
        <w:t>現金</w:t>
      </w:r>
      <w:r>
        <w:t>+</w:t>
      </w:r>
      <w:r>
        <w:rPr>
          <w:rFonts w:ascii="PingFang TC" w:eastAsia="PingFang TC" w:hAnsi="PingFang TC" w:cs="PingFang TC" w:hint="eastAsia"/>
        </w:rPr>
        <w:t>持股市值合計，報酬率</w:t>
      </w:r>
      <w:r>
        <w:t>= (</w:t>
      </w:r>
      <w:r>
        <w:rPr>
          <w:rFonts w:ascii="PingFang TC" w:eastAsia="PingFang TC" w:hAnsi="PingFang TC" w:cs="PingFang TC" w:hint="eastAsia"/>
        </w:rPr>
        <w:t>總資產</w:t>
      </w:r>
      <w:r>
        <w:t>/</w:t>
      </w:r>
      <w:r>
        <w:rPr>
          <w:rFonts w:ascii="PingFang TC" w:eastAsia="PingFang TC" w:hAnsi="PingFang TC" w:cs="PingFang TC" w:hint="eastAsia"/>
        </w:rPr>
        <w:t>初始本金</w:t>
      </w:r>
      <w:r>
        <w:t>-1)*100%</w:t>
      </w:r>
      <w:r>
        <w:rPr>
          <w:rFonts w:ascii="PingFang TC" w:eastAsia="PingFang TC" w:hAnsi="PingFang TC" w:cs="PingFang TC" w:hint="eastAsia"/>
        </w:rPr>
        <w:t>。</w:t>
      </w:r>
    </w:p>
    <w:p w14:paraId="30CF4F75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lastRenderedPageBreak/>
        <w:t>投資組合圓餅圖：用</w:t>
      </w:r>
      <w:r>
        <w:t xml:space="preserve"> SwiftUI Charts </w:t>
      </w:r>
      <w:r>
        <w:rPr>
          <w:rFonts w:ascii="PingFang TC" w:eastAsia="PingFang TC" w:hAnsi="PingFang TC" w:cs="PingFang TC" w:hint="eastAsia"/>
        </w:rPr>
        <w:t>或類似庫根據持倉各股票市值比例繪製圓餅圖，直觀展示資產配置。需要持倉列表資料（各股票市值），來自後端</w:t>
      </w:r>
      <w:r>
        <w:t xml:space="preserve"> </w:t>
      </w:r>
      <w:r>
        <w:rPr>
          <w:rStyle w:val="HTMLCode"/>
          <w:rFonts w:eastAsiaTheme="majorEastAsia"/>
        </w:rPr>
        <w:t>/portfolio</w:t>
      </w:r>
      <w:r>
        <w:t xml:space="preserve"> </w:t>
      </w:r>
      <w:r>
        <w:rPr>
          <w:rFonts w:ascii="PingFang TC" w:eastAsia="PingFang TC" w:hAnsi="PingFang TC" w:cs="PingFang TC" w:hint="eastAsia"/>
        </w:rPr>
        <w:t>返回。若比例過小的可合併為「其他」以保持圖表清晰。</w:t>
      </w:r>
    </w:p>
    <w:p w14:paraId="1C27F607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快捷操作按鈕：如「開始交易」、「查看排行」、「交易紀錄」、「好友邀請」等導航按鈕。這些可以是</w:t>
      </w:r>
      <w:r>
        <w:t xml:space="preserve"> NavigationLink </w:t>
      </w:r>
      <w:r>
        <w:rPr>
          <w:rFonts w:ascii="PingFang TC" w:eastAsia="PingFang TC" w:hAnsi="PingFang TC" w:cs="PingFang TC" w:hint="eastAsia"/>
        </w:rPr>
        <w:t>導向其他子視圖。</w:t>
      </w:r>
    </w:p>
    <w:p w14:paraId="441618B3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行情快照</w:t>
      </w:r>
      <w:r>
        <w:rPr>
          <w:rFonts w:ascii="PingFang TC" w:eastAsia="PingFang TC" w:hAnsi="PingFang TC" w:cs="PingFang TC" w:hint="eastAsia"/>
        </w:rPr>
        <w:t>：可選地，顯示幾檔熱門股票或用戶關注股票當前價，用於豐富首頁資訊（這需要引入自選股功能或推薦板塊，可列入未來優化）。</w:t>
      </w:r>
    </w:p>
    <w:p w14:paraId="1EBE60AC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股票查詢與詳細</w:t>
      </w:r>
      <w:r>
        <w:rPr>
          <w:rFonts w:ascii="PingFang TC" w:eastAsia="PingFang TC" w:hAnsi="PingFang TC" w:cs="PingFang TC" w:hint="eastAsia"/>
        </w:rPr>
        <w:t>：</w:t>
      </w:r>
    </w:p>
    <w:p w14:paraId="088F7191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Style w:val="Strong"/>
          <w:rFonts w:eastAsiaTheme="majorEastAsia"/>
        </w:rPr>
        <w:t>QuoteSearchView</w:t>
      </w:r>
      <w:r>
        <w:rPr>
          <w:rFonts w:ascii="PingFang TC" w:eastAsia="PingFang TC" w:hAnsi="PingFang TC" w:cs="PingFang TC" w:hint="eastAsia"/>
        </w:rPr>
        <w:t>：讓用戶查找股票資訊。可以是一個搜尋欄，輸入公司名稱或代號即時篩選出匹配結果（需要本地有股票清單，可以在</w:t>
      </w:r>
      <w:r>
        <w:t>App</w:t>
      </w:r>
      <w:r>
        <w:rPr>
          <w:rFonts w:ascii="PingFang TC" w:eastAsia="PingFang TC" w:hAnsi="PingFang TC" w:cs="PingFang TC" w:hint="eastAsia"/>
        </w:rPr>
        <w:t>啟動時從後端獲取一次</w:t>
      </w:r>
      <w:r>
        <w:t>Stocks</w:t>
      </w:r>
      <w:r>
        <w:rPr>
          <w:rFonts w:ascii="PingFang TC" w:eastAsia="PingFang TC" w:hAnsi="PingFang TC" w:cs="PingFang TC" w:hint="eastAsia"/>
        </w:rPr>
        <w:t>表資料，或每次在後端搜索）。點選某項後，跳轉到股票詳細頁。</w:t>
      </w:r>
    </w:p>
    <w:p w14:paraId="02047B4E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Style w:val="Strong"/>
          <w:rFonts w:eastAsiaTheme="majorEastAsia"/>
        </w:rPr>
        <w:t>StockDetailView</w:t>
      </w:r>
      <w:r>
        <w:rPr>
          <w:rFonts w:ascii="PingFang TC" w:eastAsia="PingFang TC" w:hAnsi="PingFang TC" w:cs="PingFang TC" w:hint="eastAsia"/>
        </w:rPr>
        <w:t>：顯示個股詳細資訊，包括：</w:t>
      </w:r>
    </w:p>
    <w:p w14:paraId="00FB1896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股票名稱、代號、當前價格、漲跌、成交量等（使用</w:t>
      </w:r>
      <w:r>
        <w:t xml:space="preserve"> </w:t>
      </w:r>
      <w:r>
        <w:rPr>
          <w:rStyle w:val="HTMLCode"/>
          <w:rFonts w:eastAsiaTheme="majorEastAsia"/>
        </w:rPr>
        <w:t>fetchQuote</w:t>
      </w:r>
      <w:r>
        <w:t xml:space="preserve"> </w:t>
      </w:r>
      <w:r>
        <w:rPr>
          <w:rFonts w:ascii="PingFang TC" w:eastAsia="PingFang TC" w:hAnsi="PingFang TC" w:cs="PingFang TC" w:hint="eastAsia"/>
        </w:rPr>
        <w:t>獲取）。</w:t>
      </w:r>
    </w:p>
    <w:p w14:paraId="3BEADD47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一個小型走勢圖：可用</w:t>
      </w:r>
      <w:r>
        <w:t xml:space="preserve"> Charts </w:t>
      </w:r>
      <w:r>
        <w:rPr>
          <w:rFonts w:ascii="PingFang TC" w:eastAsia="PingFang TC" w:hAnsi="PingFang TC" w:cs="PingFang TC" w:hint="eastAsia"/>
        </w:rPr>
        <w:t>庫繪製近幾日價格走勢（調用</w:t>
      </w:r>
      <w:r>
        <w:t xml:space="preserve"> </w:t>
      </w:r>
      <w:r>
        <w:rPr>
          <w:rStyle w:val="HTMLCode"/>
          <w:rFonts w:eastAsiaTheme="majorEastAsia"/>
        </w:rPr>
        <w:t>fetchHistory(symbol, period="1mo", interval="1d")</w:t>
      </w:r>
      <w:r>
        <w:t xml:space="preserve"> </w:t>
      </w:r>
      <w:r>
        <w:rPr>
          <w:rFonts w:ascii="PingFang TC" w:eastAsia="PingFang TC" w:hAnsi="PingFang TC" w:cs="PingFang TC" w:hint="eastAsia"/>
        </w:rPr>
        <w:t>拿到數據）。或提供按鈕切換日線</w:t>
      </w:r>
      <w:r>
        <w:t>/</w:t>
      </w:r>
      <w:r>
        <w:rPr>
          <w:rFonts w:ascii="PingFang TC" w:eastAsia="PingFang TC" w:hAnsi="PingFang TC" w:cs="PingFang TC" w:hint="eastAsia"/>
        </w:rPr>
        <w:t>週線</w:t>
      </w:r>
      <w:r>
        <w:t>/</w:t>
      </w:r>
      <w:r>
        <w:rPr>
          <w:rFonts w:ascii="PingFang TC" w:eastAsia="PingFang TC" w:hAnsi="PingFang TC" w:cs="PingFang TC" w:hint="eastAsia"/>
        </w:rPr>
        <w:t>月線圖（不同參數調</w:t>
      </w:r>
      <w:r>
        <w:t xml:space="preserve"> API</w:t>
      </w:r>
      <w:r>
        <w:rPr>
          <w:rFonts w:ascii="PingFang TC" w:eastAsia="PingFang TC" w:hAnsi="PingFang TC" w:cs="PingFang TC" w:hint="eastAsia"/>
        </w:rPr>
        <w:t>）。</w:t>
      </w:r>
    </w:p>
    <w:p w14:paraId="3C37D2C4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「買入」按鈕（如果用戶未持有該股）或「賣出」按鈕（如果有持倉）等行為入口。點擊後進入下單視圖，帶入該股票代號。</w:t>
      </w:r>
    </w:p>
    <w:p w14:paraId="449D781A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其他資訊：如本益比、市值、股利等，可從</w:t>
      </w:r>
      <w:r>
        <w:t xml:space="preserve"> </w:t>
      </w:r>
      <w:r>
        <w:rPr>
          <w:rStyle w:val="HTMLCode"/>
          <w:rFonts w:eastAsiaTheme="majorEastAsia"/>
        </w:rPr>
        <w:t>Ticker.info</w:t>
      </w:r>
      <w:r>
        <w:t xml:space="preserve"> </w:t>
      </w:r>
      <w:r>
        <w:rPr>
          <w:rFonts w:ascii="PingFang TC" w:eastAsia="PingFang TC" w:hAnsi="PingFang TC" w:cs="PingFang TC" w:hint="eastAsia"/>
        </w:rPr>
        <w:t>中獲得，如果需要展示基本面信息。（初版重點在交易，可簡化不做。）</w:t>
      </w:r>
    </w:p>
    <w:p w14:paraId="6815618C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下單視圖</w:t>
      </w:r>
      <w:r>
        <w:rPr>
          <w:rStyle w:val="Strong"/>
          <w:rFonts w:eastAsiaTheme="majorEastAsia"/>
        </w:rPr>
        <w:t xml:space="preserve"> (TradeView)</w:t>
      </w:r>
      <w:r>
        <w:rPr>
          <w:rFonts w:ascii="PingFang TC" w:eastAsia="PingFang TC" w:hAnsi="PingFang TC" w:cs="PingFang TC" w:hint="eastAsia"/>
        </w:rPr>
        <w:t>：</w:t>
      </w:r>
    </w:p>
    <w:p w14:paraId="174C2B7A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無論從</w:t>
      </w:r>
      <w:r>
        <w:t>StockDetailView</w:t>
      </w:r>
      <w:r>
        <w:rPr>
          <w:rFonts w:ascii="PingFang TC" w:eastAsia="PingFang TC" w:hAnsi="PingFang TC" w:cs="PingFang TC" w:hint="eastAsia"/>
        </w:rPr>
        <w:t>點擊買</w:t>
      </w:r>
      <w:r>
        <w:t>/</w:t>
      </w:r>
      <w:r>
        <w:rPr>
          <w:rFonts w:ascii="PingFang TC" w:eastAsia="PingFang TC" w:hAnsi="PingFang TC" w:cs="PingFang TC" w:hint="eastAsia"/>
        </w:rPr>
        <w:t>賣，或從首頁「開始交易」進入，都進入同一個下單介面，差別在於預先選定了股票與動作與否。</w:t>
      </w:r>
    </w:p>
    <w:p w14:paraId="602CA536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該視圖包含：</w:t>
      </w:r>
    </w:p>
    <w:p w14:paraId="2BCAE3CE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lastRenderedPageBreak/>
        <w:t>股票代號</w:t>
      </w:r>
      <w:r>
        <w:t>/</w:t>
      </w:r>
      <w:r>
        <w:rPr>
          <w:rFonts w:ascii="PingFang TC" w:eastAsia="PingFang TC" w:hAnsi="PingFang TC" w:cs="PingFang TC" w:hint="eastAsia"/>
        </w:rPr>
        <w:t>名稱（若從詳情帶入則鎖定，否則提供輸入或選擇器讓用戶挑選持倉或搜尋股票）。</w:t>
      </w:r>
    </w:p>
    <w:p w14:paraId="219231DA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切換「買入</w:t>
      </w:r>
      <w:r>
        <w:t xml:space="preserve"> / </w:t>
      </w:r>
      <w:r>
        <w:rPr>
          <w:rFonts w:ascii="PingFang TC" w:eastAsia="PingFang TC" w:hAnsi="PingFang TC" w:cs="PingFang TC" w:hint="eastAsia"/>
        </w:rPr>
        <w:t>賣出」的控制（例如</w:t>
      </w:r>
      <w:r>
        <w:t>SegmentedPicker</w:t>
      </w:r>
      <w:r>
        <w:rPr>
          <w:rFonts w:ascii="PingFang TC" w:eastAsia="PingFang TC" w:hAnsi="PingFang TC" w:cs="PingFang TC" w:hint="eastAsia"/>
        </w:rPr>
        <w:t>）。切換時可連動更新一些提示（如可用餘額</w:t>
      </w:r>
      <w:r>
        <w:t xml:space="preserve"> vs </w:t>
      </w:r>
      <w:r>
        <w:rPr>
          <w:rFonts w:ascii="PingFang TC" w:eastAsia="PingFang TC" w:hAnsi="PingFang TC" w:cs="PingFang TC" w:hint="eastAsia"/>
        </w:rPr>
        <w:t>可賣股數）。</w:t>
      </w:r>
    </w:p>
    <w:p w14:paraId="008F2DC6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輸入欄位：數量（張）。如果要支援零股，可改成股數輸入並標明，或提供切換整股</w:t>
      </w:r>
      <w:r>
        <w:t>/</w:t>
      </w:r>
      <w:r>
        <w:rPr>
          <w:rFonts w:ascii="PingFang TC" w:eastAsia="PingFang TC" w:hAnsi="PingFang TC" w:cs="PingFang TC" w:hint="eastAsia"/>
        </w:rPr>
        <w:t>零股模式。初期僅整股交易，數量應為整數張。</w:t>
      </w:r>
    </w:p>
    <w:p w14:paraId="0FDBB38A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價格類型選擇：預設「市價」。如允許也可選「限價」，此時顯示一個價格輸入欄。價格欄位可預填當前市價並允許調整。需注意限制用戶輸入不合理價格。</w:t>
      </w:r>
    </w:p>
    <w:p w14:paraId="7A8367DB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總金額試算：即時計算「預計花費</w:t>
      </w:r>
      <w:r>
        <w:t>/</w:t>
      </w:r>
      <w:r>
        <w:rPr>
          <w:rFonts w:ascii="PingFang TC" w:eastAsia="PingFang TC" w:hAnsi="PingFang TC" w:cs="PingFang TC" w:hint="eastAsia"/>
        </w:rPr>
        <w:t>收入</w:t>
      </w:r>
      <w:r>
        <w:t xml:space="preserve"> = </w:t>
      </w:r>
      <w:r>
        <w:rPr>
          <w:rFonts w:ascii="PingFang TC" w:eastAsia="PingFang TC" w:hAnsi="PingFang TC" w:cs="PingFang TC" w:hint="eastAsia"/>
        </w:rPr>
        <w:t>價格</w:t>
      </w:r>
      <w:r>
        <w:rPr>
          <w:rStyle w:val="Emphasis"/>
          <w:rFonts w:ascii="PingFang TC" w:eastAsia="PingFang TC" w:hAnsi="PingFang TC" w:cs="PingFang TC" w:hint="eastAsia"/>
        </w:rPr>
        <w:t>張</w:t>
      </w:r>
      <w:r>
        <w:t>1000</w:t>
      </w:r>
      <w:r>
        <w:rPr>
          <w:rFonts w:ascii="PingFang TC" w:eastAsia="PingFang TC" w:hAnsi="PingFang TC" w:cs="PingFang TC" w:hint="eastAsia"/>
        </w:rPr>
        <w:t>」，以及下方提示「扣除手續費後約</w:t>
      </w:r>
      <w:r>
        <w:t xml:space="preserve"> ... </w:t>
      </w:r>
      <w:r>
        <w:rPr>
          <w:rFonts w:ascii="PingFang TC" w:eastAsia="PingFang TC" w:hAnsi="PingFang TC" w:cs="PingFang TC" w:hint="eastAsia"/>
        </w:rPr>
        <w:t>元」。讓用戶了解資金佔用情況。</w:t>
      </w:r>
    </w:p>
    <w:p w14:paraId="1E344724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可用餘額</w:t>
      </w:r>
      <w:r>
        <w:t>/</w:t>
      </w:r>
      <w:r>
        <w:rPr>
          <w:rFonts w:ascii="PingFang TC" w:eastAsia="PingFang TC" w:hAnsi="PingFang TC" w:cs="PingFang TC" w:hint="eastAsia"/>
        </w:rPr>
        <w:t>持有股數提示：在買入模式下顯示「可用現金：</w:t>
      </w:r>
      <w:r>
        <w:t>...</w:t>
      </w:r>
      <w:r>
        <w:rPr>
          <w:rFonts w:ascii="PingFang TC" w:eastAsia="PingFang TC" w:hAnsi="PingFang TC" w:cs="PingFang TC" w:hint="eastAsia"/>
        </w:rPr>
        <w:t>」，在賣出模式下顯示「持有張數：</w:t>
      </w:r>
      <w:r>
        <w:t>...</w:t>
      </w:r>
      <w:r>
        <w:rPr>
          <w:rFonts w:ascii="PingFang TC" w:eastAsia="PingFang TC" w:hAnsi="PingFang TC" w:cs="PingFang TC" w:hint="eastAsia"/>
        </w:rPr>
        <w:t>」供用戶參考。</w:t>
      </w:r>
    </w:p>
    <w:p w14:paraId="5699F4A3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提交按鈕：「確認買入」或「確認賣出」。點擊觸發交易：</w:t>
      </w:r>
    </w:p>
    <w:p w14:paraId="6B4AF2C5" w14:textId="77777777" w:rsidR="00DF5F7C" w:rsidRDefault="00DF5F7C" w:rsidP="00DF5F7C">
      <w:pPr>
        <w:pStyle w:val="NormalWeb"/>
        <w:numPr>
          <w:ilvl w:val="3"/>
          <w:numId w:val="29"/>
        </w:numPr>
      </w:pPr>
      <w:r>
        <w:rPr>
          <w:rFonts w:ascii="PingFang TC" w:eastAsia="PingFang TC" w:hAnsi="PingFang TC" w:cs="PingFang TC" w:hint="eastAsia"/>
        </w:rPr>
        <w:t>呼叫後端</w:t>
      </w:r>
      <w:r>
        <w:t xml:space="preserve"> </w:t>
      </w:r>
      <w:r>
        <w:rPr>
          <w:rStyle w:val="HTMLCode"/>
          <w:rFonts w:eastAsiaTheme="majorEastAsia"/>
        </w:rPr>
        <w:t>POST /api/trade</w:t>
      </w:r>
      <w:r>
        <w:rPr>
          <w:rFonts w:ascii="PingFang TC" w:eastAsia="PingFang TC" w:hAnsi="PingFang TC" w:cs="PingFang TC" w:hint="eastAsia"/>
        </w:rPr>
        <w:t>。為避免重複下單，可在按鈕觸發後短暫</w:t>
      </w:r>
      <w:r>
        <w:t>disable</w:t>
      </w:r>
      <w:r>
        <w:rPr>
          <w:rFonts w:ascii="PingFang TC" w:eastAsia="PingFang TC" w:hAnsi="PingFang TC" w:cs="PingFang TC" w:hint="eastAsia"/>
        </w:rPr>
        <w:t>並顯示</w:t>
      </w:r>
      <w:r>
        <w:t xml:space="preserve"> loading</w:t>
      </w:r>
      <w:r>
        <w:rPr>
          <w:rFonts w:ascii="PingFang TC" w:eastAsia="PingFang TC" w:hAnsi="PingFang TC" w:cs="PingFang TC" w:hint="eastAsia"/>
        </w:rPr>
        <w:t>。</w:t>
      </w:r>
    </w:p>
    <w:p w14:paraId="35505C70" w14:textId="77777777" w:rsidR="00DF5F7C" w:rsidRDefault="00DF5F7C" w:rsidP="00DF5F7C">
      <w:pPr>
        <w:pStyle w:val="NormalWeb"/>
        <w:numPr>
          <w:ilvl w:val="3"/>
          <w:numId w:val="29"/>
        </w:numPr>
      </w:pPr>
      <w:r>
        <w:rPr>
          <w:rFonts w:ascii="PingFang TC" w:eastAsia="PingFang TC" w:hAnsi="PingFang TC" w:cs="PingFang TC" w:hint="eastAsia"/>
        </w:rPr>
        <w:t>收到成功回應後，給出交易成功通知（</w:t>
      </w:r>
      <w:r>
        <w:t>Alert</w:t>
      </w:r>
      <w:r>
        <w:rPr>
          <w:rFonts w:ascii="PingFang TC" w:eastAsia="PingFang TC" w:hAnsi="PingFang TC" w:cs="PingFang TC" w:hint="eastAsia"/>
        </w:rPr>
        <w:t>或者</w:t>
      </w:r>
      <w:r>
        <w:t>Banner</w:t>
      </w:r>
      <w:r>
        <w:rPr>
          <w:rFonts w:ascii="PingFang TC" w:eastAsia="PingFang TC" w:hAnsi="PingFang TC" w:cs="PingFang TC" w:hint="eastAsia"/>
        </w:rPr>
        <w:t>）。同時更新本地的資產數據，例如透過返回的</w:t>
      </w:r>
      <w:r>
        <w:t xml:space="preserve"> portfolio </w:t>
      </w:r>
      <w:r>
        <w:rPr>
          <w:rFonts w:ascii="PingFang TC" w:eastAsia="PingFang TC" w:hAnsi="PingFang TC" w:cs="PingFang TC" w:hint="eastAsia"/>
        </w:rPr>
        <w:t>資訊刷新首頁或持倉列表。如果有</w:t>
      </w:r>
      <w:r>
        <w:t>AI</w:t>
      </w:r>
      <w:r>
        <w:rPr>
          <w:rFonts w:ascii="PingFang TC" w:eastAsia="PingFang TC" w:hAnsi="PingFang TC" w:cs="PingFang TC" w:hint="eastAsia"/>
        </w:rPr>
        <w:t>建議內容，也可以在成功彈窗或跳轉到分析視圖顯示。</w:t>
      </w:r>
    </w:p>
    <w:p w14:paraId="66F70BAD" w14:textId="77777777" w:rsidR="00DF5F7C" w:rsidRDefault="00DF5F7C" w:rsidP="00DF5F7C">
      <w:pPr>
        <w:pStyle w:val="NormalWeb"/>
        <w:numPr>
          <w:ilvl w:val="3"/>
          <w:numId w:val="29"/>
        </w:numPr>
      </w:pPr>
      <w:r>
        <w:rPr>
          <w:rFonts w:ascii="PingFang TC" w:eastAsia="PingFang TC" w:hAnsi="PingFang TC" w:cs="PingFang TC" w:hint="eastAsia"/>
        </w:rPr>
        <w:t>如果後端回傳錯誤（如餘額不足），則彈出錯誤</w:t>
      </w:r>
      <w:r>
        <w:t>Alert</w:t>
      </w:r>
      <w:r>
        <w:rPr>
          <w:rFonts w:ascii="PingFang TC" w:eastAsia="PingFang TC" w:hAnsi="PingFang TC" w:cs="PingFang TC" w:hint="eastAsia"/>
        </w:rPr>
        <w:t>提示用戶。</w:t>
      </w:r>
    </w:p>
    <w:p w14:paraId="2E87E7A1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Style w:val="Strong"/>
          <w:rFonts w:eastAsiaTheme="majorEastAsia"/>
        </w:rPr>
        <w:t>UX</w:t>
      </w:r>
      <w:r>
        <w:rPr>
          <w:rStyle w:val="Strong"/>
          <w:rFonts w:ascii="PingFang TC" w:eastAsia="PingFang TC" w:hAnsi="PingFang TC" w:cs="PingFang TC" w:hint="eastAsia"/>
        </w:rPr>
        <w:t>細節</w:t>
      </w:r>
      <w:r>
        <w:rPr>
          <w:rFonts w:ascii="PingFang TC" w:eastAsia="PingFang TC" w:hAnsi="PingFang TC" w:cs="PingFang TC" w:hint="eastAsia"/>
        </w:rPr>
        <w:t>：可加入安全問詢，避免錯按：如點擊「確認賣出」彈出對話框讓用戶再次確認賣出某股票幾張。</w:t>
      </w:r>
    </w:p>
    <w:p w14:paraId="2ECDE807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持倉與交易紀錄視圖</w:t>
      </w:r>
      <w:r>
        <w:rPr>
          <w:rFonts w:ascii="PingFang TC" w:eastAsia="PingFang TC" w:hAnsi="PingFang TC" w:cs="PingFang TC" w:hint="eastAsia"/>
        </w:rPr>
        <w:t>：</w:t>
      </w:r>
    </w:p>
    <w:p w14:paraId="2C4B1489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Style w:val="Strong"/>
          <w:rFonts w:eastAsiaTheme="majorEastAsia"/>
        </w:rPr>
        <w:t>PortfolioView</w:t>
      </w:r>
      <w:r>
        <w:rPr>
          <w:rFonts w:ascii="PingFang TC" w:eastAsia="PingFang TC" w:hAnsi="PingFang TC" w:cs="PingFang TC" w:hint="eastAsia"/>
        </w:rPr>
        <w:t>：列出用戶目前所有持倉（可整合在首頁或獨立頁面）。列表每項包含股票代號、名稱、持有股數（張）、當前價、持倉市值、浮動盈虧額與百分比。可用直觀的紅綠色表示漲跌或盈虧。</w:t>
      </w:r>
    </w:p>
    <w:p w14:paraId="575F83E4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每項點擊可跳轉到</w:t>
      </w:r>
      <w:r>
        <w:t xml:space="preserve"> StockDetailView </w:t>
      </w:r>
      <w:r>
        <w:rPr>
          <w:rFonts w:ascii="PingFang TC" w:eastAsia="PingFang TC" w:hAnsi="PingFang TC" w:cs="PingFang TC" w:hint="eastAsia"/>
        </w:rPr>
        <w:t>或直接跳到</w:t>
      </w:r>
      <w:r>
        <w:t xml:space="preserve"> TradeView</w:t>
      </w:r>
      <w:r>
        <w:rPr>
          <w:rFonts w:ascii="PingFang TC" w:eastAsia="PingFang TC" w:hAnsi="PingFang TC" w:cs="PingFang TC" w:hint="eastAsia"/>
        </w:rPr>
        <w:t>的賣出模式，方便快速賣出。</w:t>
      </w:r>
    </w:p>
    <w:p w14:paraId="06539D8B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lastRenderedPageBreak/>
        <w:t>頁面上方還可顯示總持股市值、總浮動盈虧。</w:t>
      </w:r>
    </w:p>
    <w:p w14:paraId="50CF9D8F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Style w:val="Strong"/>
          <w:rFonts w:eastAsiaTheme="majorEastAsia"/>
        </w:rPr>
        <w:t>TransactionsView</w:t>
      </w:r>
      <w:r>
        <w:rPr>
          <w:rFonts w:ascii="PingFang TC" w:eastAsia="PingFang TC" w:hAnsi="PingFang TC" w:cs="PingFang TC" w:hint="eastAsia"/>
        </w:rPr>
        <w:t>：交易紀錄頁，按時間列出所有買賣操作。每筆記錄顯示日期時間、股票代號、動作類型、數量、價格、手續費、損益。損益為賣出才有數值，買入紀錄顯示「</w:t>
      </w:r>
      <w:r>
        <w:t>--</w:t>
      </w:r>
      <w:r>
        <w:rPr>
          <w:rFonts w:ascii="PingFang TC" w:eastAsia="PingFang TC" w:hAnsi="PingFang TC" w:cs="PingFang TC" w:hint="eastAsia"/>
        </w:rPr>
        <w:t>」或</w:t>
      </w:r>
      <w:r>
        <w:t>0</w:t>
      </w:r>
      <w:r>
        <w:rPr>
          <w:rFonts w:ascii="PingFang TC" w:eastAsia="PingFang TC" w:hAnsi="PingFang TC" w:cs="PingFang TC" w:hint="eastAsia"/>
        </w:rPr>
        <w:t>。</w:t>
      </w:r>
    </w:p>
    <w:p w14:paraId="47DC5C67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可以加入篩選或排序，例如只看某股票的交易紀錄，或依盈虧排序等（非必要）。</w:t>
      </w:r>
    </w:p>
    <w:p w14:paraId="6BD1B302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這頁資料由</w:t>
      </w:r>
      <w:r>
        <w:t xml:space="preserve"> </w:t>
      </w:r>
      <w:r>
        <w:rPr>
          <w:rStyle w:val="HTMLCode"/>
          <w:rFonts w:eastAsiaTheme="majorEastAsia"/>
        </w:rPr>
        <w:t>GET /api/transactions</w:t>
      </w:r>
      <w:r>
        <w:t xml:space="preserve"> </w:t>
      </w:r>
      <w:r>
        <w:rPr>
          <w:rFonts w:ascii="PingFang TC" w:eastAsia="PingFang TC" w:hAnsi="PingFang TC" w:cs="PingFang TC" w:hint="eastAsia"/>
        </w:rPr>
        <w:t>提供。由於資料量隨時間增大，可實作分頁或滾動加載，後端支持</w:t>
      </w:r>
      <w:r>
        <w:t xml:space="preserve"> limit/offset </w:t>
      </w:r>
      <w:r>
        <w:rPr>
          <w:rFonts w:ascii="PingFang TC" w:eastAsia="PingFang TC" w:hAnsi="PingFang TC" w:cs="PingFang TC" w:hint="eastAsia"/>
        </w:rPr>
        <w:t>參數。</w:t>
      </w:r>
    </w:p>
    <w:p w14:paraId="66CD3A87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 xml:space="preserve">AI </w:t>
      </w:r>
      <w:r>
        <w:rPr>
          <w:rStyle w:val="Strong"/>
          <w:rFonts w:ascii="PingFang TC" w:eastAsia="PingFang TC" w:hAnsi="PingFang TC" w:cs="PingFang TC" w:hint="eastAsia"/>
        </w:rPr>
        <w:t>交易分析與建議視圖</w:t>
      </w:r>
      <w:r>
        <w:rPr>
          <w:rFonts w:ascii="PingFang TC" w:eastAsia="PingFang TC" w:hAnsi="PingFang TC" w:cs="PingFang TC" w:hint="eastAsia"/>
        </w:rPr>
        <w:t>：</w:t>
      </w:r>
    </w:p>
    <w:p w14:paraId="6A4B2EF9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每當用戶完成一筆賣出交易，如果後端返回了建議內容，前端可以彈出一個</w:t>
      </w:r>
      <w:r>
        <w:rPr>
          <w:rStyle w:val="Strong"/>
          <w:rFonts w:ascii="PingFang TC" w:eastAsia="PingFang TC" w:hAnsi="PingFang TC" w:cs="PingFang TC" w:hint="eastAsia"/>
        </w:rPr>
        <w:t>分析卡片</w:t>
      </w:r>
      <w:r>
        <w:rPr>
          <w:rFonts w:ascii="PingFang TC" w:eastAsia="PingFang TC" w:hAnsi="PingFang TC" w:cs="PingFang TC" w:hint="eastAsia"/>
        </w:rPr>
        <w:t>或</w:t>
      </w:r>
      <w:r>
        <w:rPr>
          <w:rStyle w:val="Strong"/>
          <w:rFonts w:ascii="PingFang TC" w:eastAsia="PingFang TC" w:hAnsi="PingFang TC" w:cs="PingFang TC" w:hint="eastAsia"/>
        </w:rPr>
        <w:t>對話視窗</w:t>
      </w:r>
      <w:r>
        <w:rPr>
          <w:rFonts w:ascii="PingFang TC" w:eastAsia="PingFang TC" w:hAnsi="PingFang TC" w:cs="PingFang TC" w:hint="eastAsia"/>
        </w:rPr>
        <w:t>顯示本次交易的分析總結和建議策略。例如：</w:t>
      </w:r>
    </w:p>
    <w:p w14:paraId="6155EFCE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「你在</w:t>
      </w:r>
      <w:r>
        <w:t>2330</w:t>
      </w:r>
      <w:r>
        <w:rPr>
          <w:rFonts w:ascii="PingFang TC" w:eastAsia="PingFang TC" w:hAnsi="PingFang TC" w:cs="PingFang TC" w:hint="eastAsia"/>
        </w:rPr>
        <w:t>的這筆交易虧損</w:t>
      </w:r>
      <w:r>
        <w:t>5%</w:t>
      </w:r>
      <w:r>
        <w:rPr>
          <w:rFonts w:ascii="PingFang TC" w:eastAsia="PingFang TC" w:hAnsi="PingFang TC" w:cs="PingFang TC" w:hint="eastAsia"/>
        </w:rPr>
        <w:t>。買入價高於近期平均，賣出時趨勢下跌。建議下次設定止損點，控制風險。【點擊這裡了解風險管理課程】」</w:t>
      </w:r>
    </w:p>
    <w:p w14:paraId="38DD9A83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建議內容中可嵌入鏈接，點擊後可能開啟</w:t>
      </w:r>
      <w:r>
        <w:t>App</w:t>
      </w:r>
      <w:r>
        <w:rPr>
          <w:rFonts w:ascii="PingFang TC" w:eastAsia="PingFang TC" w:hAnsi="PingFang TC" w:cs="PingFang TC" w:hint="eastAsia"/>
        </w:rPr>
        <w:t>內的網頁視圖或外部瀏覽器至課程頁。</w:t>
      </w:r>
    </w:p>
    <w:p w14:paraId="287D63EA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此外，可設計一個</w:t>
      </w:r>
      <w:r>
        <w:rPr>
          <w:rStyle w:val="Strong"/>
          <w:rFonts w:eastAsiaTheme="majorEastAsia"/>
        </w:rPr>
        <w:t>ChatBotView</w:t>
      </w:r>
      <w:r>
        <w:rPr>
          <w:rFonts w:ascii="PingFang TC" w:eastAsia="PingFang TC" w:hAnsi="PingFang TC" w:cs="PingFang TC" w:hint="eastAsia"/>
        </w:rPr>
        <w:t>，模擬與投資助理</w:t>
      </w:r>
      <w:r>
        <w:t>AI</w:t>
      </w:r>
      <w:r>
        <w:rPr>
          <w:rFonts w:ascii="PingFang TC" w:eastAsia="PingFang TC" w:hAnsi="PingFang TC" w:cs="PingFang TC" w:hint="eastAsia"/>
        </w:rPr>
        <w:t>聊天的介面。用戶可以提問如「目前有什麼交易建議？」、「我的投資表現如何？」，</w:t>
      </w:r>
      <w:r>
        <w:t xml:space="preserve">AI </w:t>
      </w:r>
      <w:r>
        <w:rPr>
          <w:rFonts w:ascii="PingFang TC" w:eastAsia="PingFang TC" w:hAnsi="PingFang TC" w:cs="PingFang TC" w:hint="eastAsia"/>
        </w:rPr>
        <w:t>可以根據交易記錄和行情給出回答。</w:t>
      </w:r>
    </w:p>
    <w:p w14:paraId="6D6ED70E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目前</w:t>
      </w:r>
      <w:r>
        <w:t>AI</w:t>
      </w:r>
      <w:r>
        <w:rPr>
          <w:rFonts w:ascii="PingFang TC" w:eastAsia="PingFang TC" w:hAnsi="PingFang TC" w:cs="PingFang TC" w:hint="eastAsia"/>
        </w:rPr>
        <w:t>可先簡單規則實現，例如固定回答投資心得或從資料庫抓一些統計呈現。未來可整合</w:t>
      </w:r>
      <w:r>
        <w:t>OpenAI</w:t>
      </w:r>
      <w:r>
        <w:rPr>
          <w:rFonts w:ascii="PingFang TC" w:eastAsia="PingFang TC" w:hAnsi="PingFang TC" w:cs="PingFang TC" w:hint="eastAsia"/>
        </w:rPr>
        <w:t>的</w:t>
      </w:r>
      <w:r>
        <w:t>API</w:t>
      </w:r>
      <w:r>
        <w:rPr>
          <w:rFonts w:ascii="PingFang TC" w:eastAsia="PingFang TC" w:hAnsi="PingFang TC" w:cs="PingFang TC" w:hint="eastAsia"/>
        </w:rPr>
        <w:t>，將用戶交易數據作為</w:t>
      </w:r>
      <w:r>
        <w:t>prompt</w:t>
      </w:r>
      <w:r>
        <w:rPr>
          <w:rFonts w:ascii="PingFang TC" w:eastAsia="PingFang TC" w:hAnsi="PingFang TC" w:cs="PingFang TC" w:hint="eastAsia"/>
        </w:rPr>
        <w:t>生成更個性化的建議。</w:t>
      </w:r>
    </w:p>
    <w:p w14:paraId="503D2620" w14:textId="77777777" w:rsidR="00DF5F7C" w:rsidRDefault="00DF5F7C" w:rsidP="00DF5F7C">
      <w:pPr>
        <w:pStyle w:val="NormalWeb"/>
        <w:numPr>
          <w:ilvl w:val="2"/>
          <w:numId w:val="29"/>
        </w:numPr>
      </w:pPr>
      <w:r>
        <w:t>ChatView</w:t>
      </w:r>
      <w:r>
        <w:rPr>
          <w:rFonts w:ascii="PingFang TC" w:eastAsia="PingFang TC" w:hAnsi="PingFang TC" w:cs="PingFang TC" w:hint="eastAsia"/>
        </w:rPr>
        <w:t>在技術上與一般聊天界面類似：上方是</w:t>
      </w:r>
      <w:r>
        <w:t>ScrollView</w:t>
      </w:r>
      <w:r>
        <w:rPr>
          <w:rFonts w:ascii="PingFang TC" w:eastAsia="PingFang TC" w:hAnsi="PingFang TC" w:cs="PingFang TC" w:hint="eastAsia"/>
        </w:rPr>
        <w:t>列出對話訊息，下方</w:t>
      </w:r>
      <w:r>
        <w:t>TextField</w:t>
      </w:r>
      <w:r>
        <w:rPr>
          <w:rFonts w:ascii="PingFang TC" w:eastAsia="PingFang TC" w:hAnsi="PingFang TC" w:cs="PingFang TC" w:hint="eastAsia"/>
        </w:rPr>
        <w:t>讓用戶輸入問題並送出，送出後呼叫後端</w:t>
      </w:r>
      <w:r>
        <w:t>AI</w:t>
      </w:r>
      <w:r>
        <w:rPr>
          <w:rFonts w:ascii="PingFang TC" w:eastAsia="PingFang TC" w:hAnsi="PingFang TC" w:cs="PingFang TC" w:hint="eastAsia"/>
        </w:rPr>
        <w:t>分析</w:t>
      </w:r>
      <w:r>
        <w:t>API</w:t>
      </w:r>
      <w:r>
        <w:rPr>
          <w:rFonts w:ascii="PingFang TC" w:eastAsia="PingFang TC" w:hAnsi="PingFang TC" w:cs="PingFang TC" w:hint="eastAsia"/>
        </w:rPr>
        <w:t>（或直接在</w:t>
      </w:r>
      <w:r>
        <w:t>App</w:t>
      </w:r>
      <w:r>
        <w:rPr>
          <w:rFonts w:ascii="PingFang TC" w:eastAsia="PingFang TC" w:hAnsi="PingFang TC" w:cs="PingFang TC" w:hint="eastAsia"/>
        </w:rPr>
        <w:t>本地用簡單邏輯處理）。</w:t>
      </w:r>
    </w:p>
    <w:p w14:paraId="54EC84FF" w14:textId="77777777" w:rsidR="00DF5F7C" w:rsidRDefault="00DF5F7C" w:rsidP="00DF5F7C">
      <w:pPr>
        <w:pStyle w:val="NormalWeb"/>
        <w:numPr>
          <w:ilvl w:val="2"/>
          <w:numId w:val="29"/>
        </w:numPr>
      </w:pPr>
      <w:r>
        <w:rPr>
          <w:rFonts w:ascii="PingFang TC" w:eastAsia="PingFang TC" w:hAnsi="PingFang TC" w:cs="PingFang TC" w:hint="eastAsia"/>
        </w:rPr>
        <w:t>本專案已有提到一個</w:t>
      </w:r>
      <w:r>
        <w:t xml:space="preserve"> chatview</w:t>
      </w:r>
      <w:r>
        <w:rPr>
          <w:rFonts w:ascii="PingFang TC" w:eastAsia="PingFang TC" w:hAnsi="PingFang TC" w:cs="PingFang TC" w:hint="eastAsia"/>
        </w:rPr>
        <w:t>，說明您可能已經實作了基本的聊天</w:t>
      </w:r>
      <w:r>
        <w:t>UI</w:t>
      </w:r>
      <w:r>
        <w:rPr>
          <w:rFonts w:ascii="PingFang TC" w:eastAsia="PingFang TC" w:hAnsi="PingFang TC" w:cs="PingFang TC" w:hint="eastAsia"/>
        </w:rPr>
        <w:t>，後端可以配合提供一個</w:t>
      </w:r>
      <w:r>
        <w:t xml:space="preserve"> </w:t>
      </w:r>
      <w:r>
        <w:rPr>
          <w:rStyle w:val="HTMLCode"/>
          <w:rFonts w:eastAsiaTheme="majorEastAsia"/>
        </w:rPr>
        <w:t>/api/chat</w:t>
      </w:r>
      <w:r>
        <w:t xml:space="preserve"> </w:t>
      </w:r>
      <w:r>
        <w:rPr>
          <w:rFonts w:ascii="PingFang TC" w:eastAsia="PingFang TC" w:hAnsi="PingFang TC" w:cs="PingFang TC" w:hint="eastAsia"/>
        </w:rPr>
        <w:t>的</w:t>
      </w:r>
      <w:r>
        <w:t>AI</w:t>
      </w:r>
      <w:r>
        <w:rPr>
          <w:rFonts w:ascii="PingFang TC" w:eastAsia="PingFang TC" w:hAnsi="PingFang TC" w:cs="PingFang TC" w:hint="eastAsia"/>
        </w:rPr>
        <w:t>接口。但優先級可稍後，再完善體驗。</w:t>
      </w:r>
    </w:p>
    <w:p w14:paraId="10B70FA5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排行榜視圖</w:t>
      </w:r>
      <w:r>
        <w:rPr>
          <w:rStyle w:val="Strong"/>
          <w:rFonts w:eastAsiaTheme="majorEastAsia"/>
        </w:rPr>
        <w:t xml:space="preserve"> (RankingView)</w:t>
      </w:r>
      <w:r>
        <w:rPr>
          <w:rFonts w:ascii="PingFang TC" w:eastAsia="PingFang TC" w:hAnsi="PingFang TC" w:cs="PingFang TC" w:hint="eastAsia"/>
        </w:rPr>
        <w:t>：</w:t>
      </w:r>
    </w:p>
    <w:p w14:paraId="59DFDAB9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提供週排行、月排行、年排行的切換（</w:t>
      </w:r>
      <w:r>
        <w:t xml:space="preserve">SegmentedControl </w:t>
      </w:r>
      <w:r>
        <w:rPr>
          <w:rFonts w:ascii="PingFang TC" w:eastAsia="PingFang TC" w:hAnsi="PingFang TC" w:cs="PingFang TC" w:hint="eastAsia"/>
        </w:rPr>
        <w:t>或</w:t>
      </w:r>
      <w:r>
        <w:t xml:space="preserve"> Picker</w:t>
      </w:r>
      <w:r>
        <w:rPr>
          <w:rFonts w:ascii="PingFang TC" w:eastAsia="PingFang TC" w:hAnsi="PingFang TC" w:cs="PingFang TC" w:hint="eastAsia"/>
        </w:rPr>
        <w:t>）。選擇後呼叫對應的</w:t>
      </w:r>
      <w:r>
        <w:t xml:space="preserve"> </w:t>
      </w:r>
      <w:r>
        <w:rPr>
          <w:rStyle w:val="HTMLCode"/>
          <w:rFonts w:eastAsiaTheme="majorEastAsia"/>
        </w:rPr>
        <w:t>fetchRankings(period)</w:t>
      </w:r>
      <w:r>
        <w:t xml:space="preserve"> API </w:t>
      </w:r>
      <w:r>
        <w:rPr>
          <w:rFonts w:ascii="PingFang TC" w:eastAsia="PingFang TC" w:hAnsi="PingFang TC" w:cs="PingFang TC" w:hint="eastAsia"/>
        </w:rPr>
        <w:t>獲取資料。</w:t>
      </w:r>
    </w:p>
    <w:p w14:paraId="7BD6C45E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lastRenderedPageBreak/>
        <w:t>顯示排行榜列表：例如前</w:t>
      </w:r>
      <w:r>
        <w:t>10</w:t>
      </w:r>
      <w:r>
        <w:rPr>
          <w:rFonts w:ascii="PingFang TC" w:eastAsia="PingFang TC" w:hAnsi="PingFang TC" w:cs="PingFang TC" w:hint="eastAsia"/>
        </w:rPr>
        <w:t>名的用戶名稱（或匿名）、報酬率、資產等。如果為隱私，可只顯示部分暱稱如「用戶</w:t>
      </w:r>
      <w:r>
        <w:t>***5</w:t>
      </w:r>
      <w:r>
        <w:rPr>
          <w:rFonts w:ascii="PingFang TC" w:eastAsia="PingFang TC" w:hAnsi="PingFang TC" w:cs="PingFang TC" w:hint="eastAsia"/>
        </w:rPr>
        <w:t>」等。</w:t>
      </w:r>
    </w:p>
    <w:p w14:paraId="79385031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突出顯示</w:t>
      </w:r>
      <w:r>
        <w:rPr>
          <w:rStyle w:val="Strong"/>
          <w:rFonts w:ascii="PingFang TC" w:eastAsia="PingFang TC" w:hAnsi="PingFang TC" w:cs="PingFang TC" w:hint="eastAsia"/>
        </w:rPr>
        <w:t>自己</w:t>
      </w:r>
      <w:r>
        <w:rPr>
          <w:rFonts w:ascii="PingFang TC" w:eastAsia="PingFang TC" w:hAnsi="PingFang TC" w:cs="PingFang TC" w:hint="eastAsia"/>
        </w:rPr>
        <w:t>的排名：如果自己不在前列，也應該在列表底部顯示「你的排名：第</w:t>
      </w:r>
      <w:r>
        <w:t>X</w:t>
      </w:r>
      <w:r>
        <w:rPr>
          <w:rFonts w:ascii="PingFang TC" w:eastAsia="PingFang TC" w:hAnsi="PingFang TC" w:cs="PingFang TC" w:hint="eastAsia"/>
        </w:rPr>
        <w:t>名，週報酬率</w:t>
      </w:r>
      <w:r>
        <w:t>Y%</w:t>
      </w:r>
      <w:r>
        <w:rPr>
          <w:rFonts w:ascii="PingFang TC" w:eastAsia="PingFang TC" w:hAnsi="PingFang TC" w:cs="PingFang TC" w:hint="eastAsia"/>
        </w:rPr>
        <w:t>」。後端在返回排行榜時可以帶上用戶本人的排名。</w:t>
      </w:r>
    </w:p>
    <w:p w14:paraId="0069665C" w14:textId="77777777" w:rsidR="00DF5F7C" w:rsidRDefault="00DF5F7C" w:rsidP="00DF5F7C">
      <w:pPr>
        <w:pStyle w:val="NormalWeb"/>
        <w:numPr>
          <w:ilvl w:val="1"/>
          <w:numId w:val="29"/>
        </w:numPr>
      </w:pPr>
      <w:r>
        <w:t>UI</w:t>
      </w:r>
      <w:r>
        <w:rPr>
          <w:rFonts w:ascii="PingFang TC" w:eastAsia="PingFang TC" w:hAnsi="PingFang TC" w:cs="PingFang TC" w:hint="eastAsia"/>
        </w:rPr>
        <w:t>可以使用</w:t>
      </w:r>
      <w:r>
        <w:t xml:space="preserve"> List </w:t>
      </w:r>
      <w:r>
        <w:rPr>
          <w:rFonts w:ascii="PingFang TC" w:eastAsia="PingFang TC" w:hAnsi="PingFang TC" w:cs="PingFang TC" w:hint="eastAsia"/>
        </w:rPr>
        <w:t>列表呈現，每項顯示名次、名稱、報酬率；冠軍可以特別標註</w:t>
      </w:r>
      <w:r>
        <w:rPr>
          <w:rFonts w:ascii="Apple Color Emoji" w:hAnsi="Apple Color Emoji" w:cs="Apple Color Emoji"/>
        </w:rPr>
        <w:t>🏆</w:t>
      </w:r>
      <w:r>
        <w:rPr>
          <w:rFonts w:ascii="PingFang TC" w:eastAsia="PingFang TC" w:hAnsi="PingFang TC" w:cs="PingFang TC" w:hint="eastAsia"/>
        </w:rPr>
        <w:t>符號等以增加趣味。</w:t>
      </w:r>
    </w:p>
    <w:p w14:paraId="668882F4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此功能鼓勵競爭與留存，用戶可以每週查看自己的排名是否進步。</w:t>
      </w:r>
    </w:p>
    <w:p w14:paraId="1E14B8F0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好友邀請介面</w:t>
      </w:r>
      <w:r>
        <w:rPr>
          <w:rFonts w:ascii="PingFang TC" w:eastAsia="PingFang TC" w:hAnsi="PingFang TC" w:cs="PingFang TC" w:hint="eastAsia"/>
        </w:rPr>
        <w:t>：</w:t>
      </w:r>
    </w:p>
    <w:p w14:paraId="1C079F70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在個人或更多頁面提供邀請功能。顯示我的邀請碼，點擊可以複製或分享（透過</w:t>
      </w:r>
      <w:r>
        <w:t xml:space="preserve"> UIActivityViewController </w:t>
      </w:r>
      <w:r>
        <w:rPr>
          <w:rFonts w:ascii="PingFang TC" w:eastAsia="PingFang TC" w:hAnsi="PingFang TC" w:cs="PingFang TC" w:hint="eastAsia"/>
        </w:rPr>
        <w:t>分享文字到</w:t>
      </w:r>
      <w:r>
        <w:t>Line/</w:t>
      </w:r>
      <w:r>
        <w:rPr>
          <w:rFonts w:ascii="PingFang TC" w:eastAsia="PingFang TC" w:hAnsi="PingFang TC" w:cs="PingFang TC" w:hint="eastAsia"/>
        </w:rPr>
        <w:t>訊息等）。</w:t>
      </w:r>
    </w:p>
    <w:p w14:paraId="6B7C53C4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讓用戶輸入他人的邀請碼領取獎勵。可以在註冊時就有輸入，也可以在這裡補輸入。輸入後調用</w:t>
      </w:r>
      <w:r>
        <w:t xml:space="preserve"> </w:t>
      </w:r>
      <w:r>
        <w:rPr>
          <w:rStyle w:val="HTMLCode"/>
          <w:rFonts w:eastAsiaTheme="majorEastAsia"/>
        </w:rPr>
        <w:t>/api/referral</w:t>
      </w:r>
      <w:r>
        <w:rPr>
          <w:rFonts w:ascii="PingFang TC" w:eastAsia="PingFang TC" w:hAnsi="PingFang TC" w:cs="PingFang TC" w:hint="eastAsia"/>
        </w:rPr>
        <w:t>，成功則提示獲得獎勵金額並更新餘額顯示。</w:t>
      </w:r>
    </w:p>
    <w:p w14:paraId="1BA67C5E" w14:textId="77777777" w:rsidR="00DF5F7C" w:rsidRDefault="00DF5F7C" w:rsidP="00DF5F7C">
      <w:pPr>
        <w:pStyle w:val="NormalWeb"/>
        <w:numPr>
          <w:ilvl w:val="0"/>
          <w:numId w:val="29"/>
        </w:numPr>
      </w:pPr>
      <w:r>
        <w:rPr>
          <w:rStyle w:val="Strong"/>
          <w:rFonts w:ascii="PingFang TC" w:eastAsia="PingFang TC" w:hAnsi="PingFang TC" w:cs="PingFang TC" w:hint="eastAsia"/>
        </w:rPr>
        <w:t>導航架構</w:t>
      </w:r>
      <w:r>
        <w:rPr>
          <w:rFonts w:ascii="PingFang TC" w:eastAsia="PingFang TC" w:hAnsi="PingFang TC" w:cs="PingFang TC" w:hint="eastAsia"/>
        </w:rPr>
        <w:t>：</w:t>
      </w:r>
    </w:p>
    <w:p w14:paraId="5CFDE6DB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使用</w:t>
      </w:r>
      <w:r>
        <w:t xml:space="preserve"> TabView </w:t>
      </w:r>
      <w:r>
        <w:rPr>
          <w:rFonts w:ascii="PingFang TC" w:eastAsia="PingFang TC" w:hAnsi="PingFang TC" w:cs="PingFang TC" w:hint="eastAsia"/>
        </w:rPr>
        <w:t>或</w:t>
      </w:r>
      <w:r>
        <w:t xml:space="preserve"> NavigationView </w:t>
      </w:r>
      <w:r>
        <w:rPr>
          <w:rFonts w:ascii="PingFang TC" w:eastAsia="PingFang TC" w:hAnsi="PingFang TC" w:cs="PingFang TC" w:hint="eastAsia"/>
        </w:rPr>
        <w:t>管理主要介面。可能的架構：</w:t>
      </w:r>
    </w:p>
    <w:p w14:paraId="138E4F0E" w14:textId="77777777" w:rsidR="00DF5F7C" w:rsidRDefault="00DF5F7C" w:rsidP="00DF5F7C">
      <w:pPr>
        <w:pStyle w:val="NormalWeb"/>
        <w:numPr>
          <w:ilvl w:val="2"/>
          <w:numId w:val="29"/>
        </w:numPr>
      </w:pPr>
      <w:r>
        <w:t xml:space="preserve">Tab1: </w:t>
      </w:r>
      <w:r>
        <w:rPr>
          <w:rFonts w:ascii="PingFang TC" w:eastAsia="PingFang TC" w:hAnsi="PingFang TC" w:cs="PingFang TC" w:hint="eastAsia"/>
        </w:rPr>
        <w:t>首頁</w:t>
      </w:r>
      <w:r>
        <w:t xml:space="preserve"> (</w:t>
      </w:r>
      <w:r>
        <w:rPr>
          <w:rFonts w:ascii="PingFang TC" w:eastAsia="PingFang TC" w:hAnsi="PingFang TC" w:cs="PingFang TC" w:hint="eastAsia"/>
        </w:rPr>
        <w:t>含持倉概要</w:t>
      </w:r>
      <w:r>
        <w:t>)</w:t>
      </w:r>
    </w:p>
    <w:p w14:paraId="557B8A5A" w14:textId="77777777" w:rsidR="00DF5F7C" w:rsidRDefault="00DF5F7C" w:rsidP="00DF5F7C">
      <w:pPr>
        <w:pStyle w:val="NormalWeb"/>
        <w:numPr>
          <w:ilvl w:val="2"/>
          <w:numId w:val="29"/>
        </w:numPr>
      </w:pPr>
      <w:r>
        <w:t xml:space="preserve">Tab2: </w:t>
      </w:r>
      <w:r>
        <w:rPr>
          <w:rFonts w:ascii="PingFang TC" w:eastAsia="PingFang TC" w:hAnsi="PingFang TC" w:cs="PingFang TC" w:hint="eastAsia"/>
        </w:rPr>
        <w:t>交易</w:t>
      </w:r>
      <w:r>
        <w:t>/</w:t>
      </w:r>
      <w:r>
        <w:rPr>
          <w:rFonts w:ascii="PingFang TC" w:eastAsia="PingFang TC" w:hAnsi="PingFang TC" w:cs="PingFang TC" w:hint="eastAsia"/>
        </w:rPr>
        <w:t>搜尋</w:t>
      </w:r>
      <w:r>
        <w:t xml:space="preserve"> (</w:t>
      </w:r>
      <w:r>
        <w:rPr>
          <w:rFonts w:ascii="PingFang TC" w:eastAsia="PingFang TC" w:hAnsi="PingFang TC" w:cs="PingFang TC" w:hint="eastAsia"/>
        </w:rPr>
        <w:t>交易功能入口，可整合股票搜尋和下單</w:t>
      </w:r>
      <w:r>
        <w:t>)</w:t>
      </w:r>
    </w:p>
    <w:p w14:paraId="7F77765C" w14:textId="77777777" w:rsidR="00DF5F7C" w:rsidRDefault="00DF5F7C" w:rsidP="00DF5F7C">
      <w:pPr>
        <w:pStyle w:val="NormalWeb"/>
        <w:numPr>
          <w:ilvl w:val="2"/>
          <w:numId w:val="29"/>
        </w:numPr>
      </w:pPr>
      <w:r>
        <w:t xml:space="preserve">Tab3: </w:t>
      </w:r>
      <w:r>
        <w:rPr>
          <w:rFonts w:ascii="PingFang TC" w:eastAsia="PingFang TC" w:hAnsi="PingFang TC" w:cs="PingFang TC" w:hint="eastAsia"/>
        </w:rPr>
        <w:t>排行榜</w:t>
      </w:r>
    </w:p>
    <w:p w14:paraId="25049532" w14:textId="77777777" w:rsidR="00DF5F7C" w:rsidRDefault="00DF5F7C" w:rsidP="00DF5F7C">
      <w:pPr>
        <w:pStyle w:val="NormalWeb"/>
        <w:numPr>
          <w:ilvl w:val="2"/>
          <w:numId w:val="29"/>
        </w:numPr>
      </w:pPr>
      <w:r>
        <w:t xml:space="preserve">Tab4: </w:t>
      </w:r>
      <w:r>
        <w:rPr>
          <w:rFonts w:ascii="PingFang TC" w:eastAsia="PingFang TC" w:hAnsi="PingFang TC" w:cs="PingFang TC" w:hint="eastAsia"/>
        </w:rPr>
        <w:t>訊息</w:t>
      </w:r>
      <w:r>
        <w:t>/</w:t>
      </w:r>
      <w:r>
        <w:rPr>
          <w:rFonts w:ascii="PingFang TC" w:eastAsia="PingFang TC" w:hAnsi="PingFang TC" w:cs="PingFang TC" w:hint="eastAsia"/>
        </w:rPr>
        <w:t>聊天</w:t>
      </w:r>
      <w:r>
        <w:t xml:space="preserve"> (AI</w:t>
      </w:r>
      <w:r>
        <w:rPr>
          <w:rFonts w:ascii="PingFang TC" w:eastAsia="PingFang TC" w:hAnsi="PingFang TC" w:cs="PingFang TC" w:hint="eastAsia"/>
        </w:rPr>
        <w:t>助理、通知</w:t>
      </w:r>
      <w:r>
        <w:t>)</w:t>
      </w:r>
    </w:p>
    <w:p w14:paraId="3BDC56B0" w14:textId="77777777" w:rsidR="00DF5F7C" w:rsidRDefault="00DF5F7C" w:rsidP="00DF5F7C">
      <w:pPr>
        <w:pStyle w:val="NormalWeb"/>
        <w:numPr>
          <w:ilvl w:val="2"/>
          <w:numId w:val="29"/>
        </w:numPr>
      </w:pPr>
      <w:r>
        <w:t xml:space="preserve">Tab5: </w:t>
      </w:r>
      <w:r>
        <w:rPr>
          <w:rFonts w:ascii="PingFang TC" w:eastAsia="PingFang TC" w:hAnsi="PingFang TC" w:cs="PingFang TC" w:hint="eastAsia"/>
        </w:rPr>
        <w:t>個人</w:t>
      </w:r>
      <w:r>
        <w:t>/Profile (</w:t>
      </w:r>
      <w:r>
        <w:rPr>
          <w:rFonts w:ascii="PingFang TC" w:eastAsia="PingFang TC" w:hAnsi="PingFang TC" w:cs="PingFang TC" w:hint="eastAsia"/>
        </w:rPr>
        <w:t>包含邀請好友、設定</w:t>
      </w:r>
      <w:r>
        <w:t>)</w:t>
      </w:r>
    </w:p>
    <w:p w14:paraId="0EF66845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也可以使用抽屜菜單或單一頁面多導航。但</w:t>
      </w:r>
      <w:r>
        <w:t xml:space="preserve"> Tab </w:t>
      </w:r>
      <w:r>
        <w:rPr>
          <w:rFonts w:ascii="PingFang TC" w:eastAsia="PingFang TC" w:hAnsi="PingFang TC" w:cs="PingFang TC" w:hint="eastAsia"/>
        </w:rPr>
        <w:t>的方式直觀易用。</w:t>
      </w:r>
    </w:p>
    <w:p w14:paraId="1E0AD9BD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適當使用</w:t>
      </w:r>
      <w:r>
        <w:t xml:space="preserve"> NavigationLink </w:t>
      </w:r>
      <w:r>
        <w:rPr>
          <w:rFonts w:ascii="PingFang TC" w:eastAsia="PingFang TC" w:hAnsi="PingFang TC" w:cs="PingFang TC" w:hint="eastAsia"/>
        </w:rPr>
        <w:t>進入細節頁，如從首頁</w:t>
      </w:r>
      <w:r>
        <w:t>-&gt;</w:t>
      </w:r>
      <w:r>
        <w:rPr>
          <w:rFonts w:ascii="PingFang TC" w:eastAsia="PingFang TC" w:hAnsi="PingFang TC" w:cs="PingFang TC" w:hint="eastAsia"/>
        </w:rPr>
        <w:t>持倉列表</w:t>
      </w:r>
      <w:r>
        <w:t>-&gt;</w:t>
      </w:r>
      <w:r>
        <w:rPr>
          <w:rFonts w:ascii="PingFang TC" w:eastAsia="PingFang TC" w:hAnsi="PingFang TC" w:cs="PingFang TC" w:hint="eastAsia"/>
        </w:rPr>
        <w:t>股票詳情</w:t>
      </w:r>
      <w:r>
        <w:t>-&gt;</w:t>
      </w:r>
      <w:r>
        <w:rPr>
          <w:rFonts w:ascii="PingFang TC" w:eastAsia="PingFang TC" w:hAnsi="PingFang TC" w:cs="PingFang TC" w:hint="eastAsia"/>
        </w:rPr>
        <w:t>交易。</w:t>
      </w:r>
    </w:p>
    <w:p w14:paraId="214FE3C1" w14:textId="77777777" w:rsidR="00DF5F7C" w:rsidRDefault="00DF5F7C" w:rsidP="00DF5F7C">
      <w:pPr>
        <w:pStyle w:val="NormalWeb"/>
        <w:numPr>
          <w:ilvl w:val="1"/>
          <w:numId w:val="29"/>
        </w:numPr>
      </w:pPr>
      <w:r>
        <w:rPr>
          <w:rFonts w:ascii="PingFang TC" w:eastAsia="PingFang TC" w:hAnsi="PingFang TC" w:cs="PingFang TC" w:hint="eastAsia"/>
        </w:rPr>
        <w:t>確保狀態管理：可以使用</w:t>
      </w:r>
      <w:r>
        <w:t xml:space="preserve"> </w:t>
      </w:r>
      <w:r>
        <w:rPr>
          <w:rStyle w:val="HTMLCode"/>
          <w:rFonts w:eastAsiaTheme="majorEastAsia"/>
        </w:rPr>
        <w:t>ObservableObject</w:t>
      </w:r>
      <w:r>
        <w:t xml:space="preserve"> ViewModel </w:t>
      </w:r>
      <w:r>
        <w:rPr>
          <w:rFonts w:ascii="PingFang TC" w:eastAsia="PingFang TC" w:hAnsi="PingFang TC" w:cs="PingFang TC" w:hint="eastAsia"/>
        </w:rPr>
        <w:t>在不同視圖共享資料（例如</w:t>
      </w:r>
      <w:r>
        <w:t>PortfolioViewModel</w:t>
      </w:r>
      <w:r>
        <w:rPr>
          <w:rFonts w:ascii="PingFang TC" w:eastAsia="PingFang TC" w:hAnsi="PingFang TC" w:cs="PingFang TC" w:hint="eastAsia"/>
        </w:rPr>
        <w:t>提供資產、持倉資料給首頁和持倉頁）。每次交易後更新該</w:t>
      </w:r>
      <w:r>
        <w:t xml:space="preserve"> ViewModel </w:t>
      </w:r>
      <w:r>
        <w:rPr>
          <w:rFonts w:ascii="PingFang TC" w:eastAsia="PingFang TC" w:hAnsi="PingFang TC" w:cs="PingFang TC" w:hint="eastAsia"/>
        </w:rPr>
        <w:t>以反映最新狀態。</w:t>
      </w:r>
    </w:p>
    <w:p w14:paraId="10E13084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經過這一步，前端介面各主要功能將基本就緒。建議先以</w:t>
      </w:r>
      <w:r>
        <w:rPr>
          <w:rStyle w:val="Strong"/>
          <w:rFonts w:ascii="PingFang TC" w:eastAsia="PingFang TC" w:hAnsi="PingFang TC" w:cs="PingFang TC" w:hint="eastAsia"/>
        </w:rPr>
        <w:t>假資料</w:t>
      </w:r>
      <w:r>
        <w:rPr>
          <w:rFonts w:ascii="PingFang TC" w:eastAsia="PingFang TC" w:hAnsi="PingFang TC" w:cs="PingFang TC" w:hint="eastAsia"/>
        </w:rPr>
        <w:t>搭建</w:t>
      </w:r>
      <w:r>
        <w:t>UI</w:t>
      </w:r>
      <w:r>
        <w:rPr>
          <w:rFonts w:ascii="PingFang TC" w:eastAsia="PingFang TC" w:hAnsi="PingFang TC" w:cs="PingFang TC" w:hint="eastAsia"/>
        </w:rPr>
        <w:t>（如先使用</w:t>
      </w:r>
      <w:r>
        <w:t>mock JSON</w:t>
      </w:r>
      <w:r>
        <w:rPr>
          <w:rFonts w:ascii="PingFang TC" w:eastAsia="PingFang TC" w:hAnsi="PingFang TC" w:cs="PingFang TC" w:hint="eastAsia"/>
        </w:rPr>
        <w:t>文件或本地生成假數據填充列表），待與後端串接測試</w:t>
      </w:r>
      <w:r>
        <w:t>API</w:t>
      </w:r>
      <w:r>
        <w:rPr>
          <w:rFonts w:ascii="PingFang TC" w:eastAsia="PingFang TC" w:hAnsi="PingFang TC" w:cs="PingFang TC" w:hint="eastAsia"/>
        </w:rPr>
        <w:t>後再調整。這樣能並行開發前後端，提高效率。</w:t>
      </w:r>
    </w:p>
    <w:p w14:paraId="2A0F03C8" w14:textId="77777777" w:rsidR="00DF5F7C" w:rsidRDefault="00DF5F7C" w:rsidP="00DF5F7C">
      <w:pPr>
        <w:pStyle w:val="Heading3"/>
      </w:pPr>
      <w:r>
        <w:lastRenderedPageBreak/>
        <w:t>第</w:t>
      </w:r>
      <w:r>
        <w:t>8</w:t>
      </w:r>
      <w:r>
        <w:t>步：定時任務與績效排行實</w:t>
      </w:r>
      <w:r>
        <w:rPr>
          <w:rFonts w:ascii="PingFang TC" w:eastAsia="PingFang TC" w:hAnsi="PingFang TC" w:cs="PingFang TC" w:hint="eastAsia"/>
        </w:rPr>
        <w:t>現</w:t>
      </w:r>
    </w:p>
    <w:p w14:paraId="1D10E29B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為了計算週</w:t>
      </w:r>
      <w:r>
        <w:t>/</w:t>
      </w:r>
      <w:r>
        <w:rPr>
          <w:rFonts w:ascii="PingFang TC" w:eastAsia="PingFang TC" w:hAnsi="PingFang TC" w:cs="PingFang TC" w:hint="eastAsia"/>
        </w:rPr>
        <w:t>月</w:t>
      </w:r>
      <w:r>
        <w:t>/</w:t>
      </w:r>
      <w:r>
        <w:rPr>
          <w:rFonts w:ascii="PingFang TC" w:eastAsia="PingFang TC" w:hAnsi="PingFang TC" w:cs="PingFang TC" w:hint="eastAsia"/>
        </w:rPr>
        <w:t>年績效並生成排行榜，我們需要在後端或資料庫設置定時任務</w:t>
      </w:r>
      <w:r>
        <w:t xml:space="preserve"> (Scheduled Tasks) </w:t>
      </w:r>
      <w:r>
        <w:rPr>
          <w:rFonts w:ascii="PingFang TC" w:eastAsia="PingFang TC" w:hAnsi="PingFang TC" w:cs="PingFang TC" w:hint="eastAsia"/>
        </w:rPr>
        <w:t>週期性地彙總用戶表現。</w:t>
      </w:r>
      <w:r>
        <w:t xml:space="preserve">Supabase </w:t>
      </w:r>
      <w:r>
        <w:rPr>
          <w:rFonts w:ascii="PingFang TC" w:eastAsia="PingFang TC" w:hAnsi="PingFang TC" w:cs="PingFang TC" w:hint="eastAsia"/>
        </w:rPr>
        <w:t>提供了</w:t>
      </w:r>
      <w:r>
        <w:t xml:space="preserve"> pg_cron </w:t>
      </w:r>
      <w:r>
        <w:rPr>
          <w:rFonts w:ascii="PingFang TC" w:eastAsia="PingFang TC" w:hAnsi="PingFang TC" w:cs="PingFang TC" w:hint="eastAsia"/>
        </w:rPr>
        <w:t>或</w:t>
      </w:r>
      <w:r>
        <w:t xml:space="preserve"> Edge Functions </w:t>
      </w:r>
      <w:r>
        <w:rPr>
          <w:rFonts w:ascii="PingFang TC" w:eastAsia="PingFang TC" w:hAnsi="PingFang TC" w:cs="PingFang TC" w:hint="eastAsia"/>
        </w:rPr>
        <w:t>來實現此目的：</w:t>
      </w:r>
    </w:p>
    <w:p w14:paraId="2BD20AB5" w14:textId="77777777" w:rsidR="00DF5F7C" w:rsidRDefault="00DF5F7C" w:rsidP="00DF5F7C">
      <w:pPr>
        <w:pStyle w:val="NormalWeb"/>
        <w:numPr>
          <w:ilvl w:val="0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t>績效指標定義</w:t>
      </w:r>
      <w:r>
        <w:rPr>
          <w:rFonts w:ascii="PingFang TC" w:eastAsia="PingFang TC" w:hAnsi="PingFang TC" w:cs="PingFang TC" w:hint="eastAsia"/>
        </w:rPr>
        <w:t>：排行榜通常以報酬率（收益率）排序。需明確計算方式：</w:t>
      </w:r>
    </w:p>
    <w:p w14:paraId="33F196A6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t>週報酬率</w:t>
      </w:r>
      <w:r>
        <w:rPr>
          <w:rFonts w:ascii="PingFang TC" w:eastAsia="PingFang TC" w:hAnsi="PingFang TC" w:cs="PingFang TC" w:hint="eastAsia"/>
        </w:rPr>
        <w:t>：本週的盈虧百分比。可定義每週一開盤前作為起始點。例如每週一的總資產做基準，到週末收盤的總資產比較計算。</w:t>
      </w:r>
      <w:r>
        <w:t>(</w:t>
      </w:r>
      <w:r>
        <w:rPr>
          <w:rFonts w:ascii="PingFang TC" w:eastAsia="PingFang TC" w:hAnsi="PingFang TC" w:cs="PingFang TC" w:hint="eastAsia"/>
        </w:rPr>
        <w:t>若用戶中途有充值模擬金或提領則要排除，不過本平台沒有真實金流除了邀請獎勵，可視為額外本金，需要在計算報酬率時扣除影響，較為複雜，可忽略。</w:t>
      </w:r>
      <w:r>
        <w:t>)</w:t>
      </w:r>
    </w:p>
    <w:p w14:paraId="562D306D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t>月報酬率</w:t>
      </w:r>
      <w:r>
        <w:rPr>
          <w:rFonts w:ascii="PingFang TC" w:eastAsia="PingFang TC" w:hAnsi="PingFang TC" w:cs="PingFang TC" w:hint="eastAsia"/>
        </w:rPr>
        <w:t>：同理，每月初資產</w:t>
      </w:r>
      <w:r>
        <w:t xml:space="preserve"> vs </w:t>
      </w:r>
      <w:r>
        <w:rPr>
          <w:rFonts w:ascii="PingFang TC" w:eastAsia="PingFang TC" w:hAnsi="PingFang TC" w:cs="PingFang TC" w:hint="eastAsia"/>
        </w:rPr>
        <w:t>月末資產。</w:t>
      </w:r>
    </w:p>
    <w:p w14:paraId="1EA7A270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t>年報酬率</w:t>
      </w:r>
      <w:r>
        <w:rPr>
          <w:rFonts w:ascii="PingFang TC" w:eastAsia="PingFang TC" w:hAnsi="PingFang TC" w:cs="PingFang TC" w:hint="eastAsia"/>
        </w:rPr>
        <w:t>：可以是年度累計，或直接用當年年初至今。</w:t>
      </w:r>
    </w:p>
    <w:p w14:paraId="200F5830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為簡化，</w:t>
      </w:r>
      <w:r>
        <w:rPr>
          <w:rStyle w:val="Strong"/>
          <w:rFonts w:ascii="PingFang TC" w:eastAsia="PingFang TC" w:hAnsi="PingFang TC" w:cs="PingFang TC" w:hint="eastAsia"/>
        </w:rPr>
        <w:t>也可以採用累計報酬率</w:t>
      </w:r>
      <w:r>
        <w:rPr>
          <w:rFonts w:ascii="PingFang TC" w:eastAsia="PingFang TC" w:hAnsi="PingFang TC" w:cs="PingFang TC" w:hint="eastAsia"/>
        </w:rPr>
        <w:t>來排名，例如不分週月，只比較從帳戶建立到現在的總收益率。然而活動性會差些。建議仍按週月年給不同榜單，提高參與度。</w:t>
      </w:r>
    </w:p>
    <w:p w14:paraId="07B6F771" w14:textId="77777777" w:rsidR="00DF5F7C" w:rsidRDefault="00DF5F7C" w:rsidP="00DF5F7C">
      <w:pPr>
        <w:pStyle w:val="NormalWeb"/>
        <w:numPr>
          <w:ilvl w:val="0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t>定時快照</w:t>
      </w:r>
      <w:r>
        <w:rPr>
          <w:rFonts w:ascii="PingFang TC" w:eastAsia="PingFang TC" w:hAnsi="PingFang TC" w:cs="PingFang TC" w:hint="eastAsia"/>
        </w:rPr>
        <w:t>：</w:t>
      </w:r>
    </w:p>
    <w:p w14:paraId="113F60E7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透過</w:t>
      </w:r>
      <w:r>
        <w:t xml:space="preserve"> Supabase </w:t>
      </w:r>
      <w:r>
        <w:rPr>
          <w:rStyle w:val="Strong"/>
          <w:rFonts w:eastAsiaTheme="majorEastAsia"/>
        </w:rPr>
        <w:t>pg_cron</w:t>
      </w:r>
      <w:r>
        <w:t xml:space="preserve"> </w:t>
      </w:r>
      <w:r>
        <w:rPr>
          <w:rFonts w:ascii="PingFang TC" w:eastAsia="PingFang TC" w:hAnsi="PingFang TC" w:cs="PingFang TC" w:hint="eastAsia"/>
        </w:rPr>
        <w:t>模組在資料庫層執行定時任務。首先在資料庫中安裝</w:t>
      </w:r>
      <w:r>
        <w:t xml:space="preserve"> pg_cron (Supabase</w:t>
      </w:r>
      <w:r>
        <w:rPr>
          <w:rFonts w:ascii="PingFang TC" w:eastAsia="PingFang TC" w:hAnsi="PingFang TC" w:cs="PingFang TC" w:hint="eastAsia"/>
        </w:rPr>
        <w:t>已支援，需在</w:t>
      </w:r>
      <w:r>
        <w:t>SQL</w:t>
      </w:r>
      <w:r>
        <w:rPr>
          <w:rFonts w:ascii="PingFang TC" w:eastAsia="PingFang TC" w:hAnsi="PingFang TC" w:cs="PingFang TC" w:hint="eastAsia"/>
        </w:rPr>
        <w:t>編輯器</w:t>
      </w:r>
      <w:r>
        <w:t>ENABLE)</w:t>
      </w:r>
      <w:r>
        <w:rPr>
          <w:rFonts w:ascii="PingFang TC" w:eastAsia="PingFang TC" w:hAnsi="PingFang TC" w:cs="PingFang TC" w:hint="eastAsia"/>
        </w:rPr>
        <w:t>。然後撰寫</w:t>
      </w:r>
      <w:r>
        <w:t xml:space="preserve"> SQL </w:t>
      </w:r>
      <w:r>
        <w:rPr>
          <w:rFonts w:ascii="PingFang TC" w:eastAsia="PingFang TC" w:hAnsi="PingFang TC" w:cs="PingFang TC" w:hint="eastAsia"/>
        </w:rPr>
        <w:t>排程，例如：</w:t>
      </w:r>
    </w:p>
    <w:p w14:paraId="47752FE5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cron.schedule('weekly_snapshot', '0 0 MON * *', $$ </w:t>
      </w:r>
    </w:p>
    <w:p w14:paraId="75BB43F2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INSERT INTO PerformanceSnapshots (user_id, period, date, total_assets) </w:t>
      </w:r>
    </w:p>
    <w:p w14:paraId="2C2AA05D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SELECT id, 'weekly', CURRENT_DATE, (cash_balance + ...</w:t>
      </w:r>
      <w:r>
        <w:rPr>
          <w:rStyle w:val="HTMLCode"/>
          <w:rFonts w:ascii="Microsoft JhengHei" w:eastAsia="Microsoft JhengHei" w:hAnsi="Microsoft JhengHei" w:cs="Microsoft JhengHei" w:hint="eastAsia"/>
        </w:rPr>
        <w:t>計算持倉市值</w:t>
      </w:r>
      <w:r>
        <w:rPr>
          <w:rStyle w:val="HTMLCode"/>
          <w:rFonts w:eastAsiaTheme="majorEastAsia"/>
        </w:rPr>
        <w:t>...) FROM Users;</w:t>
      </w:r>
    </w:p>
    <w:p w14:paraId="7A56D697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$$);</w:t>
      </w:r>
    </w:p>
    <w:p w14:paraId="707351A5" w14:textId="77777777" w:rsidR="00DF5F7C" w:rsidRDefault="00DF5F7C" w:rsidP="00DF5F7C">
      <w:pPr>
        <w:pStyle w:val="NormalWeb"/>
        <w:ind w:left="1440"/>
      </w:pPr>
      <w:r>
        <w:rPr>
          <w:rFonts w:ascii="PingFang TC" w:eastAsia="PingFang TC" w:hAnsi="PingFang TC" w:cs="PingFang TC" w:hint="eastAsia"/>
        </w:rPr>
        <w:t>以上是一個概念，實際</w:t>
      </w:r>
      <w:r>
        <w:t>SQL</w:t>
      </w:r>
      <w:r>
        <w:rPr>
          <w:rFonts w:ascii="PingFang TC" w:eastAsia="PingFang TC" w:hAnsi="PingFang TC" w:cs="PingFang TC" w:hint="eastAsia"/>
        </w:rPr>
        <w:t>要計算每個用戶的總資產。同理設</w:t>
      </w:r>
      <w:r>
        <w:t xml:space="preserve"> monthly_snapshot, yearly_snapshot </w:t>
      </w:r>
      <w:r>
        <w:rPr>
          <w:rFonts w:ascii="PingFang TC" w:eastAsia="PingFang TC" w:hAnsi="PingFang TC" w:cs="PingFang TC" w:hint="eastAsia"/>
        </w:rPr>
        <w:t>安排對應的</w:t>
      </w:r>
      <w:r>
        <w:t xml:space="preserve"> cron </w:t>
      </w:r>
      <w:r>
        <w:rPr>
          <w:rFonts w:ascii="PingFang TC" w:eastAsia="PingFang TC" w:hAnsi="PingFang TC" w:cs="PingFang TC" w:hint="eastAsia"/>
        </w:rPr>
        <w:t>表達式（每月第一日</w:t>
      </w:r>
      <w:r>
        <w:t>0</w:t>
      </w:r>
      <w:r>
        <w:rPr>
          <w:rFonts w:ascii="PingFang TC" w:eastAsia="PingFang TC" w:hAnsi="PingFang TC" w:cs="PingFang TC" w:hint="eastAsia"/>
        </w:rPr>
        <w:t>時，每年</w:t>
      </w:r>
      <w:r>
        <w:t>1</w:t>
      </w:r>
      <w:r>
        <w:rPr>
          <w:rFonts w:ascii="PingFang TC" w:eastAsia="PingFang TC" w:hAnsi="PingFang TC" w:cs="PingFang TC" w:hint="eastAsia"/>
        </w:rPr>
        <w:t>月</w:t>
      </w:r>
      <w:r>
        <w:t>1</w:t>
      </w:r>
      <w:r>
        <w:rPr>
          <w:rFonts w:ascii="PingFang TC" w:eastAsia="PingFang TC" w:hAnsi="PingFang TC" w:cs="PingFang TC" w:hint="eastAsia"/>
        </w:rPr>
        <w:t>日等）。</w:t>
      </w:r>
    </w:p>
    <w:p w14:paraId="13100B46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或者，使用</w:t>
      </w:r>
      <w:r>
        <w:t xml:space="preserve"> Supabase </w:t>
      </w:r>
      <w:r>
        <w:rPr>
          <w:rStyle w:val="Strong"/>
          <w:rFonts w:eastAsiaTheme="majorEastAsia"/>
        </w:rPr>
        <w:t>Edge Function</w:t>
      </w:r>
      <w:r>
        <w:t xml:space="preserve"> </w:t>
      </w:r>
      <w:r>
        <w:rPr>
          <w:rFonts w:ascii="PingFang TC" w:eastAsia="PingFang TC" w:hAnsi="PingFang TC" w:cs="PingFang TC" w:hint="eastAsia"/>
        </w:rPr>
        <w:t>編寫一段伺服器端程式（使用</w:t>
      </w:r>
      <w:r>
        <w:t xml:space="preserve"> Deno/TypeScript</w:t>
      </w:r>
      <w:r>
        <w:rPr>
          <w:rFonts w:ascii="PingFang TC" w:eastAsia="PingFang TC" w:hAnsi="PingFang TC" w:cs="PingFang TC" w:hint="eastAsia"/>
        </w:rPr>
        <w:t>），在其中查詢資料表計算報酬率，然後由</w:t>
      </w:r>
      <w:r>
        <w:t xml:space="preserve"> Supabase Scheduler </w:t>
      </w:r>
      <w:r>
        <w:rPr>
          <w:rFonts w:ascii="PingFang TC" w:eastAsia="PingFang TC" w:hAnsi="PingFang TC" w:cs="PingFang TC" w:hint="eastAsia"/>
        </w:rPr>
        <w:t>觸發每天</w:t>
      </w:r>
      <w:r>
        <w:t>/</w:t>
      </w:r>
      <w:r>
        <w:rPr>
          <w:rFonts w:ascii="PingFang TC" w:eastAsia="PingFang TC" w:hAnsi="PingFang TC" w:cs="PingFang TC" w:hint="eastAsia"/>
        </w:rPr>
        <w:t>每週執行該函式。</w:t>
      </w:r>
      <w:r>
        <w:t xml:space="preserve">Edge Function </w:t>
      </w:r>
      <w:r>
        <w:rPr>
          <w:rFonts w:ascii="PingFang TC" w:eastAsia="PingFang TC" w:hAnsi="PingFang TC" w:cs="PingFang TC" w:hint="eastAsia"/>
        </w:rPr>
        <w:t>的好處是可以寫複</w:t>
      </w:r>
      <w:r>
        <w:rPr>
          <w:rFonts w:ascii="PingFang TC" w:eastAsia="PingFang TC" w:hAnsi="PingFang TC" w:cs="PingFang TC" w:hint="eastAsia"/>
        </w:rPr>
        <w:lastRenderedPageBreak/>
        <w:t>雜邏輯，用程式計算再寫回資料庫。</w:t>
      </w:r>
      <w:r>
        <w:t xml:space="preserve">Cron </w:t>
      </w:r>
      <w:r>
        <w:rPr>
          <w:rFonts w:ascii="PingFang TC" w:eastAsia="PingFang TC" w:hAnsi="PingFang TC" w:cs="PingFang TC" w:hint="eastAsia"/>
        </w:rPr>
        <w:t>表達式可以設在</w:t>
      </w:r>
      <w:r>
        <w:t xml:space="preserve"> Supabase</w:t>
      </w:r>
      <w:r>
        <w:rPr>
          <w:rFonts w:ascii="PingFang TC" w:eastAsia="PingFang TC" w:hAnsi="PingFang TC" w:cs="PingFang TC" w:hint="eastAsia"/>
        </w:rPr>
        <w:t>設定裡。</w:t>
      </w:r>
    </w:p>
    <w:p w14:paraId="698D384C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若不使用</w:t>
      </w:r>
      <w:r>
        <w:t>Supabase</w:t>
      </w:r>
      <w:r>
        <w:rPr>
          <w:rFonts w:ascii="PingFang TC" w:eastAsia="PingFang TC" w:hAnsi="PingFang TC" w:cs="PingFang TC" w:hint="eastAsia"/>
        </w:rPr>
        <w:t>內建，也可以</w:t>
      </w:r>
      <w:r>
        <w:rPr>
          <w:rStyle w:val="Strong"/>
          <w:rFonts w:ascii="PingFang TC" w:eastAsia="PingFang TC" w:hAnsi="PingFang TC" w:cs="PingFang TC" w:hint="eastAsia"/>
        </w:rPr>
        <w:t>自行在後端部署</w:t>
      </w:r>
      <w:r>
        <w:rPr>
          <w:rStyle w:val="Strong"/>
          <w:rFonts w:eastAsiaTheme="majorEastAsia"/>
        </w:rPr>
        <w:t xml:space="preserve"> Cron</w:t>
      </w:r>
      <w:r>
        <w:rPr>
          <w:rFonts w:ascii="PingFang TC" w:eastAsia="PingFang TC" w:hAnsi="PingFang TC" w:cs="PingFang TC" w:hint="eastAsia"/>
        </w:rPr>
        <w:t>：例如使用</w:t>
      </w:r>
      <w:r>
        <w:t xml:space="preserve"> </w:t>
      </w:r>
      <w:r>
        <w:rPr>
          <w:rStyle w:val="HTMLCode"/>
          <w:rFonts w:eastAsiaTheme="majorEastAsia"/>
        </w:rPr>
        <w:t>APScheduler</w:t>
      </w:r>
      <w:r>
        <w:t xml:space="preserve"> </w:t>
      </w:r>
      <w:r>
        <w:rPr>
          <w:rFonts w:ascii="PingFang TC" w:eastAsia="PingFang TC" w:hAnsi="PingFang TC" w:cs="PingFang TC" w:hint="eastAsia"/>
        </w:rPr>
        <w:t>在</w:t>
      </w:r>
      <w:r>
        <w:t xml:space="preserve"> Flask </w:t>
      </w:r>
      <w:r>
        <w:rPr>
          <w:rFonts w:ascii="PingFang TC" w:eastAsia="PingFang TC" w:hAnsi="PingFang TC" w:cs="PingFang TC" w:hint="eastAsia"/>
        </w:rPr>
        <w:t>啟動時排程，或利用雲端服務（</w:t>
      </w:r>
      <w:r>
        <w:t>Heroku Scheduler, AWS CloudWatch Events</w:t>
      </w:r>
      <w:r>
        <w:rPr>
          <w:rFonts w:ascii="PingFang TC" w:eastAsia="PingFang TC" w:hAnsi="PingFang TC" w:cs="PingFang TC" w:hint="eastAsia"/>
        </w:rPr>
        <w:t>等）每天</w:t>
      </w:r>
      <w:r>
        <w:t>/</w:t>
      </w:r>
      <w:r>
        <w:rPr>
          <w:rFonts w:ascii="PingFang TC" w:eastAsia="PingFang TC" w:hAnsi="PingFang TC" w:cs="PingFang TC" w:hint="eastAsia"/>
        </w:rPr>
        <w:t>每週發請求到一個隱藏</w:t>
      </w:r>
      <w:r>
        <w:t>API</w:t>
      </w:r>
      <w:r>
        <w:rPr>
          <w:rFonts w:ascii="PingFang TC" w:eastAsia="PingFang TC" w:hAnsi="PingFang TC" w:cs="PingFang TC" w:hint="eastAsia"/>
        </w:rPr>
        <w:t>去計算。為集中管理，建議用</w:t>
      </w:r>
      <w:r>
        <w:t>Supabase pg_cron</w:t>
      </w:r>
      <w:r>
        <w:rPr>
          <w:rFonts w:ascii="PingFang TC" w:eastAsia="PingFang TC" w:hAnsi="PingFang TC" w:cs="PingFang TC" w:hint="eastAsia"/>
        </w:rPr>
        <w:t>在</w:t>
      </w:r>
      <w:r>
        <w:t>DB</w:t>
      </w:r>
      <w:r>
        <w:rPr>
          <w:rFonts w:ascii="PingFang TC" w:eastAsia="PingFang TC" w:hAnsi="PingFang TC" w:cs="PingFang TC" w:hint="eastAsia"/>
        </w:rPr>
        <w:t>端完成快照，以減少服務器負載。</w:t>
      </w:r>
    </w:p>
    <w:p w14:paraId="69B59A77" w14:textId="77777777" w:rsidR="00DF5F7C" w:rsidRDefault="00DF5F7C" w:rsidP="00DF5F7C">
      <w:pPr>
        <w:pStyle w:val="NormalWeb"/>
        <w:numPr>
          <w:ilvl w:val="0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t>計算方法</w:t>
      </w:r>
      <w:r>
        <w:rPr>
          <w:rFonts w:ascii="PingFang TC" w:eastAsia="PingFang TC" w:hAnsi="PingFang TC" w:cs="PingFang TC" w:hint="eastAsia"/>
        </w:rPr>
        <w:t>：假設我們在</w:t>
      </w:r>
      <w:r>
        <w:t xml:space="preserve"> Users </w:t>
      </w:r>
      <w:r>
        <w:rPr>
          <w:rFonts w:ascii="PingFang TC" w:eastAsia="PingFang TC" w:hAnsi="PingFang TC" w:cs="PingFang TC" w:hint="eastAsia"/>
        </w:rPr>
        <w:t>表保存了</w:t>
      </w:r>
      <w:r>
        <w:t xml:space="preserve"> </w:t>
      </w:r>
      <w:r>
        <w:rPr>
          <w:rStyle w:val="HTMLCode"/>
          <w:rFonts w:eastAsiaTheme="majorEastAsia"/>
        </w:rPr>
        <w:t>initial_capital</w:t>
      </w:r>
      <w:r>
        <w:rPr>
          <w:rFonts w:ascii="PingFang TC" w:eastAsia="PingFang TC" w:hAnsi="PingFang TC" w:cs="PingFang TC" w:hint="eastAsia"/>
        </w:rPr>
        <w:t>（初始本金）和</w:t>
      </w:r>
      <w:r>
        <w:t xml:space="preserve"> </w:t>
      </w:r>
      <w:r>
        <w:rPr>
          <w:rStyle w:val="HTMLCode"/>
          <w:rFonts w:eastAsiaTheme="majorEastAsia"/>
        </w:rPr>
        <w:t>total_profit</w:t>
      </w:r>
      <w:r>
        <w:rPr>
          <w:rFonts w:ascii="PingFang TC" w:eastAsia="PingFang TC" w:hAnsi="PingFang TC" w:cs="PingFang TC" w:hint="eastAsia"/>
        </w:rPr>
        <w:t>（累計實現盈虧），還有目前持倉浮盈可計算：</w:t>
      </w:r>
    </w:p>
    <w:p w14:paraId="76F3C5C8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週報酬率</w:t>
      </w:r>
      <w:r>
        <w:t xml:space="preserve"> = (</w:t>
      </w:r>
      <w:r>
        <w:rPr>
          <w:rFonts w:ascii="PingFang TC" w:eastAsia="PingFang TC" w:hAnsi="PingFang TC" w:cs="PingFang TC" w:hint="eastAsia"/>
        </w:rPr>
        <w:t>本週末總資產</w:t>
      </w:r>
      <w:r>
        <w:t xml:space="preserve"> - </w:t>
      </w:r>
      <w:r>
        <w:rPr>
          <w:rFonts w:ascii="PingFang TC" w:eastAsia="PingFang TC" w:hAnsi="PingFang TC" w:cs="PingFang TC" w:hint="eastAsia"/>
        </w:rPr>
        <w:t>上週末總資產</w:t>
      </w:r>
      <w:r>
        <w:t xml:space="preserve">) / </w:t>
      </w:r>
      <w:r>
        <w:rPr>
          <w:rFonts w:ascii="PingFang TC" w:eastAsia="PingFang TC" w:hAnsi="PingFang TC" w:cs="PingFang TC" w:hint="eastAsia"/>
        </w:rPr>
        <w:t>上週末總資產</w:t>
      </w:r>
      <w:r>
        <w:t xml:space="preserve"> * 100%</w:t>
      </w:r>
      <w:r>
        <w:rPr>
          <w:rFonts w:ascii="PingFang TC" w:eastAsia="PingFang TC" w:hAnsi="PingFang TC" w:cs="PingFang TC" w:hint="eastAsia"/>
        </w:rPr>
        <w:t>。這需要知道上週末每個用戶的總資產，可從</w:t>
      </w:r>
      <w:r>
        <w:t xml:space="preserve"> PerformanceSnapshots </w:t>
      </w:r>
      <w:r>
        <w:rPr>
          <w:rFonts w:ascii="PingFang TC" w:eastAsia="PingFang TC" w:hAnsi="PingFang TC" w:cs="PingFang TC" w:hint="eastAsia"/>
        </w:rPr>
        <w:t>表讀取</w:t>
      </w:r>
      <w:r>
        <w:t xml:space="preserve"> 'weekly'</w:t>
      </w:r>
      <w:r>
        <w:rPr>
          <w:rFonts w:ascii="PingFang TC" w:eastAsia="PingFang TC" w:hAnsi="PingFang TC" w:cs="PingFang TC" w:hint="eastAsia"/>
        </w:rPr>
        <w:t>類型最後一筆作基準。</w:t>
      </w:r>
    </w:p>
    <w:p w14:paraId="00F781D8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但更簡單方式：每次</w:t>
      </w:r>
      <w:r>
        <w:t xml:space="preserve"> snapshot </w:t>
      </w:r>
      <w:r>
        <w:rPr>
          <w:rFonts w:ascii="PingFang TC" w:eastAsia="PingFang TC" w:hAnsi="PingFang TC" w:cs="PingFang TC" w:hint="eastAsia"/>
        </w:rPr>
        <w:t>時直接計算</w:t>
      </w:r>
      <w:r>
        <w:rPr>
          <w:rStyle w:val="Strong"/>
          <w:rFonts w:ascii="PingFang TC" w:eastAsia="PingFang TC" w:hAnsi="PingFang TC" w:cs="PingFang TC" w:hint="eastAsia"/>
        </w:rPr>
        <w:t>截至當時</w:t>
      </w:r>
      <w:r>
        <w:rPr>
          <w:rFonts w:ascii="PingFang TC" w:eastAsia="PingFang TC" w:hAnsi="PingFang TC" w:cs="PingFang TC" w:hint="eastAsia"/>
        </w:rPr>
        <w:t>的年初至今、月初至今、週初至今的報酬率並儲存，無需倒推基準。例如：</w:t>
      </w:r>
    </w:p>
    <w:p w14:paraId="323CFC6F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每週五收盤後，對每個</w:t>
      </w:r>
      <w:r>
        <w:t>user</w:t>
      </w:r>
      <w:r>
        <w:rPr>
          <w:rFonts w:ascii="PingFang TC" w:eastAsia="PingFang TC" w:hAnsi="PingFang TC" w:cs="PingFang TC" w:hint="eastAsia"/>
        </w:rPr>
        <w:t>計算</w:t>
      </w:r>
      <w:r>
        <w:t xml:space="preserve"> </w:t>
      </w:r>
      <w:r>
        <w:rPr>
          <w:rStyle w:val="HTMLCode"/>
          <w:rFonts w:eastAsiaTheme="majorEastAsia"/>
        </w:rPr>
        <w:t>weekly_return = (current_total_assets / last_week_total_assets - 1)*100%</w:t>
      </w:r>
      <w:r>
        <w:rPr>
          <w:rFonts w:ascii="PingFang TC" w:eastAsia="PingFang TC" w:hAnsi="PingFang TC" w:cs="PingFang TC" w:hint="eastAsia"/>
        </w:rPr>
        <w:t>，並存入一個</w:t>
      </w:r>
      <w:r>
        <w:t xml:space="preserve"> RankingResults </w:t>
      </w:r>
      <w:r>
        <w:rPr>
          <w:rFonts w:ascii="PingFang TC" w:eastAsia="PingFang TC" w:hAnsi="PingFang TC" w:cs="PingFang TC" w:hint="eastAsia"/>
        </w:rPr>
        <w:t>表或更新</w:t>
      </w:r>
      <w:r>
        <w:t xml:space="preserve"> Users </w:t>
      </w:r>
      <w:r>
        <w:rPr>
          <w:rFonts w:ascii="PingFang TC" w:eastAsia="PingFang TC" w:hAnsi="PingFang TC" w:cs="PingFang TC" w:hint="eastAsia"/>
        </w:rPr>
        <w:t>表的</w:t>
      </w:r>
      <w:r>
        <w:t>weekly_return</w:t>
      </w:r>
      <w:r>
        <w:rPr>
          <w:rFonts w:ascii="PingFang TC" w:eastAsia="PingFang TC" w:hAnsi="PingFang TC" w:cs="PingFang TC" w:hint="eastAsia"/>
        </w:rPr>
        <w:t>欄位。</w:t>
      </w:r>
    </w:p>
    <w:p w14:paraId="68ACF44E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但是</w:t>
      </w:r>
      <w:r>
        <w:t xml:space="preserve"> last_week_total_assets </w:t>
      </w:r>
      <w:r>
        <w:rPr>
          <w:rFonts w:ascii="PingFang TC" w:eastAsia="PingFang TC" w:hAnsi="PingFang TC" w:cs="PingFang TC" w:hint="eastAsia"/>
        </w:rPr>
        <w:t>就是上週</w:t>
      </w:r>
      <w:r>
        <w:t>snapshot</w:t>
      </w:r>
      <w:r>
        <w:rPr>
          <w:rFonts w:ascii="PingFang TC" w:eastAsia="PingFang TC" w:hAnsi="PingFang TC" w:cs="PingFang TC" w:hint="eastAsia"/>
        </w:rPr>
        <w:t>存的數值，要取出計算。所以兩階段：</w:t>
      </w:r>
      <w:r>
        <w:t>snapshot</w:t>
      </w:r>
      <w:r>
        <w:rPr>
          <w:rFonts w:ascii="PingFang TC" w:eastAsia="PingFang TC" w:hAnsi="PingFang TC" w:cs="PingFang TC" w:hint="eastAsia"/>
        </w:rPr>
        <w:t>存每周初始值；每日或每週末另跑計算。</w:t>
      </w:r>
    </w:p>
    <w:p w14:paraId="4E2552B4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或者在週末直接比對</w:t>
      </w:r>
      <w:r>
        <w:t>PerformanceSnapshots</w:t>
      </w:r>
      <w:r>
        <w:rPr>
          <w:rFonts w:ascii="PingFang TC" w:eastAsia="PingFang TC" w:hAnsi="PingFang TC" w:cs="PingFang TC" w:hint="eastAsia"/>
        </w:rPr>
        <w:t>表中</w:t>
      </w:r>
      <w:r>
        <w:t xml:space="preserve"> period='weekly' </w:t>
      </w:r>
      <w:r>
        <w:rPr>
          <w:rFonts w:ascii="PingFang TC" w:eastAsia="PingFang TC" w:hAnsi="PingFang TC" w:cs="PingFang TC" w:hint="eastAsia"/>
        </w:rPr>
        <w:t>倒數第二筆和最後一筆。</w:t>
      </w:r>
    </w:p>
    <w:p w14:paraId="08E29704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這略顯繁瑣。另一種折衷：</w:t>
      </w:r>
      <w:r>
        <w:rPr>
          <w:rStyle w:val="Strong"/>
          <w:rFonts w:ascii="PingFang TC" w:eastAsia="PingFang TC" w:hAnsi="PingFang TC" w:cs="PingFang TC" w:hint="eastAsia"/>
        </w:rPr>
        <w:t>每晚收盤</w:t>
      </w:r>
      <w:r>
        <w:rPr>
          <w:rFonts w:ascii="PingFang TC" w:eastAsia="PingFang TC" w:hAnsi="PingFang TC" w:cs="PingFang TC" w:hint="eastAsia"/>
        </w:rPr>
        <w:t>記錄所有用戶當日總資產</w:t>
      </w:r>
      <w:r>
        <w:t>PerformanceSnapshots(date=</w:t>
      </w:r>
      <w:r>
        <w:rPr>
          <w:rFonts w:ascii="PingFang TC" w:eastAsia="PingFang TC" w:hAnsi="PingFang TC" w:cs="PingFang TC" w:hint="eastAsia"/>
        </w:rPr>
        <w:t>今日</w:t>
      </w:r>
      <w:r>
        <w:t>)</w:t>
      </w:r>
      <w:r>
        <w:rPr>
          <w:rFonts w:ascii="PingFang TC" w:eastAsia="PingFang TC" w:hAnsi="PingFang TC" w:cs="PingFang TC" w:hint="eastAsia"/>
        </w:rPr>
        <w:t>。則：</w:t>
      </w:r>
    </w:p>
    <w:p w14:paraId="77C81CD6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週排行：取</w:t>
      </w:r>
      <w:r>
        <w:rPr>
          <w:rStyle w:val="HTMLCode"/>
          <w:rFonts w:ascii="Microsoft JhengHei" w:eastAsia="Microsoft JhengHei" w:hAnsi="Microsoft JhengHei" w:cs="Microsoft JhengHei" w:hint="eastAsia"/>
        </w:rPr>
        <w:t>今日</w:t>
      </w:r>
      <w:r>
        <w:rPr>
          <w:rFonts w:ascii="PingFang TC" w:eastAsia="PingFang TC" w:hAnsi="PingFang TC" w:cs="PingFang TC" w:hint="eastAsia"/>
        </w:rPr>
        <w:t>與</w:t>
      </w:r>
      <w:r>
        <w:rPr>
          <w:rStyle w:val="HTMLCode"/>
          <w:rFonts w:eastAsiaTheme="majorEastAsia"/>
        </w:rPr>
        <w:t>7</w:t>
      </w:r>
      <w:r>
        <w:rPr>
          <w:rStyle w:val="HTMLCode"/>
          <w:rFonts w:ascii="Microsoft JhengHei" w:eastAsia="Microsoft JhengHei" w:hAnsi="Microsoft JhengHei" w:cs="Microsoft JhengHei" w:hint="eastAsia"/>
        </w:rPr>
        <w:t>天前</w:t>
      </w:r>
      <w:r>
        <w:rPr>
          <w:rFonts w:ascii="PingFang TC" w:eastAsia="PingFang TC" w:hAnsi="PingFang TC" w:cs="PingFang TC" w:hint="eastAsia"/>
        </w:rPr>
        <w:t>兩個快照的差值計算每個人漲跌幅。</w:t>
      </w:r>
    </w:p>
    <w:p w14:paraId="53073A46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月排行：取</w:t>
      </w:r>
      <w:r>
        <w:rPr>
          <w:rStyle w:val="HTMLCode"/>
          <w:rFonts w:ascii="Microsoft JhengHei" w:eastAsia="Microsoft JhengHei" w:hAnsi="Microsoft JhengHei" w:cs="Microsoft JhengHei" w:hint="eastAsia"/>
        </w:rPr>
        <w:t>今日</w:t>
      </w:r>
      <w:r>
        <w:rPr>
          <w:rFonts w:ascii="PingFang TC" w:eastAsia="PingFang TC" w:hAnsi="PingFang TC" w:cs="PingFang TC" w:hint="eastAsia"/>
        </w:rPr>
        <w:t>與</w:t>
      </w:r>
      <w:r>
        <w:rPr>
          <w:rStyle w:val="HTMLCode"/>
          <w:rFonts w:eastAsiaTheme="majorEastAsia"/>
        </w:rPr>
        <w:t>30</w:t>
      </w:r>
      <w:r>
        <w:rPr>
          <w:rStyle w:val="HTMLCode"/>
          <w:rFonts w:ascii="Microsoft JhengHei" w:eastAsia="Microsoft JhengHei" w:hAnsi="Microsoft JhengHei" w:cs="Microsoft JhengHei" w:hint="eastAsia"/>
        </w:rPr>
        <w:t>天前</w:t>
      </w:r>
      <w:r>
        <w:rPr>
          <w:rFonts w:ascii="PingFang TC" w:eastAsia="PingFang TC" w:hAnsi="PingFang TC" w:cs="PingFang TC" w:hint="eastAsia"/>
        </w:rPr>
        <w:t>（或上月同日）。</w:t>
      </w:r>
    </w:p>
    <w:p w14:paraId="575364EC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年排行：取</w:t>
      </w:r>
      <w:r>
        <w:rPr>
          <w:rStyle w:val="HTMLCode"/>
          <w:rFonts w:ascii="Microsoft JhengHei" w:eastAsia="Microsoft JhengHei" w:hAnsi="Microsoft JhengHei" w:cs="Microsoft JhengHei" w:hint="eastAsia"/>
        </w:rPr>
        <w:t>今日</w:t>
      </w:r>
      <w:r>
        <w:rPr>
          <w:rFonts w:ascii="PingFang TC" w:eastAsia="PingFang TC" w:hAnsi="PingFang TC" w:cs="PingFang TC" w:hint="eastAsia"/>
        </w:rPr>
        <w:t>與去年最後一天或今年第一天。</w:t>
      </w:r>
    </w:p>
    <w:p w14:paraId="3553953D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有可能週或月內用戶新加入或未持股，需要處理除數為</w:t>
      </w:r>
      <w:r>
        <w:t>0</w:t>
      </w:r>
      <w:r>
        <w:rPr>
          <w:rFonts w:ascii="PingFang TC" w:eastAsia="PingFang TC" w:hAnsi="PingFang TC" w:cs="PingFang TC" w:hint="eastAsia"/>
        </w:rPr>
        <w:t>的情況。可以約定新加入當週初始資產</w:t>
      </w:r>
      <w:r>
        <w:t>=</w:t>
      </w:r>
      <w:r>
        <w:rPr>
          <w:rFonts w:ascii="PingFang TC" w:eastAsia="PingFang TC" w:hAnsi="PingFang TC" w:cs="PingFang TC" w:hint="eastAsia"/>
        </w:rPr>
        <w:t>初始本金（獎勵另算）。</w:t>
      </w:r>
    </w:p>
    <w:p w14:paraId="62912764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為簡化實作，我們可以：</w:t>
      </w:r>
    </w:p>
    <w:p w14:paraId="75A1062F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lastRenderedPageBreak/>
        <w:t>在</w:t>
      </w:r>
      <w:r>
        <w:rPr>
          <w:rStyle w:val="Strong"/>
          <w:rFonts w:eastAsiaTheme="majorEastAsia"/>
        </w:rPr>
        <w:t xml:space="preserve"> Users </w:t>
      </w:r>
      <w:r>
        <w:rPr>
          <w:rStyle w:val="Strong"/>
          <w:rFonts w:ascii="PingFang TC" w:eastAsia="PingFang TC" w:hAnsi="PingFang TC" w:cs="PingFang TC" w:hint="eastAsia"/>
        </w:rPr>
        <w:t>表直接保存</w:t>
      </w:r>
      <w:r>
        <w:rPr>
          <w:rFonts w:ascii="PingFang TC" w:eastAsia="PingFang TC" w:hAnsi="PingFang TC" w:cs="PingFang TC" w:hint="eastAsia"/>
        </w:rPr>
        <w:t>目前累計報酬率（從起初到現在）。排行榜時直接排序這個值。然後</w:t>
      </w:r>
      <w:r>
        <w:rPr>
          <w:rStyle w:val="Strong"/>
          <w:rFonts w:ascii="PingFang TC" w:eastAsia="PingFang TC" w:hAnsi="PingFang TC" w:cs="PingFang TC" w:hint="eastAsia"/>
        </w:rPr>
        <w:t>另外</w:t>
      </w:r>
      <w:r>
        <w:rPr>
          <w:rFonts w:ascii="PingFang TC" w:eastAsia="PingFang TC" w:hAnsi="PingFang TC" w:cs="PingFang TC" w:hint="eastAsia"/>
        </w:rPr>
        <w:t>保存</w:t>
      </w:r>
      <w:r>
        <w:t xml:space="preserve"> weekly_roi, monthly_roi, yearly_roi </w:t>
      </w:r>
      <w:r>
        <w:rPr>
          <w:rFonts w:ascii="PingFang TC" w:eastAsia="PingFang TC" w:hAnsi="PingFang TC" w:cs="PingFang TC" w:hint="eastAsia"/>
        </w:rPr>
        <w:t>欄位每天更新。</w:t>
      </w:r>
    </w:p>
    <w:p w14:paraId="3D7737A1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例如使用</w:t>
      </w:r>
      <w:r>
        <w:t>Edge Function</w:t>
      </w:r>
      <w:r>
        <w:rPr>
          <w:rFonts w:ascii="PingFang TC" w:eastAsia="PingFang TC" w:hAnsi="PingFang TC" w:cs="PingFang TC" w:hint="eastAsia"/>
        </w:rPr>
        <w:t>每天</w:t>
      </w:r>
      <w:r>
        <w:t>0</w:t>
      </w:r>
      <w:r>
        <w:rPr>
          <w:rFonts w:ascii="PingFang TC" w:eastAsia="PingFang TC" w:hAnsi="PingFang TC" w:cs="PingFang TC" w:hint="eastAsia"/>
        </w:rPr>
        <w:t>點執行：對每個用戶計算</w:t>
      </w:r>
      <w:r>
        <w:t>weekly_roi = (current_assets / assets_7_days_ago - 1)*100%</w:t>
      </w:r>
      <w:r>
        <w:rPr>
          <w:rFonts w:ascii="PingFang TC" w:eastAsia="PingFang TC" w:hAnsi="PingFang TC" w:cs="PingFang TC" w:hint="eastAsia"/>
        </w:rPr>
        <w:t>，</w:t>
      </w:r>
      <w:r>
        <w:t>monthly_roi</w:t>
      </w:r>
      <w:r>
        <w:rPr>
          <w:rFonts w:ascii="PingFang TC" w:eastAsia="PingFang TC" w:hAnsi="PingFang TC" w:cs="PingFang TC" w:hint="eastAsia"/>
        </w:rPr>
        <w:t>類似，</w:t>
      </w:r>
      <w:r>
        <w:t>yearly_roi</w:t>
      </w:r>
      <w:r>
        <w:rPr>
          <w:rFonts w:ascii="PingFang TC" w:eastAsia="PingFang TC" w:hAnsi="PingFang TC" w:cs="PingFang TC" w:hint="eastAsia"/>
        </w:rPr>
        <w:t>類似。直接更新</w:t>
      </w:r>
      <w:r>
        <w:t>Users</w:t>
      </w:r>
      <w:r>
        <w:rPr>
          <w:rFonts w:ascii="PingFang TC" w:eastAsia="PingFang TC" w:hAnsi="PingFang TC" w:cs="PingFang TC" w:hint="eastAsia"/>
        </w:rPr>
        <w:t>表欄位。這樣查排行榜時只需</w:t>
      </w:r>
      <w:r>
        <w:t xml:space="preserve"> </w:t>
      </w:r>
      <w:r>
        <w:rPr>
          <w:rStyle w:val="HTMLCode"/>
          <w:rFonts w:eastAsiaTheme="majorEastAsia"/>
        </w:rPr>
        <w:t>ORDER BY weekly_roi DESC</w:t>
      </w:r>
      <w:r>
        <w:t xml:space="preserve"> </w:t>
      </w:r>
      <w:r>
        <w:rPr>
          <w:rFonts w:ascii="PingFang TC" w:eastAsia="PingFang TC" w:hAnsi="PingFang TC" w:cs="PingFang TC" w:hint="eastAsia"/>
        </w:rPr>
        <w:t>即可。</w:t>
      </w:r>
    </w:p>
    <w:p w14:paraId="219DED63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此方法實現需要每天取得</w:t>
      </w:r>
      <w:r>
        <w:t>7</w:t>
      </w:r>
      <w:r>
        <w:rPr>
          <w:rFonts w:ascii="PingFang TC" w:eastAsia="PingFang TC" w:hAnsi="PingFang TC" w:cs="PingFang TC" w:hint="eastAsia"/>
        </w:rPr>
        <w:t>天前、</w:t>
      </w:r>
      <w:r>
        <w:t>30</w:t>
      </w:r>
      <w:r>
        <w:rPr>
          <w:rFonts w:ascii="PingFang TC" w:eastAsia="PingFang TC" w:hAnsi="PingFang TC" w:cs="PingFang TC" w:hint="eastAsia"/>
        </w:rPr>
        <w:t>天前、年初的資產值。可透過</w:t>
      </w:r>
      <w:r>
        <w:t xml:space="preserve"> PerformanceSnapshots </w:t>
      </w:r>
      <w:r>
        <w:rPr>
          <w:rFonts w:ascii="PingFang TC" w:eastAsia="PingFang TC" w:hAnsi="PingFang TC" w:cs="PingFang TC" w:hint="eastAsia"/>
        </w:rPr>
        <w:t>幫助。</w:t>
      </w:r>
    </w:p>
    <w:p w14:paraId="42A8B6E5" w14:textId="77777777" w:rsidR="00DF5F7C" w:rsidRDefault="00DF5F7C" w:rsidP="00DF5F7C">
      <w:pPr>
        <w:pStyle w:val="NormalWeb"/>
        <w:numPr>
          <w:ilvl w:val="2"/>
          <w:numId w:val="30"/>
        </w:numPr>
      </w:pPr>
      <w:r>
        <w:rPr>
          <w:rFonts w:ascii="PingFang TC" w:eastAsia="PingFang TC" w:hAnsi="PingFang TC" w:cs="PingFang TC" w:hint="eastAsia"/>
        </w:rPr>
        <w:t>初版可聚焦</w:t>
      </w:r>
      <w:r>
        <w:rPr>
          <w:rStyle w:val="Strong"/>
          <w:rFonts w:ascii="PingFang TC" w:eastAsia="PingFang TC" w:hAnsi="PingFang TC" w:cs="PingFang TC" w:hint="eastAsia"/>
        </w:rPr>
        <w:t>累計報酬率</w:t>
      </w:r>
      <w:r>
        <w:rPr>
          <w:rFonts w:ascii="PingFang TC" w:eastAsia="PingFang TC" w:hAnsi="PingFang TC" w:cs="PingFang TC" w:hint="eastAsia"/>
        </w:rPr>
        <w:t>排行以快速完成功能，週</w:t>
      </w:r>
      <w:r>
        <w:t>/</w:t>
      </w:r>
      <w:r>
        <w:rPr>
          <w:rFonts w:ascii="PingFang TC" w:eastAsia="PingFang TC" w:hAnsi="PingFang TC" w:cs="PingFang TC" w:hint="eastAsia"/>
        </w:rPr>
        <w:t>月榜可作為拓展。</w:t>
      </w:r>
    </w:p>
    <w:p w14:paraId="5D7D576A" w14:textId="77777777" w:rsidR="00DF5F7C" w:rsidRDefault="00DF5F7C" w:rsidP="00DF5F7C">
      <w:pPr>
        <w:pStyle w:val="NormalWeb"/>
        <w:numPr>
          <w:ilvl w:val="0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t>排行榜生成</w:t>
      </w:r>
      <w:r>
        <w:rPr>
          <w:rFonts w:ascii="PingFang TC" w:eastAsia="PingFang TC" w:hAnsi="PingFang TC" w:cs="PingFang TC" w:hint="eastAsia"/>
        </w:rPr>
        <w:t>：</w:t>
      </w:r>
    </w:p>
    <w:p w14:paraId="2C8F70C0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無論以上哪種方式，最終都需要將</w:t>
      </w:r>
      <w:r>
        <w:rPr>
          <w:rStyle w:val="Strong"/>
          <w:rFonts w:ascii="PingFang TC" w:eastAsia="PingFang TC" w:hAnsi="PingFang TC" w:cs="PingFang TC" w:hint="eastAsia"/>
        </w:rPr>
        <w:t>計算出的報酬率</w:t>
      </w:r>
      <w:r>
        <w:rPr>
          <w:rFonts w:ascii="PingFang TC" w:eastAsia="PingFang TC" w:hAnsi="PingFang TC" w:cs="PingFang TC" w:hint="eastAsia"/>
        </w:rPr>
        <w:t>存儲，以便前端請求時快速獲取。建議建立一張</w:t>
      </w:r>
      <w:r>
        <w:t xml:space="preserve"> </w:t>
      </w:r>
      <w:r>
        <w:rPr>
          <w:rStyle w:val="Strong"/>
          <w:rFonts w:eastAsiaTheme="majorEastAsia"/>
        </w:rPr>
        <w:t>Ranking</w:t>
      </w:r>
      <w:r>
        <w:t xml:space="preserve"> </w:t>
      </w:r>
      <w:r>
        <w:rPr>
          <w:rFonts w:ascii="PingFang TC" w:eastAsia="PingFang TC" w:hAnsi="PingFang TC" w:cs="PingFang TC" w:hint="eastAsia"/>
        </w:rPr>
        <w:t>或</w:t>
      </w:r>
      <w:r>
        <w:t xml:space="preserve"> </w:t>
      </w:r>
      <w:r>
        <w:rPr>
          <w:rStyle w:val="Strong"/>
          <w:rFonts w:eastAsiaTheme="majorEastAsia"/>
        </w:rPr>
        <w:t>Leaderboard</w:t>
      </w:r>
      <w:r>
        <w:t xml:space="preserve"> </w:t>
      </w:r>
      <w:r>
        <w:rPr>
          <w:rFonts w:ascii="PingFang TC" w:eastAsia="PingFang TC" w:hAnsi="PingFang TC" w:cs="PingFang TC" w:hint="eastAsia"/>
        </w:rPr>
        <w:t>資料表，存每種周期最新的前</w:t>
      </w:r>
      <w:r>
        <w:t>N</w:t>
      </w:r>
      <w:r>
        <w:rPr>
          <w:rFonts w:ascii="PingFang TC" w:eastAsia="PingFang TC" w:hAnsi="PingFang TC" w:cs="PingFang TC" w:hint="eastAsia"/>
        </w:rPr>
        <w:t>名結果，這樣前端不用拉整個</w:t>
      </w:r>
      <w:r>
        <w:t>User</w:t>
      </w:r>
      <w:r>
        <w:rPr>
          <w:rFonts w:ascii="PingFang TC" w:eastAsia="PingFang TC" w:hAnsi="PingFang TC" w:cs="PingFang TC" w:hint="eastAsia"/>
        </w:rPr>
        <w:t>表排序（如果用戶很多效率低）。</w:t>
      </w:r>
    </w:p>
    <w:p w14:paraId="15E5372A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或乾脆直接查</w:t>
      </w:r>
      <w:r>
        <w:t xml:space="preserve"> Users </w:t>
      </w:r>
      <w:r>
        <w:rPr>
          <w:rFonts w:ascii="PingFang TC" w:eastAsia="PingFang TC" w:hAnsi="PingFang TC" w:cs="PingFang TC" w:hint="eastAsia"/>
        </w:rPr>
        <w:t>表取需要的欄位排序（在可控用戶數下可行）。</w:t>
      </w:r>
      <w:r>
        <w:t>Supabase</w:t>
      </w:r>
      <w:r>
        <w:rPr>
          <w:rFonts w:ascii="PingFang TC" w:eastAsia="PingFang TC" w:hAnsi="PingFang TC" w:cs="PingFang TC" w:hint="eastAsia"/>
        </w:rPr>
        <w:t>的</w:t>
      </w:r>
      <w:r>
        <w:t>PostgREST</w:t>
      </w:r>
      <w:r>
        <w:rPr>
          <w:rFonts w:ascii="PingFang TC" w:eastAsia="PingFang TC" w:hAnsi="PingFang TC" w:cs="PingFang TC" w:hint="eastAsia"/>
        </w:rPr>
        <w:t>可以直接用</w:t>
      </w:r>
      <w:r>
        <w:t xml:space="preserve"> order, limit </w:t>
      </w:r>
      <w:r>
        <w:rPr>
          <w:rFonts w:ascii="PingFang TC" w:eastAsia="PingFang TC" w:hAnsi="PingFang TC" w:cs="PingFang TC" w:hint="eastAsia"/>
        </w:rPr>
        <w:t>參數。</w:t>
      </w:r>
    </w:p>
    <w:p w14:paraId="15820FB1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例如</w:t>
      </w:r>
      <w:r>
        <w:t xml:space="preserve"> </w:t>
      </w:r>
      <w:r>
        <w:rPr>
          <w:rStyle w:val="HTMLCode"/>
          <w:rFonts w:eastAsiaTheme="majorEastAsia"/>
        </w:rPr>
        <w:t>GET /rest/v1/Users?select=name,weekly_roi&amp;order=weekly_roi.desc&amp;limit=10</w:t>
      </w:r>
      <w:r>
        <w:t xml:space="preserve"> </w:t>
      </w:r>
      <w:r>
        <w:rPr>
          <w:rFonts w:ascii="PingFang TC" w:eastAsia="PingFang TC" w:hAnsi="PingFang TC" w:cs="PingFang TC" w:hint="eastAsia"/>
        </w:rPr>
        <w:t>直接返回前</w:t>
      </w:r>
      <w:r>
        <w:t>10</w:t>
      </w:r>
      <w:r>
        <w:rPr>
          <w:rFonts w:ascii="PingFang TC" w:eastAsia="PingFang TC" w:hAnsi="PingFang TC" w:cs="PingFang TC" w:hint="eastAsia"/>
        </w:rPr>
        <w:t>週績效。若已透過</w:t>
      </w:r>
      <w:r>
        <w:t>JWT</w:t>
      </w:r>
      <w:r>
        <w:rPr>
          <w:rFonts w:ascii="PingFang TC" w:eastAsia="PingFang TC" w:hAnsi="PingFang TC" w:cs="PingFang TC" w:hint="eastAsia"/>
        </w:rPr>
        <w:t>認證，可能需要註冊</w:t>
      </w:r>
      <w:r>
        <w:t>RLS policy</w:t>
      </w:r>
      <w:r>
        <w:rPr>
          <w:rFonts w:ascii="PingFang TC" w:eastAsia="PingFang TC" w:hAnsi="PingFang TC" w:cs="PingFang TC" w:hint="eastAsia"/>
        </w:rPr>
        <w:t>允許讀取他人績效（排行榜應該是公開的匯總資訊，可以放寬或做個安全視圖）。</w:t>
      </w:r>
    </w:p>
    <w:p w14:paraId="39A0AD14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t>在</w:t>
      </w:r>
      <w:r>
        <w:t>Flask</w:t>
      </w:r>
      <w:r>
        <w:rPr>
          <w:rFonts w:ascii="PingFang TC" w:eastAsia="PingFang TC" w:hAnsi="PingFang TC" w:cs="PingFang TC" w:hint="eastAsia"/>
        </w:rPr>
        <w:t>，我們可以將排行榜</w:t>
      </w:r>
      <w:r>
        <w:t>API</w:t>
      </w:r>
      <w:r>
        <w:rPr>
          <w:rFonts w:ascii="PingFang TC" w:eastAsia="PingFang TC" w:hAnsi="PingFang TC" w:cs="PingFang TC" w:hint="eastAsia"/>
        </w:rPr>
        <w:t>實作為：</w:t>
      </w:r>
    </w:p>
    <w:p w14:paraId="641C9F72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@app.route('/api/rankings')</w:t>
      </w:r>
    </w:p>
    <w:p w14:paraId="391DC7AF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get_rankings():</w:t>
      </w:r>
    </w:p>
    <w:p w14:paraId="4682544C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period = request.args.get('period')  # 'weekly'/'monthly'/'yearly'</w:t>
      </w:r>
    </w:p>
    <w:p w14:paraId="10E8CBA4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top_list = db_service.get_top_rankings(period, limit=10)</w:t>
      </w:r>
    </w:p>
    <w:p w14:paraId="4DD918DC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user_rank = db_service.get_user_rank(user_id, period)</w:t>
      </w:r>
    </w:p>
    <w:p w14:paraId="1C9B984D" w14:textId="77777777" w:rsidR="00DF5F7C" w:rsidRDefault="00DF5F7C" w:rsidP="00DF5F7C">
      <w:pPr>
        <w:pStyle w:val="HTMLPreformatted"/>
        <w:numPr>
          <w:ilvl w:val="1"/>
          <w:numId w:val="30"/>
        </w:numPr>
        <w:tabs>
          <w:tab w:val="clear" w:pos="144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{"period": period, "top": top_list, "user": user_rank}</w:t>
      </w:r>
    </w:p>
    <w:p w14:paraId="182E766D" w14:textId="77777777" w:rsidR="00DF5F7C" w:rsidRDefault="00DF5F7C" w:rsidP="00DF5F7C">
      <w:pPr>
        <w:pStyle w:val="NormalWeb"/>
        <w:ind w:left="1440"/>
      </w:pPr>
      <w:r>
        <w:rPr>
          <w:rFonts w:ascii="PingFang TC" w:eastAsia="PingFang TC" w:hAnsi="PingFang TC" w:cs="PingFang TC" w:hint="eastAsia"/>
        </w:rPr>
        <w:t>其中</w:t>
      </w:r>
      <w:r>
        <w:t xml:space="preserve"> db_service.get_top_rankings </w:t>
      </w:r>
      <w:r>
        <w:rPr>
          <w:rFonts w:ascii="PingFang TC" w:eastAsia="PingFang TC" w:hAnsi="PingFang TC" w:cs="PingFang TC" w:hint="eastAsia"/>
        </w:rPr>
        <w:t>可能就是個查詢排序的封裝。</w:t>
      </w:r>
    </w:p>
    <w:p w14:paraId="4981ECC5" w14:textId="77777777" w:rsidR="00DF5F7C" w:rsidRDefault="00DF5F7C" w:rsidP="00DF5F7C">
      <w:pPr>
        <w:pStyle w:val="NormalWeb"/>
        <w:numPr>
          <w:ilvl w:val="1"/>
          <w:numId w:val="30"/>
        </w:numPr>
      </w:pPr>
      <w:r>
        <w:rPr>
          <w:rFonts w:ascii="PingFang TC" w:eastAsia="PingFang TC" w:hAnsi="PingFang TC" w:cs="PingFang TC" w:hint="eastAsia"/>
        </w:rPr>
        <w:lastRenderedPageBreak/>
        <w:t>資料內容：</w:t>
      </w:r>
      <w:r>
        <w:t xml:space="preserve">top_list </w:t>
      </w:r>
      <w:r>
        <w:rPr>
          <w:rFonts w:ascii="PingFang TC" w:eastAsia="PingFang TC" w:hAnsi="PingFang TC" w:cs="PingFang TC" w:hint="eastAsia"/>
        </w:rPr>
        <w:t>裡每個元素含名次、用戶名</w:t>
      </w:r>
      <w:r>
        <w:t>(</w:t>
      </w:r>
      <w:r>
        <w:rPr>
          <w:rFonts w:ascii="PingFang TC" w:eastAsia="PingFang TC" w:hAnsi="PingFang TC" w:cs="PingFang TC" w:hint="eastAsia"/>
        </w:rPr>
        <w:t>或代號</w:t>
      </w:r>
      <w:r>
        <w:t>)</w:t>
      </w:r>
      <w:r>
        <w:rPr>
          <w:rFonts w:ascii="PingFang TC" w:eastAsia="PingFang TC" w:hAnsi="PingFang TC" w:cs="PingFang TC" w:hint="eastAsia"/>
        </w:rPr>
        <w:t>、報酬率。</w:t>
      </w:r>
      <w:r>
        <w:t xml:space="preserve">user_rank </w:t>
      </w:r>
      <w:r>
        <w:rPr>
          <w:rFonts w:ascii="PingFang TC" w:eastAsia="PingFang TC" w:hAnsi="PingFang TC" w:cs="PingFang TC" w:hint="eastAsia"/>
        </w:rPr>
        <w:t>包含當前用戶的名次和報酬率。這些數字可以在</w:t>
      </w:r>
      <w:r>
        <w:t>Edge Function</w:t>
      </w:r>
      <w:r>
        <w:rPr>
          <w:rFonts w:ascii="PingFang TC" w:eastAsia="PingFang TC" w:hAnsi="PingFang TC" w:cs="PingFang TC" w:hint="eastAsia"/>
        </w:rPr>
        <w:t>計算時順便排名或在查詢時用窗口函數</w:t>
      </w:r>
      <w:r>
        <w:t>ROW_NUMBER()</w:t>
      </w:r>
      <w:r>
        <w:rPr>
          <w:rFonts w:ascii="PingFang TC" w:eastAsia="PingFang TC" w:hAnsi="PingFang TC" w:cs="PingFang TC" w:hint="eastAsia"/>
        </w:rPr>
        <w:t>計算。</w:t>
      </w:r>
    </w:p>
    <w:p w14:paraId="18650BC0" w14:textId="77777777" w:rsidR="00DF5F7C" w:rsidRDefault="00DF5F7C" w:rsidP="00DF5F7C">
      <w:pPr>
        <w:pStyle w:val="NormalWeb"/>
        <w:numPr>
          <w:ilvl w:val="0"/>
          <w:numId w:val="30"/>
        </w:numPr>
      </w:pPr>
      <w:r>
        <w:rPr>
          <w:rStyle w:val="Strong"/>
          <w:rFonts w:ascii="PingFang TC" w:eastAsia="PingFang TC" w:hAnsi="PingFang TC" w:cs="PingFang TC" w:hint="eastAsia"/>
        </w:rPr>
        <w:t>驗證</w:t>
      </w:r>
      <w:r>
        <w:rPr>
          <w:rFonts w:ascii="PingFang TC" w:eastAsia="PingFang TC" w:hAnsi="PingFang TC" w:cs="PingFang TC" w:hint="eastAsia"/>
        </w:rPr>
        <w:t>：完成排行後端計算後，多造幾個用戶賬號做交易（可以直接在資料庫調整資產）以產生不同績效，測試排行榜是否正確。確認週期切換、名次計算、自己的名次顯示都如預期。</w:t>
      </w:r>
    </w:p>
    <w:p w14:paraId="7780717B" w14:textId="77777777" w:rsidR="00DF5F7C" w:rsidRDefault="00DF5F7C" w:rsidP="00DF5F7C">
      <w:pPr>
        <w:pStyle w:val="Heading3"/>
      </w:pPr>
      <w:r>
        <w:t>第</w:t>
      </w:r>
      <w:r>
        <w:t>9</w:t>
      </w:r>
      <w:r>
        <w:t>步：整合測試與優</w:t>
      </w:r>
      <w:r>
        <w:rPr>
          <w:rFonts w:ascii="PingFang TC" w:eastAsia="PingFang TC" w:hAnsi="PingFang TC" w:cs="PingFang TC" w:hint="eastAsia"/>
        </w:rPr>
        <w:t>化</w:t>
      </w:r>
    </w:p>
    <w:p w14:paraId="158E6662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當前後端主要功能都實作完成後，需要進行全面的測試，確保每個部分協同工作，並做最後的優化：</w:t>
      </w:r>
    </w:p>
    <w:p w14:paraId="12FA8A42" w14:textId="77777777" w:rsidR="00DF5F7C" w:rsidRDefault="00DF5F7C" w:rsidP="00DF5F7C">
      <w:pPr>
        <w:pStyle w:val="NormalWeb"/>
        <w:numPr>
          <w:ilvl w:val="0"/>
          <w:numId w:val="31"/>
        </w:numPr>
      </w:pPr>
      <w:r>
        <w:rPr>
          <w:rStyle w:val="Strong"/>
          <w:rFonts w:ascii="PingFang TC" w:eastAsia="PingFang TC" w:hAnsi="PingFang TC" w:cs="PingFang TC" w:hint="eastAsia"/>
        </w:rPr>
        <w:t>功能測試</w:t>
      </w:r>
      <w:r>
        <w:rPr>
          <w:rFonts w:ascii="PingFang TC" w:eastAsia="PingFang TC" w:hAnsi="PingFang TC" w:cs="PingFang TC" w:hint="eastAsia"/>
        </w:rPr>
        <w:t>：模擬完整用戶流程：</w:t>
      </w:r>
    </w:p>
    <w:p w14:paraId="3096B27C" w14:textId="77777777" w:rsidR="00DF5F7C" w:rsidRDefault="00DF5F7C" w:rsidP="00DF5F7C">
      <w:pPr>
        <w:pStyle w:val="NormalWeb"/>
        <w:numPr>
          <w:ilvl w:val="1"/>
          <w:numId w:val="31"/>
        </w:numPr>
      </w:pPr>
      <w:r>
        <w:rPr>
          <w:rFonts w:ascii="PingFang TC" w:eastAsia="PingFang TC" w:hAnsi="PingFang TC" w:cs="PingFang TC" w:hint="eastAsia"/>
        </w:rPr>
        <w:t>註冊新帳號</w:t>
      </w:r>
      <w:r>
        <w:t xml:space="preserve"> -&gt; </w:t>
      </w:r>
      <w:r>
        <w:rPr>
          <w:rFonts w:ascii="PingFang TC" w:eastAsia="PingFang TC" w:hAnsi="PingFang TC" w:cs="PingFang TC" w:hint="eastAsia"/>
        </w:rPr>
        <w:t>登入</w:t>
      </w:r>
      <w:r>
        <w:t xml:space="preserve"> -&gt; </w:t>
      </w:r>
      <w:r>
        <w:rPr>
          <w:rFonts w:ascii="PingFang TC" w:eastAsia="PingFang TC" w:hAnsi="PingFang TC" w:cs="PingFang TC" w:hint="eastAsia"/>
        </w:rPr>
        <w:t>瀏覽行情</w:t>
      </w:r>
      <w:r>
        <w:t xml:space="preserve"> -&gt; </w:t>
      </w:r>
      <w:r>
        <w:rPr>
          <w:rFonts w:ascii="PingFang TC" w:eastAsia="PingFang TC" w:hAnsi="PingFang TC" w:cs="PingFang TC" w:hint="eastAsia"/>
        </w:rPr>
        <w:t>下單買入</w:t>
      </w:r>
      <w:r>
        <w:t xml:space="preserve"> -&gt; </w:t>
      </w:r>
      <w:r>
        <w:rPr>
          <w:rFonts w:ascii="PingFang TC" w:eastAsia="PingFang TC" w:hAnsi="PingFang TC" w:cs="PingFang TC" w:hint="eastAsia"/>
        </w:rPr>
        <w:t>確認資金</w:t>
      </w:r>
      <w:r>
        <w:t>/</w:t>
      </w:r>
      <w:r>
        <w:rPr>
          <w:rFonts w:ascii="PingFang TC" w:eastAsia="PingFang TC" w:hAnsi="PingFang TC" w:cs="PingFang TC" w:hint="eastAsia"/>
        </w:rPr>
        <w:t>持倉更新</w:t>
      </w:r>
      <w:r>
        <w:t xml:space="preserve"> -&gt; </w:t>
      </w:r>
      <w:r>
        <w:rPr>
          <w:rFonts w:ascii="PingFang TC" w:eastAsia="PingFang TC" w:hAnsi="PingFang TC" w:cs="PingFang TC" w:hint="eastAsia"/>
        </w:rPr>
        <w:t>下單賣出</w:t>
      </w:r>
      <w:r>
        <w:t xml:space="preserve"> -&gt; </w:t>
      </w:r>
      <w:r>
        <w:rPr>
          <w:rFonts w:ascii="PingFang TC" w:eastAsia="PingFang TC" w:hAnsi="PingFang TC" w:cs="PingFang TC" w:hint="eastAsia"/>
        </w:rPr>
        <w:t>查看損益分析</w:t>
      </w:r>
      <w:r>
        <w:t xml:space="preserve"> -&gt; </w:t>
      </w:r>
      <w:r>
        <w:rPr>
          <w:rFonts w:ascii="PingFang TC" w:eastAsia="PingFang TC" w:hAnsi="PingFang TC" w:cs="PingFang TC" w:hint="eastAsia"/>
        </w:rPr>
        <w:t>查看交易紀錄</w:t>
      </w:r>
      <w:r>
        <w:t xml:space="preserve"> -&gt; </w:t>
      </w:r>
      <w:r>
        <w:rPr>
          <w:rFonts w:ascii="PingFang TC" w:eastAsia="PingFang TC" w:hAnsi="PingFang TC" w:cs="PingFang TC" w:hint="eastAsia"/>
        </w:rPr>
        <w:t>對照資料庫驗證。</w:t>
      </w:r>
    </w:p>
    <w:p w14:paraId="204A14D8" w14:textId="77777777" w:rsidR="00DF5F7C" w:rsidRDefault="00DF5F7C" w:rsidP="00DF5F7C">
      <w:pPr>
        <w:pStyle w:val="NormalWeb"/>
        <w:numPr>
          <w:ilvl w:val="1"/>
          <w:numId w:val="31"/>
        </w:numPr>
      </w:pPr>
      <w:r>
        <w:rPr>
          <w:rFonts w:ascii="PingFang TC" w:eastAsia="PingFang TC" w:hAnsi="PingFang TC" w:cs="PingFang TC" w:hint="eastAsia"/>
        </w:rPr>
        <w:t>測試錯誤流程：餘額不足時下單、持股不足時賣出、輸入錯誤代號、</w:t>
      </w:r>
      <w:r>
        <w:t>OTP</w:t>
      </w:r>
      <w:r>
        <w:rPr>
          <w:rFonts w:ascii="PingFang TC" w:eastAsia="PingFang TC" w:hAnsi="PingFang TC" w:cs="PingFang TC" w:hint="eastAsia"/>
        </w:rPr>
        <w:t>錯誤等，看前端提示是否友好正確。</w:t>
      </w:r>
    </w:p>
    <w:p w14:paraId="550E551F" w14:textId="77777777" w:rsidR="00DF5F7C" w:rsidRDefault="00DF5F7C" w:rsidP="00DF5F7C">
      <w:pPr>
        <w:pStyle w:val="NormalWeb"/>
        <w:numPr>
          <w:ilvl w:val="1"/>
          <w:numId w:val="31"/>
        </w:numPr>
      </w:pPr>
      <w:r>
        <w:rPr>
          <w:rFonts w:ascii="PingFang TC" w:eastAsia="PingFang TC" w:hAnsi="PingFang TC" w:cs="PingFang TC" w:hint="eastAsia"/>
        </w:rPr>
        <w:t>多用戶之間邀請碼流程：</w:t>
      </w:r>
      <w:r>
        <w:t>A</w:t>
      </w:r>
      <w:r>
        <w:rPr>
          <w:rFonts w:ascii="PingFang TC" w:eastAsia="PingFang TC" w:hAnsi="PingFang TC" w:cs="PingFang TC" w:hint="eastAsia"/>
        </w:rPr>
        <w:t>邀請</w:t>
      </w:r>
      <w:r>
        <w:t>B</w:t>
      </w:r>
      <w:r>
        <w:rPr>
          <w:rFonts w:ascii="PingFang TC" w:eastAsia="PingFang TC" w:hAnsi="PingFang TC" w:cs="PingFang TC" w:hint="eastAsia"/>
        </w:rPr>
        <w:t>，</w:t>
      </w:r>
      <w:r>
        <w:t>B</w:t>
      </w:r>
      <w:r>
        <w:rPr>
          <w:rFonts w:ascii="PingFang TC" w:eastAsia="PingFang TC" w:hAnsi="PingFang TC" w:cs="PingFang TC" w:hint="eastAsia"/>
        </w:rPr>
        <w:t>註冊輸入碼，檢查</w:t>
      </w:r>
      <w:r>
        <w:t>A</w:t>
      </w:r>
      <w:r>
        <w:rPr>
          <w:rFonts w:ascii="PingFang TC" w:eastAsia="PingFang TC" w:hAnsi="PingFang TC" w:cs="PingFang TC" w:hint="eastAsia"/>
        </w:rPr>
        <w:t>、</w:t>
      </w:r>
      <w:r>
        <w:t>B</w:t>
      </w:r>
      <w:r>
        <w:rPr>
          <w:rFonts w:ascii="PingFang TC" w:eastAsia="PingFang TC" w:hAnsi="PingFang TC" w:cs="PingFang TC" w:hint="eastAsia"/>
        </w:rPr>
        <w:t>的資金是否各增加獎勵，且不能重複獲取。</w:t>
      </w:r>
    </w:p>
    <w:p w14:paraId="21E45803" w14:textId="77777777" w:rsidR="00DF5F7C" w:rsidRDefault="00DF5F7C" w:rsidP="00DF5F7C">
      <w:pPr>
        <w:pStyle w:val="NormalWeb"/>
        <w:numPr>
          <w:ilvl w:val="1"/>
          <w:numId w:val="31"/>
        </w:numPr>
      </w:pPr>
      <w:r>
        <w:rPr>
          <w:rFonts w:ascii="PingFang TC" w:eastAsia="PingFang TC" w:hAnsi="PingFang TC" w:cs="PingFang TC" w:hint="eastAsia"/>
        </w:rPr>
        <w:t>排行榜長時間測試：修改時間或模擬定時任務執行，檢查週</w:t>
      </w:r>
      <w:r>
        <w:t>/</w:t>
      </w:r>
      <w:r>
        <w:rPr>
          <w:rFonts w:ascii="PingFang TC" w:eastAsia="PingFang TC" w:hAnsi="PingFang TC" w:cs="PingFang TC" w:hint="eastAsia"/>
        </w:rPr>
        <w:t>月</w:t>
      </w:r>
      <w:r>
        <w:t>/</w:t>
      </w:r>
      <w:r>
        <w:rPr>
          <w:rFonts w:ascii="PingFang TC" w:eastAsia="PingFang TC" w:hAnsi="PingFang TC" w:cs="PingFang TC" w:hint="eastAsia"/>
        </w:rPr>
        <w:t>年排行的變化是否符合預期（例如某用戶本週盈利最高，週排行第一；下週如果平掉則新週排行清零等）。</w:t>
      </w:r>
    </w:p>
    <w:p w14:paraId="50112515" w14:textId="77777777" w:rsidR="00DF5F7C" w:rsidRDefault="00DF5F7C" w:rsidP="00DF5F7C">
      <w:pPr>
        <w:pStyle w:val="NormalWeb"/>
        <w:numPr>
          <w:ilvl w:val="0"/>
          <w:numId w:val="31"/>
        </w:numPr>
      </w:pPr>
      <w:r>
        <w:rPr>
          <w:rStyle w:val="Strong"/>
          <w:rFonts w:ascii="PingFang TC" w:eastAsia="PingFang TC" w:hAnsi="PingFang TC" w:cs="PingFang TC" w:hint="eastAsia"/>
        </w:rPr>
        <w:t>性能考量</w:t>
      </w:r>
      <w:r>
        <w:rPr>
          <w:rFonts w:ascii="PingFang TC" w:eastAsia="PingFang TC" w:hAnsi="PingFang TC" w:cs="PingFang TC" w:hint="eastAsia"/>
        </w:rPr>
        <w:t>：</w:t>
      </w:r>
    </w:p>
    <w:p w14:paraId="3CC88719" w14:textId="77777777" w:rsidR="00DF5F7C" w:rsidRDefault="00DF5F7C" w:rsidP="00DF5F7C">
      <w:pPr>
        <w:pStyle w:val="NormalWeb"/>
        <w:numPr>
          <w:ilvl w:val="1"/>
          <w:numId w:val="32"/>
        </w:numPr>
      </w:pPr>
      <w:r>
        <w:t>yfinance</w:t>
      </w:r>
      <w:r>
        <w:rPr>
          <w:rFonts w:ascii="PingFang TC" w:eastAsia="PingFang TC" w:hAnsi="PingFang TC" w:cs="PingFang TC" w:hint="eastAsia"/>
        </w:rPr>
        <w:t>呼叫效率：如果發現每次下單都調用行情</w:t>
      </w:r>
      <w:r>
        <w:t>API</w:t>
      </w:r>
      <w:r>
        <w:rPr>
          <w:rFonts w:ascii="PingFang TC" w:eastAsia="PingFang TC" w:hAnsi="PingFang TC" w:cs="PingFang TC" w:hint="eastAsia"/>
        </w:rPr>
        <w:t>導致延遲，可以考慮在</w:t>
      </w:r>
      <w:r>
        <w:rPr>
          <w:rStyle w:val="Strong"/>
          <w:rFonts w:ascii="PingFang TC" w:eastAsia="PingFang TC" w:hAnsi="PingFang TC" w:cs="PingFang TC" w:hint="eastAsia"/>
        </w:rPr>
        <w:t>下單前前端就已經有價格</w:t>
      </w:r>
      <w:r>
        <w:rPr>
          <w:rFonts w:ascii="PingFang TC" w:eastAsia="PingFang TC" w:hAnsi="PingFang TC" w:cs="PingFang TC" w:hint="eastAsia"/>
        </w:rPr>
        <w:t>（例如</w:t>
      </w:r>
      <w:r>
        <w:t>TradeView</w:t>
      </w:r>
      <w:r>
        <w:rPr>
          <w:rFonts w:ascii="PingFang TC" w:eastAsia="PingFang TC" w:hAnsi="PingFang TC" w:cs="PingFang TC" w:hint="eastAsia"/>
        </w:rPr>
        <w:t>中實時顯示價格），下單請求時也帶上該價格以供後端校驗使用，這樣後端可以省一次</w:t>
      </w:r>
      <w:r>
        <w:t>API</w:t>
      </w:r>
      <w:r>
        <w:rPr>
          <w:rFonts w:ascii="PingFang TC" w:eastAsia="PingFang TC" w:hAnsi="PingFang TC" w:cs="PingFang TC" w:hint="eastAsia"/>
        </w:rPr>
        <w:t>查詢。但為了資料準確，後端仍以自身查到的為準，前端帶價格只能作參考或防止用戶惡意改價。</w:t>
      </w:r>
    </w:p>
    <w:p w14:paraId="73F39635" w14:textId="77777777" w:rsidR="00DF5F7C" w:rsidRDefault="00DF5F7C" w:rsidP="00DF5F7C">
      <w:pPr>
        <w:pStyle w:val="NormalWeb"/>
        <w:numPr>
          <w:ilvl w:val="1"/>
          <w:numId w:val="32"/>
        </w:numPr>
      </w:pPr>
      <w:r>
        <w:rPr>
          <w:rFonts w:ascii="PingFang TC" w:eastAsia="PingFang TC" w:hAnsi="PingFang TC" w:cs="PingFang TC" w:hint="eastAsia"/>
        </w:rPr>
        <w:t>資料庫效率：定期清理過舊的交易紀錄或將其存檔，避免</w:t>
      </w:r>
      <w:r>
        <w:t xml:space="preserve"> Transactions </w:t>
      </w:r>
      <w:r>
        <w:rPr>
          <w:rFonts w:ascii="PingFang TC" w:eastAsia="PingFang TC" w:hAnsi="PingFang TC" w:cs="PingFang TC" w:hint="eastAsia"/>
        </w:rPr>
        <w:t>表無限制膨脹影響查詢。或者對常用查詢欄位建立索引（例如</w:t>
      </w:r>
      <w:r>
        <w:t xml:space="preserve"> user_id, date </w:t>
      </w:r>
      <w:r>
        <w:rPr>
          <w:rFonts w:ascii="PingFang TC" w:eastAsia="PingFang TC" w:hAnsi="PingFang TC" w:cs="PingFang TC" w:hint="eastAsia"/>
        </w:rPr>
        <w:t>等）。</w:t>
      </w:r>
    </w:p>
    <w:p w14:paraId="62D65E12" w14:textId="77777777" w:rsidR="00DF5F7C" w:rsidRDefault="00DF5F7C" w:rsidP="00DF5F7C">
      <w:pPr>
        <w:pStyle w:val="NormalWeb"/>
        <w:numPr>
          <w:ilvl w:val="1"/>
          <w:numId w:val="32"/>
        </w:numPr>
      </w:pPr>
      <w:r>
        <w:rPr>
          <w:rFonts w:ascii="PingFang TC" w:eastAsia="PingFang TC" w:hAnsi="PingFang TC" w:cs="PingFang TC" w:hint="eastAsia"/>
        </w:rPr>
        <w:lastRenderedPageBreak/>
        <w:t>圖片與外部連結：若嵌入課程連結，注意前端跳轉處理。課程推薦內容可考慮由後端根據策略返回一個課程</w:t>
      </w:r>
      <w:r>
        <w:t>ID</w:t>
      </w:r>
      <w:r>
        <w:rPr>
          <w:rFonts w:ascii="PingFang TC" w:eastAsia="PingFang TC" w:hAnsi="PingFang TC" w:cs="PingFang TC" w:hint="eastAsia"/>
        </w:rPr>
        <w:t>或</w:t>
      </w:r>
      <w:r>
        <w:t>URL</w:t>
      </w:r>
      <w:r>
        <w:rPr>
          <w:rFonts w:ascii="PingFang TC" w:eastAsia="PingFang TC" w:hAnsi="PingFang TC" w:cs="PingFang TC" w:hint="eastAsia"/>
        </w:rPr>
        <w:t>，前端渲染成點擊連結。</w:t>
      </w:r>
    </w:p>
    <w:p w14:paraId="54E3CB41" w14:textId="77777777" w:rsidR="00DF5F7C" w:rsidRDefault="00DF5F7C" w:rsidP="00DF5F7C">
      <w:pPr>
        <w:pStyle w:val="NormalWeb"/>
        <w:numPr>
          <w:ilvl w:val="0"/>
          <w:numId w:val="31"/>
        </w:numPr>
      </w:pPr>
      <w:r>
        <w:rPr>
          <w:rStyle w:val="Strong"/>
          <w:rFonts w:ascii="PingFang TC" w:eastAsia="PingFang TC" w:hAnsi="PingFang TC" w:cs="PingFang TC" w:hint="eastAsia"/>
        </w:rPr>
        <w:t>安全與容錯</w:t>
      </w:r>
      <w:r>
        <w:rPr>
          <w:rFonts w:ascii="PingFang TC" w:eastAsia="PingFang TC" w:hAnsi="PingFang TC" w:cs="PingFang TC" w:hint="eastAsia"/>
        </w:rPr>
        <w:t>：</w:t>
      </w:r>
    </w:p>
    <w:p w14:paraId="41F959F9" w14:textId="77777777" w:rsidR="00DF5F7C" w:rsidRDefault="00DF5F7C" w:rsidP="00DF5F7C">
      <w:pPr>
        <w:pStyle w:val="NormalWeb"/>
        <w:numPr>
          <w:ilvl w:val="1"/>
          <w:numId w:val="33"/>
        </w:numPr>
      </w:pPr>
      <w:r>
        <w:rPr>
          <w:rFonts w:ascii="PingFang TC" w:eastAsia="PingFang TC" w:hAnsi="PingFang TC" w:cs="PingFang TC" w:hint="eastAsia"/>
        </w:rPr>
        <w:t>保護後端金鑰：在整個應用部署前，檢查</w:t>
      </w:r>
      <w:r>
        <w:t xml:space="preserve"> </w:t>
      </w:r>
      <w:r>
        <w:rPr>
          <w:rStyle w:val="HTMLCode"/>
          <w:rFonts w:eastAsiaTheme="majorEastAsia"/>
        </w:rPr>
        <w:t>.env</w:t>
      </w:r>
      <w:r>
        <w:t xml:space="preserve"> </w:t>
      </w:r>
      <w:r>
        <w:rPr>
          <w:rFonts w:ascii="PingFang TC" w:eastAsia="PingFang TC" w:hAnsi="PingFang TC" w:cs="PingFang TC" w:hint="eastAsia"/>
        </w:rPr>
        <w:t>檔案確保包含必要的密鑰，如</w:t>
      </w:r>
      <w:r>
        <w:t>Supabase Service Key</w:t>
      </w:r>
      <w:r>
        <w:rPr>
          <w:rFonts w:ascii="PingFang TC" w:eastAsia="PingFang TC" w:hAnsi="PingFang TC" w:cs="PingFang TC" w:hint="eastAsia"/>
        </w:rPr>
        <w:t>、</w:t>
      </w:r>
      <w:r>
        <w:t>JWT</w:t>
      </w:r>
      <w:r>
        <w:rPr>
          <w:rFonts w:ascii="PingFang TC" w:eastAsia="PingFang TC" w:hAnsi="PingFang TC" w:cs="PingFang TC" w:hint="eastAsia"/>
        </w:rPr>
        <w:t>密鑰、</w:t>
      </w:r>
      <w:r>
        <w:t>SMS API Key</w:t>
      </w:r>
      <w:r>
        <w:rPr>
          <w:rFonts w:ascii="PingFang TC" w:eastAsia="PingFang TC" w:hAnsi="PingFang TC" w:cs="PingFang TC" w:hint="eastAsia"/>
        </w:rPr>
        <w:t>等，程式碼中不要將這些硬編碼。部署時配置環境變數或確保</w:t>
      </w:r>
      <w:r>
        <w:t xml:space="preserve"> </w:t>
      </w:r>
      <w:r>
        <w:rPr>
          <w:rStyle w:val="HTMLCode"/>
          <w:rFonts w:eastAsiaTheme="majorEastAsia"/>
        </w:rPr>
        <w:t>.env</w:t>
      </w:r>
      <w:r>
        <w:t xml:space="preserve"> </w:t>
      </w:r>
      <w:r>
        <w:rPr>
          <w:rFonts w:ascii="PingFang TC" w:eastAsia="PingFang TC" w:hAnsi="PingFang TC" w:cs="PingFang TC" w:hint="eastAsia"/>
        </w:rPr>
        <w:t>不被上傳版本控制。</w:t>
      </w:r>
    </w:p>
    <w:p w14:paraId="15FD8BBD" w14:textId="77777777" w:rsidR="00DF5F7C" w:rsidRDefault="00DF5F7C" w:rsidP="00DF5F7C">
      <w:pPr>
        <w:pStyle w:val="NormalWeb"/>
        <w:numPr>
          <w:ilvl w:val="1"/>
          <w:numId w:val="33"/>
        </w:numPr>
      </w:pPr>
      <w:r>
        <w:rPr>
          <w:rFonts w:ascii="PingFang TC" w:eastAsia="PingFang TC" w:hAnsi="PingFang TC" w:cs="PingFang TC" w:hint="eastAsia"/>
        </w:rPr>
        <w:t>防止惡意操作：由於是模擬環境，尚無真金錢損失，但也要避免有人利用漏洞作弊排行。例如攔截</w:t>
      </w:r>
      <w:r>
        <w:t>API</w:t>
      </w:r>
      <w:r>
        <w:rPr>
          <w:rFonts w:ascii="PingFang TC" w:eastAsia="PingFang TC" w:hAnsi="PingFang TC" w:cs="PingFang TC" w:hint="eastAsia"/>
        </w:rPr>
        <w:t>自行修改返回值或繞過前端調用後端接口。使用</w:t>
      </w:r>
      <w:r>
        <w:t>JWT</w:t>
      </w:r>
      <w:r>
        <w:rPr>
          <w:rFonts w:ascii="PingFang TC" w:eastAsia="PingFang TC" w:hAnsi="PingFang TC" w:cs="PingFang TC" w:hint="eastAsia"/>
        </w:rPr>
        <w:t>和資料庫檢查可以防基本的作弊。但如果有人破解您的通訊協定，也僅影響他自己帳號的數據，不會有金錢損失。仍應在排行榜中做合理性檢查（例如報酬率超現實的可能標記人工審核）。</w:t>
      </w:r>
    </w:p>
    <w:p w14:paraId="3AE682D0" w14:textId="77777777" w:rsidR="00DF5F7C" w:rsidRDefault="00DF5F7C" w:rsidP="00DF5F7C">
      <w:pPr>
        <w:pStyle w:val="NormalWeb"/>
        <w:numPr>
          <w:ilvl w:val="0"/>
          <w:numId w:val="31"/>
        </w:numPr>
      </w:pPr>
      <w:r>
        <w:rPr>
          <w:rStyle w:val="Strong"/>
          <w:rFonts w:ascii="PingFang TC" w:eastAsia="PingFang TC" w:hAnsi="PingFang TC" w:cs="PingFang TC" w:hint="eastAsia"/>
        </w:rPr>
        <w:t>部署</w:t>
      </w:r>
      <w:r>
        <w:rPr>
          <w:rFonts w:ascii="PingFang TC" w:eastAsia="PingFang TC" w:hAnsi="PingFang TC" w:cs="PingFang TC" w:hint="eastAsia"/>
        </w:rPr>
        <w:t>：</w:t>
      </w:r>
    </w:p>
    <w:p w14:paraId="38354566" w14:textId="77777777" w:rsidR="00DF5F7C" w:rsidRDefault="00DF5F7C" w:rsidP="00DF5F7C">
      <w:pPr>
        <w:pStyle w:val="NormalWeb"/>
        <w:numPr>
          <w:ilvl w:val="1"/>
          <w:numId w:val="34"/>
        </w:numPr>
      </w:pPr>
      <w:r>
        <w:rPr>
          <w:rFonts w:ascii="PingFang TC" w:eastAsia="PingFang TC" w:hAnsi="PingFang TC" w:cs="PingFang TC" w:hint="eastAsia"/>
        </w:rPr>
        <w:t>後端</w:t>
      </w:r>
      <w:r>
        <w:t xml:space="preserve"> Flask </w:t>
      </w:r>
      <w:r>
        <w:rPr>
          <w:rFonts w:ascii="PingFang TC" w:eastAsia="PingFang TC" w:hAnsi="PingFang TC" w:cs="PingFang TC" w:hint="eastAsia"/>
        </w:rPr>
        <w:t>可以部署在</w:t>
      </w:r>
      <w:r>
        <w:t xml:space="preserve"> Heroku</w:t>
      </w:r>
      <w:r>
        <w:rPr>
          <w:rFonts w:ascii="PingFang TC" w:eastAsia="PingFang TC" w:hAnsi="PingFang TC" w:cs="PingFang TC" w:hint="eastAsia"/>
        </w:rPr>
        <w:t>、</w:t>
      </w:r>
      <w:r>
        <w:t>Railway</w:t>
      </w:r>
      <w:r>
        <w:rPr>
          <w:rFonts w:ascii="PingFang TC" w:eastAsia="PingFang TC" w:hAnsi="PingFang TC" w:cs="PingFang TC" w:hint="eastAsia"/>
        </w:rPr>
        <w:t>、</w:t>
      </w:r>
      <w:r>
        <w:t>AWS EC2</w:t>
      </w:r>
      <w:r>
        <w:rPr>
          <w:rFonts w:ascii="PingFang TC" w:eastAsia="PingFang TC" w:hAnsi="PingFang TC" w:cs="PingFang TC" w:hint="eastAsia"/>
        </w:rPr>
        <w:t>、</w:t>
      </w:r>
      <w:r>
        <w:t xml:space="preserve">Fly.io </w:t>
      </w:r>
      <w:r>
        <w:rPr>
          <w:rFonts w:ascii="PingFang TC" w:eastAsia="PingFang TC" w:hAnsi="PingFang TC" w:cs="PingFang TC" w:hint="eastAsia"/>
        </w:rPr>
        <w:t>等雲平臺。需要配置持續運行的服務，安裝所需套件以及將</w:t>
      </w:r>
      <w:r>
        <w:t xml:space="preserve"> </w:t>
      </w:r>
      <w:r>
        <w:rPr>
          <w:rStyle w:val="HTMLCode"/>
          <w:rFonts w:eastAsiaTheme="majorEastAsia"/>
        </w:rPr>
        <w:t>.env</w:t>
      </w:r>
      <w:r>
        <w:t xml:space="preserve"> </w:t>
      </w:r>
      <w:r>
        <w:rPr>
          <w:rFonts w:ascii="PingFang TC" w:eastAsia="PingFang TC" w:hAnsi="PingFang TC" w:cs="PingFang TC" w:hint="eastAsia"/>
        </w:rPr>
        <w:t>變數設好。確認伺服器對外的安全性（例如設定只允許</w:t>
      </w:r>
      <w:r>
        <w:t>HTTPS</w:t>
      </w:r>
      <w:r>
        <w:rPr>
          <w:rFonts w:ascii="PingFang TC" w:eastAsia="PingFang TC" w:hAnsi="PingFang TC" w:cs="PingFang TC" w:hint="eastAsia"/>
        </w:rPr>
        <w:t>訪問，</w:t>
      </w:r>
      <w:r>
        <w:t>JWT</w:t>
      </w:r>
      <w:r>
        <w:rPr>
          <w:rFonts w:ascii="PingFang TC" w:eastAsia="PingFang TC" w:hAnsi="PingFang TC" w:cs="PingFang TC" w:hint="eastAsia"/>
        </w:rPr>
        <w:t>密鑰足夠複雜）。</w:t>
      </w:r>
    </w:p>
    <w:p w14:paraId="6EB419BE" w14:textId="77777777" w:rsidR="00DF5F7C" w:rsidRDefault="00DF5F7C" w:rsidP="00DF5F7C">
      <w:pPr>
        <w:pStyle w:val="NormalWeb"/>
        <w:numPr>
          <w:ilvl w:val="1"/>
          <w:numId w:val="34"/>
        </w:numPr>
      </w:pPr>
      <w:r>
        <w:rPr>
          <w:rFonts w:ascii="PingFang TC" w:eastAsia="PingFang TC" w:hAnsi="PingFang TC" w:cs="PingFang TC" w:hint="eastAsia"/>
        </w:rPr>
        <w:t>前端</w:t>
      </w:r>
      <w:r>
        <w:t xml:space="preserve"> iOS App </w:t>
      </w:r>
      <w:r>
        <w:rPr>
          <w:rFonts w:ascii="PingFang TC" w:eastAsia="PingFang TC" w:hAnsi="PingFang TC" w:cs="PingFang TC" w:hint="eastAsia"/>
        </w:rPr>
        <w:t>在</w:t>
      </w:r>
      <w:r>
        <w:t xml:space="preserve"> Xcode </w:t>
      </w:r>
      <w:r>
        <w:rPr>
          <w:rFonts w:ascii="PingFang TC" w:eastAsia="PingFang TC" w:hAnsi="PingFang TC" w:cs="PingFang TC" w:hint="eastAsia"/>
        </w:rPr>
        <w:t>測試無誤後，可打包</w:t>
      </w:r>
      <w:r>
        <w:t xml:space="preserve"> TestFlight </w:t>
      </w:r>
      <w:r>
        <w:rPr>
          <w:rFonts w:ascii="PingFang TC" w:eastAsia="PingFang TC" w:hAnsi="PingFang TC" w:cs="PingFang TC" w:hint="eastAsia"/>
        </w:rPr>
        <w:t>测試版邀請測試者試用。上架前記得在</w:t>
      </w:r>
      <w:r>
        <w:t xml:space="preserve"> App Store </w:t>
      </w:r>
      <w:r>
        <w:rPr>
          <w:rFonts w:ascii="PingFang TC" w:eastAsia="PingFang TC" w:hAnsi="PingFang TC" w:cs="PingFang TC" w:hint="eastAsia"/>
        </w:rPr>
        <w:t>後台填寫相關模擬交易無金流的備註（避免誤會為真實交易</w:t>
      </w:r>
      <w:r>
        <w:t>App</w:t>
      </w:r>
      <w:r>
        <w:rPr>
          <w:rFonts w:ascii="PingFang TC" w:eastAsia="PingFang TC" w:hAnsi="PingFang TC" w:cs="PingFang TC" w:hint="eastAsia"/>
        </w:rPr>
        <w:t>）。</w:t>
      </w:r>
    </w:p>
    <w:p w14:paraId="0E4C7700" w14:textId="77777777" w:rsidR="00DF5F7C" w:rsidRDefault="00DF5F7C" w:rsidP="00DF5F7C">
      <w:pPr>
        <w:pStyle w:val="NormalWeb"/>
        <w:numPr>
          <w:ilvl w:val="0"/>
          <w:numId w:val="31"/>
        </w:numPr>
      </w:pPr>
      <w:r>
        <w:rPr>
          <w:rStyle w:val="Strong"/>
          <w:rFonts w:ascii="PingFang TC" w:eastAsia="PingFang TC" w:hAnsi="PingFang TC" w:cs="PingFang TC" w:hint="eastAsia"/>
        </w:rPr>
        <w:t>迭代優化</w:t>
      </w:r>
      <w:r>
        <w:rPr>
          <w:rFonts w:ascii="PingFang TC" w:eastAsia="PingFang TC" w:hAnsi="PingFang TC" w:cs="PingFang TC" w:hint="eastAsia"/>
        </w:rPr>
        <w:t>：</w:t>
      </w:r>
    </w:p>
    <w:p w14:paraId="267E00E9" w14:textId="77777777" w:rsidR="00DF5F7C" w:rsidRDefault="00DF5F7C" w:rsidP="00DF5F7C">
      <w:pPr>
        <w:pStyle w:val="NormalWeb"/>
        <w:numPr>
          <w:ilvl w:val="1"/>
          <w:numId w:val="35"/>
        </w:numPr>
      </w:pPr>
      <w:r>
        <w:rPr>
          <w:rFonts w:ascii="PingFang TC" w:eastAsia="PingFang TC" w:hAnsi="PingFang TC" w:cs="PingFang TC" w:hint="eastAsia"/>
        </w:rPr>
        <w:t>根據測試者反饋完善</w:t>
      </w:r>
      <w:r>
        <w:t>UI/UX</w:t>
      </w:r>
      <w:r>
        <w:rPr>
          <w:rFonts w:ascii="PingFang TC" w:eastAsia="PingFang TC" w:hAnsi="PingFang TC" w:cs="PingFang TC" w:hint="eastAsia"/>
        </w:rPr>
        <w:t>，例如增加教學提示（第一次使用引導用戶完成一筆交易），顯示更多統計（日內損益曲線等）。</w:t>
      </w:r>
    </w:p>
    <w:p w14:paraId="4AF5B02D" w14:textId="77777777" w:rsidR="00DF5F7C" w:rsidRDefault="00DF5F7C" w:rsidP="00DF5F7C">
      <w:pPr>
        <w:pStyle w:val="NormalWeb"/>
        <w:numPr>
          <w:ilvl w:val="1"/>
          <w:numId w:val="35"/>
        </w:numPr>
      </w:pPr>
      <w:r>
        <w:rPr>
          <w:rFonts w:ascii="PingFang TC" w:eastAsia="PingFang TC" w:hAnsi="PingFang TC" w:cs="PingFang TC" w:hint="eastAsia"/>
        </w:rPr>
        <w:t>機器人功能持續優化：將</w:t>
      </w:r>
      <w:r>
        <w:t xml:space="preserve"> AI </w:t>
      </w:r>
      <w:r>
        <w:rPr>
          <w:rFonts w:ascii="PingFang TC" w:eastAsia="PingFang TC" w:hAnsi="PingFang TC" w:cs="PingFang TC" w:hint="eastAsia"/>
        </w:rPr>
        <w:t>建議從簡單規則升級為更智能的分析，可以考慮紀錄下更多交易上下文，在賣出時送到雲端</w:t>
      </w:r>
      <w:r>
        <w:t>AI</w:t>
      </w:r>
      <w:r>
        <w:rPr>
          <w:rFonts w:ascii="PingFang TC" w:eastAsia="PingFang TC" w:hAnsi="PingFang TC" w:cs="PingFang TC" w:hint="eastAsia"/>
        </w:rPr>
        <w:t>模型生成建議文字返回。此外可增加其他功能如「股價查詢」（透過對話詢問機器人特定股票現價或新聞）。</w:t>
      </w:r>
    </w:p>
    <w:p w14:paraId="4E749DC4" w14:textId="77777777" w:rsidR="00DF5F7C" w:rsidRDefault="00DF5F7C" w:rsidP="00DF5F7C">
      <w:pPr>
        <w:pStyle w:val="NormalWeb"/>
        <w:numPr>
          <w:ilvl w:val="1"/>
          <w:numId w:val="35"/>
        </w:numPr>
      </w:pPr>
      <w:r>
        <w:rPr>
          <w:rFonts w:ascii="PingFang TC" w:eastAsia="PingFang TC" w:hAnsi="PingFang TC" w:cs="PingFang TC" w:hint="eastAsia"/>
        </w:rPr>
        <w:t>增加更多交易標的：目前僅支援股票現股交易，可研議加入</w:t>
      </w:r>
      <w:r>
        <w:t>ETF</w:t>
      </w:r>
      <w:r>
        <w:rPr>
          <w:rFonts w:ascii="PingFang TC" w:eastAsia="PingFang TC" w:hAnsi="PingFang TC" w:cs="PingFang TC" w:hint="eastAsia"/>
        </w:rPr>
        <w:t>、期貨或美股模擬等，當然資料來源和模擬規則需要相應拓展。</w:t>
      </w:r>
    </w:p>
    <w:p w14:paraId="6AD545DC" w14:textId="77777777" w:rsidR="00DF5F7C" w:rsidRDefault="00DF5F7C" w:rsidP="00DF5F7C">
      <w:pPr>
        <w:pStyle w:val="NormalWeb"/>
        <w:numPr>
          <w:ilvl w:val="1"/>
          <w:numId w:val="35"/>
        </w:numPr>
      </w:pPr>
      <w:r>
        <w:t>UI</w:t>
      </w:r>
      <w:r>
        <w:rPr>
          <w:rFonts w:ascii="PingFang TC" w:eastAsia="PingFang TC" w:hAnsi="PingFang TC" w:cs="PingFang TC" w:hint="eastAsia"/>
        </w:rPr>
        <w:t>的多語系支援（繁中、簡中、英文）如果面向更廣受眾，可以納入規劃。</w:t>
      </w:r>
    </w:p>
    <w:p w14:paraId="12E60B13" w14:textId="77777777" w:rsidR="00DF5F7C" w:rsidRDefault="00DF5F7C" w:rsidP="00DF5F7C">
      <w:pPr>
        <w:pStyle w:val="NormalWeb"/>
        <w:numPr>
          <w:ilvl w:val="1"/>
          <w:numId w:val="35"/>
        </w:numPr>
      </w:pPr>
      <w:r>
        <w:rPr>
          <w:rStyle w:val="Strong"/>
          <w:rFonts w:ascii="PingFang TC" w:eastAsia="PingFang TC" w:hAnsi="PingFang TC" w:cs="PingFang TC" w:hint="eastAsia"/>
        </w:rPr>
        <w:lastRenderedPageBreak/>
        <w:t>資料備份</w:t>
      </w:r>
      <w:r>
        <w:rPr>
          <w:rFonts w:ascii="PingFang TC" w:eastAsia="PingFang TC" w:hAnsi="PingFang TC" w:cs="PingFang TC" w:hint="eastAsia"/>
        </w:rPr>
        <w:t>：使用</w:t>
      </w:r>
      <w:r>
        <w:t xml:space="preserve"> Supabase </w:t>
      </w:r>
      <w:r>
        <w:rPr>
          <w:rFonts w:ascii="PingFang TC" w:eastAsia="PingFang TC" w:hAnsi="PingFang TC" w:cs="PingFang TC" w:hint="eastAsia"/>
        </w:rPr>
        <w:t>自帶每日備份功能，確保模擬資料庫萬一出問題可以還原，避免用戶辛苦累積的紀錄遺失。</w:t>
      </w:r>
    </w:p>
    <w:p w14:paraId="1E439F03" w14:textId="77777777" w:rsidR="00DF5F7C" w:rsidRDefault="00DF5F7C" w:rsidP="00DF5F7C">
      <w:pPr>
        <w:pStyle w:val="NormalWeb"/>
      </w:pPr>
      <w:r>
        <w:rPr>
          <w:rFonts w:ascii="PingFang TC" w:eastAsia="PingFang TC" w:hAnsi="PingFang TC" w:cs="PingFang TC" w:hint="eastAsia"/>
        </w:rPr>
        <w:t>經過以上步驟，將完成一個</w:t>
      </w:r>
      <w:r>
        <w:rPr>
          <w:rStyle w:val="Strong"/>
          <w:rFonts w:ascii="PingFang TC" w:eastAsia="PingFang TC" w:hAnsi="PingFang TC" w:cs="PingFang TC" w:hint="eastAsia"/>
        </w:rPr>
        <w:t>前後端協作、模組清晰</w:t>
      </w:r>
      <w:r>
        <w:rPr>
          <w:rFonts w:ascii="PingFang TC" w:eastAsia="PingFang TC" w:hAnsi="PingFang TC" w:cs="PingFang TC" w:hint="eastAsia"/>
        </w:rPr>
        <w:t>的股票模擬交易平台。此平台提供從行情查詢、模擬下單、損益計算到社群競賽排行的完整體驗。您可以將本計畫書交給協作者（如</w:t>
      </w:r>
      <w:r>
        <w:t xml:space="preserve"> Claude</w:t>
      </w:r>
      <w:r>
        <w:rPr>
          <w:rFonts w:ascii="PingFang TC" w:eastAsia="PingFang TC" w:hAnsi="PingFang TC" w:cs="PingFang TC" w:hint="eastAsia"/>
        </w:rPr>
        <w:t>）逐步實作代碼：先後端核心、再前端串接，循序漸進開發。在開發過程中不斷測試和優化，最終實現提升用戶金融認知、防範盲從詐騙的初衷目標。</w:t>
      </w:r>
    </w:p>
    <w:p w14:paraId="2337F807" w14:textId="77777777" w:rsidR="00DF5F7C" w:rsidRDefault="00DF5F7C" w:rsidP="00DF5F7C">
      <w:pPr>
        <w:pStyle w:val="NormalWeb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請按照計劃書步驟開始實作，祝開發順利！</w:t>
      </w:r>
    </w:p>
    <w:p w14:paraId="3532F864" w14:textId="77777777" w:rsidR="00DF5F7C" w:rsidRDefault="00DF5F7C" w:rsidP="00DF5F7C">
      <w:pPr>
        <w:pStyle w:val="NormalWeb"/>
        <w:rPr>
          <w:rFonts w:ascii="PingFang TC" w:eastAsia="PingFang TC" w:hAnsi="PingFang TC" w:cs="PingFang TC"/>
        </w:rPr>
      </w:pPr>
    </w:p>
    <w:p w14:paraId="7F6FD19E" w14:textId="77777777" w:rsidR="00DF5F7C" w:rsidRDefault="00DF5F7C" w:rsidP="00DF5F7C">
      <w:pPr>
        <w:pStyle w:val="NormalWeb"/>
        <w:rPr>
          <w:rFonts w:hint="eastAsia"/>
        </w:rPr>
      </w:pPr>
    </w:p>
    <w:p w14:paraId="7FC98A90" w14:textId="77777777" w:rsidR="00DF5F7C" w:rsidRPr="002208FF" w:rsidRDefault="00DF5F7C" w:rsidP="00DF5F7C">
      <w:pPr>
        <w:rPr>
          <w:b/>
          <w:bCs/>
          <w:lang w:val="en-US"/>
        </w:rPr>
      </w:pPr>
    </w:p>
    <w:p w14:paraId="4D5CA1F4" w14:textId="77777777" w:rsidR="00DF5F7C" w:rsidRPr="00DF5F7C" w:rsidRDefault="00DF5F7C">
      <w:pPr>
        <w:rPr>
          <w:lang w:val="en-US"/>
        </w:rPr>
      </w:pPr>
    </w:p>
    <w:sectPr w:rsidR="00DF5F7C" w:rsidRPr="00DF5F7C" w:rsidSect="00DF5F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4C6"/>
    <w:multiLevelType w:val="multilevel"/>
    <w:tmpl w:val="59E2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1852"/>
    <w:multiLevelType w:val="multilevel"/>
    <w:tmpl w:val="84B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4FF6"/>
    <w:multiLevelType w:val="multilevel"/>
    <w:tmpl w:val="991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A786D"/>
    <w:multiLevelType w:val="multilevel"/>
    <w:tmpl w:val="5E3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65C49"/>
    <w:multiLevelType w:val="multilevel"/>
    <w:tmpl w:val="654A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955AC"/>
    <w:multiLevelType w:val="multilevel"/>
    <w:tmpl w:val="E580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D5087"/>
    <w:multiLevelType w:val="multilevel"/>
    <w:tmpl w:val="2822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971A8"/>
    <w:multiLevelType w:val="multilevel"/>
    <w:tmpl w:val="3A7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A25CF"/>
    <w:multiLevelType w:val="multilevel"/>
    <w:tmpl w:val="606A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40072"/>
    <w:multiLevelType w:val="multilevel"/>
    <w:tmpl w:val="A4A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0545D"/>
    <w:multiLevelType w:val="multilevel"/>
    <w:tmpl w:val="93D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D7B90"/>
    <w:multiLevelType w:val="multilevel"/>
    <w:tmpl w:val="4B2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035A4"/>
    <w:multiLevelType w:val="multilevel"/>
    <w:tmpl w:val="235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053E0"/>
    <w:multiLevelType w:val="multilevel"/>
    <w:tmpl w:val="E95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A1528"/>
    <w:multiLevelType w:val="multilevel"/>
    <w:tmpl w:val="91B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C063F"/>
    <w:multiLevelType w:val="multilevel"/>
    <w:tmpl w:val="B1F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6558C"/>
    <w:multiLevelType w:val="multilevel"/>
    <w:tmpl w:val="64C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1666D2"/>
    <w:multiLevelType w:val="multilevel"/>
    <w:tmpl w:val="A0F2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CE0F15"/>
    <w:multiLevelType w:val="multilevel"/>
    <w:tmpl w:val="7C2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556C3"/>
    <w:multiLevelType w:val="multilevel"/>
    <w:tmpl w:val="5A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8B2F10"/>
    <w:multiLevelType w:val="multilevel"/>
    <w:tmpl w:val="59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158"/>
    <w:multiLevelType w:val="multilevel"/>
    <w:tmpl w:val="729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92CBA"/>
    <w:multiLevelType w:val="multilevel"/>
    <w:tmpl w:val="2F7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D11E8"/>
    <w:multiLevelType w:val="multilevel"/>
    <w:tmpl w:val="4D6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E7933"/>
    <w:multiLevelType w:val="multilevel"/>
    <w:tmpl w:val="D936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A02DA"/>
    <w:multiLevelType w:val="multilevel"/>
    <w:tmpl w:val="1B4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005DF"/>
    <w:multiLevelType w:val="multilevel"/>
    <w:tmpl w:val="ED5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20125"/>
    <w:multiLevelType w:val="multilevel"/>
    <w:tmpl w:val="4CE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62877"/>
    <w:multiLevelType w:val="multilevel"/>
    <w:tmpl w:val="2914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A151FA"/>
    <w:multiLevelType w:val="multilevel"/>
    <w:tmpl w:val="3778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309D3"/>
    <w:multiLevelType w:val="multilevel"/>
    <w:tmpl w:val="1D04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B0341"/>
    <w:multiLevelType w:val="multilevel"/>
    <w:tmpl w:val="F01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713CD"/>
    <w:multiLevelType w:val="multilevel"/>
    <w:tmpl w:val="9FD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C200D"/>
    <w:multiLevelType w:val="multilevel"/>
    <w:tmpl w:val="BB3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2790">
    <w:abstractNumId w:val="16"/>
  </w:num>
  <w:num w:numId="2" w16cid:durableId="443119179">
    <w:abstractNumId w:val="28"/>
  </w:num>
  <w:num w:numId="3" w16cid:durableId="2138404077">
    <w:abstractNumId w:val="8"/>
  </w:num>
  <w:num w:numId="4" w16cid:durableId="1949923620">
    <w:abstractNumId w:val="3"/>
  </w:num>
  <w:num w:numId="5" w16cid:durableId="224150347">
    <w:abstractNumId w:val="22"/>
  </w:num>
  <w:num w:numId="6" w16cid:durableId="1087994030">
    <w:abstractNumId w:val="6"/>
  </w:num>
  <w:num w:numId="7" w16cid:durableId="1706177420">
    <w:abstractNumId w:val="17"/>
  </w:num>
  <w:num w:numId="8" w16cid:durableId="1906836514">
    <w:abstractNumId w:val="26"/>
  </w:num>
  <w:num w:numId="9" w16cid:durableId="2121605983">
    <w:abstractNumId w:val="4"/>
  </w:num>
  <w:num w:numId="10" w16cid:durableId="758214467">
    <w:abstractNumId w:val="1"/>
  </w:num>
  <w:num w:numId="11" w16cid:durableId="2059162358">
    <w:abstractNumId w:val="11"/>
  </w:num>
  <w:num w:numId="12" w16cid:durableId="249702815">
    <w:abstractNumId w:val="5"/>
  </w:num>
  <w:num w:numId="13" w16cid:durableId="1409883771">
    <w:abstractNumId w:val="31"/>
  </w:num>
  <w:num w:numId="14" w16cid:durableId="1731928218">
    <w:abstractNumId w:val="0"/>
  </w:num>
  <w:num w:numId="15" w16cid:durableId="664750422">
    <w:abstractNumId w:val="24"/>
  </w:num>
  <w:num w:numId="16" w16cid:durableId="1425109159">
    <w:abstractNumId w:val="12"/>
  </w:num>
  <w:num w:numId="17" w16cid:durableId="731925487">
    <w:abstractNumId w:val="25"/>
  </w:num>
  <w:num w:numId="18" w16cid:durableId="1124032584">
    <w:abstractNumId w:val="19"/>
  </w:num>
  <w:num w:numId="19" w16cid:durableId="802120851">
    <w:abstractNumId w:val="33"/>
  </w:num>
  <w:num w:numId="20" w16cid:durableId="707724720">
    <w:abstractNumId w:val="18"/>
  </w:num>
  <w:num w:numId="21" w16cid:durableId="174695055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41636694">
    <w:abstractNumId w:val="20"/>
  </w:num>
  <w:num w:numId="23" w16cid:durableId="182480256">
    <w:abstractNumId w:val="30"/>
  </w:num>
  <w:num w:numId="24" w16cid:durableId="1335768966">
    <w:abstractNumId w:val="7"/>
  </w:num>
  <w:num w:numId="25" w16cid:durableId="1554343331">
    <w:abstractNumId w:val="7"/>
    <w:lvlOverride w:ilvl="2">
      <w:lvl w:ilvl="2">
        <w:numFmt w:val="decimal"/>
        <w:lvlText w:val="%3."/>
        <w:lvlJc w:val="left"/>
      </w:lvl>
    </w:lvlOverride>
  </w:num>
  <w:num w:numId="26" w16cid:durableId="536161371">
    <w:abstractNumId w:val="7"/>
    <w:lvlOverride w:ilvl="2">
      <w:lvl w:ilvl="2">
        <w:numFmt w:val="decimal"/>
        <w:lvlText w:val="%3."/>
        <w:lvlJc w:val="left"/>
      </w:lvl>
    </w:lvlOverride>
  </w:num>
  <w:num w:numId="27" w16cid:durableId="1602645910">
    <w:abstractNumId w:val="14"/>
  </w:num>
  <w:num w:numId="28" w16cid:durableId="587614885">
    <w:abstractNumId w:val="9"/>
  </w:num>
  <w:num w:numId="29" w16cid:durableId="951278980">
    <w:abstractNumId w:val="27"/>
  </w:num>
  <w:num w:numId="30" w16cid:durableId="1741556076">
    <w:abstractNumId w:val="29"/>
  </w:num>
  <w:num w:numId="31" w16cid:durableId="1549338021">
    <w:abstractNumId w:val="10"/>
  </w:num>
  <w:num w:numId="32" w16cid:durableId="96897902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10376808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69326526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83927399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524781752">
    <w:abstractNumId w:val="15"/>
  </w:num>
  <w:num w:numId="37" w16cid:durableId="1491097990">
    <w:abstractNumId w:val="21"/>
  </w:num>
  <w:num w:numId="38" w16cid:durableId="2033412159">
    <w:abstractNumId w:val="23"/>
  </w:num>
  <w:num w:numId="39" w16cid:durableId="641039452">
    <w:abstractNumId w:val="2"/>
  </w:num>
  <w:num w:numId="40" w16cid:durableId="37366785">
    <w:abstractNumId w:val="13"/>
  </w:num>
  <w:num w:numId="41" w16cid:durableId="10898154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7C"/>
    <w:rsid w:val="00614D72"/>
    <w:rsid w:val="00D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9FBF"/>
  <w15:chartTrackingRefBased/>
  <w15:docId w15:val="{B6694CEF-21AD-B34D-93ED-19D3667D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7C"/>
    <w:pPr>
      <w:spacing w:after="0" w:line="276" w:lineRule="auto"/>
    </w:pPr>
    <w:rPr>
      <w:rFonts w:ascii="Arial" w:hAnsi="Arial" w:cs="Arial"/>
      <w:kern w:val="0"/>
      <w:sz w:val="22"/>
      <w:szCs w:val="22"/>
      <w:lang w:val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F7C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DF5F7C"/>
    <w:pPr>
      <w:spacing w:after="0" w:line="276" w:lineRule="auto"/>
    </w:pPr>
    <w:rPr>
      <w:rFonts w:ascii="Arial" w:hAnsi="Arial" w:cs="Arial"/>
      <w:kern w:val="0"/>
      <w:sz w:val="22"/>
      <w:szCs w:val="22"/>
      <w:lang w:val="zh-TW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F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5F7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F5F7C"/>
  </w:style>
  <w:style w:type="paragraph" w:styleId="NormalWeb">
    <w:name w:val="Normal (Web)"/>
    <w:basedOn w:val="Normal"/>
    <w:uiPriority w:val="99"/>
    <w:unhideWhenUsed/>
    <w:rsid w:val="00DF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styleId="Strong">
    <w:name w:val="Strong"/>
    <w:basedOn w:val="DefaultParagraphFont"/>
    <w:uiPriority w:val="22"/>
    <w:qFormat/>
    <w:rsid w:val="00DF5F7C"/>
    <w:rPr>
      <w:b/>
      <w:bCs/>
    </w:rPr>
  </w:style>
  <w:style w:type="character" w:styleId="Emphasis">
    <w:name w:val="Emphasis"/>
    <w:basedOn w:val="DefaultParagraphFont"/>
    <w:uiPriority w:val="20"/>
    <w:qFormat/>
    <w:rsid w:val="00DF5F7C"/>
    <w:rPr>
      <w:i/>
      <w:iCs/>
    </w:rPr>
  </w:style>
  <w:style w:type="character" w:customStyle="1" w:styleId="ms-1">
    <w:name w:val="ms-1"/>
    <w:basedOn w:val="DefaultParagraphFont"/>
    <w:rsid w:val="00DF5F7C"/>
  </w:style>
  <w:style w:type="character" w:customStyle="1" w:styleId="max-w-full">
    <w:name w:val="max-w-full"/>
    <w:basedOn w:val="DefaultParagraphFont"/>
    <w:rsid w:val="00DF5F7C"/>
  </w:style>
  <w:style w:type="character" w:styleId="CommentReference">
    <w:name w:val="annotation reference"/>
    <w:basedOn w:val="DefaultParagraphFont"/>
    <w:uiPriority w:val="99"/>
    <w:semiHidden/>
    <w:unhideWhenUsed/>
    <w:rsid w:val="00DF5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F7C"/>
    <w:rPr>
      <w:rFonts w:ascii="Arial" w:hAnsi="Arial" w:cs="Arial"/>
      <w:kern w:val="0"/>
      <w:sz w:val="20"/>
      <w:szCs w:val="20"/>
      <w:lang w:val="zh-TW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F7C"/>
    <w:rPr>
      <w:rFonts w:ascii="Arial" w:hAnsi="Arial" w:cs="Arial"/>
      <w:b/>
      <w:bCs/>
      <w:kern w:val="0"/>
      <w:sz w:val="20"/>
      <w:szCs w:val="20"/>
      <w:lang w:val="zh-TW"/>
      <w14:ligatures w14:val="none"/>
    </w:rPr>
  </w:style>
  <w:style w:type="character" w:styleId="Hyperlink">
    <w:name w:val="Hyperlink"/>
    <w:basedOn w:val="DefaultParagraphFont"/>
    <w:uiPriority w:val="99"/>
    <w:unhideWhenUsed/>
    <w:rsid w:val="00DF5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F7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F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customStyle="1" w:styleId="katex">
    <w:name w:val="katex"/>
    <w:basedOn w:val="DefaultParagraphFont"/>
    <w:rsid w:val="00DF5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3404</Words>
  <Characters>19407</Characters>
  <Application>Microsoft Office Word</Application>
  <DocSecurity>0</DocSecurity>
  <Lines>161</Lines>
  <Paragraphs>45</Paragraphs>
  <ScaleCrop>false</ScaleCrop>
  <Company/>
  <LinksUpToDate>false</LinksUpToDate>
  <CharactersWithSpaces>22766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林家麒</dc:creator>
  <cp:keywords/>
  <dc:description/>
  <cp:lastModifiedBy>林家麒</cp:lastModifiedBy>
  <cp:revision>1</cp:revision>
  <dcterms:created xsi:type="dcterms:W3CDTF">2025-07-17T14:26:00Z</dcterms:created>
  <dcterms:modified xsi:type="dcterms:W3CDTF">2025-07-17T14:26:00Z</dcterms:modified>
</cp:coreProperties>
</file>