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B37" w:rsidRPr="00C72347" w:rsidRDefault="00E30B32" w:rsidP="00E30B32">
      <w:pPr>
        <w:jc w:val="center"/>
        <w:rPr>
          <w:rFonts w:ascii="Arial" w:hAnsi="Arial" w:cs="Arial"/>
          <w:b/>
          <w:sz w:val="52"/>
        </w:rPr>
      </w:pPr>
      <w:proofErr w:type="spellStart"/>
      <w:r w:rsidRPr="00C72347">
        <w:rPr>
          <w:rFonts w:ascii="Arial" w:hAnsi="Arial" w:cs="Arial"/>
          <w:b/>
          <w:sz w:val="52"/>
        </w:rPr>
        <w:t>LeanGreen</w:t>
      </w:r>
      <w:proofErr w:type="spellEnd"/>
      <w:r w:rsidRPr="00C72347">
        <w:rPr>
          <w:rFonts w:ascii="Arial" w:hAnsi="Arial" w:cs="Arial"/>
          <w:b/>
          <w:sz w:val="52"/>
        </w:rPr>
        <w:t xml:space="preserve"> Help Document</w:t>
      </w:r>
    </w:p>
    <w:p w:rsidR="00E30B32" w:rsidRDefault="00E30B32" w:rsidP="00E30B32">
      <w:pPr>
        <w:jc w:val="center"/>
        <w:rPr>
          <w:rFonts w:ascii="Arial" w:hAnsi="Arial" w:cs="Arial"/>
          <w:b/>
          <w:sz w:val="36"/>
        </w:rPr>
      </w:pPr>
    </w:p>
    <w:p w:rsidR="00E30B32" w:rsidRDefault="00E30B32" w:rsidP="00E30B32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b/>
          <w:sz w:val="28"/>
        </w:rPr>
        <w:t>Dev</w:t>
      </w:r>
      <w:proofErr w:type="spellEnd"/>
      <w:r>
        <w:rPr>
          <w:rFonts w:ascii="Arial" w:hAnsi="Arial" w:cs="Arial"/>
          <w:b/>
          <w:sz w:val="28"/>
        </w:rPr>
        <w:t xml:space="preserve"> Site Login Link: </w:t>
      </w:r>
      <w:r>
        <w:rPr>
          <w:rFonts w:ascii="Arial" w:hAnsi="Arial" w:cs="Arial"/>
          <w:sz w:val="28"/>
        </w:rPr>
        <w:t>leangreen.wyattmeade.com/</w:t>
      </w:r>
      <w:proofErr w:type="spellStart"/>
      <w:r>
        <w:rPr>
          <w:rFonts w:ascii="Arial" w:hAnsi="Arial" w:cs="Arial"/>
          <w:sz w:val="28"/>
        </w:rPr>
        <w:t>wp</w:t>
      </w:r>
      <w:proofErr w:type="spellEnd"/>
      <w:r>
        <w:rPr>
          <w:rFonts w:ascii="Arial" w:hAnsi="Arial" w:cs="Arial"/>
          <w:sz w:val="28"/>
        </w:rPr>
        <w:t>-admin</w:t>
      </w:r>
    </w:p>
    <w:p w:rsidR="00E30B32" w:rsidRDefault="00E30B32" w:rsidP="00E30B32">
      <w:pPr>
        <w:rPr>
          <w:rFonts w:ascii="Arial" w:hAnsi="Arial" w:cs="Arial"/>
          <w:sz w:val="28"/>
        </w:rPr>
      </w:pPr>
      <w:r w:rsidRPr="00E30B32">
        <w:rPr>
          <w:rFonts w:ascii="Arial" w:hAnsi="Arial" w:cs="Arial"/>
          <w:b/>
          <w:sz w:val="28"/>
        </w:rPr>
        <w:t>Live Site Login Link: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leangreen.com/</w:t>
      </w:r>
      <w:proofErr w:type="spellStart"/>
      <w:r>
        <w:rPr>
          <w:rFonts w:ascii="Arial" w:hAnsi="Arial" w:cs="Arial"/>
          <w:sz w:val="28"/>
        </w:rPr>
        <w:t>wp</w:t>
      </w:r>
      <w:proofErr w:type="spellEnd"/>
      <w:r>
        <w:rPr>
          <w:rFonts w:ascii="Arial" w:hAnsi="Arial" w:cs="Arial"/>
          <w:sz w:val="28"/>
        </w:rPr>
        <w:t>-admin</w:t>
      </w:r>
    </w:p>
    <w:p w:rsidR="00E30B32" w:rsidRDefault="00E30B32" w:rsidP="00E30B32">
      <w:pPr>
        <w:rPr>
          <w:rFonts w:ascii="Arial" w:hAnsi="Arial" w:cs="Arial"/>
          <w:sz w:val="28"/>
        </w:rPr>
      </w:pPr>
      <w:r w:rsidRPr="00E30B32">
        <w:rPr>
          <w:rFonts w:ascii="Arial" w:hAnsi="Arial" w:cs="Arial"/>
          <w:b/>
          <w:sz w:val="28"/>
        </w:rPr>
        <w:t>Login: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admin</w:t>
      </w:r>
    </w:p>
    <w:p w:rsidR="00C72347" w:rsidRPr="00C72347" w:rsidRDefault="00E30B32" w:rsidP="00E30B32">
      <w:pPr>
        <w:rPr>
          <w:rFonts w:ascii="Arial" w:hAnsi="Arial" w:cs="Arial"/>
          <w:sz w:val="28"/>
        </w:rPr>
      </w:pPr>
      <w:r w:rsidRPr="00E30B32">
        <w:rPr>
          <w:rFonts w:ascii="Arial" w:hAnsi="Arial" w:cs="Arial"/>
          <w:b/>
          <w:sz w:val="28"/>
        </w:rPr>
        <w:t>Password:</w:t>
      </w:r>
      <w:r>
        <w:rPr>
          <w:rFonts w:ascii="Arial" w:hAnsi="Arial" w:cs="Arial"/>
          <w:b/>
          <w:sz w:val="28"/>
        </w:rPr>
        <w:t xml:space="preserve"> </w:t>
      </w:r>
      <w:r w:rsidRPr="00E30B32">
        <w:rPr>
          <w:rFonts w:ascii="Arial" w:hAnsi="Arial" w:cs="Arial"/>
          <w:sz w:val="28"/>
        </w:rPr>
        <w:t>L3anGre3n</w:t>
      </w:r>
      <w:proofErr w:type="gramStart"/>
      <w:r w:rsidRPr="00E30B32">
        <w:rPr>
          <w:rFonts w:ascii="Arial" w:hAnsi="Arial" w:cs="Arial"/>
          <w:sz w:val="28"/>
        </w:rPr>
        <w:t>!WP</w:t>
      </w:r>
      <w:proofErr w:type="gramEnd"/>
    </w:p>
    <w:p w:rsidR="00E30B32" w:rsidRDefault="00E30B32" w:rsidP="00E30B32">
      <w:pPr>
        <w:rPr>
          <w:rFonts w:ascii="Arial" w:hAnsi="Arial" w:cs="Arial"/>
          <w:sz w:val="28"/>
        </w:rPr>
      </w:pPr>
    </w:p>
    <w:p w:rsidR="00E30B32" w:rsidRDefault="00E30B32" w:rsidP="00E30B3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Once logged in, all edits to the website will be done in the following areas:</w:t>
      </w:r>
    </w:p>
    <w:p w:rsidR="00E30B32" w:rsidRDefault="00E30B32" w:rsidP="00E30B3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Testimonials</w:t>
      </w:r>
    </w:p>
    <w:p w:rsidR="00E30B32" w:rsidRDefault="00E30B32" w:rsidP="00E30B3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Clients</w:t>
      </w:r>
    </w:p>
    <w:p w:rsidR="00E30B32" w:rsidRDefault="00E30B32" w:rsidP="00E30B3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Vending Solutions</w:t>
      </w:r>
    </w:p>
    <w:p w:rsidR="00E30B32" w:rsidRDefault="00E30B32" w:rsidP="00E30B3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Business Types</w:t>
      </w:r>
    </w:p>
    <w:p w:rsidR="00E30B32" w:rsidRDefault="00E30B32" w:rsidP="00E30B3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Pages</w:t>
      </w:r>
    </w:p>
    <w:p w:rsidR="00E30B32" w:rsidRDefault="00E30B32" w:rsidP="00E30B3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Site Options</w:t>
      </w:r>
    </w:p>
    <w:p w:rsidR="00E30B32" w:rsidRPr="00C72347" w:rsidRDefault="00BA69A4" w:rsidP="00E30B32">
      <w:pPr>
        <w:rPr>
          <w:rFonts w:ascii="Arial" w:hAnsi="Arial" w:cs="Arial"/>
          <w:b/>
          <w:sz w:val="40"/>
          <w:szCs w:val="26"/>
        </w:rPr>
      </w:pPr>
      <w:r w:rsidRPr="00C72347">
        <w:rPr>
          <w:rFonts w:ascii="Arial" w:hAnsi="Arial" w:cs="Arial"/>
          <w:b/>
          <w:sz w:val="40"/>
          <w:szCs w:val="26"/>
        </w:rPr>
        <w:t>Testimonials</w:t>
      </w:r>
    </w:p>
    <w:p w:rsidR="00BA69A4" w:rsidRDefault="00BA69A4" w:rsidP="00BA69A4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BA69A4">
        <w:rPr>
          <w:rFonts w:ascii="Arial" w:hAnsi="Arial" w:cs="Arial"/>
          <w:sz w:val="26"/>
          <w:szCs w:val="26"/>
        </w:rPr>
        <w:t xml:space="preserve">Click ‘Add New’ to add a new testimonial. This will add a testimonial block in the top section of the </w:t>
      </w:r>
      <w:r w:rsidRPr="00BA69A4">
        <w:rPr>
          <w:rFonts w:ascii="Arial" w:hAnsi="Arial" w:cs="Arial"/>
          <w:b/>
          <w:sz w:val="26"/>
          <w:szCs w:val="26"/>
        </w:rPr>
        <w:t>Testimonials</w:t>
      </w:r>
      <w:r w:rsidRPr="00BA69A4">
        <w:rPr>
          <w:rFonts w:ascii="Arial" w:hAnsi="Arial" w:cs="Arial"/>
          <w:sz w:val="26"/>
          <w:szCs w:val="26"/>
        </w:rPr>
        <w:t xml:space="preserve"> p</w:t>
      </w:r>
      <w:r>
        <w:rPr>
          <w:rFonts w:ascii="Arial" w:hAnsi="Arial" w:cs="Arial"/>
          <w:sz w:val="26"/>
          <w:szCs w:val="26"/>
        </w:rPr>
        <w:t>age.</w:t>
      </w:r>
    </w:p>
    <w:p w:rsidR="00BA69A4" w:rsidRDefault="00BA69A4" w:rsidP="00BA69A4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BA69A4">
        <w:rPr>
          <w:rFonts w:ascii="Arial" w:hAnsi="Arial" w:cs="Arial"/>
          <w:sz w:val="26"/>
          <w:szCs w:val="26"/>
        </w:rPr>
        <w:t xml:space="preserve">The </w:t>
      </w:r>
      <w:r w:rsidRPr="00BA69A4">
        <w:rPr>
          <w:rFonts w:ascii="Arial" w:hAnsi="Arial" w:cs="Arial"/>
          <w:i/>
          <w:sz w:val="26"/>
          <w:szCs w:val="26"/>
        </w:rPr>
        <w:t>Title</w:t>
      </w:r>
      <w:r w:rsidRPr="00BA69A4">
        <w:rPr>
          <w:rFonts w:ascii="Arial" w:hAnsi="Arial" w:cs="Arial"/>
          <w:sz w:val="26"/>
          <w:szCs w:val="26"/>
        </w:rPr>
        <w:t xml:space="preserve"> will </w:t>
      </w:r>
      <w:r w:rsidR="00395FD2">
        <w:rPr>
          <w:rFonts w:ascii="Arial" w:hAnsi="Arial" w:cs="Arial"/>
          <w:sz w:val="26"/>
          <w:szCs w:val="26"/>
        </w:rPr>
        <w:t>control</w:t>
      </w:r>
      <w:r w:rsidRPr="00BA69A4">
        <w:rPr>
          <w:rFonts w:ascii="Arial" w:hAnsi="Arial" w:cs="Arial"/>
          <w:sz w:val="26"/>
          <w:szCs w:val="26"/>
        </w:rPr>
        <w:t xml:space="preserve"> t</w:t>
      </w:r>
      <w:r w:rsidR="00395FD2">
        <w:rPr>
          <w:rFonts w:ascii="Arial" w:hAnsi="Arial" w:cs="Arial"/>
          <w:sz w:val="26"/>
          <w:szCs w:val="26"/>
        </w:rPr>
        <w:t>he speaker of the testimonials</w:t>
      </w:r>
      <w:r>
        <w:rPr>
          <w:rFonts w:ascii="Arial" w:hAnsi="Arial" w:cs="Arial"/>
          <w:sz w:val="26"/>
          <w:szCs w:val="26"/>
        </w:rPr>
        <w:t>.</w:t>
      </w:r>
    </w:p>
    <w:p w:rsidR="00BA69A4" w:rsidRPr="00BA69A4" w:rsidRDefault="00BA69A4" w:rsidP="00BA69A4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BA69A4">
        <w:rPr>
          <w:rFonts w:ascii="Arial" w:hAnsi="Arial" w:cs="Arial"/>
          <w:sz w:val="26"/>
          <w:szCs w:val="26"/>
        </w:rPr>
        <w:t xml:space="preserve">The </w:t>
      </w:r>
      <w:r w:rsidRPr="00BA69A4">
        <w:rPr>
          <w:rFonts w:ascii="Arial" w:hAnsi="Arial" w:cs="Arial"/>
          <w:i/>
          <w:sz w:val="26"/>
          <w:szCs w:val="26"/>
        </w:rPr>
        <w:t>Content</w:t>
      </w:r>
      <w:r w:rsidRPr="00BA69A4">
        <w:rPr>
          <w:rFonts w:ascii="Arial" w:hAnsi="Arial" w:cs="Arial"/>
          <w:sz w:val="26"/>
          <w:szCs w:val="26"/>
        </w:rPr>
        <w:t xml:space="preserve"> box will </w:t>
      </w:r>
      <w:r w:rsidR="00395FD2">
        <w:rPr>
          <w:rFonts w:ascii="Arial" w:hAnsi="Arial" w:cs="Arial"/>
          <w:sz w:val="26"/>
          <w:szCs w:val="26"/>
        </w:rPr>
        <w:t>control</w:t>
      </w:r>
      <w:r w:rsidRPr="00BA69A4">
        <w:rPr>
          <w:rFonts w:ascii="Arial" w:hAnsi="Arial" w:cs="Arial"/>
          <w:sz w:val="26"/>
          <w:szCs w:val="26"/>
        </w:rPr>
        <w:t xml:space="preserve"> the Testimonial itself.</w:t>
      </w:r>
    </w:p>
    <w:p w:rsidR="00E30B32" w:rsidRPr="00C72347" w:rsidRDefault="00BA69A4" w:rsidP="00E30B32">
      <w:pPr>
        <w:rPr>
          <w:rFonts w:ascii="Arial" w:hAnsi="Arial" w:cs="Arial"/>
          <w:b/>
          <w:sz w:val="40"/>
          <w:szCs w:val="26"/>
        </w:rPr>
      </w:pPr>
      <w:r w:rsidRPr="00C72347">
        <w:rPr>
          <w:rFonts w:ascii="Arial" w:hAnsi="Arial" w:cs="Arial"/>
          <w:b/>
          <w:sz w:val="40"/>
          <w:szCs w:val="26"/>
        </w:rPr>
        <w:t>Clients</w:t>
      </w:r>
    </w:p>
    <w:p w:rsidR="00BA69A4" w:rsidRDefault="00BA69A4" w:rsidP="00BA69A4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BA69A4">
        <w:rPr>
          <w:rFonts w:ascii="Arial" w:hAnsi="Arial" w:cs="Arial"/>
          <w:sz w:val="26"/>
          <w:szCs w:val="26"/>
        </w:rPr>
        <w:t xml:space="preserve">Click ‘Add New’ to add a new client. This will add a client to the </w:t>
      </w:r>
      <w:r w:rsidRPr="00BA69A4">
        <w:rPr>
          <w:rFonts w:ascii="Arial" w:hAnsi="Arial" w:cs="Arial"/>
          <w:b/>
          <w:sz w:val="26"/>
          <w:szCs w:val="26"/>
        </w:rPr>
        <w:t>Testimonials</w:t>
      </w:r>
      <w:r>
        <w:rPr>
          <w:rFonts w:ascii="Arial" w:hAnsi="Arial" w:cs="Arial"/>
          <w:sz w:val="26"/>
          <w:szCs w:val="26"/>
        </w:rPr>
        <w:t xml:space="preserve"> page.</w:t>
      </w:r>
      <w:r w:rsidR="00395FD2">
        <w:rPr>
          <w:rFonts w:ascii="Arial" w:hAnsi="Arial" w:cs="Arial"/>
          <w:sz w:val="26"/>
          <w:szCs w:val="26"/>
        </w:rPr>
        <w:t xml:space="preserve"> Or you may edit any of the current clients.</w:t>
      </w:r>
    </w:p>
    <w:p w:rsidR="00BA69A4" w:rsidRDefault="00BA69A4" w:rsidP="00BA69A4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BA69A4">
        <w:rPr>
          <w:rFonts w:ascii="Arial" w:hAnsi="Arial" w:cs="Arial"/>
          <w:sz w:val="26"/>
          <w:szCs w:val="26"/>
        </w:rPr>
        <w:t xml:space="preserve">The </w:t>
      </w:r>
      <w:r w:rsidRPr="00BA69A4">
        <w:rPr>
          <w:rFonts w:ascii="Arial" w:hAnsi="Arial" w:cs="Arial"/>
          <w:i/>
          <w:sz w:val="26"/>
          <w:szCs w:val="26"/>
        </w:rPr>
        <w:t>Title</w:t>
      </w:r>
      <w:r w:rsidRPr="00BA69A4">
        <w:rPr>
          <w:rFonts w:ascii="Arial" w:hAnsi="Arial" w:cs="Arial"/>
          <w:sz w:val="26"/>
          <w:szCs w:val="26"/>
        </w:rPr>
        <w:t xml:space="preserve"> will </w:t>
      </w:r>
      <w:r w:rsidR="00395FD2">
        <w:rPr>
          <w:rFonts w:ascii="Arial" w:hAnsi="Arial" w:cs="Arial"/>
          <w:sz w:val="26"/>
          <w:szCs w:val="26"/>
        </w:rPr>
        <w:t>control</w:t>
      </w:r>
      <w:r w:rsidRPr="00BA69A4">
        <w:rPr>
          <w:rFonts w:ascii="Arial" w:hAnsi="Arial" w:cs="Arial"/>
          <w:sz w:val="26"/>
          <w:szCs w:val="26"/>
        </w:rPr>
        <w:t xml:space="preserve"> th</w:t>
      </w:r>
      <w:r>
        <w:rPr>
          <w:rFonts w:ascii="Arial" w:hAnsi="Arial" w:cs="Arial"/>
          <w:sz w:val="26"/>
          <w:szCs w:val="26"/>
        </w:rPr>
        <w:t>e name of the client.</w:t>
      </w:r>
    </w:p>
    <w:p w:rsidR="00BA69A4" w:rsidRDefault="00BA69A4" w:rsidP="00BA69A4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BA69A4">
        <w:rPr>
          <w:rFonts w:ascii="Arial" w:hAnsi="Arial" w:cs="Arial"/>
          <w:sz w:val="26"/>
          <w:szCs w:val="26"/>
        </w:rPr>
        <w:t xml:space="preserve">The </w:t>
      </w:r>
      <w:r w:rsidRPr="00BA69A4">
        <w:rPr>
          <w:rFonts w:ascii="Arial" w:hAnsi="Arial" w:cs="Arial"/>
          <w:i/>
          <w:sz w:val="26"/>
          <w:szCs w:val="26"/>
        </w:rPr>
        <w:t>Content</w:t>
      </w:r>
      <w:r w:rsidRPr="00BA69A4">
        <w:rPr>
          <w:rFonts w:ascii="Arial" w:hAnsi="Arial" w:cs="Arial"/>
          <w:sz w:val="26"/>
          <w:szCs w:val="26"/>
        </w:rPr>
        <w:t xml:space="preserve"> box will remain emp</w:t>
      </w:r>
      <w:r>
        <w:rPr>
          <w:rFonts w:ascii="Arial" w:hAnsi="Arial" w:cs="Arial"/>
          <w:sz w:val="26"/>
          <w:szCs w:val="26"/>
        </w:rPr>
        <w:t>ty.</w:t>
      </w:r>
    </w:p>
    <w:p w:rsidR="00BA69A4" w:rsidRDefault="00BA69A4" w:rsidP="00BA69A4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client logo/image is controlled via the </w:t>
      </w:r>
      <w:r w:rsidRPr="00395FD2">
        <w:rPr>
          <w:rFonts w:ascii="Arial" w:hAnsi="Arial" w:cs="Arial"/>
          <w:i/>
          <w:sz w:val="26"/>
          <w:szCs w:val="26"/>
        </w:rPr>
        <w:t>Featured Image</w:t>
      </w:r>
      <w:r w:rsidR="00395FD2">
        <w:rPr>
          <w:rFonts w:ascii="Arial" w:hAnsi="Arial" w:cs="Arial"/>
          <w:sz w:val="26"/>
          <w:szCs w:val="26"/>
        </w:rPr>
        <w:t xml:space="preserve"> block</w:t>
      </w:r>
      <w:r>
        <w:rPr>
          <w:rFonts w:ascii="Arial" w:hAnsi="Arial" w:cs="Arial"/>
          <w:sz w:val="26"/>
          <w:szCs w:val="26"/>
        </w:rPr>
        <w:t>.</w:t>
      </w:r>
    </w:p>
    <w:p w:rsidR="00BA69A4" w:rsidRDefault="00BA69A4" w:rsidP="00BA69A4">
      <w:pPr>
        <w:pStyle w:val="ListParagrap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BA69A4">
        <w:rPr>
          <w:rFonts w:ascii="Arial" w:hAnsi="Arial" w:cs="Arial"/>
          <w:sz w:val="26"/>
          <w:szCs w:val="26"/>
        </w:rPr>
        <w:t>In the ‘Featured Image’ block at the bottom of the right-hand column, click ‘Set Featured Image</w:t>
      </w:r>
      <w:r>
        <w:rPr>
          <w:rFonts w:ascii="Arial" w:hAnsi="Arial" w:cs="Arial"/>
          <w:sz w:val="26"/>
          <w:szCs w:val="26"/>
        </w:rPr>
        <w:t>.’</w:t>
      </w:r>
    </w:p>
    <w:p w:rsidR="00BA69A4" w:rsidRDefault="00BA69A4" w:rsidP="00BA69A4">
      <w:pPr>
        <w:pStyle w:val="ListParagrap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Click the ‘Upload Files’ tab at the top.</w:t>
      </w:r>
    </w:p>
    <w:p w:rsidR="00BA69A4" w:rsidRDefault="00BA69A4" w:rsidP="00BA69A4">
      <w:pPr>
        <w:pStyle w:val="ListParagrap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Click ‘Select Files’ to navigate to and select the logo/image you wish to upload. Alternatively, you can drag &amp; drop an image onto this page.</w:t>
      </w:r>
    </w:p>
    <w:p w:rsidR="00BA69A4" w:rsidRDefault="00BA69A4" w:rsidP="00BA69A4">
      <w:pPr>
        <w:pStyle w:val="ListParagrap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Click ‘Set Featured Image’ to save.</w:t>
      </w:r>
    </w:p>
    <w:p w:rsidR="00BA69A4" w:rsidRDefault="00BA69A4" w:rsidP="00BA69A4">
      <w:pPr>
        <w:pStyle w:val="ListParagraph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Click ‘Publish’ or ‘Update’ in the </w:t>
      </w:r>
      <w:r w:rsidRPr="00395FD2">
        <w:rPr>
          <w:rFonts w:ascii="Arial" w:hAnsi="Arial" w:cs="Arial"/>
          <w:i/>
          <w:sz w:val="26"/>
          <w:szCs w:val="26"/>
        </w:rPr>
        <w:t>Publish</w:t>
      </w:r>
      <w:r w:rsidR="00395FD2">
        <w:rPr>
          <w:rFonts w:ascii="Arial" w:hAnsi="Arial" w:cs="Arial"/>
          <w:sz w:val="26"/>
          <w:szCs w:val="26"/>
        </w:rPr>
        <w:t xml:space="preserve"> block to add the new client to the page.</w:t>
      </w:r>
    </w:p>
    <w:p w:rsidR="00395FD2" w:rsidRPr="00C72347" w:rsidRDefault="00395FD2" w:rsidP="00395FD2">
      <w:pPr>
        <w:rPr>
          <w:rFonts w:ascii="Arial" w:hAnsi="Arial" w:cs="Arial"/>
          <w:b/>
          <w:sz w:val="40"/>
          <w:szCs w:val="26"/>
        </w:rPr>
      </w:pPr>
      <w:r w:rsidRPr="00C72347">
        <w:rPr>
          <w:rFonts w:ascii="Arial" w:hAnsi="Arial" w:cs="Arial"/>
          <w:b/>
          <w:sz w:val="40"/>
          <w:szCs w:val="26"/>
        </w:rPr>
        <w:t>Vending Solutions</w:t>
      </w:r>
    </w:p>
    <w:p w:rsidR="00395FD2" w:rsidRDefault="00395FD2" w:rsidP="00395FD2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Click ‘Add New’ to add a new vending solution block to the </w:t>
      </w:r>
      <w:r w:rsidRPr="00395FD2">
        <w:rPr>
          <w:rFonts w:ascii="Arial" w:hAnsi="Arial" w:cs="Arial"/>
          <w:b/>
          <w:sz w:val="26"/>
          <w:szCs w:val="26"/>
        </w:rPr>
        <w:t>Vending Solutions</w:t>
      </w:r>
      <w:r>
        <w:rPr>
          <w:rFonts w:ascii="Arial" w:hAnsi="Arial" w:cs="Arial"/>
          <w:sz w:val="26"/>
          <w:szCs w:val="26"/>
        </w:rPr>
        <w:t xml:space="preserve"> page.</w:t>
      </w:r>
    </w:p>
    <w:p w:rsidR="00395FD2" w:rsidRDefault="00395FD2" w:rsidP="00395FD2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i/>
          <w:sz w:val="26"/>
          <w:szCs w:val="26"/>
        </w:rPr>
        <w:t>Title</w:t>
      </w:r>
      <w:r>
        <w:rPr>
          <w:rFonts w:ascii="Arial" w:hAnsi="Arial" w:cs="Arial"/>
          <w:sz w:val="26"/>
          <w:szCs w:val="26"/>
        </w:rPr>
        <w:t xml:space="preserve"> will control the heading of the block.</w:t>
      </w:r>
    </w:p>
    <w:p w:rsidR="00395FD2" w:rsidRDefault="00395FD2" w:rsidP="00395FD2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i/>
          <w:sz w:val="26"/>
          <w:szCs w:val="26"/>
        </w:rPr>
        <w:t>Content</w:t>
      </w:r>
      <w:r>
        <w:rPr>
          <w:rFonts w:ascii="Arial" w:hAnsi="Arial" w:cs="Arial"/>
          <w:sz w:val="26"/>
          <w:szCs w:val="26"/>
        </w:rPr>
        <w:t xml:space="preserve"> box will control the paragraph text under the heading.</w:t>
      </w:r>
    </w:p>
    <w:p w:rsidR="00395FD2" w:rsidRPr="00C72347" w:rsidRDefault="00395FD2" w:rsidP="00395FD2">
      <w:pPr>
        <w:rPr>
          <w:rFonts w:ascii="Arial" w:hAnsi="Arial" w:cs="Arial"/>
          <w:b/>
          <w:sz w:val="40"/>
          <w:szCs w:val="26"/>
        </w:rPr>
      </w:pPr>
      <w:r w:rsidRPr="00C72347">
        <w:rPr>
          <w:rFonts w:ascii="Arial" w:hAnsi="Arial" w:cs="Arial"/>
          <w:b/>
          <w:sz w:val="40"/>
          <w:szCs w:val="26"/>
        </w:rPr>
        <w:t>Business Types</w:t>
      </w:r>
    </w:p>
    <w:p w:rsidR="00395FD2" w:rsidRDefault="00395FD2" w:rsidP="00395FD2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Business Types are the blocks located on the </w:t>
      </w:r>
      <w:r w:rsidRPr="00395FD2">
        <w:rPr>
          <w:rFonts w:ascii="Arial" w:hAnsi="Arial" w:cs="Arial"/>
          <w:b/>
          <w:sz w:val="26"/>
          <w:szCs w:val="26"/>
        </w:rPr>
        <w:t>Who We Serve</w:t>
      </w:r>
      <w:r>
        <w:rPr>
          <w:rFonts w:ascii="Arial" w:hAnsi="Arial" w:cs="Arial"/>
          <w:sz w:val="26"/>
          <w:szCs w:val="26"/>
        </w:rPr>
        <w:t xml:space="preserve"> page. Currently the page is only formatted for the current list. Any additional blocks will require an updated background image for the page.</w:t>
      </w:r>
    </w:p>
    <w:p w:rsidR="00395FD2" w:rsidRDefault="00395FD2" w:rsidP="00395FD2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Select the Business Type you wish to update.</w:t>
      </w:r>
    </w:p>
    <w:p w:rsidR="00395FD2" w:rsidRDefault="00395FD2" w:rsidP="00395FD2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i/>
          <w:sz w:val="26"/>
          <w:szCs w:val="26"/>
        </w:rPr>
        <w:t>Title</w:t>
      </w:r>
      <w:r>
        <w:rPr>
          <w:rFonts w:ascii="Arial" w:hAnsi="Arial" w:cs="Arial"/>
          <w:sz w:val="26"/>
          <w:szCs w:val="26"/>
        </w:rPr>
        <w:t xml:space="preserve"> will control the </w:t>
      </w:r>
      <w:r w:rsidR="00C72347">
        <w:rPr>
          <w:rFonts w:ascii="Arial" w:hAnsi="Arial" w:cs="Arial"/>
          <w:sz w:val="26"/>
          <w:szCs w:val="26"/>
        </w:rPr>
        <w:t>dropdown text.</w:t>
      </w:r>
    </w:p>
    <w:p w:rsidR="00C72347" w:rsidRDefault="00C72347" w:rsidP="00395FD2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i/>
          <w:sz w:val="26"/>
          <w:szCs w:val="26"/>
        </w:rPr>
        <w:t>Content</w:t>
      </w:r>
      <w:r>
        <w:rPr>
          <w:rFonts w:ascii="Arial" w:hAnsi="Arial" w:cs="Arial"/>
          <w:sz w:val="26"/>
          <w:szCs w:val="26"/>
        </w:rPr>
        <w:t xml:space="preserve"> box will control the paragraph text displayed when the dropdown text is clicked.</w:t>
      </w:r>
    </w:p>
    <w:p w:rsidR="00C72347" w:rsidRDefault="00C72347" w:rsidP="00395FD2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image displayed above the dropdown text is controlled via the </w:t>
      </w:r>
      <w:r>
        <w:rPr>
          <w:rFonts w:ascii="Arial" w:hAnsi="Arial" w:cs="Arial"/>
          <w:i/>
          <w:sz w:val="26"/>
          <w:szCs w:val="26"/>
        </w:rPr>
        <w:t>Featured Image</w:t>
      </w:r>
      <w:r>
        <w:rPr>
          <w:rFonts w:ascii="Arial" w:hAnsi="Arial" w:cs="Arial"/>
          <w:sz w:val="26"/>
          <w:szCs w:val="26"/>
        </w:rPr>
        <w:t xml:space="preserve"> block. Refer to the Clients section above to see how to set a featured image.</w:t>
      </w:r>
    </w:p>
    <w:p w:rsidR="00C72347" w:rsidRPr="00C72347" w:rsidRDefault="00C72347" w:rsidP="00C72347">
      <w:pPr>
        <w:rPr>
          <w:rFonts w:ascii="Arial" w:hAnsi="Arial" w:cs="Arial"/>
          <w:b/>
          <w:sz w:val="40"/>
          <w:szCs w:val="26"/>
        </w:rPr>
      </w:pPr>
      <w:r w:rsidRPr="00C72347">
        <w:rPr>
          <w:rFonts w:ascii="Arial" w:hAnsi="Arial" w:cs="Arial"/>
          <w:b/>
          <w:sz w:val="40"/>
          <w:szCs w:val="26"/>
        </w:rPr>
        <w:t>Pages</w:t>
      </w:r>
    </w:p>
    <w:p w:rsidR="00C72347" w:rsidRDefault="00C72347" w:rsidP="00C72347">
      <w:pPr>
        <w:rPr>
          <w:rFonts w:ascii="Arial" w:hAnsi="Arial" w:cs="Arial"/>
          <w:sz w:val="26"/>
          <w:szCs w:val="26"/>
        </w:rPr>
      </w:pPr>
      <w:r w:rsidRPr="00C72347">
        <w:rPr>
          <w:rFonts w:ascii="Arial" w:hAnsi="Arial" w:cs="Arial"/>
          <w:b/>
          <w:sz w:val="26"/>
          <w:szCs w:val="26"/>
        </w:rPr>
        <w:t>Note:</w:t>
      </w:r>
      <w:r>
        <w:rPr>
          <w:rFonts w:ascii="Arial" w:hAnsi="Arial" w:cs="Arial"/>
          <w:sz w:val="26"/>
          <w:szCs w:val="26"/>
        </w:rPr>
        <w:t xml:space="preserve"> Each page has its own template. In the ‘Page Attributed’ block, you will see a dropdown for </w:t>
      </w:r>
      <w:r>
        <w:rPr>
          <w:rFonts w:ascii="Arial" w:hAnsi="Arial" w:cs="Arial"/>
          <w:i/>
          <w:sz w:val="26"/>
          <w:szCs w:val="26"/>
        </w:rPr>
        <w:t>Template</w:t>
      </w:r>
      <w:r>
        <w:rPr>
          <w:rFonts w:ascii="Arial" w:hAnsi="Arial" w:cs="Arial"/>
          <w:sz w:val="26"/>
          <w:szCs w:val="26"/>
        </w:rPr>
        <w:t xml:space="preserve">. It’s important that these correspond to the page you’re editing. For example: </w:t>
      </w:r>
      <w:r>
        <w:rPr>
          <w:rFonts w:ascii="Arial" w:hAnsi="Arial" w:cs="Arial"/>
          <w:b/>
          <w:sz w:val="26"/>
          <w:szCs w:val="26"/>
        </w:rPr>
        <w:t>Home</w:t>
      </w:r>
      <w:r>
        <w:rPr>
          <w:rFonts w:ascii="Arial" w:hAnsi="Arial" w:cs="Arial"/>
          <w:sz w:val="26"/>
          <w:szCs w:val="26"/>
        </w:rPr>
        <w:t xml:space="preserve"> will be set to the </w:t>
      </w:r>
      <w:r>
        <w:rPr>
          <w:rFonts w:ascii="Arial" w:hAnsi="Arial" w:cs="Arial"/>
          <w:i/>
          <w:sz w:val="26"/>
          <w:szCs w:val="26"/>
        </w:rPr>
        <w:t>Homepage</w:t>
      </w:r>
      <w:r>
        <w:rPr>
          <w:rFonts w:ascii="Arial" w:hAnsi="Arial" w:cs="Arial"/>
          <w:sz w:val="26"/>
          <w:szCs w:val="26"/>
        </w:rPr>
        <w:t xml:space="preserve"> template. All sub-pages will use the </w:t>
      </w:r>
      <w:r>
        <w:rPr>
          <w:rFonts w:ascii="Arial" w:hAnsi="Arial" w:cs="Arial"/>
          <w:i/>
          <w:sz w:val="26"/>
          <w:szCs w:val="26"/>
        </w:rPr>
        <w:t>Default Template</w:t>
      </w:r>
      <w:r>
        <w:rPr>
          <w:rFonts w:ascii="Arial" w:hAnsi="Arial" w:cs="Arial"/>
          <w:sz w:val="26"/>
          <w:szCs w:val="26"/>
        </w:rPr>
        <w:t>.</w:t>
      </w:r>
    </w:p>
    <w:p w:rsidR="00C72347" w:rsidRDefault="00C72347" w:rsidP="00C72347"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:rsidR="00C72347" w:rsidRDefault="00C72347" w:rsidP="00C72347">
      <w:pPr>
        <w:rPr>
          <w:rFonts w:ascii="Arial" w:hAnsi="Arial" w:cs="Arial"/>
          <w:b/>
          <w:sz w:val="32"/>
          <w:szCs w:val="26"/>
        </w:rPr>
      </w:pPr>
      <w:r w:rsidRPr="00C72347">
        <w:rPr>
          <w:rFonts w:ascii="Arial" w:hAnsi="Arial" w:cs="Arial"/>
          <w:b/>
          <w:sz w:val="32"/>
          <w:szCs w:val="26"/>
        </w:rPr>
        <w:t>Home</w:t>
      </w:r>
    </w:p>
    <w:p w:rsidR="00C72347" w:rsidRPr="00C72347" w:rsidRDefault="00C72347" w:rsidP="00C7234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</w:t>
      </w:r>
    </w:p>
    <w:p w:rsidR="00C72347" w:rsidRPr="00C72347" w:rsidRDefault="00C72347" w:rsidP="00C72347">
      <w:pPr>
        <w:rPr>
          <w:rFonts w:ascii="Arial" w:hAnsi="Arial" w:cs="Arial"/>
          <w:sz w:val="26"/>
          <w:szCs w:val="26"/>
        </w:rPr>
      </w:pPr>
    </w:p>
    <w:p w:rsidR="00395FD2" w:rsidRPr="00395FD2" w:rsidRDefault="00395FD2" w:rsidP="00395FD2">
      <w:pPr>
        <w:rPr>
          <w:rFonts w:ascii="Arial" w:hAnsi="Arial" w:cs="Arial"/>
          <w:sz w:val="26"/>
          <w:szCs w:val="26"/>
        </w:rPr>
      </w:pPr>
    </w:p>
    <w:p w:rsidR="00395FD2" w:rsidRPr="00395FD2" w:rsidRDefault="00395FD2" w:rsidP="00395FD2">
      <w:pPr>
        <w:rPr>
          <w:rFonts w:ascii="Arial" w:hAnsi="Arial" w:cs="Arial"/>
          <w:sz w:val="26"/>
          <w:szCs w:val="26"/>
        </w:rPr>
      </w:pPr>
    </w:p>
    <w:sectPr w:rsidR="00395FD2" w:rsidRPr="0039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395A"/>
    <w:multiLevelType w:val="hybridMultilevel"/>
    <w:tmpl w:val="C9C4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77EB5"/>
    <w:multiLevelType w:val="hybridMultilevel"/>
    <w:tmpl w:val="8414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2139B"/>
    <w:multiLevelType w:val="hybridMultilevel"/>
    <w:tmpl w:val="CDD6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A1FEE"/>
    <w:multiLevelType w:val="hybridMultilevel"/>
    <w:tmpl w:val="627A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250C5"/>
    <w:multiLevelType w:val="hybridMultilevel"/>
    <w:tmpl w:val="DC38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32"/>
    <w:rsid w:val="00190B37"/>
    <w:rsid w:val="00395FD2"/>
    <w:rsid w:val="00BA69A4"/>
    <w:rsid w:val="00C72347"/>
    <w:rsid w:val="00E3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AFF6C-BC68-4140-88C4-1B9B3DA8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</dc:creator>
  <cp:keywords/>
  <dc:description/>
  <cp:lastModifiedBy>wyatt</cp:lastModifiedBy>
  <cp:revision>1</cp:revision>
  <dcterms:created xsi:type="dcterms:W3CDTF">2015-03-23T02:28:00Z</dcterms:created>
  <dcterms:modified xsi:type="dcterms:W3CDTF">2015-03-23T03:17:00Z</dcterms:modified>
</cp:coreProperties>
</file>