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0C7A5" w14:textId="0A8EBFB3" w:rsidR="00A56A3B" w:rsidRDefault="00A56A3B" w:rsidP="00A56A3B">
      <w:pPr>
        <w:pStyle w:val="Title"/>
        <w:jc w:val="center"/>
      </w:pPr>
      <w:r>
        <w:t>Zirbel Security Process Framework</w:t>
      </w:r>
    </w:p>
    <w:p w14:paraId="6B17869E" w14:textId="3DDD72B5" w:rsidR="00A56A3B" w:rsidRDefault="00A56A3B" w:rsidP="00A56A3B">
      <w:pPr>
        <w:pStyle w:val="Subtitle"/>
        <w:jc w:val="center"/>
      </w:pPr>
      <w:r w:rsidRPr="00A56A3B">
        <w:t>Author: Cooper Wyatt Zirbel</w:t>
      </w:r>
    </w:p>
    <w:p w14:paraId="4003CD39" w14:textId="77777777" w:rsidR="00D404B1" w:rsidRDefault="00D404B1">
      <w:pPr>
        <w:sectPr w:rsidR="00D404B1">
          <w:footerReference w:type="default" r:id="rId8"/>
          <w:pgSz w:w="12240" w:h="15840"/>
          <w:pgMar w:top="1440" w:right="1440" w:bottom="1440" w:left="1440" w:header="720" w:footer="720" w:gutter="0"/>
          <w:cols w:space="720"/>
          <w:docGrid w:linePitch="360"/>
        </w:sectPr>
      </w:pPr>
    </w:p>
    <w:p w14:paraId="73864C5D" w14:textId="21F94B5E" w:rsidR="00A56A3B" w:rsidRDefault="00A56A3B"/>
    <w:sdt>
      <w:sdtPr>
        <w:id w:val="-69006702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7CAEDD08" w14:textId="7A4C9018" w:rsidR="00A56A3B" w:rsidRDefault="00A56A3B" w:rsidP="00A56A3B">
          <w:pPr>
            <w:pStyle w:val="TOCHeading"/>
          </w:pPr>
          <w:r>
            <w:t>Table of Contents</w:t>
          </w:r>
        </w:p>
        <w:p w14:paraId="1CA6DB49" w14:textId="5C0B9454" w:rsidR="00A51204" w:rsidRDefault="00A56A3B">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7931466" w:history="1">
            <w:r w:rsidR="00A51204" w:rsidRPr="000E4E54">
              <w:rPr>
                <w:rStyle w:val="Hyperlink"/>
                <w:noProof/>
              </w:rPr>
              <w:t>Concept Overview</w:t>
            </w:r>
            <w:r w:rsidR="00A51204">
              <w:rPr>
                <w:noProof/>
                <w:webHidden/>
              </w:rPr>
              <w:tab/>
            </w:r>
            <w:r w:rsidR="00A51204">
              <w:rPr>
                <w:noProof/>
                <w:webHidden/>
              </w:rPr>
              <w:fldChar w:fldCharType="begin"/>
            </w:r>
            <w:r w:rsidR="00A51204">
              <w:rPr>
                <w:noProof/>
                <w:webHidden/>
              </w:rPr>
              <w:instrText xml:space="preserve"> PAGEREF _Toc217931466 \h </w:instrText>
            </w:r>
            <w:r w:rsidR="00A51204">
              <w:rPr>
                <w:noProof/>
                <w:webHidden/>
              </w:rPr>
            </w:r>
            <w:r w:rsidR="00A51204">
              <w:rPr>
                <w:noProof/>
                <w:webHidden/>
              </w:rPr>
              <w:fldChar w:fldCharType="separate"/>
            </w:r>
            <w:r w:rsidR="00A51204">
              <w:rPr>
                <w:noProof/>
                <w:webHidden/>
              </w:rPr>
              <w:t>4</w:t>
            </w:r>
            <w:r w:rsidR="00A51204">
              <w:rPr>
                <w:noProof/>
                <w:webHidden/>
              </w:rPr>
              <w:fldChar w:fldCharType="end"/>
            </w:r>
          </w:hyperlink>
        </w:p>
        <w:p w14:paraId="48373CBC" w14:textId="7B97A795" w:rsidR="00A51204" w:rsidRDefault="00A51204">
          <w:pPr>
            <w:pStyle w:val="TOC2"/>
            <w:tabs>
              <w:tab w:val="right" w:leader="dot" w:pos="9350"/>
            </w:tabs>
            <w:rPr>
              <w:rFonts w:eastAsiaTheme="minorEastAsia"/>
              <w:noProof/>
            </w:rPr>
          </w:pPr>
          <w:hyperlink w:anchor="_Toc217931467" w:history="1">
            <w:r w:rsidRPr="000E4E54">
              <w:rPr>
                <w:rStyle w:val="Hyperlink"/>
                <w:noProof/>
              </w:rPr>
              <w:t>Purpose</w:t>
            </w:r>
            <w:r>
              <w:rPr>
                <w:noProof/>
                <w:webHidden/>
              </w:rPr>
              <w:tab/>
            </w:r>
            <w:r>
              <w:rPr>
                <w:noProof/>
                <w:webHidden/>
              </w:rPr>
              <w:fldChar w:fldCharType="begin"/>
            </w:r>
            <w:r>
              <w:rPr>
                <w:noProof/>
                <w:webHidden/>
              </w:rPr>
              <w:instrText xml:space="preserve"> PAGEREF _Toc217931467 \h </w:instrText>
            </w:r>
            <w:r>
              <w:rPr>
                <w:noProof/>
                <w:webHidden/>
              </w:rPr>
            </w:r>
            <w:r>
              <w:rPr>
                <w:noProof/>
                <w:webHidden/>
              </w:rPr>
              <w:fldChar w:fldCharType="separate"/>
            </w:r>
            <w:r>
              <w:rPr>
                <w:noProof/>
                <w:webHidden/>
              </w:rPr>
              <w:t>4</w:t>
            </w:r>
            <w:r>
              <w:rPr>
                <w:noProof/>
                <w:webHidden/>
              </w:rPr>
              <w:fldChar w:fldCharType="end"/>
            </w:r>
          </w:hyperlink>
        </w:p>
        <w:p w14:paraId="0A21E180" w14:textId="4FBB6681" w:rsidR="00A51204" w:rsidRDefault="00A51204">
          <w:pPr>
            <w:pStyle w:val="TOC2"/>
            <w:tabs>
              <w:tab w:val="right" w:leader="dot" w:pos="9350"/>
            </w:tabs>
            <w:rPr>
              <w:rFonts w:eastAsiaTheme="minorEastAsia"/>
              <w:noProof/>
            </w:rPr>
          </w:pPr>
          <w:hyperlink w:anchor="_Toc217931468" w:history="1">
            <w:r w:rsidRPr="000E4E54">
              <w:rPr>
                <w:rStyle w:val="Hyperlink"/>
                <w:noProof/>
              </w:rPr>
              <w:t>Problem Statement</w:t>
            </w:r>
            <w:r>
              <w:rPr>
                <w:noProof/>
                <w:webHidden/>
              </w:rPr>
              <w:tab/>
            </w:r>
            <w:r>
              <w:rPr>
                <w:noProof/>
                <w:webHidden/>
              </w:rPr>
              <w:fldChar w:fldCharType="begin"/>
            </w:r>
            <w:r>
              <w:rPr>
                <w:noProof/>
                <w:webHidden/>
              </w:rPr>
              <w:instrText xml:space="preserve"> PAGEREF _Toc217931468 \h </w:instrText>
            </w:r>
            <w:r>
              <w:rPr>
                <w:noProof/>
                <w:webHidden/>
              </w:rPr>
            </w:r>
            <w:r>
              <w:rPr>
                <w:noProof/>
                <w:webHidden/>
              </w:rPr>
              <w:fldChar w:fldCharType="separate"/>
            </w:r>
            <w:r>
              <w:rPr>
                <w:noProof/>
                <w:webHidden/>
              </w:rPr>
              <w:t>4</w:t>
            </w:r>
            <w:r>
              <w:rPr>
                <w:noProof/>
                <w:webHidden/>
              </w:rPr>
              <w:fldChar w:fldCharType="end"/>
            </w:r>
          </w:hyperlink>
        </w:p>
        <w:p w14:paraId="50D49FE0" w14:textId="4AB8FB97" w:rsidR="00A51204" w:rsidRDefault="00A51204">
          <w:pPr>
            <w:pStyle w:val="TOC2"/>
            <w:tabs>
              <w:tab w:val="right" w:leader="dot" w:pos="9350"/>
            </w:tabs>
            <w:rPr>
              <w:rFonts w:eastAsiaTheme="minorEastAsia"/>
              <w:noProof/>
            </w:rPr>
          </w:pPr>
          <w:hyperlink w:anchor="_Toc217931469" w:history="1">
            <w:r w:rsidRPr="000E4E54">
              <w:rPr>
                <w:rStyle w:val="Hyperlink"/>
                <w:noProof/>
              </w:rPr>
              <w:t>Core Concept</w:t>
            </w:r>
            <w:r>
              <w:rPr>
                <w:noProof/>
                <w:webHidden/>
              </w:rPr>
              <w:tab/>
            </w:r>
            <w:r>
              <w:rPr>
                <w:noProof/>
                <w:webHidden/>
              </w:rPr>
              <w:fldChar w:fldCharType="begin"/>
            </w:r>
            <w:r>
              <w:rPr>
                <w:noProof/>
                <w:webHidden/>
              </w:rPr>
              <w:instrText xml:space="preserve"> PAGEREF _Toc217931469 \h </w:instrText>
            </w:r>
            <w:r>
              <w:rPr>
                <w:noProof/>
                <w:webHidden/>
              </w:rPr>
            </w:r>
            <w:r>
              <w:rPr>
                <w:noProof/>
                <w:webHidden/>
              </w:rPr>
              <w:fldChar w:fldCharType="separate"/>
            </w:r>
            <w:r>
              <w:rPr>
                <w:noProof/>
                <w:webHidden/>
              </w:rPr>
              <w:t>4</w:t>
            </w:r>
            <w:r>
              <w:rPr>
                <w:noProof/>
                <w:webHidden/>
              </w:rPr>
              <w:fldChar w:fldCharType="end"/>
            </w:r>
          </w:hyperlink>
        </w:p>
        <w:p w14:paraId="08062CF2" w14:textId="3B401405" w:rsidR="00A51204" w:rsidRDefault="00A51204">
          <w:pPr>
            <w:pStyle w:val="TOC2"/>
            <w:tabs>
              <w:tab w:val="right" w:leader="dot" w:pos="9350"/>
            </w:tabs>
            <w:rPr>
              <w:rFonts w:eastAsiaTheme="minorEastAsia"/>
              <w:noProof/>
            </w:rPr>
          </w:pPr>
          <w:hyperlink w:anchor="_Toc217931470" w:history="1">
            <w:r w:rsidRPr="000E4E54">
              <w:rPr>
                <w:rStyle w:val="Hyperlink"/>
                <w:noProof/>
              </w:rPr>
              <w:t>Objectives</w:t>
            </w:r>
            <w:r>
              <w:rPr>
                <w:noProof/>
                <w:webHidden/>
              </w:rPr>
              <w:tab/>
            </w:r>
            <w:r>
              <w:rPr>
                <w:noProof/>
                <w:webHidden/>
              </w:rPr>
              <w:fldChar w:fldCharType="begin"/>
            </w:r>
            <w:r>
              <w:rPr>
                <w:noProof/>
                <w:webHidden/>
              </w:rPr>
              <w:instrText xml:space="preserve"> PAGEREF _Toc217931470 \h </w:instrText>
            </w:r>
            <w:r>
              <w:rPr>
                <w:noProof/>
                <w:webHidden/>
              </w:rPr>
            </w:r>
            <w:r>
              <w:rPr>
                <w:noProof/>
                <w:webHidden/>
              </w:rPr>
              <w:fldChar w:fldCharType="separate"/>
            </w:r>
            <w:r>
              <w:rPr>
                <w:noProof/>
                <w:webHidden/>
              </w:rPr>
              <w:t>5</w:t>
            </w:r>
            <w:r>
              <w:rPr>
                <w:noProof/>
                <w:webHidden/>
              </w:rPr>
              <w:fldChar w:fldCharType="end"/>
            </w:r>
          </w:hyperlink>
        </w:p>
        <w:p w14:paraId="6FF6E7D9" w14:textId="32FD31EC" w:rsidR="00A51204" w:rsidRDefault="00A51204">
          <w:pPr>
            <w:pStyle w:val="TOC2"/>
            <w:tabs>
              <w:tab w:val="right" w:leader="dot" w:pos="9350"/>
            </w:tabs>
            <w:rPr>
              <w:rFonts w:eastAsiaTheme="minorEastAsia"/>
              <w:noProof/>
            </w:rPr>
          </w:pPr>
          <w:hyperlink w:anchor="_Toc217931471" w:history="1">
            <w:r w:rsidRPr="000E4E54">
              <w:rPr>
                <w:rStyle w:val="Hyperlink"/>
                <w:noProof/>
              </w:rPr>
              <w:t>Scope</w:t>
            </w:r>
            <w:r>
              <w:rPr>
                <w:noProof/>
                <w:webHidden/>
              </w:rPr>
              <w:tab/>
            </w:r>
            <w:r>
              <w:rPr>
                <w:noProof/>
                <w:webHidden/>
              </w:rPr>
              <w:fldChar w:fldCharType="begin"/>
            </w:r>
            <w:r>
              <w:rPr>
                <w:noProof/>
                <w:webHidden/>
              </w:rPr>
              <w:instrText xml:space="preserve"> PAGEREF _Toc217931471 \h </w:instrText>
            </w:r>
            <w:r>
              <w:rPr>
                <w:noProof/>
                <w:webHidden/>
              </w:rPr>
            </w:r>
            <w:r>
              <w:rPr>
                <w:noProof/>
                <w:webHidden/>
              </w:rPr>
              <w:fldChar w:fldCharType="separate"/>
            </w:r>
            <w:r>
              <w:rPr>
                <w:noProof/>
                <w:webHidden/>
              </w:rPr>
              <w:t>5</w:t>
            </w:r>
            <w:r>
              <w:rPr>
                <w:noProof/>
                <w:webHidden/>
              </w:rPr>
              <w:fldChar w:fldCharType="end"/>
            </w:r>
          </w:hyperlink>
        </w:p>
        <w:p w14:paraId="6E2968EA" w14:textId="25C40FDD" w:rsidR="00A51204" w:rsidRDefault="00A51204">
          <w:pPr>
            <w:pStyle w:val="TOC2"/>
            <w:tabs>
              <w:tab w:val="right" w:leader="dot" w:pos="9350"/>
            </w:tabs>
            <w:rPr>
              <w:rFonts w:eastAsiaTheme="minorEastAsia"/>
              <w:noProof/>
            </w:rPr>
          </w:pPr>
          <w:hyperlink w:anchor="_Toc217931472" w:history="1">
            <w:r w:rsidRPr="000E4E54">
              <w:rPr>
                <w:rStyle w:val="Hyperlink"/>
                <w:noProof/>
              </w:rPr>
              <w:t>Intended Outcomes</w:t>
            </w:r>
            <w:r>
              <w:rPr>
                <w:noProof/>
                <w:webHidden/>
              </w:rPr>
              <w:tab/>
            </w:r>
            <w:r>
              <w:rPr>
                <w:noProof/>
                <w:webHidden/>
              </w:rPr>
              <w:fldChar w:fldCharType="begin"/>
            </w:r>
            <w:r>
              <w:rPr>
                <w:noProof/>
                <w:webHidden/>
              </w:rPr>
              <w:instrText xml:space="preserve"> PAGEREF _Toc217931472 \h </w:instrText>
            </w:r>
            <w:r>
              <w:rPr>
                <w:noProof/>
                <w:webHidden/>
              </w:rPr>
            </w:r>
            <w:r>
              <w:rPr>
                <w:noProof/>
                <w:webHidden/>
              </w:rPr>
              <w:fldChar w:fldCharType="separate"/>
            </w:r>
            <w:r>
              <w:rPr>
                <w:noProof/>
                <w:webHidden/>
              </w:rPr>
              <w:t>5</w:t>
            </w:r>
            <w:r>
              <w:rPr>
                <w:noProof/>
                <w:webHidden/>
              </w:rPr>
              <w:fldChar w:fldCharType="end"/>
            </w:r>
          </w:hyperlink>
        </w:p>
        <w:p w14:paraId="45AAC73A" w14:textId="63EDE3ED" w:rsidR="00A51204" w:rsidRDefault="00A51204">
          <w:pPr>
            <w:pStyle w:val="TOC1"/>
            <w:tabs>
              <w:tab w:val="right" w:leader="dot" w:pos="9350"/>
            </w:tabs>
            <w:rPr>
              <w:rFonts w:eastAsiaTheme="minorEastAsia"/>
              <w:noProof/>
            </w:rPr>
          </w:pPr>
          <w:hyperlink w:anchor="_Toc217931473" w:history="1">
            <w:r w:rsidRPr="000E4E54">
              <w:rPr>
                <w:rStyle w:val="Hyperlink"/>
                <w:noProof/>
              </w:rPr>
              <w:t>Definitions</w:t>
            </w:r>
            <w:r>
              <w:rPr>
                <w:noProof/>
                <w:webHidden/>
              </w:rPr>
              <w:tab/>
            </w:r>
            <w:r>
              <w:rPr>
                <w:noProof/>
                <w:webHidden/>
              </w:rPr>
              <w:fldChar w:fldCharType="begin"/>
            </w:r>
            <w:r>
              <w:rPr>
                <w:noProof/>
                <w:webHidden/>
              </w:rPr>
              <w:instrText xml:space="preserve"> PAGEREF _Toc217931473 \h </w:instrText>
            </w:r>
            <w:r>
              <w:rPr>
                <w:noProof/>
                <w:webHidden/>
              </w:rPr>
            </w:r>
            <w:r>
              <w:rPr>
                <w:noProof/>
                <w:webHidden/>
              </w:rPr>
              <w:fldChar w:fldCharType="separate"/>
            </w:r>
            <w:r>
              <w:rPr>
                <w:noProof/>
                <w:webHidden/>
              </w:rPr>
              <w:t>6</w:t>
            </w:r>
            <w:r>
              <w:rPr>
                <w:noProof/>
                <w:webHidden/>
              </w:rPr>
              <w:fldChar w:fldCharType="end"/>
            </w:r>
          </w:hyperlink>
        </w:p>
        <w:p w14:paraId="43A9DD67" w14:textId="1ED1B723" w:rsidR="00A51204" w:rsidRDefault="00A51204">
          <w:pPr>
            <w:pStyle w:val="TOC1"/>
            <w:tabs>
              <w:tab w:val="right" w:leader="dot" w:pos="9350"/>
            </w:tabs>
            <w:rPr>
              <w:rFonts w:eastAsiaTheme="minorEastAsia"/>
              <w:noProof/>
            </w:rPr>
          </w:pPr>
          <w:hyperlink w:anchor="_Toc217931474" w:history="1">
            <w:r w:rsidRPr="000E4E54">
              <w:rPr>
                <w:rStyle w:val="Hyperlink"/>
                <w:noProof/>
              </w:rPr>
              <w:t>Zirbel Diagram Specification</w:t>
            </w:r>
            <w:r>
              <w:rPr>
                <w:noProof/>
                <w:webHidden/>
              </w:rPr>
              <w:tab/>
            </w:r>
            <w:r>
              <w:rPr>
                <w:noProof/>
                <w:webHidden/>
              </w:rPr>
              <w:fldChar w:fldCharType="begin"/>
            </w:r>
            <w:r>
              <w:rPr>
                <w:noProof/>
                <w:webHidden/>
              </w:rPr>
              <w:instrText xml:space="preserve"> PAGEREF _Toc217931474 \h </w:instrText>
            </w:r>
            <w:r>
              <w:rPr>
                <w:noProof/>
                <w:webHidden/>
              </w:rPr>
            </w:r>
            <w:r>
              <w:rPr>
                <w:noProof/>
                <w:webHidden/>
              </w:rPr>
              <w:fldChar w:fldCharType="separate"/>
            </w:r>
            <w:r>
              <w:rPr>
                <w:noProof/>
                <w:webHidden/>
              </w:rPr>
              <w:t>8</w:t>
            </w:r>
            <w:r>
              <w:rPr>
                <w:noProof/>
                <w:webHidden/>
              </w:rPr>
              <w:fldChar w:fldCharType="end"/>
            </w:r>
          </w:hyperlink>
        </w:p>
        <w:p w14:paraId="669F9062" w14:textId="29F2865B" w:rsidR="00A51204" w:rsidRDefault="00A51204">
          <w:pPr>
            <w:pStyle w:val="TOC2"/>
            <w:tabs>
              <w:tab w:val="right" w:leader="dot" w:pos="9350"/>
            </w:tabs>
            <w:rPr>
              <w:rFonts w:eastAsiaTheme="minorEastAsia"/>
              <w:noProof/>
            </w:rPr>
          </w:pPr>
          <w:hyperlink w:anchor="_Toc217931475" w:history="1">
            <w:r w:rsidRPr="000E4E54">
              <w:rPr>
                <w:rStyle w:val="Hyperlink"/>
                <w:noProof/>
              </w:rPr>
              <w:t>Purpose</w:t>
            </w:r>
            <w:r>
              <w:rPr>
                <w:noProof/>
                <w:webHidden/>
              </w:rPr>
              <w:tab/>
            </w:r>
            <w:r>
              <w:rPr>
                <w:noProof/>
                <w:webHidden/>
              </w:rPr>
              <w:fldChar w:fldCharType="begin"/>
            </w:r>
            <w:r>
              <w:rPr>
                <w:noProof/>
                <w:webHidden/>
              </w:rPr>
              <w:instrText xml:space="preserve"> PAGEREF _Toc217931475 \h </w:instrText>
            </w:r>
            <w:r>
              <w:rPr>
                <w:noProof/>
                <w:webHidden/>
              </w:rPr>
            </w:r>
            <w:r>
              <w:rPr>
                <w:noProof/>
                <w:webHidden/>
              </w:rPr>
              <w:fldChar w:fldCharType="separate"/>
            </w:r>
            <w:r>
              <w:rPr>
                <w:noProof/>
                <w:webHidden/>
              </w:rPr>
              <w:t>8</w:t>
            </w:r>
            <w:r>
              <w:rPr>
                <w:noProof/>
                <w:webHidden/>
              </w:rPr>
              <w:fldChar w:fldCharType="end"/>
            </w:r>
          </w:hyperlink>
        </w:p>
        <w:p w14:paraId="1272E2E2" w14:textId="54063F79" w:rsidR="00A51204" w:rsidRDefault="00A51204">
          <w:pPr>
            <w:pStyle w:val="TOC2"/>
            <w:tabs>
              <w:tab w:val="right" w:leader="dot" w:pos="9350"/>
            </w:tabs>
            <w:rPr>
              <w:rFonts w:eastAsiaTheme="minorEastAsia"/>
              <w:noProof/>
            </w:rPr>
          </w:pPr>
          <w:hyperlink w:anchor="_Toc217931476" w:history="1">
            <w:r w:rsidRPr="000E4E54">
              <w:rPr>
                <w:rStyle w:val="Hyperlink"/>
                <w:noProof/>
              </w:rPr>
              <w:t>Scope &amp; Level of Detail</w:t>
            </w:r>
            <w:r>
              <w:rPr>
                <w:noProof/>
                <w:webHidden/>
              </w:rPr>
              <w:tab/>
            </w:r>
            <w:r>
              <w:rPr>
                <w:noProof/>
                <w:webHidden/>
              </w:rPr>
              <w:fldChar w:fldCharType="begin"/>
            </w:r>
            <w:r>
              <w:rPr>
                <w:noProof/>
                <w:webHidden/>
              </w:rPr>
              <w:instrText xml:space="preserve"> PAGEREF _Toc217931476 \h </w:instrText>
            </w:r>
            <w:r>
              <w:rPr>
                <w:noProof/>
                <w:webHidden/>
              </w:rPr>
            </w:r>
            <w:r>
              <w:rPr>
                <w:noProof/>
                <w:webHidden/>
              </w:rPr>
              <w:fldChar w:fldCharType="separate"/>
            </w:r>
            <w:r>
              <w:rPr>
                <w:noProof/>
                <w:webHidden/>
              </w:rPr>
              <w:t>8</w:t>
            </w:r>
            <w:r>
              <w:rPr>
                <w:noProof/>
                <w:webHidden/>
              </w:rPr>
              <w:fldChar w:fldCharType="end"/>
            </w:r>
          </w:hyperlink>
        </w:p>
        <w:p w14:paraId="5C76C56D" w14:textId="2752302D" w:rsidR="00A51204" w:rsidRDefault="00A51204">
          <w:pPr>
            <w:pStyle w:val="TOC2"/>
            <w:tabs>
              <w:tab w:val="right" w:leader="dot" w:pos="9350"/>
            </w:tabs>
            <w:rPr>
              <w:rFonts w:eastAsiaTheme="minorEastAsia"/>
              <w:noProof/>
            </w:rPr>
          </w:pPr>
          <w:hyperlink w:anchor="_Toc217931477" w:history="1">
            <w:r w:rsidRPr="000E4E54">
              <w:rPr>
                <w:rStyle w:val="Hyperlink"/>
                <w:noProof/>
              </w:rPr>
              <w:t>Required Elements</w:t>
            </w:r>
            <w:r>
              <w:rPr>
                <w:noProof/>
                <w:webHidden/>
              </w:rPr>
              <w:tab/>
            </w:r>
            <w:r>
              <w:rPr>
                <w:noProof/>
                <w:webHidden/>
              </w:rPr>
              <w:fldChar w:fldCharType="begin"/>
            </w:r>
            <w:r>
              <w:rPr>
                <w:noProof/>
                <w:webHidden/>
              </w:rPr>
              <w:instrText xml:space="preserve"> PAGEREF _Toc217931477 \h </w:instrText>
            </w:r>
            <w:r>
              <w:rPr>
                <w:noProof/>
                <w:webHidden/>
              </w:rPr>
            </w:r>
            <w:r>
              <w:rPr>
                <w:noProof/>
                <w:webHidden/>
              </w:rPr>
              <w:fldChar w:fldCharType="separate"/>
            </w:r>
            <w:r>
              <w:rPr>
                <w:noProof/>
                <w:webHidden/>
              </w:rPr>
              <w:t>9</w:t>
            </w:r>
            <w:r>
              <w:rPr>
                <w:noProof/>
                <w:webHidden/>
              </w:rPr>
              <w:fldChar w:fldCharType="end"/>
            </w:r>
          </w:hyperlink>
        </w:p>
        <w:p w14:paraId="5380D1D2" w14:textId="351BFDBC" w:rsidR="00A51204" w:rsidRDefault="00A51204">
          <w:pPr>
            <w:pStyle w:val="TOC3"/>
            <w:tabs>
              <w:tab w:val="right" w:leader="dot" w:pos="9350"/>
            </w:tabs>
            <w:rPr>
              <w:rFonts w:eastAsiaTheme="minorEastAsia"/>
              <w:noProof/>
            </w:rPr>
          </w:pPr>
          <w:hyperlink w:anchor="_Toc217931478" w:history="1">
            <w:r w:rsidRPr="000E4E54">
              <w:rPr>
                <w:rStyle w:val="Hyperlink"/>
                <w:noProof/>
              </w:rPr>
              <w:t>Roles (Swimlanes)</w:t>
            </w:r>
            <w:r>
              <w:rPr>
                <w:noProof/>
                <w:webHidden/>
              </w:rPr>
              <w:tab/>
            </w:r>
            <w:r>
              <w:rPr>
                <w:noProof/>
                <w:webHidden/>
              </w:rPr>
              <w:fldChar w:fldCharType="begin"/>
            </w:r>
            <w:r>
              <w:rPr>
                <w:noProof/>
                <w:webHidden/>
              </w:rPr>
              <w:instrText xml:space="preserve"> PAGEREF _Toc217931478 \h </w:instrText>
            </w:r>
            <w:r>
              <w:rPr>
                <w:noProof/>
                <w:webHidden/>
              </w:rPr>
            </w:r>
            <w:r>
              <w:rPr>
                <w:noProof/>
                <w:webHidden/>
              </w:rPr>
              <w:fldChar w:fldCharType="separate"/>
            </w:r>
            <w:r>
              <w:rPr>
                <w:noProof/>
                <w:webHidden/>
              </w:rPr>
              <w:t>9</w:t>
            </w:r>
            <w:r>
              <w:rPr>
                <w:noProof/>
                <w:webHidden/>
              </w:rPr>
              <w:fldChar w:fldCharType="end"/>
            </w:r>
          </w:hyperlink>
        </w:p>
        <w:p w14:paraId="0FFE3C5C" w14:textId="2C80C757" w:rsidR="00A51204" w:rsidRDefault="00A51204">
          <w:pPr>
            <w:pStyle w:val="TOC3"/>
            <w:tabs>
              <w:tab w:val="right" w:leader="dot" w:pos="9350"/>
            </w:tabs>
            <w:rPr>
              <w:rFonts w:eastAsiaTheme="minorEastAsia"/>
              <w:noProof/>
            </w:rPr>
          </w:pPr>
          <w:hyperlink w:anchor="_Toc217931479" w:history="1">
            <w:r w:rsidRPr="000E4E54">
              <w:rPr>
                <w:rStyle w:val="Hyperlink"/>
                <w:noProof/>
              </w:rPr>
              <w:t>Functions (Process Steps)</w:t>
            </w:r>
            <w:r>
              <w:rPr>
                <w:noProof/>
                <w:webHidden/>
              </w:rPr>
              <w:tab/>
            </w:r>
            <w:r>
              <w:rPr>
                <w:noProof/>
                <w:webHidden/>
              </w:rPr>
              <w:fldChar w:fldCharType="begin"/>
            </w:r>
            <w:r>
              <w:rPr>
                <w:noProof/>
                <w:webHidden/>
              </w:rPr>
              <w:instrText xml:space="preserve"> PAGEREF _Toc217931479 \h </w:instrText>
            </w:r>
            <w:r>
              <w:rPr>
                <w:noProof/>
                <w:webHidden/>
              </w:rPr>
            </w:r>
            <w:r>
              <w:rPr>
                <w:noProof/>
                <w:webHidden/>
              </w:rPr>
              <w:fldChar w:fldCharType="separate"/>
            </w:r>
            <w:r>
              <w:rPr>
                <w:noProof/>
                <w:webHidden/>
              </w:rPr>
              <w:t>9</w:t>
            </w:r>
            <w:r>
              <w:rPr>
                <w:noProof/>
                <w:webHidden/>
              </w:rPr>
              <w:fldChar w:fldCharType="end"/>
            </w:r>
          </w:hyperlink>
        </w:p>
        <w:p w14:paraId="275E4B72" w14:textId="476426EA" w:rsidR="00A51204" w:rsidRDefault="00A51204">
          <w:pPr>
            <w:pStyle w:val="TOC3"/>
            <w:tabs>
              <w:tab w:val="right" w:leader="dot" w:pos="9350"/>
            </w:tabs>
            <w:rPr>
              <w:rFonts w:eastAsiaTheme="minorEastAsia"/>
              <w:noProof/>
            </w:rPr>
          </w:pPr>
          <w:hyperlink w:anchor="_Toc217931480" w:history="1">
            <w:r w:rsidRPr="000E4E54">
              <w:rPr>
                <w:rStyle w:val="Hyperlink"/>
                <w:noProof/>
              </w:rPr>
              <w:t>Start &amp; End Points</w:t>
            </w:r>
            <w:r>
              <w:rPr>
                <w:noProof/>
                <w:webHidden/>
              </w:rPr>
              <w:tab/>
            </w:r>
            <w:r>
              <w:rPr>
                <w:noProof/>
                <w:webHidden/>
              </w:rPr>
              <w:fldChar w:fldCharType="begin"/>
            </w:r>
            <w:r>
              <w:rPr>
                <w:noProof/>
                <w:webHidden/>
              </w:rPr>
              <w:instrText xml:space="preserve"> PAGEREF _Toc217931480 \h </w:instrText>
            </w:r>
            <w:r>
              <w:rPr>
                <w:noProof/>
                <w:webHidden/>
              </w:rPr>
            </w:r>
            <w:r>
              <w:rPr>
                <w:noProof/>
                <w:webHidden/>
              </w:rPr>
              <w:fldChar w:fldCharType="separate"/>
            </w:r>
            <w:r>
              <w:rPr>
                <w:noProof/>
                <w:webHidden/>
              </w:rPr>
              <w:t>9</w:t>
            </w:r>
            <w:r>
              <w:rPr>
                <w:noProof/>
                <w:webHidden/>
              </w:rPr>
              <w:fldChar w:fldCharType="end"/>
            </w:r>
          </w:hyperlink>
        </w:p>
        <w:p w14:paraId="67812CD4" w14:textId="70E1646A" w:rsidR="00A51204" w:rsidRDefault="00A51204">
          <w:pPr>
            <w:pStyle w:val="TOC3"/>
            <w:tabs>
              <w:tab w:val="right" w:leader="dot" w:pos="9350"/>
            </w:tabs>
            <w:rPr>
              <w:rFonts w:eastAsiaTheme="minorEastAsia"/>
              <w:noProof/>
            </w:rPr>
          </w:pPr>
          <w:hyperlink w:anchor="_Toc217931481" w:history="1">
            <w:r w:rsidRPr="000E4E54">
              <w:rPr>
                <w:rStyle w:val="Hyperlink"/>
                <w:noProof/>
              </w:rPr>
              <w:t>Decision Points</w:t>
            </w:r>
            <w:r>
              <w:rPr>
                <w:noProof/>
                <w:webHidden/>
              </w:rPr>
              <w:tab/>
            </w:r>
            <w:r>
              <w:rPr>
                <w:noProof/>
                <w:webHidden/>
              </w:rPr>
              <w:fldChar w:fldCharType="begin"/>
            </w:r>
            <w:r>
              <w:rPr>
                <w:noProof/>
                <w:webHidden/>
              </w:rPr>
              <w:instrText xml:space="preserve"> PAGEREF _Toc217931481 \h </w:instrText>
            </w:r>
            <w:r>
              <w:rPr>
                <w:noProof/>
                <w:webHidden/>
              </w:rPr>
            </w:r>
            <w:r>
              <w:rPr>
                <w:noProof/>
                <w:webHidden/>
              </w:rPr>
              <w:fldChar w:fldCharType="separate"/>
            </w:r>
            <w:r>
              <w:rPr>
                <w:noProof/>
                <w:webHidden/>
              </w:rPr>
              <w:t>10</w:t>
            </w:r>
            <w:r>
              <w:rPr>
                <w:noProof/>
                <w:webHidden/>
              </w:rPr>
              <w:fldChar w:fldCharType="end"/>
            </w:r>
          </w:hyperlink>
        </w:p>
        <w:p w14:paraId="61A1A7BE" w14:textId="5FBECFBA" w:rsidR="00A51204" w:rsidRDefault="00A51204">
          <w:pPr>
            <w:pStyle w:val="TOC3"/>
            <w:tabs>
              <w:tab w:val="right" w:leader="dot" w:pos="9350"/>
            </w:tabs>
            <w:rPr>
              <w:rFonts w:eastAsiaTheme="minorEastAsia"/>
              <w:noProof/>
            </w:rPr>
          </w:pPr>
          <w:hyperlink w:anchor="_Toc217931482" w:history="1">
            <w:r w:rsidRPr="000E4E54">
              <w:rPr>
                <w:rStyle w:val="Hyperlink"/>
                <w:noProof/>
              </w:rPr>
              <w:t>System Interaction Indicators</w:t>
            </w:r>
            <w:r>
              <w:rPr>
                <w:noProof/>
                <w:webHidden/>
              </w:rPr>
              <w:tab/>
            </w:r>
            <w:r>
              <w:rPr>
                <w:noProof/>
                <w:webHidden/>
              </w:rPr>
              <w:fldChar w:fldCharType="begin"/>
            </w:r>
            <w:r>
              <w:rPr>
                <w:noProof/>
                <w:webHidden/>
              </w:rPr>
              <w:instrText xml:space="preserve"> PAGEREF _Toc217931482 \h </w:instrText>
            </w:r>
            <w:r>
              <w:rPr>
                <w:noProof/>
                <w:webHidden/>
              </w:rPr>
            </w:r>
            <w:r>
              <w:rPr>
                <w:noProof/>
                <w:webHidden/>
              </w:rPr>
              <w:fldChar w:fldCharType="separate"/>
            </w:r>
            <w:r>
              <w:rPr>
                <w:noProof/>
                <w:webHidden/>
              </w:rPr>
              <w:t>10</w:t>
            </w:r>
            <w:r>
              <w:rPr>
                <w:noProof/>
                <w:webHidden/>
              </w:rPr>
              <w:fldChar w:fldCharType="end"/>
            </w:r>
          </w:hyperlink>
        </w:p>
        <w:p w14:paraId="11ACFEFD" w14:textId="04C43E7F" w:rsidR="00A51204" w:rsidRDefault="00A51204">
          <w:pPr>
            <w:pStyle w:val="TOC3"/>
            <w:tabs>
              <w:tab w:val="right" w:leader="dot" w:pos="9350"/>
            </w:tabs>
            <w:rPr>
              <w:rFonts w:eastAsiaTheme="minorEastAsia"/>
              <w:noProof/>
            </w:rPr>
          </w:pPr>
          <w:hyperlink w:anchor="_Toc217931483" w:history="1">
            <w:r w:rsidRPr="000E4E54">
              <w:rPr>
                <w:rStyle w:val="Hyperlink"/>
                <w:noProof/>
              </w:rPr>
              <w:t>Control Mapping Annotations</w:t>
            </w:r>
            <w:r>
              <w:rPr>
                <w:noProof/>
                <w:webHidden/>
              </w:rPr>
              <w:tab/>
            </w:r>
            <w:r>
              <w:rPr>
                <w:noProof/>
                <w:webHidden/>
              </w:rPr>
              <w:fldChar w:fldCharType="begin"/>
            </w:r>
            <w:r>
              <w:rPr>
                <w:noProof/>
                <w:webHidden/>
              </w:rPr>
              <w:instrText xml:space="preserve"> PAGEREF _Toc217931483 \h </w:instrText>
            </w:r>
            <w:r>
              <w:rPr>
                <w:noProof/>
                <w:webHidden/>
              </w:rPr>
            </w:r>
            <w:r>
              <w:rPr>
                <w:noProof/>
                <w:webHidden/>
              </w:rPr>
              <w:fldChar w:fldCharType="separate"/>
            </w:r>
            <w:r>
              <w:rPr>
                <w:noProof/>
                <w:webHidden/>
              </w:rPr>
              <w:t>10</w:t>
            </w:r>
            <w:r>
              <w:rPr>
                <w:noProof/>
                <w:webHidden/>
              </w:rPr>
              <w:fldChar w:fldCharType="end"/>
            </w:r>
          </w:hyperlink>
        </w:p>
        <w:p w14:paraId="34BEF705" w14:textId="0D4AD595" w:rsidR="00A51204" w:rsidRDefault="00A51204">
          <w:pPr>
            <w:pStyle w:val="TOC3"/>
            <w:tabs>
              <w:tab w:val="right" w:leader="dot" w:pos="9350"/>
            </w:tabs>
            <w:rPr>
              <w:rFonts w:eastAsiaTheme="minorEastAsia"/>
              <w:noProof/>
            </w:rPr>
          </w:pPr>
          <w:hyperlink w:anchor="_Toc217931484" w:history="1">
            <w:r w:rsidRPr="000E4E54">
              <w:rPr>
                <w:rStyle w:val="Hyperlink"/>
                <w:noProof/>
              </w:rPr>
              <w:t>Evidence References</w:t>
            </w:r>
            <w:r>
              <w:rPr>
                <w:noProof/>
                <w:webHidden/>
              </w:rPr>
              <w:tab/>
            </w:r>
            <w:r>
              <w:rPr>
                <w:noProof/>
                <w:webHidden/>
              </w:rPr>
              <w:fldChar w:fldCharType="begin"/>
            </w:r>
            <w:r>
              <w:rPr>
                <w:noProof/>
                <w:webHidden/>
              </w:rPr>
              <w:instrText xml:space="preserve"> PAGEREF _Toc217931484 \h </w:instrText>
            </w:r>
            <w:r>
              <w:rPr>
                <w:noProof/>
                <w:webHidden/>
              </w:rPr>
            </w:r>
            <w:r>
              <w:rPr>
                <w:noProof/>
                <w:webHidden/>
              </w:rPr>
              <w:fldChar w:fldCharType="separate"/>
            </w:r>
            <w:r>
              <w:rPr>
                <w:noProof/>
                <w:webHidden/>
              </w:rPr>
              <w:t>10</w:t>
            </w:r>
            <w:r>
              <w:rPr>
                <w:noProof/>
                <w:webHidden/>
              </w:rPr>
              <w:fldChar w:fldCharType="end"/>
            </w:r>
          </w:hyperlink>
        </w:p>
        <w:p w14:paraId="1D173CC1" w14:textId="433D5BBD" w:rsidR="00A51204" w:rsidRDefault="00A51204">
          <w:pPr>
            <w:pStyle w:val="TOC3"/>
            <w:tabs>
              <w:tab w:val="right" w:leader="dot" w:pos="9350"/>
            </w:tabs>
            <w:rPr>
              <w:rFonts w:eastAsiaTheme="minorEastAsia"/>
              <w:noProof/>
            </w:rPr>
          </w:pPr>
          <w:hyperlink w:anchor="_Toc217931485" w:history="1">
            <w:r w:rsidRPr="000E4E54">
              <w:rPr>
                <w:rStyle w:val="Hyperlink"/>
                <w:noProof/>
              </w:rPr>
              <w:t>External Documentation References</w:t>
            </w:r>
            <w:r>
              <w:rPr>
                <w:noProof/>
                <w:webHidden/>
              </w:rPr>
              <w:tab/>
            </w:r>
            <w:r>
              <w:rPr>
                <w:noProof/>
                <w:webHidden/>
              </w:rPr>
              <w:fldChar w:fldCharType="begin"/>
            </w:r>
            <w:r>
              <w:rPr>
                <w:noProof/>
                <w:webHidden/>
              </w:rPr>
              <w:instrText xml:space="preserve"> PAGEREF _Toc217931485 \h </w:instrText>
            </w:r>
            <w:r>
              <w:rPr>
                <w:noProof/>
                <w:webHidden/>
              </w:rPr>
            </w:r>
            <w:r>
              <w:rPr>
                <w:noProof/>
                <w:webHidden/>
              </w:rPr>
              <w:fldChar w:fldCharType="separate"/>
            </w:r>
            <w:r>
              <w:rPr>
                <w:noProof/>
                <w:webHidden/>
              </w:rPr>
              <w:t>11</w:t>
            </w:r>
            <w:r>
              <w:rPr>
                <w:noProof/>
                <w:webHidden/>
              </w:rPr>
              <w:fldChar w:fldCharType="end"/>
            </w:r>
          </w:hyperlink>
        </w:p>
        <w:p w14:paraId="1F828BF6" w14:textId="14769277" w:rsidR="00A51204" w:rsidRDefault="00A51204">
          <w:pPr>
            <w:pStyle w:val="TOC2"/>
            <w:tabs>
              <w:tab w:val="right" w:leader="dot" w:pos="9350"/>
            </w:tabs>
            <w:rPr>
              <w:rFonts w:eastAsiaTheme="minorEastAsia"/>
              <w:noProof/>
            </w:rPr>
          </w:pPr>
          <w:hyperlink w:anchor="_Toc217931486" w:history="1">
            <w:r w:rsidRPr="000E4E54">
              <w:rPr>
                <w:rStyle w:val="Hyperlink"/>
                <w:noProof/>
              </w:rPr>
              <w:t>Layout &amp; Notation</w:t>
            </w:r>
            <w:r>
              <w:rPr>
                <w:noProof/>
                <w:webHidden/>
              </w:rPr>
              <w:tab/>
            </w:r>
            <w:r>
              <w:rPr>
                <w:noProof/>
                <w:webHidden/>
              </w:rPr>
              <w:fldChar w:fldCharType="begin"/>
            </w:r>
            <w:r>
              <w:rPr>
                <w:noProof/>
                <w:webHidden/>
              </w:rPr>
              <w:instrText xml:space="preserve"> PAGEREF _Toc217931486 \h </w:instrText>
            </w:r>
            <w:r>
              <w:rPr>
                <w:noProof/>
                <w:webHidden/>
              </w:rPr>
            </w:r>
            <w:r>
              <w:rPr>
                <w:noProof/>
                <w:webHidden/>
              </w:rPr>
              <w:fldChar w:fldCharType="separate"/>
            </w:r>
            <w:r>
              <w:rPr>
                <w:noProof/>
                <w:webHidden/>
              </w:rPr>
              <w:t>11</w:t>
            </w:r>
            <w:r>
              <w:rPr>
                <w:noProof/>
                <w:webHidden/>
              </w:rPr>
              <w:fldChar w:fldCharType="end"/>
            </w:r>
          </w:hyperlink>
        </w:p>
        <w:p w14:paraId="6E4019A8" w14:textId="0720F21E" w:rsidR="00A51204" w:rsidRDefault="00A51204">
          <w:pPr>
            <w:pStyle w:val="TOC2"/>
            <w:tabs>
              <w:tab w:val="right" w:leader="dot" w:pos="9350"/>
            </w:tabs>
            <w:rPr>
              <w:rFonts w:eastAsiaTheme="minorEastAsia"/>
              <w:noProof/>
            </w:rPr>
          </w:pPr>
          <w:hyperlink w:anchor="_Toc217931487" w:history="1">
            <w:r w:rsidRPr="000E4E54">
              <w:rPr>
                <w:rStyle w:val="Hyperlink"/>
                <w:noProof/>
              </w:rPr>
              <w:t>Metadata Requirements</w:t>
            </w:r>
            <w:r>
              <w:rPr>
                <w:noProof/>
                <w:webHidden/>
              </w:rPr>
              <w:tab/>
            </w:r>
            <w:r>
              <w:rPr>
                <w:noProof/>
                <w:webHidden/>
              </w:rPr>
              <w:fldChar w:fldCharType="begin"/>
            </w:r>
            <w:r>
              <w:rPr>
                <w:noProof/>
                <w:webHidden/>
              </w:rPr>
              <w:instrText xml:space="preserve"> PAGEREF _Toc217931487 \h </w:instrText>
            </w:r>
            <w:r>
              <w:rPr>
                <w:noProof/>
                <w:webHidden/>
              </w:rPr>
            </w:r>
            <w:r>
              <w:rPr>
                <w:noProof/>
                <w:webHidden/>
              </w:rPr>
              <w:fldChar w:fldCharType="separate"/>
            </w:r>
            <w:r>
              <w:rPr>
                <w:noProof/>
                <w:webHidden/>
              </w:rPr>
              <w:t>11</w:t>
            </w:r>
            <w:r>
              <w:rPr>
                <w:noProof/>
                <w:webHidden/>
              </w:rPr>
              <w:fldChar w:fldCharType="end"/>
            </w:r>
          </w:hyperlink>
        </w:p>
        <w:p w14:paraId="2C253233" w14:textId="78C40FBB" w:rsidR="00A51204" w:rsidRDefault="00A51204">
          <w:pPr>
            <w:pStyle w:val="TOC2"/>
            <w:tabs>
              <w:tab w:val="right" w:leader="dot" w:pos="9350"/>
            </w:tabs>
            <w:rPr>
              <w:rFonts w:eastAsiaTheme="minorEastAsia"/>
              <w:noProof/>
            </w:rPr>
          </w:pPr>
          <w:hyperlink w:anchor="_Toc217931488" w:history="1">
            <w:r w:rsidRPr="000E4E54">
              <w:rPr>
                <w:rStyle w:val="Hyperlink"/>
                <w:noProof/>
              </w:rPr>
              <w:t>Control Mapping Rules</w:t>
            </w:r>
            <w:r>
              <w:rPr>
                <w:noProof/>
                <w:webHidden/>
              </w:rPr>
              <w:tab/>
            </w:r>
            <w:r>
              <w:rPr>
                <w:noProof/>
                <w:webHidden/>
              </w:rPr>
              <w:fldChar w:fldCharType="begin"/>
            </w:r>
            <w:r>
              <w:rPr>
                <w:noProof/>
                <w:webHidden/>
              </w:rPr>
              <w:instrText xml:space="preserve"> PAGEREF _Toc217931488 \h </w:instrText>
            </w:r>
            <w:r>
              <w:rPr>
                <w:noProof/>
                <w:webHidden/>
              </w:rPr>
            </w:r>
            <w:r>
              <w:rPr>
                <w:noProof/>
                <w:webHidden/>
              </w:rPr>
              <w:fldChar w:fldCharType="separate"/>
            </w:r>
            <w:r>
              <w:rPr>
                <w:noProof/>
                <w:webHidden/>
              </w:rPr>
              <w:t>12</w:t>
            </w:r>
            <w:r>
              <w:rPr>
                <w:noProof/>
                <w:webHidden/>
              </w:rPr>
              <w:fldChar w:fldCharType="end"/>
            </w:r>
          </w:hyperlink>
        </w:p>
        <w:p w14:paraId="2A03A539" w14:textId="520283E9" w:rsidR="00A51204" w:rsidRDefault="00A51204">
          <w:pPr>
            <w:pStyle w:val="TOC2"/>
            <w:tabs>
              <w:tab w:val="right" w:leader="dot" w:pos="9350"/>
            </w:tabs>
            <w:rPr>
              <w:rFonts w:eastAsiaTheme="minorEastAsia"/>
              <w:noProof/>
            </w:rPr>
          </w:pPr>
          <w:hyperlink w:anchor="_Toc217931489" w:history="1">
            <w:r w:rsidRPr="000E4E54">
              <w:rPr>
                <w:rStyle w:val="Hyperlink"/>
                <w:noProof/>
              </w:rPr>
              <w:t>Evidence Mapping Rules</w:t>
            </w:r>
            <w:r>
              <w:rPr>
                <w:noProof/>
                <w:webHidden/>
              </w:rPr>
              <w:tab/>
            </w:r>
            <w:r>
              <w:rPr>
                <w:noProof/>
                <w:webHidden/>
              </w:rPr>
              <w:fldChar w:fldCharType="begin"/>
            </w:r>
            <w:r>
              <w:rPr>
                <w:noProof/>
                <w:webHidden/>
              </w:rPr>
              <w:instrText xml:space="preserve"> PAGEREF _Toc217931489 \h </w:instrText>
            </w:r>
            <w:r>
              <w:rPr>
                <w:noProof/>
                <w:webHidden/>
              </w:rPr>
            </w:r>
            <w:r>
              <w:rPr>
                <w:noProof/>
                <w:webHidden/>
              </w:rPr>
              <w:fldChar w:fldCharType="separate"/>
            </w:r>
            <w:r>
              <w:rPr>
                <w:noProof/>
                <w:webHidden/>
              </w:rPr>
              <w:t>12</w:t>
            </w:r>
            <w:r>
              <w:rPr>
                <w:noProof/>
                <w:webHidden/>
              </w:rPr>
              <w:fldChar w:fldCharType="end"/>
            </w:r>
          </w:hyperlink>
        </w:p>
        <w:p w14:paraId="68E63540" w14:textId="0D921D9C" w:rsidR="00A51204" w:rsidRDefault="00A51204">
          <w:pPr>
            <w:pStyle w:val="TOC2"/>
            <w:tabs>
              <w:tab w:val="right" w:leader="dot" w:pos="9350"/>
            </w:tabs>
            <w:rPr>
              <w:rFonts w:eastAsiaTheme="minorEastAsia"/>
              <w:noProof/>
            </w:rPr>
          </w:pPr>
          <w:hyperlink w:anchor="_Toc217931490" w:history="1">
            <w:r w:rsidRPr="000E4E54">
              <w:rPr>
                <w:rStyle w:val="Hyperlink"/>
                <w:noProof/>
              </w:rPr>
              <w:t>Validation Criteria</w:t>
            </w:r>
            <w:r>
              <w:rPr>
                <w:noProof/>
                <w:webHidden/>
              </w:rPr>
              <w:tab/>
            </w:r>
            <w:r>
              <w:rPr>
                <w:noProof/>
                <w:webHidden/>
              </w:rPr>
              <w:fldChar w:fldCharType="begin"/>
            </w:r>
            <w:r>
              <w:rPr>
                <w:noProof/>
                <w:webHidden/>
              </w:rPr>
              <w:instrText xml:space="preserve"> PAGEREF _Toc217931490 \h </w:instrText>
            </w:r>
            <w:r>
              <w:rPr>
                <w:noProof/>
                <w:webHidden/>
              </w:rPr>
            </w:r>
            <w:r>
              <w:rPr>
                <w:noProof/>
                <w:webHidden/>
              </w:rPr>
              <w:fldChar w:fldCharType="separate"/>
            </w:r>
            <w:r>
              <w:rPr>
                <w:noProof/>
                <w:webHidden/>
              </w:rPr>
              <w:t>12</w:t>
            </w:r>
            <w:r>
              <w:rPr>
                <w:noProof/>
                <w:webHidden/>
              </w:rPr>
              <w:fldChar w:fldCharType="end"/>
            </w:r>
          </w:hyperlink>
        </w:p>
        <w:p w14:paraId="6295C545" w14:textId="7F63C8A6" w:rsidR="00A51204" w:rsidRDefault="00A51204">
          <w:pPr>
            <w:pStyle w:val="TOC2"/>
            <w:tabs>
              <w:tab w:val="right" w:leader="dot" w:pos="9350"/>
            </w:tabs>
            <w:rPr>
              <w:rFonts w:eastAsiaTheme="minorEastAsia"/>
              <w:noProof/>
            </w:rPr>
          </w:pPr>
          <w:hyperlink w:anchor="_Toc217931491" w:history="1">
            <w:r w:rsidRPr="000E4E54">
              <w:rPr>
                <w:rStyle w:val="Hyperlink"/>
                <w:noProof/>
              </w:rPr>
              <w:t>Versioning &amp; Change Control</w:t>
            </w:r>
            <w:r>
              <w:rPr>
                <w:noProof/>
                <w:webHidden/>
              </w:rPr>
              <w:tab/>
            </w:r>
            <w:r>
              <w:rPr>
                <w:noProof/>
                <w:webHidden/>
              </w:rPr>
              <w:fldChar w:fldCharType="begin"/>
            </w:r>
            <w:r>
              <w:rPr>
                <w:noProof/>
                <w:webHidden/>
              </w:rPr>
              <w:instrText xml:space="preserve"> PAGEREF _Toc217931491 \h </w:instrText>
            </w:r>
            <w:r>
              <w:rPr>
                <w:noProof/>
                <w:webHidden/>
              </w:rPr>
            </w:r>
            <w:r>
              <w:rPr>
                <w:noProof/>
                <w:webHidden/>
              </w:rPr>
              <w:fldChar w:fldCharType="separate"/>
            </w:r>
            <w:r>
              <w:rPr>
                <w:noProof/>
                <w:webHidden/>
              </w:rPr>
              <w:t>12</w:t>
            </w:r>
            <w:r>
              <w:rPr>
                <w:noProof/>
                <w:webHidden/>
              </w:rPr>
              <w:fldChar w:fldCharType="end"/>
            </w:r>
          </w:hyperlink>
        </w:p>
        <w:p w14:paraId="26BDCCEC" w14:textId="0078C5AA" w:rsidR="00A51204" w:rsidRDefault="00A51204">
          <w:pPr>
            <w:pStyle w:val="TOC2"/>
            <w:tabs>
              <w:tab w:val="right" w:leader="dot" w:pos="9350"/>
            </w:tabs>
            <w:rPr>
              <w:rFonts w:eastAsiaTheme="minorEastAsia"/>
              <w:noProof/>
            </w:rPr>
          </w:pPr>
          <w:hyperlink w:anchor="_Toc217931492" w:history="1">
            <w:r w:rsidRPr="000E4E54">
              <w:rPr>
                <w:rStyle w:val="Hyperlink"/>
                <w:noProof/>
              </w:rPr>
              <w:t>Examples (Non-Normative)</w:t>
            </w:r>
            <w:r>
              <w:rPr>
                <w:noProof/>
                <w:webHidden/>
              </w:rPr>
              <w:tab/>
            </w:r>
            <w:r>
              <w:rPr>
                <w:noProof/>
                <w:webHidden/>
              </w:rPr>
              <w:fldChar w:fldCharType="begin"/>
            </w:r>
            <w:r>
              <w:rPr>
                <w:noProof/>
                <w:webHidden/>
              </w:rPr>
              <w:instrText xml:space="preserve"> PAGEREF _Toc217931492 \h </w:instrText>
            </w:r>
            <w:r>
              <w:rPr>
                <w:noProof/>
                <w:webHidden/>
              </w:rPr>
            </w:r>
            <w:r>
              <w:rPr>
                <w:noProof/>
                <w:webHidden/>
              </w:rPr>
              <w:fldChar w:fldCharType="separate"/>
            </w:r>
            <w:r>
              <w:rPr>
                <w:noProof/>
                <w:webHidden/>
              </w:rPr>
              <w:t>13</w:t>
            </w:r>
            <w:r>
              <w:rPr>
                <w:noProof/>
                <w:webHidden/>
              </w:rPr>
              <w:fldChar w:fldCharType="end"/>
            </w:r>
          </w:hyperlink>
        </w:p>
        <w:p w14:paraId="592A5245" w14:textId="5A6B3FF1" w:rsidR="00A56A3B" w:rsidRDefault="00A56A3B" w:rsidP="00A56A3B">
          <w:pPr>
            <w:rPr>
              <w:b/>
              <w:bCs/>
              <w:noProof/>
            </w:rPr>
          </w:pPr>
          <w:r>
            <w:rPr>
              <w:b/>
              <w:bCs/>
              <w:noProof/>
            </w:rPr>
            <w:lastRenderedPageBreak/>
            <w:fldChar w:fldCharType="end"/>
          </w:r>
        </w:p>
      </w:sdtContent>
    </w:sdt>
    <w:p w14:paraId="23CD9C7E" w14:textId="77777777" w:rsidR="00D404B1" w:rsidRDefault="00D404B1">
      <w:pPr>
        <w:rPr>
          <w:rFonts w:eastAsiaTheme="majorEastAsia" w:cstheme="majorBidi"/>
          <w:color w:val="595959" w:themeColor="text1" w:themeTint="A6"/>
          <w:spacing w:val="15"/>
          <w:sz w:val="28"/>
          <w:szCs w:val="28"/>
        </w:rPr>
        <w:sectPr w:rsidR="00D404B1">
          <w:pgSz w:w="12240" w:h="15840"/>
          <w:pgMar w:top="1440" w:right="1440" w:bottom="1440" w:left="1440" w:header="720" w:footer="720" w:gutter="0"/>
          <w:cols w:space="720"/>
          <w:docGrid w:linePitch="360"/>
        </w:sectPr>
      </w:pPr>
    </w:p>
    <w:p w14:paraId="517C3D7D" w14:textId="32633AA5" w:rsidR="00A56A3B" w:rsidRDefault="00A56A3B">
      <w:pPr>
        <w:rPr>
          <w:rFonts w:eastAsiaTheme="majorEastAsia" w:cstheme="majorBidi"/>
          <w:color w:val="595959" w:themeColor="text1" w:themeTint="A6"/>
          <w:spacing w:val="15"/>
          <w:sz w:val="28"/>
          <w:szCs w:val="28"/>
        </w:rPr>
      </w:pPr>
    </w:p>
    <w:p w14:paraId="28F30EB4" w14:textId="005BBFFF" w:rsidR="00A56A3B" w:rsidRDefault="00A56A3B" w:rsidP="00A56A3B">
      <w:pPr>
        <w:pStyle w:val="Heading1"/>
      </w:pPr>
      <w:bookmarkStart w:id="0" w:name="_Toc217931466"/>
      <w:r>
        <w:t>Concept Overview</w:t>
      </w:r>
      <w:bookmarkEnd w:id="0"/>
    </w:p>
    <w:p w14:paraId="0F87EA0F" w14:textId="77777777" w:rsidR="00A56A3B" w:rsidRDefault="00A56A3B" w:rsidP="00A56A3B"/>
    <w:p w14:paraId="6C2AECAE" w14:textId="438070C2" w:rsidR="00A56A3B" w:rsidRDefault="00A56A3B" w:rsidP="00A56A3B">
      <w:pPr>
        <w:pStyle w:val="Heading2"/>
      </w:pPr>
      <w:bookmarkStart w:id="1" w:name="_Toc217931467"/>
      <w:r>
        <w:t>Purpose</w:t>
      </w:r>
      <w:bookmarkEnd w:id="1"/>
    </w:p>
    <w:p w14:paraId="45C6C7FF" w14:textId="77777777" w:rsidR="00A56A3B" w:rsidRDefault="00A56A3B" w:rsidP="00A56A3B">
      <w:r>
        <w:t>The Zirbel Security Process Framework (ZSPF) establishes a structured method for documenting and governing security workflows within an organization. This framework defines how Zirbel diagrams are used to represent operational activities while mapping directly to security controls, system architecture, and audit evidence. The intent of ZSPF is to improve clarity, consistency, and traceability in security execution across an organization while maintaining employee engagement.</w:t>
      </w:r>
    </w:p>
    <w:p w14:paraId="75F353FB" w14:textId="77777777" w:rsidR="00A56A3B" w:rsidRDefault="00A56A3B" w:rsidP="00A56A3B"/>
    <w:p w14:paraId="12E9B5EE" w14:textId="560A92B9" w:rsidR="00A56A3B" w:rsidRDefault="00A56A3B" w:rsidP="00A56A3B">
      <w:pPr>
        <w:pStyle w:val="Heading2"/>
      </w:pPr>
      <w:bookmarkStart w:id="2" w:name="_Toc217931468"/>
      <w:r>
        <w:t>Problem Statement</w:t>
      </w:r>
      <w:bookmarkEnd w:id="2"/>
    </w:p>
    <w:p w14:paraId="2AF514BF" w14:textId="77777777" w:rsidR="00A56A3B" w:rsidRDefault="00A56A3B" w:rsidP="00A56A3B">
      <w:r>
        <w:t>System Security Plans (SSPs) document how security controls are implemented; however, they are primarily written for auditors and assessors rather than the practitioners performing the execution. While many organizations maintain Standard Operating Procedures (SOP) to support the SSP narrative, those documents are often text-heavy, inconsistent, and rarely used as day-to-day operational guidance. As a result, there is limited practitioner engagement and a persistent gap between documented controls and real operational behavior.</w:t>
      </w:r>
    </w:p>
    <w:p w14:paraId="1729C073" w14:textId="77777777" w:rsidR="00A56A3B" w:rsidRDefault="00A56A3B" w:rsidP="00A56A3B"/>
    <w:p w14:paraId="37C8C62F" w14:textId="4C0780C0" w:rsidR="00A56A3B" w:rsidRDefault="00A56A3B" w:rsidP="00A56A3B">
      <w:pPr>
        <w:pStyle w:val="Heading2"/>
      </w:pPr>
      <w:bookmarkStart w:id="3" w:name="_Toc217931469"/>
      <w:r>
        <w:t>Core Concept</w:t>
      </w:r>
      <w:bookmarkEnd w:id="3"/>
    </w:p>
    <w:p w14:paraId="2C67BAB7" w14:textId="77777777" w:rsidR="00A56A3B" w:rsidRDefault="00A56A3B" w:rsidP="00A56A3B">
      <w:r>
        <w:t>The Zirbel Security Process Framework (ZSPF) introduces an employee-oriented operational layer that connects the daily workflow of an employee to the SSP. Each team maintains a set of Zirbel Diagram-based operational charters which define how the team performs key workflows, which roles are responsible, which systems are involved, which controls are supported, and where the evidence is stored.</w:t>
      </w:r>
    </w:p>
    <w:p w14:paraId="2272B674" w14:textId="77777777" w:rsidR="00A56A3B" w:rsidRDefault="00A56A3B" w:rsidP="00A56A3B"/>
    <w:p w14:paraId="25CE4DEB" w14:textId="77777777" w:rsidR="00A56A3B" w:rsidRDefault="00A56A3B" w:rsidP="00A56A3B">
      <w:r>
        <w:t xml:space="preserve">These charters align bottom-up from individual contributors through management layers to executive governance. When a new team is created, its first task is to define its operational charter using established workflows as a baseline. Teams can model themselves after </w:t>
      </w:r>
      <w:r>
        <w:lastRenderedPageBreak/>
        <w:t>proven, mature implementations thus promoting standardization and repeatability using security-focused evidence at scale.</w:t>
      </w:r>
    </w:p>
    <w:p w14:paraId="768FF8AD" w14:textId="77777777" w:rsidR="00A56A3B" w:rsidRDefault="00A56A3B" w:rsidP="00A56A3B"/>
    <w:p w14:paraId="0C43E98E" w14:textId="635F2898" w:rsidR="00A56A3B" w:rsidRDefault="00A56A3B" w:rsidP="00A56A3B">
      <w:pPr>
        <w:pStyle w:val="Heading2"/>
      </w:pPr>
      <w:bookmarkStart w:id="4" w:name="_Toc217931470"/>
      <w:r>
        <w:t>Objectives</w:t>
      </w:r>
      <w:bookmarkEnd w:id="4"/>
    </w:p>
    <w:p w14:paraId="2463A4DC" w14:textId="77777777" w:rsidR="00A56A3B" w:rsidRDefault="00A56A3B" w:rsidP="00A56A3B">
      <w:r>
        <w:t>ZSPF is designed to:</w:t>
      </w:r>
    </w:p>
    <w:p w14:paraId="1DB84F36" w14:textId="77777777" w:rsidR="00A56A3B" w:rsidRDefault="00A56A3B" w:rsidP="00A56A3B">
      <w:r>
        <w:t>- Make security processes easily accessible to the end-user</w:t>
      </w:r>
    </w:p>
    <w:p w14:paraId="42C38270" w14:textId="5D89A6EE" w:rsidR="00A56A3B" w:rsidRDefault="00A56A3B" w:rsidP="00A56A3B">
      <w:r>
        <w:t>- Improve consistency and repeatability in how security process</w:t>
      </w:r>
      <w:r w:rsidR="00C410DE">
        <w:t>es</w:t>
      </w:r>
      <w:r>
        <w:t xml:space="preserve"> are performed</w:t>
      </w:r>
    </w:p>
    <w:p w14:paraId="616FE8E3" w14:textId="77777777" w:rsidR="00A56A3B" w:rsidRDefault="00A56A3B" w:rsidP="00A56A3B">
      <w:r>
        <w:t>- Strengthen audit defensibility through explicit workflow-to-control mapping</w:t>
      </w:r>
    </w:p>
    <w:p w14:paraId="1D464361" w14:textId="77777777" w:rsidR="00A56A3B" w:rsidRDefault="00A56A3B" w:rsidP="00A56A3B">
      <w:r>
        <w:t>- Provide a structured manner of analyzing workflows for inefficiencies</w:t>
      </w:r>
    </w:p>
    <w:p w14:paraId="2B939DD5" w14:textId="77777777" w:rsidR="00A56A3B" w:rsidRDefault="00A56A3B" w:rsidP="00A56A3B">
      <w:r>
        <w:t>- Support onboarding, training, and knowledge transfer for day-to-day functions</w:t>
      </w:r>
    </w:p>
    <w:p w14:paraId="591AB3B1" w14:textId="77777777" w:rsidR="00A56A3B" w:rsidRDefault="00A56A3B" w:rsidP="00A56A3B"/>
    <w:p w14:paraId="706C79CB" w14:textId="608F25D3" w:rsidR="00A56A3B" w:rsidRDefault="00A56A3B" w:rsidP="00A56A3B">
      <w:pPr>
        <w:pStyle w:val="Heading2"/>
      </w:pPr>
      <w:bookmarkStart w:id="5" w:name="_Toc217931471"/>
      <w:r>
        <w:t>Scope</w:t>
      </w:r>
      <w:bookmarkEnd w:id="5"/>
    </w:p>
    <w:p w14:paraId="0C89618D" w14:textId="77777777" w:rsidR="00A56A3B" w:rsidRDefault="00A56A3B" w:rsidP="00A56A3B">
      <w:r>
        <w:t>The initial scope of ZSPF focuses on security engineering and operations workflows that directly support NIST SP 800-53 control implementation. These include areas such as account management, incident handling, configuration management, and change control. ZSPF is methodology-agnostic and is intended to complement, not replace, existing policies, plans, and procedural documentation.</w:t>
      </w:r>
    </w:p>
    <w:p w14:paraId="0D701AFE" w14:textId="77777777" w:rsidR="00A56A3B" w:rsidRDefault="00A56A3B" w:rsidP="00A56A3B"/>
    <w:p w14:paraId="20C841AA" w14:textId="30673A71" w:rsidR="00A56A3B" w:rsidRDefault="00A56A3B" w:rsidP="00A56A3B">
      <w:pPr>
        <w:pStyle w:val="Heading2"/>
      </w:pPr>
      <w:bookmarkStart w:id="6" w:name="_Toc217931472"/>
      <w:r>
        <w:t>Intended Outcomes</w:t>
      </w:r>
      <w:bookmarkEnd w:id="6"/>
    </w:p>
    <w:p w14:paraId="3D8BE3DC" w14:textId="77777777" w:rsidR="00A56A3B" w:rsidRDefault="00A56A3B" w:rsidP="00A56A3B">
      <w:r>
        <w:t>Organizations adopting ZSPF should gain:</w:t>
      </w:r>
    </w:p>
    <w:p w14:paraId="3AB1453D" w14:textId="1CBB9CA7" w:rsidR="00A56A3B" w:rsidRDefault="00A56A3B" w:rsidP="00A56A3B">
      <w:r>
        <w:t xml:space="preserve">- Greater </w:t>
      </w:r>
      <w:r w:rsidR="005F6BDF">
        <w:t xml:space="preserve">organizational </w:t>
      </w:r>
      <w:r>
        <w:t>awareness of security control requirements</w:t>
      </w:r>
    </w:p>
    <w:p w14:paraId="3DBA1897" w14:textId="77777777" w:rsidR="00A56A3B" w:rsidRDefault="00A56A3B" w:rsidP="00A56A3B">
      <w:r>
        <w:t>- Clear alignment between architecture, security, and execution</w:t>
      </w:r>
    </w:p>
    <w:p w14:paraId="274E341F" w14:textId="77777777" w:rsidR="00A56A3B" w:rsidRDefault="00A56A3B" w:rsidP="00A56A3B">
      <w:r>
        <w:t>- Enhanced insight into work execution across teams</w:t>
      </w:r>
    </w:p>
    <w:p w14:paraId="7E3245E0" w14:textId="77777777" w:rsidR="00A56A3B" w:rsidRDefault="00A56A3B" w:rsidP="00A56A3B">
      <w:r>
        <w:t>- Stronger visibility into process weaknesses or failures</w:t>
      </w:r>
    </w:p>
    <w:p w14:paraId="505FBC6C" w14:textId="54315678" w:rsidR="00D404B1" w:rsidRDefault="00A56A3B" w:rsidP="00A56A3B">
      <w:pPr>
        <w:sectPr w:rsidR="00D404B1">
          <w:pgSz w:w="12240" w:h="15840"/>
          <w:pgMar w:top="1440" w:right="1440" w:bottom="1440" w:left="1440" w:header="720" w:footer="720" w:gutter="0"/>
          <w:cols w:space="720"/>
          <w:docGrid w:linePitch="360"/>
        </w:sectPr>
      </w:pPr>
      <w:r>
        <w:t>- Improved documentation quality and consistency</w:t>
      </w:r>
    </w:p>
    <w:p w14:paraId="2475A5A0" w14:textId="77777777" w:rsidR="00D404B1" w:rsidRDefault="00D404B1" w:rsidP="00A56A3B"/>
    <w:p w14:paraId="0AC14C08" w14:textId="5ADEA1F4" w:rsidR="00A56A3B" w:rsidRDefault="00A56A3B" w:rsidP="00A56A3B">
      <w:pPr>
        <w:pStyle w:val="Heading1"/>
      </w:pPr>
      <w:bookmarkStart w:id="7" w:name="_Toc217931473"/>
      <w:r>
        <w:t>Definitions</w:t>
      </w:r>
      <w:bookmarkEnd w:id="7"/>
    </w:p>
    <w:p w14:paraId="348E9304" w14:textId="77777777" w:rsidR="00A56A3B" w:rsidRDefault="00A56A3B" w:rsidP="00A56A3B">
      <w:r>
        <w:t>This section defines the key terms which unify the Zirbel Security Process Framework. These definitions establish a shared vocabulary for practitioners, auditors, and leadership when referencing ZSPF artifacts and are authoritative within the context of this framework.</w:t>
      </w:r>
    </w:p>
    <w:p w14:paraId="5CAADE90" w14:textId="77777777" w:rsidR="00A56A3B" w:rsidRDefault="00A56A3B" w:rsidP="00A56A3B"/>
    <w:p w14:paraId="2229198C" w14:textId="2A35DC53" w:rsidR="00A56A3B" w:rsidRPr="00A56A3B" w:rsidRDefault="00A56A3B" w:rsidP="00A56A3B">
      <w:pPr>
        <w:pStyle w:val="Subtitle"/>
        <w:rPr>
          <w:rStyle w:val="SubtleEmphasis"/>
        </w:rPr>
      </w:pPr>
      <w:r w:rsidRPr="00A56A3B">
        <w:rPr>
          <w:rStyle w:val="SubtleEmphasis"/>
        </w:rPr>
        <w:t>Zirbel Security Process Framework (ZSPF)</w:t>
      </w:r>
    </w:p>
    <w:p w14:paraId="1DC5E488" w14:textId="77777777" w:rsidR="00A56A3B" w:rsidRDefault="00A56A3B" w:rsidP="00A56A3B">
      <w:r>
        <w:t>The overarching framework that standardizes how security workflows are documented, governed, and aligned to security controls and compliance documentation. ZSPF defines the structure, usage, and governance of Zirbel diagrams and the ZSPF Team Charter model.</w:t>
      </w:r>
    </w:p>
    <w:p w14:paraId="4BDCF29F" w14:textId="77777777" w:rsidR="00A56A3B" w:rsidRDefault="00A56A3B" w:rsidP="00A56A3B"/>
    <w:p w14:paraId="7654A6F5" w14:textId="6BC002C3" w:rsidR="00A56A3B" w:rsidRPr="00A56A3B" w:rsidRDefault="00A56A3B" w:rsidP="00A56A3B">
      <w:pPr>
        <w:rPr>
          <w:rStyle w:val="SubtleEmphasis"/>
          <w:sz w:val="28"/>
          <w:szCs w:val="28"/>
        </w:rPr>
      </w:pPr>
      <w:r w:rsidRPr="00A56A3B">
        <w:rPr>
          <w:rStyle w:val="SubtleEmphasis"/>
          <w:sz w:val="28"/>
          <w:szCs w:val="28"/>
        </w:rPr>
        <w:t>Zirbel Diagram</w:t>
      </w:r>
    </w:p>
    <w:p w14:paraId="268F6BD2" w14:textId="5B24B645" w:rsidR="001D430B" w:rsidRPr="001D430B" w:rsidRDefault="001D430B" w:rsidP="001D430B">
      <w:r w:rsidRPr="001D430B">
        <w:t xml:space="preserve">Zirbel Diagrams use a BPMN-style workflow notation to represent security-relevant </w:t>
      </w:r>
      <w:r>
        <w:t>procedures</w:t>
      </w:r>
      <w:r w:rsidRPr="001D430B">
        <w:t xml:space="preserve">. While the visual notation is similar to BPMN, ZSPF defines a constrained set of elements and extends the model with security-specific metadata including control mapping, evidence production, system interaction tagging, and </w:t>
      </w:r>
      <w:r w:rsidR="00E80040">
        <w:t>security control alignment.</w:t>
      </w:r>
    </w:p>
    <w:p w14:paraId="6728200B" w14:textId="14302063" w:rsidR="001D430B" w:rsidRPr="001D430B" w:rsidRDefault="001D430B" w:rsidP="001D430B">
      <w:r w:rsidRPr="001D430B">
        <w:t xml:space="preserve">These extensions make Zirbel Diagrams governance-ready artifacts designed specifically for program </w:t>
      </w:r>
      <w:r w:rsidR="000C02B3">
        <w:t xml:space="preserve">security </w:t>
      </w:r>
      <w:r w:rsidRPr="001D430B">
        <w:t>execution and audit traceability.</w:t>
      </w:r>
    </w:p>
    <w:p w14:paraId="31B5E9F6" w14:textId="77777777" w:rsidR="00A56A3B" w:rsidRPr="00811CFC" w:rsidRDefault="00A56A3B" w:rsidP="00A56A3B">
      <w:pPr>
        <w:rPr>
          <w:sz w:val="28"/>
          <w:szCs w:val="28"/>
        </w:rPr>
      </w:pPr>
    </w:p>
    <w:p w14:paraId="2ADD4A9A" w14:textId="478ECEF7" w:rsidR="00A56A3B" w:rsidRPr="00811CFC" w:rsidRDefault="00A56A3B" w:rsidP="00A56A3B">
      <w:pPr>
        <w:rPr>
          <w:rStyle w:val="SubtleEmphasis"/>
          <w:sz w:val="28"/>
          <w:szCs w:val="28"/>
        </w:rPr>
      </w:pPr>
      <w:r w:rsidRPr="00811CFC">
        <w:rPr>
          <w:rStyle w:val="SubtleEmphasis"/>
          <w:sz w:val="28"/>
          <w:szCs w:val="28"/>
        </w:rPr>
        <w:t>Team Charter</w:t>
      </w:r>
    </w:p>
    <w:p w14:paraId="049CDF2F" w14:textId="17860D57" w:rsidR="00A56A3B" w:rsidRDefault="00A56A3B" w:rsidP="00A56A3B">
      <w:r>
        <w:t>A packaged, documented definition of how a team performs its core security-relevant workflows, expressed through Zirbel Diagrams and associated metadata. The Team Charter establishes ownership, responsibilities, workflow scope, control alignment, and evidence expectations for that team.</w:t>
      </w:r>
    </w:p>
    <w:p w14:paraId="112AD0FD" w14:textId="77777777" w:rsidR="00A56A3B" w:rsidRDefault="00A56A3B" w:rsidP="00A56A3B">
      <w:r>
        <w:t>Every security-relevant team maintains a Charter under ZSPF.</w:t>
      </w:r>
    </w:p>
    <w:p w14:paraId="32A03541" w14:textId="77777777" w:rsidR="00A56A3B" w:rsidRDefault="00A56A3B" w:rsidP="00A56A3B"/>
    <w:p w14:paraId="4727D30F" w14:textId="6128AEC8" w:rsidR="00A56A3B" w:rsidRPr="00811CFC" w:rsidRDefault="00A56A3B" w:rsidP="00A56A3B">
      <w:pPr>
        <w:rPr>
          <w:rStyle w:val="SubtleEmphasis"/>
          <w:sz w:val="28"/>
          <w:szCs w:val="28"/>
        </w:rPr>
      </w:pPr>
      <w:r w:rsidRPr="00811CFC">
        <w:rPr>
          <w:rStyle w:val="SubtleEmphasis"/>
          <w:sz w:val="28"/>
          <w:szCs w:val="28"/>
        </w:rPr>
        <w:t>Practitioner</w:t>
      </w:r>
    </w:p>
    <w:p w14:paraId="5DD8B51F" w14:textId="2069E732" w:rsidR="00A56A3B" w:rsidRDefault="00A56A3B" w:rsidP="00A56A3B">
      <w:r>
        <w:lastRenderedPageBreak/>
        <w:t>Any individual responsible for performing security-relevant activities defined within ZSPF workflows. This includes engineers, architects, administrators, operators, etc.</w:t>
      </w:r>
    </w:p>
    <w:p w14:paraId="5DA95BD3" w14:textId="77777777" w:rsidR="00A56A3B" w:rsidRDefault="00A56A3B" w:rsidP="00A56A3B"/>
    <w:p w14:paraId="45348744" w14:textId="500AC63B" w:rsidR="00A56A3B" w:rsidRPr="00811CFC" w:rsidRDefault="00A56A3B" w:rsidP="00A56A3B">
      <w:pPr>
        <w:rPr>
          <w:rStyle w:val="SubtleEmphasis"/>
          <w:sz w:val="28"/>
          <w:szCs w:val="28"/>
        </w:rPr>
      </w:pPr>
      <w:r w:rsidRPr="00811CFC">
        <w:rPr>
          <w:rStyle w:val="SubtleEmphasis"/>
          <w:sz w:val="28"/>
          <w:szCs w:val="28"/>
        </w:rPr>
        <w:t>ZSPF Artifact</w:t>
      </w:r>
    </w:p>
    <w:p w14:paraId="36D55D26" w14:textId="77777777" w:rsidR="00D404B1" w:rsidRDefault="00A56A3B" w:rsidP="00A56A3B">
      <w:pPr>
        <w:sectPr w:rsidR="00D404B1">
          <w:pgSz w:w="12240" w:h="15840"/>
          <w:pgMar w:top="1440" w:right="1440" w:bottom="1440" w:left="1440" w:header="720" w:footer="720" w:gutter="0"/>
          <w:cols w:space="720"/>
          <w:docGrid w:linePitch="360"/>
        </w:sectPr>
      </w:pPr>
      <w:r>
        <w:t>Any formal document, diagram, charter, map, or record produced under the ZSPF framework.</w:t>
      </w:r>
    </w:p>
    <w:p w14:paraId="0B361ED6" w14:textId="77777777" w:rsidR="00A56A3B" w:rsidRDefault="00A56A3B" w:rsidP="00A56A3B"/>
    <w:p w14:paraId="703DC169" w14:textId="77777777" w:rsidR="00A56A3B" w:rsidRDefault="00A56A3B" w:rsidP="00A56A3B"/>
    <w:p w14:paraId="45036074" w14:textId="656BBB87" w:rsidR="00A56A3B" w:rsidRDefault="00A56A3B" w:rsidP="00A56A3B">
      <w:bookmarkStart w:id="8" w:name="_Toc217931474"/>
      <w:r w:rsidRPr="00A56A3B">
        <w:rPr>
          <w:rStyle w:val="Heading1Char"/>
        </w:rPr>
        <w:t>Zirbel Diagram Specification</w:t>
      </w:r>
      <w:bookmarkEnd w:id="8"/>
    </w:p>
    <w:p w14:paraId="293B09DD" w14:textId="78655026" w:rsidR="00A56A3B" w:rsidRDefault="00A2713D" w:rsidP="00A2713D">
      <w:pPr>
        <w:pStyle w:val="Heading2"/>
      </w:pPr>
      <w:bookmarkStart w:id="9" w:name="_Toc217931475"/>
      <w:r>
        <w:t>Purpose</w:t>
      </w:r>
      <w:bookmarkEnd w:id="9"/>
    </w:p>
    <w:p w14:paraId="438243DA" w14:textId="5C47E065" w:rsidR="0029373B" w:rsidRDefault="006907EC" w:rsidP="0029373B">
      <w:r>
        <w:t xml:space="preserve">Zirbel Diagrams are the standard workflow representation used within the Zirbel Security Process Framework (ZSPF). They provide a consistent, practitioner-focused method for documenting security-relevant </w:t>
      </w:r>
      <w:r w:rsidR="000934D8">
        <w:t>procedures in a form that is directly traceable to security controls, documentation, and evidence.</w:t>
      </w:r>
    </w:p>
    <w:p w14:paraId="412C3773" w14:textId="77777777" w:rsidR="000934D8" w:rsidRDefault="000934D8" w:rsidP="0029373B"/>
    <w:p w14:paraId="437FC638" w14:textId="4890025E" w:rsidR="000934D8" w:rsidRDefault="000934D8" w:rsidP="0029373B">
      <w:r>
        <w:t>Unlike generic workflow diagrams, Zirbel Diagrams are governance-ready artifacts. Each diagram explicitly defines:</w:t>
      </w:r>
    </w:p>
    <w:p w14:paraId="3D711007" w14:textId="78A719D2" w:rsidR="000934D8" w:rsidRDefault="000934D8" w:rsidP="000934D8">
      <w:pPr>
        <w:pStyle w:val="ListParagraph"/>
        <w:numPr>
          <w:ilvl w:val="0"/>
          <w:numId w:val="1"/>
        </w:numPr>
      </w:pPr>
      <w:r>
        <w:t>Who performs activities</w:t>
      </w:r>
    </w:p>
    <w:p w14:paraId="54FDFE3D" w14:textId="5BEB57A9" w:rsidR="000934D8" w:rsidRDefault="00C811A2" w:rsidP="000934D8">
      <w:pPr>
        <w:pStyle w:val="ListParagraph"/>
        <w:numPr>
          <w:ilvl w:val="0"/>
          <w:numId w:val="1"/>
        </w:numPr>
      </w:pPr>
      <w:r>
        <w:t>What actions are taken</w:t>
      </w:r>
    </w:p>
    <w:p w14:paraId="75E99FDF" w14:textId="3557B374" w:rsidR="00C811A2" w:rsidRDefault="00C811A2" w:rsidP="000934D8">
      <w:pPr>
        <w:pStyle w:val="ListParagraph"/>
        <w:numPr>
          <w:ilvl w:val="0"/>
          <w:numId w:val="1"/>
        </w:numPr>
      </w:pPr>
      <w:r>
        <w:t>Which systems are involved</w:t>
      </w:r>
    </w:p>
    <w:p w14:paraId="1E48FBFF" w14:textId="403A329F" w:rsidR="00C811A2" w:rsidRDefault="00C811A2" w:rsidP="000934D8">
      <w:pPr>
        <w:pStyle w:val="ListParagraph"/>
        <w:numPr>
          <w:ilvl w:val="0"/>
          <w:numId w:val="1"/>
        </w:numPr>
      </w:pPr>
      <w:r>
        <w:t>Which security controls are enforced</w:t>
      </w:r>
    </w:p>
    <w:p w14:paraId="1955FC6D" w14:textId="7E5EF40E" w:rsidR="00C811A2" w:rsidRDefault="00C811A2" w:rsidP="000934D8">
      <w:pPr>
        <w:pStyle w:val="ListParagraph"/>
        <w:numPr>
          <w:ilvl w:val="0"/>
          <w:numId w:val="1"/>
        </w:numPr>
      </w:pPr>
      <w:r>
        <w:t>What evidence is produced</w:t>
      </w:r>
    </w:p>
    <w:p w14:paraId="7DFD450A" w14:textId="72A0B239" w:rsidR="00C811A2" w:rsidRDefault="00C811A2" w:rsidP="00C811A2">
      <w:pPr>
        <w:pStyle w:val="ListParagraph"/>
        <w:numPr>
          <w:ilvl w:val="0"/>
          <w:numId w:val="1"/>
        </w:numPr>
      </w:pPr>
      <w:r>
        <w:t>Where the evidence is stored</w:t>
      </w:r>
    </w:p>
    <w:p w14:paraId="148F21E1" w14:textId="77777777" w:rsidR="00C811A2" w:rsidRDefault="00C811A2" w:rsidP="00C811A2"/>
    <w:p w14:paraId="512F8D2B" w14:textId="59D6FE5E" w:rsidR="009E2540" w:rsidRDefault="00C811A2" w:rsidP="00C811A2">
      <w:pPr>
        <w:sectPr w:rsidR="009E2540">
          <w:pgSz w:w="12240" w:h="15840"/>
          <w:pgMar w:top="1440" w:right="1440" w:bottom="1440" w:left="1440" w:header="720" w:footer="720" w:gutter="0"/>
          <w:cols w:space="720"/>
          <w:docGrid w:linePitch="360"/>
        </w:sectPr>
      </w:pPr>
      <w:r>
        <w:t>Zirbel Diagrams exist to improve operational clarity</w:t>
      </w:r>
      <w:r w:rsidR="002462D4">
        <w:t>, increase repeatability, and strengthen the link between policy intent and daily execution</w:t>
      </w:r>
      <w:r w:rsidR="009E2540">
        <w:t>.</w:t>
      </w:r>
    </w:p>
    <w:p w14:paraId="75C28EB5" w14:textId="7A172823" w:rsidR="002462D4" w:rsidRPr="0029373B" w:rsidRDefault="002462D4" w:rsidP="00C811A2"/>
    <w:p w14:paraId="3AC5B9B6" w14:textId="75C31F45" w:rsidR="00A2713D" w:rsidRDefault="00A2713D" w:rsidP="00A2713D">
      <w:pPr>
        <w:pStyle w:val="Heading2"/>
      </w:pPr>
      <w:bookmarkStart w:id="10" w:name="_Toc217931476"/>
      <w:r>
        <w:t>Scope &amp; Level of Detail</w:t>
      </w:r>
      <w:bookmarkEnd w:id="10"/>
    </w:p>
    <w:p w14:paraId="39A9327F" w14:textId="633FE166" w:rsidR="009E2540" w:rsidRDefault="0041594F" w:rsidP="009E2540">
      <w:r>
        <w:t>A Zirbel Diagram represents one end-to-end security-relevant workflow from initiation through completion. The workflow must be documented at a level of detail sufficient for a trained practitioner to execute the process without requiring undocumented steps or assumptions.</w:t>
      </w:r>
    </w:p>
    <w:p w14:paraId="43C2BCA9" w14:textId="63D9433F" w:rsidR="005E0798" w:rsidRDefault="005E0798" w:rsidP="009E2540">
      <w:r>
        <w:t>A single workflow SHALL NOT include unrelated activities or branching paths that represent fundamentally different outcomes. Where a workflow becomes materially different in behavior, a separate Zirbel Diagram SHOULD be created.</w:t>
      </w:r>
    </w:p>
    <w:p w14:paraId="0BA31EBA" w14:textId="6DD824D1" w:rsidR="005E0798" w:rsidRPr="009E2540" w:rsidRDefault="005E0798" w:rsidP="009E2540">
      <w:r>
        <w:lastRenderedPageBreak/>
        <w:t>Zirbel Diagrams may include multiple roles and supporting systems</w:t>
      </w:r>
      <w:r w:rsidR="007A4C5B">
        <w:t xml:space="preserve"> within their context</w:t>
      </w:r>
      <w:r>
        <w:t>. However, diagrams should remain functionally focused and not attempt to represent the entirety of an organizational process landscape.</w:t>
      </w:r>
    </w:p>
    <w:p w14:paraId="0C6FF363" w14:textId="54BF8424" w:rsidR="00A2713D" w:rsidRDefault="00A2713D" w:rsidP="00A2713D">
      <w:pPr>
        <w:pStyle w:val="Heading2"/>
      </w:pPr>
      <w:bookmarkStart w:id="11" w:name="_Toc217931477"/>
      <w:r>
        <w:t>Required Elements</w:t>
      </w:r>
      <w:bookmarkEnd w:id="11"/>
    </w:p>
    <w:p w14:paraId="3C212BD7" w14:textId="5CEDD9F8" w:rsidR="007A4C5B" w:rsidRDefault="007A4C5B" w:rsidP="007A4C5B">
      <w:r>
        <w:t xml:space="preserve">Each Zirbel Diagram SHALL </w:t>
      </w:r>
      <w:proofErr w:type="gramStart"/>
      <w:r>
        <w:t>contain</w:t>
      </w:r>
      <w:proofErr w:type="gramEnd"/>
      <w:r>
        <w:t xml:space="preserve"> the following elements:</w:t>
      </w:r>
    </w:p>
    <w:p w14:paraId="62B8F85A" w14:textId="10D25AFA" w:rsidR="007A4C5B" w:rsidRDefault="007A4C5B" w:rsidP="007A4C5B">
      <w:pPr>
        <w:pStyle w:val="Heading3"/>
      </w:pPr>
      <w:bookmarkStart w:id="12" w:name="_Toc217931478"/>
      <w:r>
        <w:t>Roles (Swimlanes)</w:t>
      </w:r>
      <w:bookmarkEnd w:id="12"/>
    </w:p>
    <w:p w14:paraId="43D0F218" w14:textId="6361E782" w:rsidR="0055503C" w:rsidRDefault="0055503C" w:rsidP="0055503C">
      <w:r>
        <w:t>Roles represent the responsibility categories, not individual people.</w:t>
      </w:r>
      <w:r w:rsidR="001926BF">
        <w:t xml:space="preserve"> All workflow activities MUST occur within a defined role lane. Roles SHOULD reflect </w:t>
      </w:r>
      <w:r w:rsidR="0094561B">
        <w:t>corporate-aligned job roles such as</w:t>
      </w:r>
      <w:r w:rsidR="001926BF">
        <w:t>:</w:t>
      </w:r>
    </w:p>
    <w:p w14:paraId="3BE3601F" w14:textId="28C4608B" w:rsidR="001926BF" w:rsidRDefault="001926BF" w:rsidP="0094561B">
      <w:pPr>
        <w:pStyle w:val="ListParagraph"/>
        <w:numPr>
          <w:ilvl w:val="0"/>
          <w:numId w:val="1"/>
        </w:numPr>
      </w:pPr>
      <w:r>
        <w:t>Security Analyst</w:t>
      </w:r>
    </w:p>
    <w:p w14:paraId="40749815" w14:textId="69E651AF" w:rsidR="0094561B" w:rsidRDefault="0094561B" w:rsidP="0094561B">
      <w:pPr>
        <w:pStyle w:val="ListParagraph"/>
        <w:numPr>
          <w:ilvl w:val="0"/>
          <w:numId w:val="1"/>
        </w:numPr>
      </w:pPr>
      <w:r>
        <w:t>System Owner</w:t>
      </w:r>
    </w:p>
    <w:p w14:paraId="67AB872C" w14:textId="526DE0C2" w:rsidR="0094561B" w:rsidRDefault="0094561B" w:rsidP="0094561B">
      <w:pPr>
        <w:pStyle w:val="ListParagraph"/>
        <w:numPr>
          <w:ilvl w:val="0"/>
          <w:numId w:val="1"/>
        </w:numPr>
      </w:pPr>
      <w:r>
        <w:t>Identity Administrator</w:t>
      </w:r>
    </w:p>
    <w:p w14:paraId="27B8DFD8" w14:textId="30151512" w:rsidR="0094561B" w:rsidRDefault="008556FD" w:rsidP="0094561B">
      <w:pPr>
        <w:pStyle w:val="ListParagraph"/>
        <w:numPr>
          <w:ilvl w:val="0"/>
          <w:numId w:val="1"/>
        </w:numPr>
      </w:pPr>
      <w:r>
        <w:t>Helpdesk Technician II</w:t>
      </w:r>
    </w:p>
    <w:p w14:paraId="732D22B0" w14:textId="77777777" w:rsidR="00105A1E" w:rsidRDefault="0094561B" w:rsidP="0094561B">
      <w:pPr>
        <w:sectPr w:rsidR="00105A1E" w:rsidSect="009E2540">
          <w:type w:val="continuous"/>
          <w:pgSz w:w="12240" w:h="15840"/>
          <w:pgMar w:top="1440" w:right="1440" w:bottom="1440" w:left="1440" w:header="720" w:footer="720" w:gutter="0"/>
          <w:cols w:space="720"/>
          <w:docGrid w:linePitch="360"/>
        </w:sectPr>
      </w:pPr>
      <w:r>
        <w:t>A single activity MAY NOT span multiple roles.</w:t>
      </w:r>
    </w:p>
    <w:p w14:paraId="08CA63B6" w14:textId="224CF30F" w:rsidR="00523B7D" w:rsidRDefault="00523B7D" w:rsidP="00523B7D">
      <w:pPr>
        <w:pStyle w:val="Heading3"/>
      </w:pPr>
      <w:bookmarkStart w:id="13" w:name="_Toc217931479"/>
      <w:r>
        <w:t>Functions</w:t>
      </w:r>
      <w:r w:rsidR="00F86DD3">
        <w:t xml:space="preserve"> (Process Steps)</w:t>
      </w:r>
      <w:bookmarkEnd w:id="13"/>
    </w:p>
    <w:p w14:paraId="3777EFED" w14:textId="0344331B" w:rsidR="00F86DD3" w:rsidRDefault="00F86DD3" w:rsidP="00F86DD3">
      <w:r>
        <w:t xml:space="preserve">Functions represent discrete operational actions performed by a role. Function names SHALL follow a verb-driven format (e.g., </w:t>
      </w:r>
      <w:r w:rsidR="006C65C1">
        <w:t>“Validate Scan Results,” “</w:t>
      </w:r>
      <w:r w:rsidR="002870E4">
        <w:t xml:space="preserve">Update </w:t>
      </w:r>
      <w:r w:rsidR="00CA7A8C">
        <w:t>Documentation,” “</w:t>
      </w:r>
      <w:r w:rsidR="00B72285">
        <w:t>Follow Change Approval Process”).</w:t>
      </w:r>
    </w:p>
    <w:p w14:paraId="6372536D" w14:textId="77777777" w:rsidR="00B72285" w:rsidRDefault="00B72285" w:rsidP="00F86DD3"/>
    <w:p w14:paraId="344E4641" w14:textId="11EE0D63" w:rsidR="00B72285" w:rsidRDefault="00B72285" w:rsidP="00F86DD3">
      <w:r>
        <w:t xml:space="preserve">Where applicable, </w:t>
      </w:r>
      <w:r w:rsidR="003042BF">
        <w:t>each function SHALL identify:</w:t>
      </w:r>
    </w:p>
    <w:p w14:paraId="11A232F7" w14:textId="35A26D2D" w:rsidR="003042BF" w:rsidRDefault="003042BF" w:rsidP="003042BF">
      <w:pPr>
        <w:pStyle w:val="ListParagraph"/>
        <w:numPr>
          <w:ilvl w:val="0"/>
          <w:numId w:val="1"/>
        </w:numPr>
      </w:pPr>
      <w:r>
        <w:t>Systems touched</w:t>
      </w:r>
    </w:p>
    <w:p w14:paraId="2FFFDB6F" w14:textId="4AE24474" w:rsidR="003042BF" w:rsidRDefault="003042BF" w:rsidP="003042BF">
      <w:pPr>
        <w:pStyle w:val="ListParagraph"/>
        <w:numPr>
          <w:ilvl w:val="0"/>
          <w:numId w:val="1"/>
        </w:numPr>
      </w:pPr>
      <w:r>
        <w:t>Controls enforced</w:t>
      </w:r>
    </w:p>
    <w:p w14:paraId="082F8650" w14:textId="69EEF173" w:rsidR="003042BF" w:rsidRDefault="003042BF" w:rsidP="003042BF">
      <w:pPr>
        <w:pStyle w:val="ListParagraph"/>
        <w:numPr>
          <w:ilvl w:val="0"/>
          <w:numId w:val="1"/>
        </w:numPr>
      </w:pPr>
      <w:r>
        <w:t>Evidence produced</w:t>
      </w:r>
    </w:p>
    <w:p w14:paraId="37C3AABC" w14:textId="77777777" w:rsidR="009A7346" w:rsidRDefault="003042BF" w:rsidP="00F86DD3">
      <w:pPr>
        <w:sectPr w:rsidR="009A7346" w:rsidSect="009E2540">
          <w:type w:val="continuous"/>
          <w:pgSz w:w="12240" w:h="15840"/>
          <w:pgMar w:top="1440" w:right="1440" w:bottom="1440" w:left="1440" w:header="720" w:footer="720" w:gutter="0"/>
          <w:cols w:space="720"/>
          <w:docGrid w:linePitch="360"/>
        </w:sectPr>
      </w:pPr>
      <w:r>
        <w:t>Functions SHOULD be written in clear operational language</w:t>
      </w:r>
    </w:p>
    <w:p w14:paraId="7DA7D8E0" w14:textId="2412E2F2" w:rsidR="0042630E" w:rsidRDefault="00787BDD" w:rsidP="00787BDD">
      <w:pPr>
        <w:pStyle w:val="Heading3"/>
      </w:pPr>
      <w:bookmarkStart w:id="14" w:name="_Toc217931480"/>
      <w:r>
        <w:t>Start &amp; End Points</w:t>
      </w:r>
      <w:bookmarkEnd w:id="14"/>
    </w:p>
    <w:p w14:paraId="25451815" w14:textId="0F0110CE" w:rsidR="00787BDD" w:rsidRDefault="00AC65D8" w:rsidP="00787BDD">
      <w:r>
        <w:t xml:space="preserve">Each diagram SHALL </w:t>
      </w:r>
      <w:proofErr w:type="gramStart"/>
      <w:r>
        <w:t>define</w:t>
      </w:r>
      <w:proofErr w:type="gramEnd"/>
      <w:r>
        <w:t>:</w:t>
      </w:r>
    </w:p>
    <w:p w14:paraId="753B0655" w14:textId="0F05C2FD" w:rsidR="00AC65D8" w:rsidRDefault="00AC65D8" w:rsidP="00AC65D8">
      <w:pPr>
        <w:pStyle w:val="ListParagraph"/>
        <w:numPr>
          <w:ilvl w:val="0"/>
          <w:numId w:val="1"/>
        </w:numPr>
      </w:pPr>
      <w:r>
        <w:t>A single initiating event or condition</w:t>
      </w:r>
    </w:p>
    <w:p w14:paraId="4AEAC9DD" w14:textId="39A684D4" w:rsidR="00AC65D8" w:rsidRDefault="00AC65D8" w:rsidP="00AC65D8">
      <w:pPr>
        <w:pStyle w:val="ListParagraph"/>
        <w:numPr>
          <w:ilvl w:val="0"/>
          <w:numId w:val="1"/>
        </w:numPr>
      </w:pPr>
      <w:r>
        <w:t>One or more valid completion states</w:t>
      </w:r>
    </w:p>
    <w:p w14:paraId="4808E720" w14:textId="3F86F6F1" w:rsidR="00AC65D8" w:rsidRDefault="00AC65D8" w:rsidP="00AC65D8">
      <w:r>
        <w:t>Examples include:</w:t>
      </w:r>
    </w:p>
    <w:p w14:paraId="4DE59D5B" w14:textId="092D79EC" w:rsidR="00AC65D8" w:rsidRDefault="000C178F" w:rsidP="00AC65D8">
      <w:pPr>
        <w:pStyle w:val="ListParagraph"/>
        <w:numPr>
          <w:ilvl w:val="0"/>
          <w:numId w:val="1"/>
        </w:numPr>
      </w:pPr>
      <w:r>
        <w:t xml:space="preserve">Review </w:t>
      </w:r>
      <w:r w:rsidR="00E011E8">
        <w:t>p</w:t>
      </w:r>
      <w:r>
        <w:t xml:space="preserve">rocess </w:t>
      </w:r>
      <w:r w:rsidR="00E011E8">
        <w:t>c</w:t>
      </w:r>
      <w:r>
        <w:t>omplete</w:t>
      </w:r>
    </w:p>
    <w:p w14:paraId="62A983A4" w14:textId="4D6B263B" w:rsidR="000C178F" w:rsidRDefault="000C178F" w:rsidP="00AC65D8">
      <w:pPr>
        <w:pStyle w:val="ListParagraph"/>
        <w:numPr>
          <w:ilvl w:val="0"/>
          <w:numId w:val="1"/>
        </w:numPr>
      </w:pPr>
      <w:r>
        <w:lastRenderedPageBreak/>
        <w:t xml:space="preserve">Software </w:t>
      </w:r>
      <w:r w:rsidR="00E011E8">
        <w:t>r</w:t>
      </w:r>
      <w:r>
        <w:t xml:space="preserve">equest </w:t>
      </w:r>
      <w:r w:rsidR="00E011E8">
        <w:t>r</w:t>
      </w:r>
      <w:r>
        <w:t>ejected</w:t>
      </w:r>
    </w:p>
    <w:p w14:paraId="0890862F" w14:textId="4D7AA373" w:rsidR="000C178F" w:rsidRDefault="00E011E8" w:rsidP="00AC65D8">
      <w:pPr>
        <w:pStyle w:val="ListParagraph"/>
        <w:numPr>
          <w:ilvl w:val="0"/>
          <w:numId w:val="1"/>
        </w:numPr>
      </w:pPr>
      <w:r>
        <w:t>Ticket escalated</w:t>
      </w:r>
      <w:r w:rsidR="008343A7">
        <w:t xml:space="preserve"> to Tier II</w:t>
      </w:r>
    </w:p>
    <w:p w14:paraId="72309548" w14:textId="77777777" w:rsidR="00D34A29" w:rsidRDefault="00D34A29" w:rsidP="00D34A29">
      <w:pPr>
        <w:sectPr w:rsidR="00D34A29" w:rsidSect="009E2540">
          <w:type w:val="continuous"/>
          <w:pgSz w:w="12240" w:h="15840"/>
          <w:pgMar w:top="1440" w:right="1440" w:bottom="1440" w:left="1440" w:header="720" w:footer="720" w:gutter="0"/>
          <w:cols w:space="720"/>
          <w:docGrid w:linePitch="360"/>
        </w:sectPr>
      </w:pPr>
      <w:r>
        <w:t>End states MUST be explicit.</w:t>
      </w:r>
    </w:p>
    <w:p w14:paraId="05E245C6" w14:textId="690A556D" w:rsidR="00D34A29" w:rsidRDefault="00D34A29" w:rsidP="00D34A29">
      <w:pPr>
        <w:pStyle w:val="Heading3"/>
      </w:pPr>
      <w:bookmarkStart w:id="15" w:name="_Toc217931481"/>
      <w:r>
        <w:t>Decision Points</w:t>
      </w:r>
      <w:bookmarkEnd w:id="15"/>
    </w:p>
    <w:p w14:paraId="38AC3654" w14:textId="77777777" w:rsidR="00AD6A86" w:rsidRDefault="008B6C63" w:rsidP="00D34A29">
      <w:pPr>
        <w:sectPr w:rsidR="00AD6A86" w:rsidSect="009E2540">
          <w:type w:val="continuous"/>
          <w:pgSz w:w="12240" w:h="15840"/>
          <w:pgMar w:top="1440" w:right="1440" w:bottom="1440" w:left="1440" w:header="720" w:footer="720" w:gutter="0"/>
          <w:cols w:space="720"/>
          <w:docGrid w:linePitch="360"/>
        </w:sectPr>
      </w:pPr>
      <w:r>
        <w:t>Decision points represent branching logic based on defined conditions. Decisions SHALL be expressed as binary or clearly-defined, multi-path outcomes. Ambiguous or judgement-onl</w:t>
      </w:r>
      <w:r w:rsidR="00AD6A86">
        <w:t>y decision logic SHOULD be avoided, where possible.</w:t>
      </w:r>
    </w:p>
    <w:p w14:paraId="7C219ADF" w14:textId="0BFE5FE9" w:rsidR="00D34A29" w:rsidRDefault="00AD6A86" w:rsidP="00AD6A86">
      <w:pPr>
        <w:pStyle w:val="Heading3"/>
      </w:pPr>
      <w:bookmarkStart w:id="16" w:name="_Toc217931482"/>
      <w:r>
        <w:t>System Interaction Indicators</w:t>
      </w:r>
      <w:bookmarkEnd w:id="16"/>
    </w:p>
    <w:p w14:paraId="33C09ED7" w14:textId="58A59DD0" w:rsidR="00C40EAE" w:rsidRPr="00C40EAE" w:rsidRDefault="00C40EAE" w:rsidP="00C40EAE">
      <w:r w:rsidRPr="00C40EAE">
        <w:t>Whe</w:t>
      </w:r>
      <w:r w:rsidR="003402C2">
        <w:t>n a function</w:t>
      </w:r>
      <w:r w:rsidR="0097744A">
        <w:t xml:space="preserve"> </w:t>
      </w:r>
      <w:r w:rsidRPr="00C40EAE">
        <w:t xml:space="preserve">interacts with a specific system, application, or asset class, the affected system SHALL </w:t>
      </w:r>
      <w:proofErr w:type="gramStart"/>
      <w:r w:rsidRPr="00C40EAE">
        <w:t>be</w:t>
      </w:r>
      <w:proofErr w:type="gramEnd"/>
      <w:r w:rsidRPr="00C40EAE">
        <w:t xml:space="preserve"> identified either inline or via annotation.</w:t>
      </w:r>
    </w:p>
    <w:p w14:paraId="7F9A7924" w14:textId="77777777" w:rsidR="00C40EAE" w:rsidRPr="00C40EAE" w:rsidRDefault="00C40EAE" w:rsidP="00C40EAE">
      <w:r w:rsidRPr="00C40EAE">
        <w:t>This requirement exists to support:</w:t>
      </w:r>
    </w:p>
    <w:p w14:paraId="64264E84" w14:textId="1348A295" w:rsidR="00C40EAE" w:rsidRPr="00C40EAE" w:rsidRDefault="00FD6741" w:rsidP="00C40EAE">
      <w:pPr>
        <w:numPr>
          <w:ilvl w:val="0"/>
          <w:numId w:val="2"/>
        </w:numPr>
      </w:pPr>
      <w:r>
        <w:t>T</w:t>
      </w:r>
      <w:r w:rsidR="00C40EAE" w:rsidRPr="00C40EAE">
        <w:t>raceability</w:t>
      </w:r>
    </w:p>
    <w:p w14:paraId="2C9F0249" w14:textId="49F65B16" w:rsidR="00C40EAE" w:rsidRPr="00C40EAE" w:rsidRDefault="00FD6741" w:rsidP="00C40EAE">
      <w:pPr>
        <w:numPr>
          <w:ilvl w:val="0"/>
          <w:numId w:val="2"/>
        </w:numPr>
      </w:pPr>
      <w:r w:rsidRPr="00C40EAE">
        <w:t>Architecture Awareness</w:t>
      </w:r>
    </w:p>
    <w:p w14:paraId="6B27664F" w14:textId="2E4CDF3E" w:rsidR="00C40EAE" w:rsidRPr="00C40EAE" w:rsidRDefault="00FD6741" w:rsidP="00C40EAE">
      <w:pPr>
        <w:numPr>
          <w:ilvl w:val="0"/>
          <w:numId w:val="2"/>
        </w:numPr>
      </w:pPr>
      <w:r>
        <w:t>R</w:t>
      </w:r>
      <w:r w:rsidR="00C40EAE" w:rsidRPr="00C40EAE">
        <w:t>isk assessment</w:t>
      </w:r>
    </w:p>
    <w:p w14:paraId="48593D57" w14:textId="34850E9A" w:rsidR="008A149A" w:rsidRDefault="00FD6741" w:rsidP="008A149A">
      <w:pPr>
        <w:numPr>
          <w:ilvl w:val="0"/>
          <w:numId w:val="2"/>
        </w:numPr>
        <w:sectPr w:rsidR="008A149A" w:rsidSect="009E2540">
          <w:type w:val="continuous"/>
          <w:pgSz w:w="12240" w:h="15840"/>
          <w:pgMar w:top="1440" w:right="1440" w:bottom="1440" w:left="1440" w:header="720" w:footer="720" w:gutter="0"/>
          <w:cols w:space="720"/>
          <w:docGrid w:linePitch="360"/>
        </w:sectPr>
      </w:pPr>
      <w:r>
        <w:t>A</w:t>
      </w:r>
      <w:r w:rsidR="00C40EAE" w:rsidRPr="00C40EAE">
        <w:t>udit validatio</w:t>
      </w:r>
      <w:r w:rsidR="008A149A">
        <w:t>n</w:t>
      </w:r>
    </w:p>
    <w:p w14:paraId="0514841F" w14:textId="78FCF20B" w:rsidR="00AD6A86" w:rsidRDefault="003402C2" w:rsidP="003402C2">
      <w:pPr>
        <w:pStyle w:val="Heading3"/>
      </w:pPr>
      <w:bookmarkStart w:id="17" w:name="_Toc217931483"/>
      <w:r>
        <w:t>Control Mapping Annotations</w:t>
      </w:r>
      <w:bookmarkEnd w:id="17"/>
    </w:p>
    <w:p w14:paraId="77162319" w14:textId="5767A4C1" w:rsidR="007C5926" w:rsidRPr="007C5926" w:rsidRDefault="007C5926" w:rsidP="007C5926">
      <w:r w:rsidRPr="007C5926">
        <w:t>Whe</w:t>
      </w:r>
      <w:r w:rsidR="00261003">
        <w:t>n a</w:t>
      </w:r>
      <w:r w:rsidRPr="007C5926">
        <w:t xml:space="preserve"> </w:t>
      </w:r>
      <w:r w:rsidR="00C208BF">
        <w:t>function</w:t>
      </w:r>
      <w:r w:rsidRPr="007C5926">
        <w:t xml:space="preserve"> </w:t>
      </w:r>
      <w:r w:rsidR="00261003">
        <w:t>enforces</w:t>
      </w:r>
      <w:r w:rsidRPr="007C5926">
        <w:t xml:space="preserve"> specific security controls (e.g., NIST SP 800-53), control identifiers SHALL be annotated at the </w:t>
      </w:r>
      <w:r w:rsidR="00C208BF">
        <w:t>function</w:t>
      </w:r>
      <w:r w:rsidRPr="007C5926">
        <w:t xml:space="preserve"> level.</w:t>
      </w:r>
    </w:p>
    <w:p w14:paraId="65136466" w14:textId="77777777" w:rsidR="00FD6741" w:rsidRDefault="007C5926" w:rsidP="007C5926">
      <w:pPr>
        <w:sectPr w:rsidR="00FD6741" w:rsidSect="009E2540">
          <w:type w:val="continuous"/>
          <w:pgSz w:w="12240" w:h="15840"/>
          <w:pgMar w:top="1440" w:right="1440" w:bottom="1440" w:left="1440" w:header="720" w:footer="720" w:gutter="0"/>
          <w:cols w:space="720"/>
          <w:docGrid w:linePitch="360"/>
        </w:sectPr>
      </w:pPr>
      <w:r w:rsidRPr="007C5926">
        <w:t>Control mapping MAY be one-to-many and SHALL reflect real operational impact, not theoretical alignment.</w:t>
      </w:r>
    </w:p>
    <w:p w14:paraId="274D7922" w14:textId="3EFDF939" w:rsidR="007C5926" w:rsidRDefault="00FD6741" w:rsidP="00FD6741">
      <w:pPr>
        <w:pStyle w:val="Heading3"/>
      </w:pPr>
      <w:bookmarkStart w:id="18" w:name="_Toc217931484"/>
      <w:r>
        <w:t>Evidence References</w:t>
      </w:r>
      <w:bookmarkEnd w:id="18"/>
    </w:p>
    <w:p w14:paraId="0221D9A3" w14:textId="46C33727" w:rsidR="00261003" w:rsidRPr="00261003" w:rsidRDefault="00261003" w:rsidP="00261003">
      <w:r w:rsidRPr="00261003">
        <w:t>Whe</w:t>
      </w:r>
      <w:r>
        <w:t>n</w:t>
      </w:r>
      <w:r w:rsidRPr="00261003">
        <w:t xml:space="preserve"> workflow execution generates auditable records, the diagram SHALL reference the expected evidence type and storage location. Examples include:</w:t>
      </w:r>
    </w:p>
    <w:p w14:paraId="67A6F4CA" w14:textId="6E72BF6A" w:rsidR="00261003" w:rsidRPr="00261003" w:rsidRDefault="00261003" w:rsidP="00261003">
      <w:pPr>
        <w:numPr>
          <w:ilvl w:val="0"/>
          <w:numId w:val="3"/>
        </w:numPr>
      </w:pPr>
      <w:r>
        <w:t>T</w:t>
      </w:r>
      <w:r w:rsidRPr="00261003">
        <w:t>ickets</w:t>
      </w:r>
    </w:p>
    <w:p w14:paraId="0B09DA88" w14:textId="2C47C025" w:rsidR="00261003" w:rsidRPr="00261003" w:rsidRDefault="00261003" w:rsidP="00261003">
      <w:pPr>
        <w:numPr>
          <w:ilvl w:val="0"/>
          <w:numId w:val="3"/>
        </w:numPr>
      </w:pPr>
      <w:r>
        <w:t>L</w:t>
      </w:r>
      <w:r w:rsidRPr="00261003">
        <w:t>ogs</w:t>
      </w:r>
    </w:p>
    <w:p w14:paraId="1411422A" w14:textId="2602CD8D" w:rsidR="00261003" w:rsidRPr="00261003" w:rsidRDefault="00261003" w:rsidP="00261003">
      <w:pPr>
        <w:numPr>
          <w:ilvl w:val="0"/>
          <w:numId w:val="3"/>
        </w:numPr>
      </w:pPr>
      <w:r>
        <w:t>A</w:t>
      </w:r>
      <w:r w:rsidRPr="00261003">
        <w:t>pproval records</w:t>
      </w:r>
    </w:p>
    <w:p w14:paraId="44327F91" w14:textId="77777777" w:rsidR="00261003" w:rsidRDefault="00261003" w:rsidP="00261003">
      <w:pPr>
        <w:numPr>
          <w:ilvl w:val="0"/>
          <w:numId w:val="3"/>
        </w:numPr>
      </w:pPr>
      <w:r>
        <w:t>R</w:t>
      </w:r>
      <w:r w:rsidRPr="00261003">
        <w:t>eports</w:t>
      </w:r>
    </w:p>
    <w:p w14:paraId="18D8C1EE" w14:textId="77777777" w:rsidR="00006869" w:rsidRDefault="00261003" w:rsidP="00FD6741">
      <w:pPr>
        <w:sectPr w:rsidR="00006869" w:rsidSect="009E2540">
          <w:type w:val="continuous"/>
          <w:pgSz w:w="12240" w:h="15840"/>
          <w:pgMar w:top="1440" w:right="1440" w:bottom="1440" w:left="1440" w:header="720" w:footer="720" w:gutter="0"/>
          <w:cols w:space="720"/>
          <w:docGrid w:linePitch="360"/>
        </w:sectPr>
      </w:pPr>
      <w:r w:rsidRPr="00261003">
        <w:t xml:space="preserve">The purpose of this requirement is to ensure </w:t>
      </w:r>
      <w:r w:rsidRPr="00261003">
        <w:rPr>
          <w:b/>
          <w:bCs/>
        </w:rPr>
        <w:t xml:space="preserve">observable, verifiable </w:t>
      </w:r>
      <w:r>
        <w:rPr>
          <w:b/>
          <w:bCs/>
        </w:rPr>
        <w:t>evidence</w:t>
      </w:r>
      <w:r w:rsidRPr="00261003">
        <w:rPr>
          <w:b/>
          <w:bCs/>
        </w:rPr>
        <w:t xml:space="preserve"> of execution</w:t>
      </w:r>
      <w:r w:rsidRPr="00261003">
        <w:t>.</w:t>
      </w:r>
    </w:p>
    <w:p w14:paraId="5B86C6D5" w14:textId="0E678CA9" w:rsidR="00FD6741" w:rsidRDefault="00006869" w:rsidP="00006869">
      <w:pPr>
        <w:pStyle w:val="Heading3"/>
      </w:pPr>
      <w:bookmarkStart w:id="19" w:name="_Toc217931485"/>
      <w:r>
        <w:lastRenderedPageBreak/>
        <w:t>External Documentation References</w:t>
      </w:r>
      <w:bookmarkEnd w:id="19"/>
    </w:p>
    <w:p w14:paraId="40DD319E" w14:textId="77777777" w:rsidR="00907636" w:rsidRPr="00907636" w:rsidRDefault="00006869" w:rsidP="00907636">
      <w:r>
        <w:t xml:space="preserve">When </w:t>
      </w:r>
      <w:r w:rsidR="00907636" w:rsidRPr="00907636">
        <w:t>supporting procedures, standards, or plan elements exist, diagrams SHOULD reference:</w:t>
      </w:r>
    </w:p>
    <w:p w14:paraId="7A61B353" w14:textId="77777777" w:rsidR="00907636" w:rsidRPr="00907636" w:rsidRDefault="00907636" w:rsidP="00907636">
      <w:pPr>
        <w:numPr>
          <w:ilvl w:val="0"/>
          <w:numId w:val="4"/>
        </w:numPr>
      </w:pPr>
      <w:r>
        <w:t>Standard Operating Procedures</w:t>
      </w:r>
    </w:p>
    <w:p w14:paraId="038248E1" w14:textId="31B70190" w:rsidR="00907636" w:rsidRPr="00907636" w:rsidRDefault="00907636" w:rsidP="00907636">
      <w:pPr>
        <w:numPr>
          <w:ilvl w:val="0"/>
          <w:numId w:val="4"/>
        </w:numPr>
      </w:pPr>
      <w:r>
        <w:t>External Zirbel Diagrams</w:t>
      </w:r>
    </w:p>
    <w:p w14:paraId="63340A02" w14:textId="23A0FFE5" w:rsidR="00907636" w:rsidRDefault="00907636" w:rsidP="00907636">
      <w:pPr>
        <w:numPr>
          <w:ilvl w:val="0"/>
          <w:numId w:val="4"/>
        </w:numPr>
      </w:pPr>
      <w:r w:rsidRPr="00907636">
        <w:t>S</w:t>
      </w:r>
      <w:r w:rsidR="00454712">
        <w:t>ystem Security Plan Citations</w:t>
      </w:r>
    </w:p>
    <w:p w14:paraId="1D6C8AEA" w14:textId="3CB44D52" w:rsidR="009D696F" w:rsidRPr="00907636" w:rsidRDefault="00454712" w:rsidP="00907636">
      <w:pPr>
        <w:numPr>
          <w:ilvl w:val="0"/>
          <w:numId w:val="4"/>
        </w:numPr>
      </w:pPr>
      <w:r>
        <w:t>Atlassian Workflows</w:t>
      </w:r>
    </w:p>
    <w:p w14:paraId="69453A92" w14:textId="77777777" w:rsidR="009A7346" w:rsidRDefault="00907636" w:rsidP="00006869">
      <w:pPr>
        <w:sectPr w:rsidR="009A7346" w:rsidSect="009E2540">
          <w:type w:val="continuous"/>
          <w:pgSz w:w="12240" w:h="15840"/>
          <w:pgMar w:top="1440" w:right="1440" w:bottom="1440" w:left="1440" w:header="720" w:footer="720" w:gutter="0"/>
          <w:cols w:space="720"/>
          <w:docGrid w:linePitch="360"/>
        </w:sectPr>
      </w:pPr>
      <w:r w:rsidRPr="00907636">
        <w:t>External references SHALL NOT replace the need for sufficient workflow detail.</w:t>
      </w:r>
    </w:p>
    <w:p w14:paraId="132D1825" w14:textId="53CA54F2" w:rsidR="00A2713D" w:rsidRDefault="00A2713D" w:rsidP="00A51204">
      <w:pPr>
        <w:pStyle w:val="Heading2"/>
      </w:pPr>
      <w:bookmarkStart w:id="20" w:name="_Toc217931486"/>
      <w:r>
        <w:t>Layout &amp; Notation</w:t>
      </w:r>
      <w:bookmarkEnd w:id="20"/>
    </w:p>
    <w:p w14:paraId="31D87F4F" w14:textId="603163E2" w:rsidR="003B7769" w:rsidRPr="003B7769" w:rsidRDefault="003B7769" w:rsidP="003B7769">
      <w:r w:rsidRPr="003B7769">
        <w:t xml:space="preserve">Zirbel Diagrams SHALL follow a BPMN-style workflow notation using swimlanes for roles and directional flow arrows to indicate execution order. Diagrams SHALL flow </w:t>
      </w:r>
      <w:r>
        <w:t>top</w:t>
      </w:r>
      <w:r w:rsidRPr="003B7769">
        <w:t>-to-</w:t>
      </w:r>
      <w:r>
        <w:t>bottom.</w:t>
      </w:r>
    </w:p>
    <w:p w14:paraId="521A5BEC" w14:textId="77777777" w:rsidR="00DA2143" w:rsidRDefault="003B7769" w:rsidP="003B7769">
      <w:pPr>
        <w:sectPr w:rsidR="00DA2143" w:rsidSect="009E2540">
          <w:type w:val="continuous"/>
          <w:pgSz w:w="12240" w:h="15840"/>
          <w:pgMar w:top="1440" w:right="1440" w:bottom="1440" w:left="1440" w:header="720" w:footer="720" w:gutter="0"/>
          <w:cols w:space="720"/>
          <w:docGrid w:linePitch="360"/>
        </w:sectPr>
      </w:pPr>
      <w:r w:rsidRPr="003B7769">
        <w:t xml:space="preserve">Visual conventions SHOULD remain consistent across all diagrams to support </w:t>
      </w:r>
      <w:r w:rsidR="00DA2143">
        <w:t>consistency</w:t>
      </w:r>
      <w:r w:rsidRPr="003B7769">
        <w:t xml:space="preserve"> and </w:t>
      </w:r>
      <w:r w:rsidR="00DA2143">
        <w:t>ease-of-use</w:t>
      </w:r>
      <w:r w:rsidRPr="003B7769">
        <w:t>.</w:t>
      </w:r>
    </w:p>
    <w:p w14:paraId="1E4BA279" w14:textId="55D69B21" w:rsidR="00A2713D" w:rsidRDefault="00A2713D" w:rsidP="00A2713D">
      <w:pPr>
        <w:pStyle w:val="Heading2"/>
      </w:pPr>
      <w:bookmarkStart w:id="21" w:name="_Toc217931487"/>
      <w:r>
        <w:t>Metadata Requirements</w:t>
      </w:r>
      <w:bookmarkEnd w:id="21"/>
    </w:p>
    <w:p w14:paraId="5D7B7CC9" w14:textId="77777777" w:rsidR="00E84FA7" w:rsidRPr="00E84FA7" w:rsidRDefault="00E84FA7" w:rsidP="00E84FA7">
      <w:r w:rsidRPr="00E84FA7">
        <w:t xml:space="preserve">Each diagram SHALL </w:t>
      </w:r>
      <w:proofErr w:type="gramStart"/>
      <w:r w:rsidRPr="00E84FA7">
        <w:t>include</w:t>
      </w:r>
      <w:proofErr w:type="gramEnd"/>
      <w:r w:rsidRPr="00E84FA7">
        <w:t xml:space="preserve"> the following metadata:</w:t>
      </w:r>
    </w:p>
    <w:p w14:paraId="656F144B" w14:textId="77777777" w:rsidR="00E84FA7" w:rsidRPr="00E84FA7" w:rsidRDefault="00E84FA7" w:rsidP="00E84FA7">
      <w:pPr>
        <w:numPr>
          <w:ilvl w:val="0"/>
          <w:numId w:val="5"/>
        </w:numPr>
      </w:pPr>
      <w:r w:rsidRPr="00E84FA7">
        <w:t>Diagram Title</w:t>
      </w:r>
    </w:p>
    <w:p w14:paraId="716A62F3" w14:textId="77777777" w:rsidR="00E84FA7" w:rsidRPr="00E84FA7" w:rsidRDefault="00E84FA7" w:rsidP="00E84FA7">
      <w:pPr>
        <w:numPr>
          <w:ilvl w:val="0"/>
          <w:numId w:val="5"/>
        </w:numPr>
      </w:pPr>
      <w:r w:rsidRPr="00E84FA7">
        <w:t>Diagram ID</w:t>
      </w:r>
    </w:p>
    <w:p w14:paraId="1962FF16" w14:textId="77777777" w:rsidR="00E84FA7" w:rsidRPr="00E84FA7" w:rsidRDefault="00E84FA7" w:rsidP="00E84FA7">
      <w:pPr>
        <w:numPr>
          <w:ilvl w:val="0"/>
          <w:numId w:val="5"/>
        </w:numPr>
      </w:pPr>
      <w:r w:rsidRPr="00E84FA7">
        <w:t>Version</w:t>
      </w:r>
    </w:p>
    <w:p w14:paraId="05E0BDBF" w14:textId="77777777" w:rsidR="00E84FA7" w:rsidRPr="00E84FA7" w:rsidRDefault="00E84FA7" w:rsidP="00E84FA7">
      <w:pPr>
        <w:numPr>
          <w:ilvl w:val="0"/>
          <w:numId w:val="5"/>
        </w:numPr>
      </w:pPr>
      <w:r w:rsidRPr="00E84FA7">
        <w:t>Author / Owner</w:t>
      </w:r>
    </w:p>
    <w:p w14:paraId="19DBF832" w14:textId="77777777" w:rsidR="00E84FA7" w:rsidRPr="00E84FA7" w:rsidRDefault="00E84FA7" w:rsidP="00E84FA7">
      <w:pPr>
        <w:numPr>
          <w:ilvl w:val="0"/>
          <w:numId w:val="5"/>
        </w:numPr>
      </w:pPr>
      <w:r w:rsidRPr="00E84FA7">
        <w:t>Approver (role or name)</w:t>
      </w:r>
    </w:p>
    <w:p w14:paraId="26CD454C" w14:textId="77777777" w:rsidR="00E84FA7" w:rsidRPr="00E84FA7" w:rsidRDefault="00E84FA7" w:rsidP="00E84FA7">
      <w:pPr>
        <w:numPr>
          <w:ilvl w:val="0"/>
          <w:numId w:val="5"/>
        </w:numPr>
      </w:pPr>
      <w:r w:rsidRPr="00E84FA7">
        <w:t>Status (Draft / Approved / Deprecated)</w:t>
      </w:r>
    </w:p>
    <w:p w14:paraId="2BE831C1" w14:textId="77777777" w:rsidR="00E84FA7" w:rsidRPr="00E84FA7" w:rsidRDefault="00E84FA7" w:rsidP="00E84FA7">
      <w:pPr>
        <w:numPr>
          <w:ilvl w:val="0"/>
          <w:numId w:val="5"/>
        </w:numPr>
      </w:pPr>
      <w:r w:rsidRPr="00E84FA7">
        <w:t>Last Review Date</w:t>
      </w:r>
    </w:p>
    <w:p w14:paraId="05C974FC" w14:textId="77777777" w:rsidR="00E84FA7" w:rsidRPr="00E84FA7" w:rsidRDefault="00E84FA7" w:rsidP="00E84FA7">
      <w:pPr>
        <w:numPr>
          <w:ilvl w:val="0"/>
          <w:numId w:val="5"/>
        </w:numPr>
      </w:pPr>
      <w:r w:rsidRPr="00E84FA7">
        <w:t>Next Review Date</w:t>
      </w:r>
    </w:p>
    <w:p w14:paraId="1C99A00C" w14:textId="77777777" w:rsidR="00E84FA7" w:rsidRPr="00E84FA7" w:rsidRDefault="00E84FA7" w:rsidP="00E84FA7">
      <w:pPr>
        <w:numPr>
          <w:ilvl w:val="0"/>
          <w:numId w:val="5"/>
        </w:numPr>
      </w:pPr>
      <w:r w:rsidRPr="00E84FA7">
        <w:t>Associated Team Charter</w:t>
      </w:r>
    </w:p>
    <w:p w14:paraId="4C9D9E30" w14:textId="77777777" w:rsidR="00E84FA7" w:rsidRPr="00E84FA7" w:rsidRDefault="00E84FA7" w:rsidP="00E84FA7">
      <w:pPr>
        <w:numPr>
          <w:ilvl w:val="0"/>
          <w:numId w:val="5"/>
        </w:numPr>
      </w:pPr>
      <w:r w:rsidRPr="00E84FA7">
        <w:t>Associated SSP References</w:t>
      </w:r>
    </w:p>
    <w:p w14:paraId="3DA2AC72" w14:textId="77777777" w:rsidR="00E84FA7" w:rsidRDefault="00E84FA7" w:rsidP="00DA2143">
      <w:pPr>
        <w:sectPr w:rsidR="00E84FA7" w:rsidSect="009E2540">
          <w:type w:val="continuous"/>
          <w:pgSz w:w="12240" w:h="15840"/>
          <w:pgMar w:top="1440" w:right="1440" w:bottom="1440" w:left="1440" w:header="720" w:footer="720" w:gutter="0"/>
          <w:cols w:space="720"/>
          <w:docGrid w:linePitch="360"/>
        </w:sectPr>
      </w:pPr>
      <w:r w:rsidRPr="00E84FA7">
        <w:t>Metadata SHALL be displayed in a visible header or footer.</w:t>
      </w:r>
    </w:p>
    <w:p w14:paraId="117FF400" w14:textId="3F82B46E" w:rsidR="00A2713D" w:rsidRDefault="00A2713D" w:rsidP="00A2713D">
      <w:pPr>
        <w:pStyle w:val="Heading2"/>
      </w:pPr>
      <w:bookmarkStart w:id="22" w:name="_Toc217931488"/>
      <w:r>
        <w:lastRenderedPageBreak/>
        <w:t>Control Mapping Rules</w:t>
      </w:r>
      <w:bookmarkEnd w:id="22"/>
    </w:p>
    <w:p w14:paraId="2BA541BE" w14:textId="77777777" w:rsidR="00692368" w:rsidRPr="00692368" w:rsidRDefault="00692368" w:rsidP="00692368">
      <w:r w:rsidRPr="00692368">
        <w:t>Where a workflow supports one or more security controls, each mapped control SHALL be represented in:</w:t>
      </w:r>
    </w:p>
    <w:p w14:paraId="7DD7D017" w14:textId="77777777" w:rsidR="00692368" w:rsidRPr="00692368" w:rsidRDefault="00692368" w:rsidP="00692368">
      <w:pPr>
        <w:numPr>
          <w:ilvl w:val="0"/>
          <w:numId w:val="6"/>
        </w:numPr>
      </w:pPr>
      <w:r w:rsidRPr="00692368">
        <w:t>the diagram annotation, and</w:t>
      </w:r>
    </w:p>
    <w:p w14:paraId="5B56F9CA" w14:textId="182378C6" w:rsidR="00692368" w:rsidRPr="00692368" w:rsidRDefault="00692368" w:rsidP="00692368">
      <w:pPr>
        <w:numPr>
          <w:ilvl w:val="0"/>
          <w:numId w:val="6"/>
        </w:numPr>
      </w:pPr>
      <w:r w:rsidRPr="00692368">
        <w:t>a supporting control-to-</w:t>
      </w:r>
      <w:r w:rsidR="00E77668">
        <w:t>function</w:t>
      </w:r>
      <w:r w:rsidRPr="00692368">
        <w:t xml:space="preserve"> mapping table</w:t>
      </w:r>
    </w:p>
    <w:p w14:paraId="36764458" w14:textId="77777777" w:rsidR="00692368" w:rsidRDefault="00692368" w:rsidP="00E84FA7">
      <w:pPr>
        <w:sectPr w:rsidR="00692368" w:rsidSect="009E2540">
          <w:type w:val="continuous"/>
          <w:pgSz w:w="12240" w:h="15840"/>
          <w:pgMar w:top="1440" w:right="1440" w:bottom="1440" w:left="1440" w:header="720" w:footer="720" w:gutter="0"/>
          <w:cols w:space="720"/>
          <w:docGrid w:linePitch="360"/>
        </w:sectPr>
      </w:pPr>
      <w:r w:rsidRPr="00692368">
        <w:t>No control SHALL be claimed unless support can be demonstrated through observable workflow execution.</w:t>
      </w:r>
    </w:p>
    <w:p w14:paraId="748DC654" w14:textId="6B95262D" w:rsidR="00A2713D" w:rsidRDefault="00A2713D" w:rsidP="00A2713D">
      <w:pPr>
        <w:pStyle w:val="Heading2"/>
      </w:pPr>
      <w:bookmarkStart w:id="23" w:name="_Toc217931489"/>
      <w:r>
        <w:t>Evidence Mapping Rules</w:t>
      </w:r>
      <w:bookmarkEnd w:id="23"/>
    </w:p>
    <w:p w14:paraId="31EF4A76" w14:textId="31DAAB9B" w:rsidR="00E77668" w:rsidRPr="00E77668" w:rsidRDefault="00E77668" w:rsidP="00E77668">
      <w:r w:rsidRPr="00E77668">
        <w:t xml:space="preserve">For each </w:t>
      </w:r>
      <w:r>
        <w:t>function</w:t>
      </w:r>
      <w:r w:rsidRPr="00E77668">
        <w:t xml:space="preserve"> that produces audit-relevant output, the expected evidence type SHALL be recorded. Evidence references SHOULD identify:</w:t>
      </w:r>
    </w:p>
    <w:p w14:paraId="44085979" w14:textId="77777777" w:rsidR="00E77668" w:rsidRPr="00E77668" w:rsidRDefault="00E77668" w:rsidP="00E77668">
      <w:pPr>
        <w:numPr>
          <w:ilvl w:val="0"/>
          <w:numId w:val="7"/>
        </w:numPr>
      </w:pPr>
      <w:r w:rsidRPr="00E77668">
        <w:t>type (ticket/log/report/etc.)</w:t>
      </w:r>
    </w:p>
    <w:p w14:paraId="0F5D512D" w14:textId="77777777" w:rsidR="00E77668" w:rsidRPr="00E77668" w:rsidRDefault="00E77668" w:rsidP="00E77668">
      <w:pPr>
        <w:numPr>
          <w:ilvl w:val="0"/>
          <w:numId w:val="7"/>
        </w:numPr>
      </w:pPr>
      <w:r w:rsidRPr="00E77668">
        <w:t>source system</w:t>
      </w:r>
    </w:p>
    <w:p w14:paraId="09FFD323" w14:textId="77777777" w:rsidR="00E77668" w:rsidRPr="00E77668" w:rsidRDefault="00E77668" w:rsidP="00E77668">
      <w:pPr>
        <w:numPr>
          <w:ilvl w:val="0"/>
          <w:numId w:val="7"/>
        </w:numPr>
      </w:pPr>
      <w:r w:rsidRPr="00E77668">
        <w:t>retention location</w:t>
      </w:r>
    </w:p>
    <w:p w14:paraId="7734DF47" w14:textId="77777777" w:rsidR="00E77668" w:rsidRDefault="00E77668" w:rsidP="00692368">
      <w:pPr>
        <w:sectPr w:rsidR="00E77668" w:rsidSect="009E2540">
          <w:type w:val="continuous"/>
          <w:pgSz w:w="12240" w:h="15840"/>
          <w:pgMar w:top="1440" w:right="1440" w:bottom="1440" w:left="1440" w:header="720" w:footer="720" w:gutter="0"/>
          <w:cols w:space="720"/>
          <w:docGrid w:linePitch="360"/>
        </w:sectPr>
      </w:pPr>
      <w:r w:rsidRPr="00E77668">
        <w:t>Where evidence is not produced, justification SHOULD be documented.</w:t>
      </w:r>
    </w:p>
    <w:p w14:paraId="4A2FE27F" w14:textId="642CA8E9" w:rsidR="00A2713D" w:rsidRDefault="00A2713D" w:rsidP="00A2713D">
      <w:pPr>
        <w:pStyle w:val="Heading2"/>
      </w:pPr>
      <w:bookmarkStart w:id="24" w:name="_Toc217931490"/>
      <w:r>
        <w:t>Validation Criteria</w:t>
      </w:r>
      <w:bookmarkEnd w:id="24"/>
    </w:p>
    <w:p w14:paraId="7054606A" w14:textId="77777777" w:rsidR="00743EA0" w:rsidRPr="00743EA0" w:rsidRDefault="00743EA0" w:rsidP="00743EA0">
      <w:r w:rsidRPr="00743EA0">
        <w:t>A Zirbel Diagram is considered valid when:</w:t>
      </w:r>
    </w:p>
    <w:p w14:paraId="7003C33B" w14:textId="77777777" w:rsidR="00743EA0" w:rsidRPr="00743EA0" w:rsidRDefault="00743EA0" w:rsidP="00743EA0">
      <w:pPr>
        <w:numPr>
          <w:ilvl w:val="0"/>
          <w:numId w:val="8"/>
        </w:numPr>
      </w:pPr>
      <w:r w:rsidRPr="00743EA0">
        <w:t>all required metadata is present</w:t>
      </w:r>
    </w:p>
    <w:p w14:paraId="5B65B108" w14:textId="77777777" w:rsidR="00743EA0" w:rsidRPr="00743EA0" w:rsidRDefault="00743EA0" w:rsidP="00743EA0">
      <w:pPr>
        <w:numPr>
          <w:ilvl w:val="0"/>
          <w:numId w:val="8"/>
        </w:numPr>
      </w:pPr>
      <w:r w:rsidRPr="00743EA0">
        <w:t>roles are clearly defined</w:t>
      </w:r>
    </w:p>
    <w:p w14:paraId="674570D2" w14:textId="77777777" w:rsidR="00743EA0" w:rsidRPr="00743EA0" w:rsidRDefault="00743EA0" w:rsidP="00743EA0">
      <w:pPr>
        <w:numPr>
          <w:ilvl w:val="0"/>
          <w:numId w:val="8"/>
        </w:numPr>
      </w:pPr>
      <w:r w:rsidRPr="00743EA0">
        <w:t>workflow direction is unambiguous</w:t>
      </w:r>
    </w:p>
    <w:p w14:paraId="6E061E39" w14:textId="77777777" w:rsidR="00743EA0" w:rsidRPr="00743EA0" w:rsidRDefault="00743EA0" w:rsidP="00743EA0">
      <w:pPr>
        <w:numPr>
          <w:ilvl w:val="0"/>
          <w:numId w:val="8"/>
        </w:numPr>
      </w:pPr>
      <w:r w:rsidRPr="00743EA0">
        <w:t>all control-supporting activities identify evidence</w:t>
      </w:r>
    </w:p>
    <w:p w14:paraId="7BC26D29" w14:textId="77777777" w:rsidR="00743EA0" w:rsidRPr="00743EA0" w:rsidRDefault="00743EA0" w:rsidP="00743EA0">
      <w:pPr>
        <w:numPr>
          <w:ilvl w:val="0"/>
          <w:numId w:val="8"/>
        </w:numPr>
      </w:pPr>
      <w:r w:rsidRPr="00743EA0">
        <w:t>the workflow maps to an approved Team Charter</w:t>
      </w:r>
    </w:p>
    <w:p w14:paraId="6CE2B2DB" w14:textId="77777777" w:rsidR="00743EA0" w:rsidRPr="00743EA0" w:rsidRDefault="00743EA0" w:rsidP="00743EA0">
      <w:pPr>
        <w:numPr>
          <w:ilvl w:val="0"/>
          <w:numId w:val="8"/>
        </w:numPr>
      </w:pPr>
      <w:proofErr w:type="gramStart"/>
      <w:r w:rsidRPr="00743EA0">
        <w:t>the</w:t>
      </w:r>
      <w:proofErr w:type="gramEnd"/>
      <w:r w:rsidRPr="00743EA0">
        <w:t xml:space="preserve"> diagram is reviewed on a defined cadence</w:t>
      </w:r>
    </w:p>
    <w:p w14:paraId="3362B295" w14:textId="2C30F607" w:rsidR="00961F46" w:rsidRPr="00961F46" w:rsidRDefault="00743EA0" w:rsidP="00961F46">
      <w:r w:rsidRPr="00743EA0">
        <w:t>Unapproved or expired diagrams SHALL NOT be considered current operational artifacts.</w:t>
      </w:r>
    </w:p>
    <w:p w14:paraId="0CE55D7A" w14:textId="674B00CB" w:rsidR="00A2713D" w:rsidRDefault="00A2713D" w:rsidP="00A2713D">
      <w:pPr>
        <w:pStyle w:val="Heading2"/>
      </w:pPr>
      <w:bookmarkStart w:id="25" w:name="_Toc217931491"/>
      <w:r>
        <w:t>Versioning &amp; Change Control</w:t>
      </w:r>
      <w:bookmarkEnd w:id="25"/>
    </w:p>
    <w:p w14:paraId="15D16138" w14:textId="77777777" w:rsidR="009156A0" w:rsidRPr="009156A0" w:rsidRDefault="009156A0" w:rsidP="009156A0">
      <w:r w:rsidRPr="009156A0">
        <w:t>Diagram versions SHALL use a semantic versioning format:</w:t>
      </w:r>
    </w:p>
    <w:p w14:paraId="1C8B56C5" w14:textId="77777777" w:rsidR="009156A0" w:rsidRPr="009156A0" w:rsidRDefault="009156A0" w:rsidP="009156A0">
      <w:pPr>
        <w:numPr>
          <w:ilvl w:val="0"/>
          <w:numId w:val="9"/>
        </w:numPr>
      </w:pPr>
      <w:r w:rsidRPr="009156A0">
        <w:t>Major — structural or responsibility changes</w:t>
      </w:r>
    </w:p>
    <w:p w14:paraId="288C8A9A" w14:textId="77777777" w:rsidR="009156A0" w:rsidRPr="009156A0" w:rsidRDefault="009156A0" w:rsidP="009156A0">
      <w:pPr>
        <w:numPr>
          <w:ilvl w:val="0"/>
          <w:numId w:val="9"/>
        </w:numPr>
      </w:pPr>
      <w:r w:rsidRPr="009156A0">
        <w:t>Minor — additional clarity or mapping refinements</w:t>
      </w:r>
    </w:p>
    <w:p w14:paraId="32ADF0EA" w14:textId="77777777" w:rsidR="009156A0" w:rsidRPr="009156A0" w:rsidRDefault="009156A0" w:rsidP="009156A0">
      <w:pPr>
        <w:numPr>
          <w:ilvl w:val="0"/>
          <w:numId w:val="9"/>
        </w:numPr>
      </w:pPr>
      <w:r w:rsidRPr="009156A0">
        <w:lastRenderedPageBreak/>
        <w:t>Patch — formatting or non-substantive edits</w:t>
      </w:r>
    </w:p>
    <w:p w14:paraId="745DD9DC" w14:textId="77777777" w:rsidR="009156A0" w:rsidRDefault="009156A0" w:rsidP="009156A0">
      <w:pPr>
        <w:sectPr w:rsidR="009156A0" w:rsidSect="009E2540">
          <w:type w:val="continuous"/>
          <w:pgSz w:w="12240" w:h="15840"/>
          <w:pgMar w:top="1440" w:right="1440" w:bottom="1440" w:left="1440" w:header="720" w:footer="720" w:gutter="0"/>
          <w:cols w:space="720"/>
          <w:docGrid w:linePitch="360"/>
        </w:sectPr>
      </w:pPr>
      <w:r w:rsidRPr="009156A0">
        <w:t>Changes impacting control mapping or execution responsibility REQUIRE review and approval.</w:t>
      </w:r>
    </w:p>
    <w:p w14:paraId="62E4B028" w14:textId="305EBB3E" w:rsidR="00A2713D" w:rsidRDefault="00F137A5" w:rsidP="00F137A5">
      <w:pPr>
        <w:pStyle w:val="Heading2"/>
      </w:pPr>
      <w:bookmarkStart w:id="26" w:name="_Toc217931492"/>
      <w:r>
        <w:t>Examples (</w:t>
      </w:r>
      <w:proofErr w:type="gramStart"/>
      <w:r>
        <w:t>Non-Normative</w:t>
      </w:r>
      <w:proofErr w:type="gramEnd"/>
      <w:r>
        <w:t>)</w:t>
      </w:r>
      <w:bookmarkEnd w:id="26"/>
    </w:p>
    <w:p w14:paraId="378E19FF" w14:textId="77777777" w:rsidR="00E46A21" w:rsidRDefault="009156A0" w:rsidP="009156A0">
      <w:pPr>
        <w:rPr>
          <w:i/>
          <w:iCs/>
        </w:rPr>
        <w:sectPr w:rsidR="00E46A21" w:rsidSect="009E2540">
          <w:type w:val="continuous"/>
          <w:pgSz w:w="12240" w:h="15840"/>
          <w:pgMar w:top="1440" w:right="1440" w:bottom="1440" w:left="1440" w:header="720" w:footer="720" w:gutter="0"/>
          <w:cols w:space="720"/>
          <w:docGrid w:linePitch="360"/>
        </w:sectPr>
      </w:pPr>
      <w:r w:rsidRPr="009156A0">
        <w:rPr>
          <w:i/>
          <w:iCs/>
        </w:rPr>
        <w:t>Work-In-Progress</w:t>
      </w:r>
    </w:p>
    <w:p w14:paraId="5320660A" w14:textId="276A4256" w:rsidR="009156A0" w:rsidRDefault="009156A0" w:rsidP="009156A0">
      <w:pPr>
        <w:rPr>
          <w:i/>
          <w:iCs/>
        </w:rPr>
      </w:pPr>
    </w:p>
    <w:p w14:paraId="032827EC" w14:textId="78F536C8" w:rsidR="00660CD9" w:rsidRDefault="00660CD9" w:rsidP="00660CD9">
      <w:pPr>
        <w:pStyle w:val="Heading1"/>
      </w:pPr>
      <w:r>
        <w:t>Team Charter Specification</w:t>
      </w:r>
    </w:p>
    <w:p w14:paraId="5532AE16" w14:textId="4DBF57F6" w:rsidR="00E46A21" w:rsidRDefault="00E46A21" w:rsidP="00E46A21">
      <w:pPr>
        <w:pStyle w:val="Heading2"/>
      </w:pPr>
      <w:r>
        <w:t>Purpose</w:t>
      </w:r>
    </w:p>
    <w:p w14:paraId="16375C3F" w14:textId="77777777" w:rsidR="00E46A21" w:rsidRPr="00E46A21" w:rsidRDefault="00E46A21" w:rsidP="00E46A21"/>
    <w:sectPr w:rsidR="00E46A21" w:rsidRPr="00E46A21" w:rsidSect="00E46A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F2DA2" w14:textId="77777777" w:rsidR="00FD23A6" w:rsidRDefault="00FD23A6" w:rsidP="00A56A3B">
      <w:pPr>
        <w:spacing w:after="0" w:line="240" w:lineRule="auto"/>
      </w:pPr>
      <w:r>
        <w:separator/>
      </w:r>
    </w:p>
  </w:endnote>
  <w:endnote w:type="continuationSeparator" w:id="0">
    <w:p w14:paraId="08380398" w14:textId="77777777" w:rsidR="00FD23A6" w:rsidRDefault="00FD23A6" w:rsidP="00A56A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DC903" w14:textId="36560705" w:rsidR="00A56A3B" w:rsidRPr="00A56A3B" w:rsidRDefault="00A56A3B" w:rsidP="00A56A3B">
    <w:pPr>
      <w:pStyle w:val="Subtitle"/>
      <w:jc w:val="center"/>
      <w:rPr>
        <w:sz w:val="20"/>
        <w:szCs w:val="20"/>
      </w:rPr>
    </w:pPr>
    <w:r w:rsidRPr="00A56A3B">
      <w:rPr>
        <w:sz w:val="20"/>
        <w:szCs w:val="20"/>
      </w:rPr>
      <w:t>© 2025 Zirbel Cybersecurity -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41AE0" w14:textId="77777777" w:rsidR="00FD23A6" w:rsidRDefault="00FD23A6" w:rsidP="00A56A3B">
      <w:pPr>
        <w:spacing w:after="0" w:line="240" w:lineRule="auto"/>
      </w:pPr>
      <w:r>
        <w:separator/>
      </w:r>
    </w:p>
  </w:footnote>
  <w:footnote w:type="continuationSeparator" w:id="0">
    <w:p w14:paraId="274E3DB3" w14:textId="77777777" w:rsidR="00FD23A6" w:rsidRDefault="00FD23A6" w:rsidP="00A56A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03C00"/>
    <w:multiLevelType w:val="multilevel"/>
    <w:tmpl w:val="169A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6876BF"/>
    <w:multiLevelType w:val="multilevel"/>
    <w:tmpl w:val="7C6E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20F3B"/>
    <w:multiLevelType w:val="multilevel"/>
    <w:tmpl w:val="F5FE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82510"/>
    <w:multiLevelType w:val="multilevel"/>
    <w:tmpl w:val="24403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0C1632"/>
    <w:multiLevelType w:val="multilevel"/>
    <w:tmpl w:val="462C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213678"/>
    <w:multiLevelType w:val="multilevel"/>
    <w:tmpl w:val="9522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508BA"/>
    <w:multiLevelType w:val="multilevel"/>
    <w:tmpl w:val="D69C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0303AD"/>
    <w:multiLevelType w:val="multilevel"/>
    <w:tmpl w:val="5178C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506DB0"/>
    <w:multiLevelType w:val="hybridMultilevel"/>
    <w:tmpl w:val="3CDC2EDA"/>
    <w:lvl w:ilvl="0" w:tplc="9946A278">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239946">
    <w:abstractNumId w:val="8"/>
  </w:num>
  <w:num w:numId="2" w16cid:durableId="196816664">
    <w:abstractNumId w:val="6"/>
  </w:num>
  <w:num w:numId="3" w16cid:durableId="21979686">
    <w:abstractNumId w:val="3"/>
  </w:num>
  <w:num w:numId="4" w16cid:durableId="421997043">
    <w:abstractNumId w:val="0"/>
  </w:num>
  <w:num w:numId="5" w16cid:durableId="1897862217">
    <w:abstractNumId w:val="4"/>
  </w:num>
  <w:num w:numId="6" w16cid:durableId="1007753668">
    <w:abstractNumId w:val="2"/>
  </w:num>
  <w:num w:numId="7" w16cid:durableId="771128851">
    <w:abstractNumId w:val="1"/>
  </w:num>
  <w:num w:numId="8" w16cid:durableId="166212929">
    <w:abstractNumId w:val="5"/>
  </w:num>
  <w:num w:numId="9" w16cid:durableId="11420450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A3B"/>
    <w:rsid w:val="00006869"/>
    <w:rsid w:val="000934D8"/>
    <w:rsid w:val="000C02B3"/>
    <w:rsid w:val="000C178F"/>
    <w:rsid w:val="00105A1E"/>
    <w:rsid w:val="00131BE6"/>
    <w:rsid w:val="001926BF"/>
    <w:rsid w:val="001D430B"/>
    <w:rsid w:val="002462D4"/>
    <w:rsid w:val="00261003"/>
    <w:rsid w:val="002870E4"/>
    <w:rsid w:val="0029373B"/>
    <w:rsid w:val="003042BF"/>
    <w:rsid w:val="003402C2"/>
    <w:rsid w:val="003B7769"/>
    <w:rsid w:val="0041594F"/>
    <w:rsid w:val="0042630E"/>
    <w:rsid w:val="00454712"/>
    <w:rsid w:val="00473659"/>
    <w:rsid w:val="004A609B"/>
    <w:rsid w:val="00523B7D"/>
    <w:rsid w:val="0055503C"/>
    <w:rsid w:val="00584066"/>
    <w:rsid w:val="005E0798"/>
    <w:rsid w:val="005F59BF"/>
    <w:rsid w:val="005F6BDF"/>
    <w:rsid w:val="00660CD9"/>
    <w:rsid w:val="006907EC"/>
    <w:rsid w:val="00692368"/>
    <w:rsid w:val="006C65C1"/>
    <w:rsid w:val="00743EA0"/>
    <w:rsid w:val="00787BDD"/>
    <w:rsid w:val="007A4C5B"/>
    <w:rsid w:val="007C0224"/>
    <w:rsid w:val="007C5926"/>
    <w:rsid w:val="00811CFC"/>
    <w:rsid w:val="008343A7"/>
    <w:rsid w:val="008556FD"/>
    <w:rsid w:val="008A149A"/>
    <w:rsid w:val="008B6C63"/>
    <w:rsid w:val="00907636"/>
    <w:rsid w:val="009156A0"/>
    <w:rsid w:val="0094561B"/>
    <w:rsid w:val="00961F46"/>
    <w:rsid w:val="0097744A"/>
    <w:rsid w:val="009A7346"/>
    <w:rsid w:val="009B64A0"/>
    <w:rsid w:val="009D696F"/>
    <w:rsid w:val="009E2540"/>
    <w:rsid w:val="00A2713D"/>
    <w:rsid w:val="00A51204"/>
    <w:rsid w:val="00A56A3B"/>
    <w:rsid w:val="00AC65D8"/>
    <w:rsid w:val="00AD6A86"/>
    <w:rsid w:val="00B72285"/>
    <w:rsid w:val="00C208BF"/>
    <w:rsid w:val="00C25C68"/>
    <w:rsid w:val="00C40EAE"/>
    <w:rsid w:val="00C410DE"/>
    <w:rsid w:val="00C811A2"/>
    <w:rsid w:val="00CA7A8C"/>
    <w:rsid w:val="00D34A29"/>
    <w:rsid w:val="00D404B1"/>
    <w:rsid w:val="00DA2143"/>
    <w:rsid w:val="00E011E8"/>
    <w:rsid w:val="00E46A21"/>
    <w:rsid w:val="00E77668"/>
    <w:rsid w:val="00E80040"/>
    <w:rsid w:val="00E84FA7"/>
    <w:rsid w:val="00F137A5"/>
    <w:rsid w:val="00F86DD3"/>
    <w:rsid w:val="00F91F70"/>
    <w:rsid w:val="00FD23A6"/>
    <w:rsid w:val="00FD6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A55C"/>
  <w15:chartTrackingRefBased/>
  <w15:docId w15:val="{7359EE8C-8D81-47A8-9F8C-1DC70F58D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A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A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A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A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A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A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A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A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A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A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A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A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A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A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A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A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A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A3B"/>
    <w:rPr>
      <w:rFonts w:eastAsiaTheme="majorEastAsia" w:cstheme="majorBidi"/>
      <w:color w:val="272727" w:themeColor="text1" w:themeTint="D8"/>
    </w:rPr>
  </w:style>
  <w:style w:type="paragraph" w:styleId="Title">
    <w:name w:val="Title"/>
    <w:basedOn w:val="Normal"/>
    <w:next w:val="Normal"/>
    <w:link w:val="TitleChar"/>
    <w:uiPriority w:val="10"/>
    <w:qFormat/>
    <w:rsid w:val="00A56A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A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A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A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A3B"/>
    <w:pPr>
      <w:spacing w:before="160"/>
      <w:jc w:val="center"/>
    </w:pPr>
    <w:rPr>
      <w:i/>
      <w:iCs/>
      <w:color w:val="404040" w:themeColor="text1" w:themeTint="BF"/>
    </w:rPr>
  </w:style>
  <w:style w:type="character" w:customStyle="1" w:styleId="QuoteChar">
    <w:name w:val="Quote Char"/>
    <w:basedOn w:val="DefaultParagraphFont"/>
    <w:link w:val="Quote"/>
    <w:uiPriority w:val="29"/>
    <w:rsid w:val="00A56A3B"/>
    <w:rPr>
      <w:i/>
      <w:iCs/>
      <w:color w:val="404040" w:themeColor="text1" w:themeTint="BF"/>
    </w:rPr>
  </w:style>
  <w:style w:type="paragraph" w:styleId="ListParagraph">
    <w:name w:val="List Paragraph"/>
    <w:basedOn w:val="Normal"/>
    <w:uiPriority w:val="34"/>
    <w:qFormat/>
    <w:rsid w:val="00A56A3B"/>
    <w:pPr>
      <w:ind w:left="720"/>
      <w:contextualSpacing/>
    </w:pPr>
  </w:style>
  <w:style w:type="character" w:styleId="IntenseEmphasis">
    <w:name w:val="Intense Emphasis"/>
    <w:basedOn w:val="DefaultParagraphFont"/>
    <w:uiPriority w:val="21"/>
    <w:qFormat/>
    <w:rsid w:val="00A56A3B"/>
    <w:rPr>
      <w:i/>
      <w:iCs/>
      <w:color w:val="0F4761" w:themeColor="accent1" w:themeShade="BF"/>
    </w:rPr>
  </w:style>
  <w:style w:type="paragraph" w:styleId="IntenseQuote">
    <w:name w:val="Intense Quote"/>
    <w:basedOn w:val="Normal"/>
    <w:next w:val="Normal"/>
    <w:link w:val="IntenseQuoteChar"/>
    <w:uiPriority w:val="30"/>
    <w:qFormat/>
    <w:rsid w:val="00A56A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A3B"/>
    <w:rPr>
      <w:i/>
      <w:iCs/>
      <w:color w:val="0F4761" w:themeColor="accent1" w:themeShade="BF"/>
    </w:rPr>
  </w:style>
  <w:style w:type="character" w:styleId="IntenseReference">
    <w:name w:val="Intense Reference"/>
    <w:basedOn w:val="DefaultParagraphFont"/>
    <w:uiPriority w:val="32"/>
    <w:qFormat/>
    <w:rsid w:val="00A56A3B"/>
    <w:rPr>
      <w:b/>
      <w:bCs/>
      <w:smallCaps/>
      <w:color w:val="0F4761" w:themeColor="accent1" w:themeShade="BF"/>
      <w:spacing w:val="5"/>
    </w:rPr>
  </w:style>
  <w:style w:type="character" w:styleId="SubtleEmphasis">
    <w:name w:val="Subtle Emphasis"/>
    <w:basedOn w:val="DefaultParagraphFont"/>
    <w:uiPriority w:val="19"/>
    <w:qFormat/>
    <w:rsid w:val="00A56A3B"/>
    <w:rPr>
      <w:i/>
      <w:iCs/>
      <w:color w:val="404040" w:themeColor="text1" w:themeTint="BF"/>
    </w:rPr>
  </w:style>
  <w:style w:type="character" w:styleId="Emphasis">
    <w:name w:val="Emphasis"/>
    <w:basedOn w:val="DefaultParagraphFont"/>
    <w:uiPriority w:val="20"/>
    <w:qFormat/>
    <w:rsid w:val="00A56A3B"/>
    <w:rPr>
      <w:i/>
      <w:iCs/>
    </w:rPr>
  </w:style>
  <w:style w:type="paragraph" w:styleId="Header">
    <w:name w:val="header"/>
    <w:basedOn w:val="Normal"/>
    <w:link w:val="HeaderChar"/>
    <w:uiPriority w:val="99"/>
    <w:unhideWhenUsed/>
    <w:rsid w:val="00A56A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6A3B"/>
  </w:style>
  <w:style w:type="paragraph" w:styleId="Footer">
    <w:name w:val="footer"/>
    <w:basedOn w:val="Normal"/>
    <w:link w:val="FooterChar"/>
    <w:uiPriority w:val="99"/>
    <w:unhideWhenUsed/>
    <w:rsid w:val="00A56A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6A3B"/>
  </w:style>
  <w:style w:type="paragraph" w:styleId="TOCHeading">
    <w:name w:val="TOC Heading"/>
    <w:basedOn w:val="Heading1"/>
    <w:next w:val="Normal"/>
    <w:uiPriority w:val="39"/>
    <w:unhideWhenUsed/>
    <w:qFormat/>
    <w:rsid w:val="00A56A3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56A3B"/>
    <w:pPr>
      <w:spacing w:after="100"/>
    </w:pPr>
  </w:style>
  <w:style w:type="paragraph" w:styleId="TOC2">
    <w:name w:val="toc 2"/>
    <w:basedOn w:val="Normal"/>
    <w:next w:val="Normal"/>
    <w:autoRedefine/>
    <w:uiPriority w:val="39"/>
    <w:unhideWhenUsed/>
    <w:rsid w:val="00A56A3B"/>
    <w:pPr>
      <w:spacing w:after="100"/>
      <w:ind w:left="240"/>
    </w:pPr>
  </w:style>
  <w:style w:type="character" w:styleId="Hyperlink">
    <w:name w:val="Hyperlink"/>
    <w:basedOn w:val="DefaultParagraphFont"/>
    <w:uiPriority w:val="99"/>
    <w:unhideWhenUsed/>
    <w:rsid w:val="00A56A3B"/>
    <w:rPr>
      <w:color w:val="467886" w:themeColor="hyperlink"/>
      <w:u w:val="single"/>
    </w:rPr>
  </w:style>
  <w:style w:type="paragraph" w:styleId="TOC3">
    <w:name w:val="toc 3"/>
    <w:basedOn w:val="Normal"/>
    <w:next w:val="Normal"/>
    <w:autoRedefine/>
    <w:uiPriority w:val="39"/>
    <w:unhideWhenUsed/>
    <w:rsid w:val="00F86DD3"/>
    <w:pPr>
      <w:spacing w:after="100"/>
      <w:ind w:left="480"/>
    </w:pPr>
  </w:style>
  <w:style w:type="paragraph" w:styleId="NormalWeb">
    <w:name w:val="Normal (Web)"/>
    <w:basedOn w:val="Normal"/>
    <w:uiPriority w:val="99"/>
    <w:semiHidden/>
    <w:unhideWhenUsed/>
    <w:rsid w:val="0090763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0AF13F-212F-4C3D-B78C-7692C3E485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14</Pages>
  <Words>1964</Words>
  <Characters>11196</Characters>
  <Application>Microsoft Office Word</Application>
  <DocSecurity>0</DocSecurity>
  <Lines>93</Lines>
  <Paragraphs>26</Paragraphs>
  <ScaleCrop>false</ScaleCrop>
  <Company/>
  <LinksUpToDate>false</LinksUpToDate>
  <CharactersWithSpaces>13134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Cooper Zirbel</dc:creator>
  <cp:keywords/>
  <dc:description/>
  <cp:lastModifiedBy>Cooper Zirbel</cp:lastModifiedBy>
  <cp:revision>80</cp:revision>
  <dcterms:created xsi:type="dcterms:W3CDTF">2025-12-30T00:56:00Z</dcterms:created>
  <dcterms:modified xsi:type="dcterms:W3CDTF">2025-12-30T02:15:00Z</dcterms:modified>
</cp:coreProperties>
</file>