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C51C5" w14:textId="41C754D4" w:rsidR="00B126BC" w:rsidRDefault="00EE207A" w:rsidP="00025984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r w:rsidRPr="00EE207A">
        <w:rPr>
          <w:rFonts w:ascii="Times New Roman" w:hAnsi="Times New Roman" w:cs="Times New Roman"/>
          <w:b/>
          <w:bCs/>
          <w:sz w:val="42"/>
          <w:szCs w:val="42"/>
        </w:rPr>
        <w:t>NORTHERN EDUCATION DIVISION</w:t>
      </w:r>
      <w:r w:rsidR="00367F87" w:rsidRPr="00EE207A">
        <w:rPr>
          <w:rFonts w:ascii="Times New Roman" w:hAnsi="Times New Roman" w:cs="Times New Roman"/>
          <w:b/>
          <w:bCs/>
          <w:sz w:val="42"/>
          <w:szCs w:val="42"/>
        </w:rPr>
        <w:t xml:space="preserve"> SCHOOLS</w:t>
      </w:r>
    </w:p>
    <w:p w14:paraId="170E2568" w14:textId="55217B09" w:rsidR="00EE207A" w:rsidRPr="00EE207A" w:rsidRDefault="00EE207A" w:rsidP="00025984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507FF">
        <w:rPr>
          <w:rFonts w:ascii="Times New Roman" w:hAnsi="Times New Roman" w:cs="Times New Roman"/>
          <w:b/>
          <w:bCs/>
          <w:sz w:val="40"/>
          <w:szCs w:val="40"/>
        </w:rPr>
        <w:t>2022 MSCE MOCK EXAMINATION</w:t>
      </w:r>
    </w:p>
    <w:p w14:paraId="4186B1E1" w14:textId="1D998E38" w:rsidR="00367F87" w:rsidRDefault="00367F87" w:rsidP="00025984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F657B">
        <w:rPr>
          <w:rFonts w:ascii="Times New Roman" w:hAnsi="Times New Roman" w:cs="Times New Roman"/>
          <w:b/>
          <w:bCs/>
          <w:sz w:val="56"/>
          <w:szCs w:val="56"/>
        </w:rPr>
        <w:t>BIOLOGY</w:t>
      </w:r>
    </w:p>
    <w:p w14:paraId="26F1B949" w14:textId="143D8CD5" w:rsidR="00CC75B1" w:rsidRPr="00CC75B1" w:rsidRDefault="00CC75B1" w:rsidP="00025984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C75B1">
        <w:rPr>
          <w:rFonts w:ascii="Times New Roman" w:hAnsi="Times New Roman" w:cs="Times New Roman"/>
          <w:b/>
          <w:bCs/>
          <w:sz w:val="36"/>
          <w:szCs w:val="36"/>
        </w:rPr>
        <w:t>PAPER I</w:t>
      </w:r>
      <w:r w:rsidR="00EE207A">
        <w:rPr>
          <w:rFonts w:ascii="Times New Roman" w:hAnsi="Times New Roman" w:cs="Times New Roman"/>
          <w:b/>
          <w:bCs/>
          <w:sz w:val="36"/>
          <w:szCs w:val="36"/>
        </w:rPr>
        <w:t>I</w:t>
      </w:r>
    </w:p>
    <w:p w14:paraId="0B9593A7" w14:textId="5AC543EF" w:rsidR="00A8348E" w:rsidRPr="00EB4359" w:rsidRDefault="00A8348E" w:rsidP="00025984">
      <w:pPr>
        <w:pStyle w:val="ListParagraph"/>
        <w:spacing w:line="240" w:lineRule="auto"/>
        <w:ind w:left="360" w:right="-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B4359">
        <w:rPr>
          <w:rFonts w:ascii="Times New Roman" w:hAnsi="Times New Roman" w:cs="Times New Roman"/>
          <w:b/>
          <w:bCs/>
          <w:sz w:val="40"/>
          <w:szCs w:val="40"/>
        </w:rPr>
        <w:t>PROVISIONAL MARKING SCHEME</w:t>
      </w:r>
    </w:p>
    <w:p w14:paraId="5CCC1A64" w14:textId="4FAEDB9B" w:rsidR="00A8348E" w:rsidRPr="00A8348E" w:rsidRDefault="00A8348E" w:rsidP="00A8348E">
      <w:pPr>
        <w:pStyle w:val="ListParagraph"/>
        <w:spacing w:line="240" w:lineRule="auto"/>
        <w:ind w:left="360" w:right="-360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>_____________________________________________________________________________________________________________________</w:t>
      </w:r>
    </w:p>
    <w:p w14:paraId="443D157F" w14:textId="2D40AE94" w:rsidR="00573451" w:rsidRPr="00E66417" w:rsidRDefault="00573451" w:rsidP="00E66417">
      <w:pPr>
        <w:pStyle w:val="ListParagraph"/>
        <w:numPr>
          <w:ilvl w:val="0"/>
          <w:numId w:val="40"/>
        </w:numPr>
        <w:spacing w:line="36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Collect </w:t>
      </w:r>
      <w:r w:rsidR="004E2854">
        <w:rPr>
          <w:rFonts w:ascii="Times New Roman" w:hAnsi="Times New Roman" w:cs="Times New Roman"/>
          <w:color w:val="000000"/>
          <w:sz w:val="28"/>
          <w:szCs w:val="28"/>
        </w:rPr>
        <w:t>and c</w:t>
      </w:r>
      <w:r w:rsidRPr="004E2854">
        <w:rPr>
          <w:rFonts w:ascii="Times New Roman" w:hAnsi="Times New Roman" w:cs="Times New Roman"/>
          <w:color w:val="000000"/>
          <w:sz w:val="28"/>
          <w:szCs w:val="28"/>
        </w:rPr>
        <w:t>rush the germinating bean seeds</w:t>
      </w:r>
      <w:r w:rsidR="004E2854" w:rsidRPr="004E2854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4E2854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4E2854">
        <w:rPr>
          <w:rFonts w:ascii="Times New Roman" w:hAnsi="Times New Roman" w:cs="Times New Roman"/>
          <w:color w:val="000000"/>
          <w:sz w:val="28"/>
          <w:szCs w:val="28"/>
        </w:rPr>
        <w:t>Add water to the crushed seeds to obtain a liquid extract</w:t>
      </w:r>
      <w:r w:rsidR="004E2854" w:rsidRPr="00E66417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E66417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E66417">
        <w:rPr>
          <w:rFonts w:ascii="Times New Roman" w:hAnsi="Times New Roman" w:cs="Times New Roman"/>
          <w:color w:val="000000"/>
          <w:sz w:val="28"/>
          <w:szCs w:val="28"/>
        </w:rPr>
        <w:t>Put starch solution in 2 test tubes and label them A and B</w:t>
      </w:r>
    </w:p>
    <w:p w14:paraId="45FFD40E" w14:textId="3B2C8AC1" w:rsidR="00573451" w:rsidRPr="00E66417" w:rsidRDefault="00573451" w:rsidP="00E66417">
      <w:pPr>
        <w:pStyle w:val="ListParagraph"/>
        <w:spacing w:line="36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Add a few drops of the enzyme extract into test tube A and shake</w:t>
      </w:r>
      <w:r w:rsidR="00E66417" w:rsidRPr="00E66417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4E2854">
        <w:rPr>
          <w:rFonts w:ascii="Times New Roman" w:hAnsi="Times New Roman" w:cs="Times New Roman"/>
          <w:color w:val="000000"/>
          <w:sz w:val="28"/>
          <w:szCs w:val="28"/>
        </w:rPr>
        <w:t>, and d</w:t>
      </w:r>
      <w:r w:rsidRPr="004E2854">
        <w:rPr>
          <w:rFonts w:ascii="Times New Roman" w:hAnsi="Times New Roman" w:cs="Times New Roman"/>
          <w:color w:val="000000"/>
          <w:sz w:val="28"/>
          <w:szCs w:val="28"/>
        </w:rPr>
        <w:t>o not add anything in test tube B</w:t>
      </w:r>
      <w:r w:rsidR="00E66417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E66417">
        <w:rPr>
          <w:rFonts w:ascii="Times New Roman" w:hAnsi="Times New Roman" w:cs="Times New Roman"/>
          <w:color w:val="000000"/>
          <w:sz w:val="28"/>
          <w:szCs w:val="28"/>
        </w:rPr>
        <w:t>Leave both test tubes for some minutes</w:t>
      </w:r>
      <w:r w:rsidR="00E66417" w:rsidRPr="00E66417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E66417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E66417">
        <w:rPr>
          <w:rFonts w:ascii="Times New Roman" w:hAnsi="Times New Roman" w:cs="Times New Roman"/>
          <w:color w:val="000000"/>
          <w:sz w:val="28"/>
          <w:szCs w:val="28"/>
        </w:rPr>
        <w:t>Add a few drops of iodine solution to both test tubes</w:t>
      </w:r>
      <w:r w:rsidR="00E66417" w:rsidRPr="00E66417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E66417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E66417">
        <w:rPr>
          <w:rFonts w:ascii="Times New Roman" w:hAnsi="Times New Roman" w:cs="Times New Roman"/>
          <w:color w:val="000000"/>
          <w:sz w:val="28"/>
          <w:szCs w:val="28"/>
        </w:rPr>
        <w:t>Observe the colour changes</w:t>
      </w:r>
      <w:r w:rsidR="00E66417" w:rsidRPr="00E66417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E6641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1CEE94E" w14:textId="1B825D8D" w:rsidR="00573451" w:rsidRDefault="00573451" w:rsidP="00573451">
      <w:pPr>
        <w:pStyle w:val="ListParagraph"/>
        <w:spacing w:line="36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Results will show that</w:t>
      </w:r>
      <w:r w:rsidR="004E2854">
        <w:rPr>
          <w:rFonts w:ascii="Times New Roman" w:hAnsi="Times New Roman" w:cs="Times New Roman"/>
          <w:color w:val="000000"/>
          <w:sz w:val="28"/>
          <w:szCs w:val="28"/>
        </w:rPr>
        <w:t xml:space="preserve"> 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2854">
        <w:rPr>
          <w:rFonts w:ascii="Times New Roman" w:hAnsi="Times New Roman" w:cs="Times New Roman"/>
          <w:color w:val="000000"/>
          <w:sz w:val="28"/>
          <w:szCs w:val="28"/>
        </w:rPr>
        <w:t xml:space="preserve">test tube A, the contents will be brown in colour showing </w:t>
      </w:r>
      <w:r w:rsidR="00E66417">
        <w:rPr>
          <w:rFonts w:ascii="Times New Roman" w:hAnsi="Times New Roman" w:cs="Times New Roman"/>
          <w:color w:val="000000"/>
          <w:sz w:val="28"/>
          <w:szCs w:val="28"/>
        </w:rPr>
        <w:t>absence</w:t>
      </w:r>
      <w:r w:rsidR="004E2854">
        <w:rPr>
          <w:rFonts w:ascii="Times New Roman" w:hAnsi="Times New Roman" w:cs="Times New Roman"/>
          <w:color w:val="000000"/>
          <w:sz w:val="28"/>
          <w:szCs w:val="28"/>
        </w:rPr>
        <w:t xml:space="preserve"> of starch</w:t>
      </w:r>
      <w:r w:rsidR="00E66417" w:rsidRPr="00E66417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4E2854">
        <w:rPr>
          <w:rFonts w:ascii="Times New Roman" w:hAnsi="Times New Roman" w:cs="Times New Roman"/>
          <w:color w:val="000000"/>
          <w:sz w:val="28"/>
          <w:szCs w:val="28"/>
        </w:rPr>
        <w:t xml:space="preserve"> while in test tube B, the contents will turn blue/black showing presence of starch</w:t>
      </w:r>
      <w:r w:rsidR="00E66417" w:rsidRPr="00E66417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E6641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0613608" w14:textId="1A299029" w:rsidR="004E2854" w:rsidRDefault="004E2854" w:rsidP="00573451">
      <w:pPr>
        <w:pStyle w:val="ListParagraph"/>
        <w:spacing w:line="36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Conclusively, germinating bean seeds contain a</w:t>
      </w:r>
      <w:r w:rsidR="00E66417">
        <w:rPr>
          <w:rFonts w:ascii="Times New Roman" w:hAnsi="Times New Roman" w:cs="Times New Roman"/>
          <w:color w:val="000000"/>
          <w:sz w:val="28"/>
          <w:szCs w:val="28"/>
        </w:rPr>
        <w:t>malyses</w:t>
      </w:r>
      <w:r w:rsidR="00E66417" w:rsidRPr="00E66417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54A49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</w:t>
      </w:r>
      <w:r w:rsidR="00854A49" w:rsidRPr="0085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(10 marks)</w:t>
      </w:r>
    </w:p>
    <w:p w14:paraId="7DF20555" w14:textId="77777777" w:rsidR="00E66417" w:rsidRPr="00805D8B" w:rsidRDefault="00E66417" w:rsidP="00573451">
      <w:pPr>
        <w:pStyle w:val="ListParagraph"/>
        <w:spacing w:line="36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7BFCE56B" w14:textId="77777777" w:rsidR="006A19CE" w:rsidRPr="006A19CE" w:rsidRDefault="00C44994" w:rsidP="006A19CE">
      <w:pPr>
        <w:pStyle w:val="ListParagraph"/>
        <w:numPr>
          <w:ilvl w:val="0"/>
          <w:numId w:val="40"/>
        </w:numPr>
        <w:spacing w:line="36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  <w:r w:rsidRPr="00C44994">
        <w:rPr>
          <w:rFonts w:ascii="Times New Roman" w:hAnsi="Times New Roman" w:cs="Times New Roman"/>
          <w:color w:val="000000"/>
          <w:sz w:val="28"/>
          <w:szCs w:val="28"/>
        </w:rPr>
        <w:t>Take</w:t>
      </w:r>
      <w:r w:rsidR="009E3CCF">
        <w:t xml:space="preserve"> </w:t>
      </w:r>
      <w:r w:rsidR="009E3CCF">
        <w:rPr>
          <w:rFonts w:ascii="Times New Roman" w:hAnsi="Times New Roman" w:cs="Times New Roman"/>
          <w:sz w:val="28"/>
          <w:szCs w:val="28"/>
        </w:rPr>
        <w:t>two similar</w:t>
      </w:r>
      <w:r w:rsidR="009E3CCF" w:rsidRPr="009E3CCF">
        <w:rPr>
          <w:rFonts w:ascii="Times New Roman" w:hAnsi="Times New Roman" w:cs="Times New Roman"/>
          <w:sz w:val="28"/>
          <w:szCs w:val="28"/>
        </w:rPr>
        <w:t xml:space="preserve"> potted plant</w:t>
      </w:r>
      <w:r w:rsidR="009E3CCF">
        <w:rPr>
          <w:rFonts w:ascii="Times New Roman" w:hAnsi="Times New Roman" w:cs="Times New Roman"/>
          <w:sz w:val="28"/>
          <w:szCs w:val="28"/>
        </w:rPr>
        <w:t>s</w:t>
      </w:r>
      <w:r w:rsidR="009E3CCF" w:rsidRPr="009E3CCF">
        <w:rPr>
          <w:rFonts w:ascii="Times New Roman" w:hAnsi="Times New Roman" w:cs="Times New Roman"/>
          <w:sz w:val="28"/>
          <w:szCs w:val="28"/>
        </w:rPr>
        <w:t xml:space="preserve"> and put </w:t>
      </w:r>
      <w:r w:rsidR="009E3CCF">
        <w:rPr>
          <w:rFonts w:ascii="Times New Roman" w:hAnsi="Times New Roman" w:cs="Times New Roman"/>
          <w:sz w:val="28"/>
          <w:szCs w:val="28"/>
        </w:rPr>
        <w:t>them</w:t>
      </w:r>
      <w:r w:rsidR="009E3CCF" w:rsidRPr="009E3CCF">
        <w:rPr>
          <w:rFonts w:ascii="Times New Roman" w:hAnsi="Times New Roman" w:cs="Times New Roman"/>
          <w:sz w:val="28"/>
          <w:szCs w:val="28"/>
        </w:rPr>
        <w:t xml:space="preserve"> in the darkness for 24 hours to destarch </w:t>
      </w:r>
      <w:r w:rsidR="009E3CCF">
        <w:rPr>
          <w:rFonts w:ascii="Times New Roman" w:hAnsi="Times New Roman" w:cs="Times New Roman"/>
          <w:sz w:val="28"/>
          <w:szCs w:val="28"/>
        </w:rPr>
        <w:t>them</w:t>
      </w:r>
      <w:r w:rsidR="004A0B32" w:rsidRPr="004A0B32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9E3CCF">
        <w:rPr>
          <w:rFonts w:ascii="Times New Roman" w:hAnsi="Times New Roman" w:cs="Times New Roman"/>
          <w:sz w:val="28"/>
          <w:szCs w:val="28"/>
        </w:rPr>
        <w:t>.</w:t>
      </w:r>
      <w:r w:rsidR="006A19CE">
        <w:rPr>
          <w:rFonts w:ascii="Times New Roman" w:hAnsi="Times New Roman" w:cs="Times New Roman"/>
          <w:sz w:val="28"/>
          <w:szCs w:val="28"/>
        </w:rPr>
        <w:t xml:space="preserve"> </w:t>
      </w:r>
      <w:r w:rsidR="009E3CCF" w:rsidRPr="006A19CE">
        <w:rPr>
          <w:rFonts w:ascii="Times New Roman" w:hAnsi="Times New Roman" w:cs="Times New Roman"/>
          <w:sz w:val="28"/>
          <w:szCs w:val="28"/>
        </w:rPr>
        <w:t>Pluck leaf from both plants and test them for starch to make sure that plants have been destarched</w:t>
      </w:r>
      <w:r w:rsidR="004A0B32" w:rsidRPr="006A19CE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9E3CCF" w:rsidRPr="006A19CE">
        <w:rPr>
          <w:rFonts w:ascii="Times New Roman" w:hAnsi="Times New Roman" w:cs="Times New Roman"/>
          <w:sz w:val="28"/>
          <w:szCs w:val="28"/>
        </w:rPr>
        <w:t>.</w:t>
      </w:r>
      <w:r w:rsidR="006A19CE">
        <w:rPr>
          <w:rFonts w:ascii="Times New Roman" w:hAnsi="Times New Roman" w:cs="Times New Roman"/>
          <w:sz w:val="28"/>
          <w:szCs w:val="28"/>
        </w:rPr>
        <w:t xml:space="preserve"> </w:t>
      </w:r>
      <w:r w:rsidR="009E3CCF" w:rsidRPr="006A19CE">
        <w:rPr>
          <w:rFonts w:ascii="Times New Roman" w:hAnsi="Times New Roman" w:cs="Times New Roman"/>
          <w:sz w:val="28"/>
          <w:szCs w:val="28"/>
        </w:rPr>
        <w:t>Enclose both plant shoots with transparent plastic bags</w:t>
      </w:r>
      <w:r w:rsidR="004A0B32" w:rsidRPr="006A19CE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9E3CCF" w:rsidRPr="006A19CE">
        <w:rPr>
          <w:rFonts w:ascii="Times New Roman" w:hAnsi="Times New Roman" w:cs="Times New Roman"/>
          <w:sz w:val="28"/>
          <w:szCs w:val="28"/>
        </w:rPr>
        <w:t>.</w:t>
      </w:r>
      <w:r w:rsidR="006A19CE">
        <w:rPr>
          <w:rFonts w:ascii="Times New Roman" w:hAnsi="Times New Roman" w:cs="Times New Roman"/>
          <w:sz w:val="28"/>
          <w:szCs w:val="28"/>
        </w:rPr>
        <w:t xml:space="preserve"> </w:t>
      </w:r>
      <w:r w:rsidR="009E3CCF" w:rsidRPr="006A19CE">
        <w:rPr>
          <w:rFonts w:ascii="Times New Roman" w:hAnsi="Times New Roman" w:cs="Times New Roman"/>
          <w:sz w:val="28"/>
          <w:szCs w:val="28"/>
        </w:rPr>
        <w:t>Put sodium hydroxide</w:t>
      </w:r>
      <w:r w:rsidR="004A0B32" w:rsidRPr="006A19CE">
        <w:rPr>
          <w:rFonts w:ascii="Times New Roman" w:hAnsi="Times New Roman" w:cs="Times New Roman"/>
          <w:sz w:val="28"/>
          <w:szCs w:val="28"/>
        </w:rPr>
        <w:t xml:space="preserve"> in the enclosed plastic bag of one plant to absorb carbondixide and label the setup X</w:t>
      </w:r>
      <w:r w:rsidR="004A0B32" w:rsidRPr="006A19CE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4A0B32" w:rsidRPr="006A19CE">
        <w:rPr>
          <w:rFonts w:ascii="Times New Roman" w:hAnsi="Times New Roman" w:cs="Times New Roman"/>
          <w:sz w:val="28"/>
          <w:szCs w:val="28"/>
        </w:rPr>
        <w:t>.</w:t>
      </w:r>
      <w:r w:rsidR="006A19CE">
        <w:rPr>
          <w:rFonts w:ascii="Times New Roman" w:hAnsi="Times New Roman" w:cs="Times New Roman"/>
          <w:sz w:val="28"/>
          <w:szCs w:val="28"/>
        </w:rPr>
        <w:t xml:space="preserve"> </w:t>
      </w:r>
      <w:r w:rsidR="004A0B32" w:rsidRPr="006A19CE">
        <w:rPr>
          <w:rFonts w:ascii="Times New Roman" w:hAnsi="Times New Roman" w:cs="Times New Roman"/>
          <w:sz w:val="28"/>
          <w:szCs w:val="28"/>
        </w:rPr>
        <w:t>Put sodium hydrogen carbonate in the enclosed plastic bag of the other plant to produce carbondioxide and label the setup Y</w:t>
      </w:r>
      <w:r w:rsidR="004A0B32" w:rsidRPr="006A19CE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4A0B32" w:rsidRPr="006A19CE">
        <w:rPr>
          <w:rFonts w:ascii="Times New Roman" w:hAnsi="Times New Roman" w:cs="Times New Roman"/>
          <w:sz w:val="28"/>
          <w:szCs w:val="28"/>
        </w:rPr>
        <w:t>. Place both plants in sunlight for some hours</w:t>
      </w:r>
      <w:r w:rsidR="004A0B32" w:rsidRPr="006A19CE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4A0B32" w:rsidRPr="006A19CE">
        <w:rPr>
          <w:rFonts w:ascii="Times New Roman" w:hAnsi="Times New Roman" w:cs="Times New Roman"/>
          <w:sz w:val="28"/>
          <w:szCs w:val="28"/>
        </w:rPr>
        <w:t>.</w:t>
      </w:r>
      <w:r w:rsidR="006A19CE">
        <w:rPr>
          <w:rFonts w:ascii="Times New Roman" w:hAnsi="Times New Roman" w:cs="Times New Roman"/>
          <w:sz w:val="28"/>
          <w:szCs w:val="28"/>
        </w:rPr>
        <w:t xml:space="preserve"> </w:t>
      </w:r>
      <w:r w:rsidR="004A0B32" w:rsidRPr="006A19CE">
        <w:rPr>
          <w:rFonts w:ascii="Times New Roman" w:hAnsi="Times New Roman" w:cs="Times New Roman"/>
          <w:sz w:val="28"/>
          <w:szCs w:val="28"/>
        </w:rPr>
        <w:t>Remove a leaf from each plant and test them for starch</w:t>
      </w:r>
      <w:r w:rsidR="004A0B32" w:rsidRPr="006A19CE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4A0B32" w:rsidRPr="006A19CE">
        <w:rPr>
          <w:rFonts w:ascii="Times New Roman" w:hAnsi="Times New Roman" w:cs="Times New Roman"/>
          <w:sz w:val="28"/>
          <w:szCs w:val="28"/>
        </w:rPr>
        <w:t>.</w:t>
      </w:r>
      <w:r w:rsidR="006A19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808136" w14:textId="18A15E2D" w:rsidR="004A0B32" w:rsidRPr="006A19CE" w:rsidRDefault="003E797E" w:rsidP="006A19CE">
      <w:pPr>
        <w:pStyle w:val="ListParagraph"/>
        <w:spacing w:line="36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0B32" w:rsidRPr="006A19CE">
        <w:rPr>
          <w:rFonts w:ascii="Times New Roman" w:hAnsi="Times New Roman" w:cs="Times New Roman"/>
          <w:sz w:val="28"/>
          <w:szCs w:val="28"/>
        </w:rPr>
        <w:t>Results show that the leaf from setup X turns brown</w:t>
      </w:r>
      <w:r w:rsidR="004A0B32" w:rsidRPr="006A19CE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4A0B32" w:rsidRPr="006A19CE">
        <w:rPr>
          <w:rFonts w:ascii="Times New Roman" w:hAnsi="Times New Roman" w:cs="Times New Roman"/>
          <w:sz w:val="28"/>
          <w:szCs w:val="28"/>
        </w:rPr>
        <w:t xml:space="preserve"> while the leaf from setup Y turns blue/black</w:t>
      </w:r>
      <w:r w:rsidR="004A0B32" w:rsidRPr="006A19CE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4A0B32" w:rsidRPr="006A19CE">
        <w:rPr>
          <w:rFonts w:ascii="Times New Roman" w:hAnsi="Times New Roman" w:cs="Times New Roman"/>
          <w:sz w:val="28"/>
          <w:szCs w:val="28"/>
        </w:rPr>
        <w:t>.</w:t>
      </w:r>
    </w:p>
    <w:p w14:paraId="2C0A25B1" w14:textId="6AA987C5" w:rsidR="004A0B32" w:rsidRPr="009E3CCF" w:rsidRDefault="004A0B32" w:rsidP="009E3CCF">
      <w:pPr>
        <w:pStyle w:val="ListParagraph"/>
        <w:spacing w:line="36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Conclusively, carbondioxide is necessary for photosynthesis</w:t>
      </w:r>
      <w:r w:rsidRPr="006A19CE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854A49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854A49" w:rsidRPr="00854A49">
        <w:rPr>
          <w:rFonts w:ascii="Times New Roman" w:hAnsi="Times New Roman" w:cs="Times New Roman"/>
          <w:b/>
          <w:bCs/>
          <w:sz w:val="28"/>
          <w:szCs w:val="28"/>
        </w:rPr>
        <w:t>(10 marks)</w:t>
      </w:r>
    </w:p>
    <w:p w14:paraId="2AB43BCF" w14:textId="49B01654" w:rsidR="00205447" w:rsidRDefault="007E1BE6" w:rsidP="008B7E24">
      <w:pPr>
        <w:pStyle w:val="ListParagraph"/>
        <w:spacing w:line="360" w:lineRule="auto"/>
        <w:ind w:left="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3 a</w:t>
      </w:r>
      <w:r w:rsidR="00025984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025984">
        <w:rPr>
          <w:rFonts w:ascii="Times New Roman" w:hAnsi="Times New Roman" w:cs="Times New Roman"/>
          <w:color w:val="000000"/>
          <w:sz w:val="28"/>
          <w:szCs w:val="28"/>
        </w:rPr>
        <w:tab/>
        <w:t>1. Parallel venation … Grass leaf</w:t>
      </w:r>
      <w:r w:rsidR="00BD4B78" w:rsidRPr="00BD4B78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</w:p>
    <w:p w14:paraId="616D5517" w14:textId="5D737639" w:rsidR="00025984" w:rsidRDefault="00025984" w:rsidP="008B7E24">
      <w:pPr>
        <w:pStyle w:val="ListParagraph"/>
        <w:spacing w:line="360" w:lineRule="auto"/>
        <w:ind w:left="99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Network venation … See 2</w:t>
      </w:r>
    </w:p>
    <w:p w14:paraId="310C7351" w14:textId="035577A6" w:rsidR="00025984" w:rsidRDefault="00025984" w:rsidP="008B7E24">
      <w:pPr>
        <w:pStyle w:val="ListParagraph"/>
        <w:numPr>
          <w:ilvl w:val="0"/>
          <w:numId w:val="43"/>
        </w:numPr>
        <w:spacing w:line="360" w:lineRule="auto"/>
        <w:ind w:left="990" w:right="-360" w:hanging="27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Uneven</w:t>
      </w:r>
      <w:r w:rsidR="00465151">
        <w:rPr>
          <w:rFonts w:ascii="Times New Roman" w:hAnsi="Times New Roman" w:cs="Times New Roman"/>
          <w:color w:val="000000"/>
          <w:sz w:val="28"/>
          <w:szCs w:val="28"/>
        </w:rPr>
        <w:t>(serrated)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margin … Biden Pilosa</w:t>
      </w:r>
      <w:r w:rsidR="00BD4B78" w:rsidRPr="00BD4B78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</w:p>
    <w:p w14:paraId="31BF17EF" w14:textId="65555F5D" w:rsidR="00025984" w:rsidRDefault="00025984" w:rsidP="008B7E24">
      <w:pPr>
        <w:pStyle w:val="ListParagraph"/>
        <w:spacing w:line="360" w:lineRule="auto"/>
        <w:ind w:left="99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Even margin … See 3</w:t>
      </w:r>
    </w:p>
    <w:p w14:paraId="4EB70697" w14:textId="00DBDAB3" w:rsidR="00025984" w:rsidRDefault="00025984" w:rsidP="008B7E24">
      <w:pPr>
        <w:pStyle w:val="ListParagraph"/>
        <w:numPr>
          <w:ilvl w:val="0"/>
          <w:numId w:val="43"/>
        </w:numPr>
        <w:spacing w:line="360" w:lineRule="auto"/>
        <w:ind w:left="990" w:right="-360" w:hanging="27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Simple leaf … Mango leaf</w:t>
      </w:r>
      <w:r w:rsidR="00BD4B78" w:rsidRPr="00BD4B78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</w:p>
    <w:p w14:paraId="53EE0B65" w14:textId="4FFCFAB9" w:rsidR="00025984" w:rsidRDefault="00025984" w:rsidP="008B7E24">
      <w:pPr>
        <w:pStyle w:val="ListParagraph"/>
        <w:spacing w:line="360" w:lineRule="auto"/>
        <w:ind w:left="99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Compound leaf … See 4</w:t>
      </w:r>
    </w:p>
    <w:p w14:paraId="6F55C8CC" w14:textId="0D61ABC5" w:rsidR="00025984" w:rsidRDefault="00025984" w:rsidP="008B7E24">
      <w:pPr>
        <w:pStyle w:val="ListParagraph"/>
        <w:numPr>
          <w:ilvl w:val="0"/>
          <w:numId w:val="43"/>
        </w:numPr>
        <w:spacing w:line="360" w:lineRule="auto"/>
        <w:ind w:left="990" w:right="-360" w:hanging="27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Pinnate leaf … Cassia leaf</w:t>
      </w:r>
      <w:r w:rsidR="00BD4B78" w:rsidRPr="00BD4B78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</w:p>
    <w:p w14:paraId="2C7E46C6" w14:textId="152F3516" w:rsidR="00025984" w:rsidRPr="00BD4B78" w:rsidRDefault="00025984" w:rsidP="008B7E24">
      <w:pPr>
        <w:pStyle w:val="ListParagraph"/>
        <w:spacing w:line="360" w:lineRule="auto"/>
        <w:ind w:left="99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Digitate leaf … Cassava leaf</w:t>
      </w:r>
      <w:r w:rsidR="00BD4B78" w:rsidRPr="00BD4B78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BD4B78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        </w:t>
      </w:r>
      <w:r w:rsidR="00BD4B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(5 marks)</w:t>
      </w:r>
    </w:p>
    <w:p w14:paraId="089AA7E5" w14:textId="77777777" w:rsidR="00465151" w:rsidRDefault="00465151" w:rsidP="008B7E24">
      <w:pPr>
        <w:pStyle w:val="ListParagraph"/>
        <w:spacing w:line="360" w:lineRule="auto"/>
        <w:ind w:left="990" w:right="-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79F5E2E1" w14:textId="0C7D3ED2" w:rsidR="00025984" w:rsidRPr="00BD4B78" w:rsidRDefault="00025984" w:rsidP="008B7E24">
      <w:pPr>
        <w:pStyle w:val="ListParagraph"/>
        <w:spacing w:line="360" w:lineRule="auto"/>
        <w:ind w:left="18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b. Quadrat method</w:t>
      </w:r>
      <w:r w:rsidR="00BD4B78" w:rsidRPr="00BD4B78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BD4B78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            </w:t>
      </w:r>
      <w:r w:rsidR="00BD4B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(1 mark)</w:t>
      </w:r>
    </w:p>
    <w:p w14:paraId="7C99A6A6" w14:textId="77777777" w:rsidR="00465151" w:rsidRDefault="00465151" w:rsidP="008B7E24">
      <w:pPr>
        <w:pStyle w:val="ListParagraph"/>
        <w:spacing w:line="360" w:lineRule="auto"/>
        <w:ind w:left="180" w:right="-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3803A85C" w14:textId="609997E9" w:rsidR="008B7E24" w:rsidRDefault="008B7E24" w:rsidP="008B7E24">
      <w:pPr>
        <w:pStyle w:val="ListParagraph"/>
        <w:spacing w:line="360" w:lineRule="auto"/>
        <w:ind w:left="18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c. </w:t>
      </w:r>
      <w:r w:rsidRPr="00465151">
        <w:rPr>
          <w:rFonts w:ascii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is broader than </w:t>
      </w:r>
      <w:r w:rsidRPr="00465151">
        <w:rPr>
          <w:rFonts w:ascii="Times New Roman" w:hAnsi="Times New Roman" w:cs="Times New Roman"/>
          <w:b/>
          <w:bCs/>
          <w:color w:val="000000"/>
          <w:sz w:val="28"/>
          <w:szCs w:val="28"/>
        </w:rPr>
        <w:t>C</w:t>
      </w:r>
      <w:r w:rsidR="00BD4B78" w:rsidRPr="00BD4B78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</w:p>
    <w:p w14:paraId="64392D4A" w14:textId="69B8478A" w:rsidR="008B7E24" w:rsidRPr="00BD4B78" w:rsidRDefault="008B7E24" w:rsidP="008B7E24">
      <w:pPr>
        <w:pStyle w:val="ListParagraph"/>
        <w:spacing w:line="360" w:lineRule="auto"/>
        <w:ind w:left="450" w:right="-360"/>
        <w:rPr>
          <w:rFonts w:ascii="Times New Roman" w:hAnsi="Times New Roman" w:cs="Times New Roman"/>
          <w:color w:val="000000"/>
          <w:sz w:val="28"/>
          <w:szCs w:val="28"/>
        </w:rPr>
      </w:pPr>
      <w:r w:rsidRPr="00465151">
        <w:rPr>
          <w:rFonts w:ascii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has network venation while </w:t>
      </w:r>
      <w:r w:rsidRPr="00465151">
        <w:rPr>
          <w:rFonts w:ascii="Times New Roman" w:hAnsi="Times New Roman" w:cs="Times New Roman"/>
          <w:b/>
          <w:bCs/>
          <w:color w:val="000000"/>
          <w:sz w:val="28"/>
          <w:szCs w:val="28"/>
        </w:rPr>
        <w:t>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has parallel venation</w:t>
      </w:r>
      <w:r w:rsidR="00BD4B78" w:rsidRPr="00BD4B78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BD4B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(2 marks)</w:t>
      </w:r>
    </w:p>
    <w:p w14:paraId="31C07C34" w14:textId="77777777" w:rsidR="00465151" w:rsidRDefault="00465151" w:rsidP="008B7E24">
      <w:pPr>
        <w:pStyle w:val="ListParagraph"/>
        <w:spacing w:line="360" w:lineRule="auto"/>
        <w:ind w:left="450" w:right="-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3568F9A7" w14:textId="64199537" w:rsidR="008B7E24" w:rsidRDefault="008B7E24" w:rsidP="008B7E24">
      <w:pPr>
        <w:pStyle w:val="ListParagraph"/>
        <w:spacing w:line="360" w:lineRule="auto"/>
        <w:ind w:left="18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d. They are broad</w:t>
      </w:r>
      <w:r w:rsidR="007F775A" w:rsidRPr="007F775A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to expose much of it to sunlight</w:t>
      </w:r>
      <w:r w:rsidR="007F775A" w:rsidRPr="007F775A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</w:p>
    <w:p w14:paraId="38B9F0C1" w14:textId="2BCBB28F" w:rsidR="008B7E24" w:rsidRDefault="008B7E24" w:rsidP="007A6AE3">
      <w:pPr>
        <w:pStyle w:val="ListParagraph"/>
        <w:spacing w:line="360" w:lineRule="auto"/>
        <w:ind w:left="45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They are held out by a petiole</w:t>
      </w:r>
      <w:r w:rsidR="007F775A" w:rsidRPr="007F775A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to expose it to sunlight</w:t>
      </w:r>
      <w:r w:rsidR="007F775A" w:rsidRPr="007F775A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</w:p>
    <w:p w14:paraId="70B8A335" w14:textId="20D22070" w:rsidR="007E1BE6" w:rsidRDefault="008B7E24" w:rsidP="007A6AE3">
      <w:pPr>
        <w:pStyle w:val="ListParagraph"/>
        <w:spacing w:line="360" w:lineRule="auto"/>
        <w:ind w:left="45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Have a branching network of veins</w:t>
      </w:r>
      <w:r w:rsidR="007F775A" w:rsidRPr="007F775A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to provide good water supply to the mesophyll cells</w:t>
      </w:r>
      <w:r w:rsidR="007F775A" w:rsidRPr="007F775A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</w:p>
    <w:p w14:paraId="6A474069" w14:textId="1BAF8A3A" w:rsidR="007F775A" w:rsidRDefault="007F775A" w:rsidP="007A6AE3">
      <w:pPr>
        <w:pStyle w:val="ListParagraph"/>
        <w:spacing w:line="360" w:lineRule="auto"/>
        <w:ind w:left="45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Have thin lamina</w:t>
      </w:r>
      <w:r w:rsidRPr="007F775A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to allow sunlight to penetrate easily/ for gaseous exchange</w:t>
      </w:r>
      <w:r w:rsidRPr="007F775A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</w:p>
    <w:p w14:paraId="7DD88028" w14:textId="6AD07664" w:rsidR="007F775A" w:rsidRDefault="007F775A" w:rsidP="007A6AE3">
      <w:pPr>
        <w:pStyle w:val="ListParagraph"/>
        <w:spacing w:line="360" w:lineRule="auto"/>
        <w:ind w:left="45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Have chloroplasts</w:t>
      </w:r>
      <w:r w:rsidRPr="007F775A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containing chlorophyll to absorb sunlight</w:t>
      </w:r>
      <w:r w:rsidRPr="007F775A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</w:p>
    <w:p w14:paraId="415BCFD3" w14:textId="5D9D5C26" w:rsidR="007F775A" w:rsidRDefault="007F775A" w:rsidP="007A6AE3">
      <w:pPr>
        <w:pStyle w:val="ListParagraph"/>
        <w:spacing w:line="360" w:lineRule="auto"/>
        <w:ind w:left="450" w:right="-36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Presence of air spaces in the spongy mesophyll layer</w:t>
      </w:r>
      <w:r w:rsidRPr="007F775A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for gaseous exchange</w:t>
      </w:r>
      <w:r w:rsidRPr="007F775A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</w:p>
    <w:p w14:paraId="78E50C3F" w14:textId="7926370D" w:rsidR="00BD4B78" w:rsidRPr="00BD4B78" w:rsidRDefault="00BD4B78" w:rsidP="00BD4B78">
      <w:pPr>
        <w:pStyle w:val="ListParagraph"/>
        <w:spacing w:line="360" w:lineRule="auto"/>
        <w:ind w:left="450" w:right="-360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(2 marks)</w:t>
      </w:r>
    </w:p>
    <w:p w14:paraId="762481D2" w14:textId="40699C93" w:rsidR="00465151" w:rsidRDefault="00465151" w:rsidP="007A6AE3">
      <w:pPr>
        <w:pStyle w:val="ListParagraph"/>
        <w:spacing w:line="360" w:lineRule="auto"/>
        <w:ind w:left="450" w:right="-360"/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</w:p>
    <w:p w14:paraId="2EA88A65" w14:textId="77777777" w:rsidR="00465151" w:rsidRDefault="00465151" w:rsidP="007A6AE3">
      <w:pPr>
        <w:pStyle w:val="ListParagraph"/>
        <w:spacing w:line="360" w:lineRule="auto"/>
        <w:ind w:left="450" w:right="-360"/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</w:p>
    <w:p w14:paraId="04C7A4F2" w14:textId="7A0F95E0" w:rsidR="00465151" w:rsidRDefault="00465151" w:rsidP="007A6AE3">
      <w:pPr>
        <w:pStyle w:val="ListParagraph"/>
        <w:spacing w:line="360" w:lineRule="auto"/>
        <w:ind w:left="450" w:right="-360"/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</w:p>
    <w:p w14:paraId="3E8EB0AF" w14:textId="77777777" w:rsidR="00465151" w:rsidRPr="00BD4B78" w:rsidRDefault="00465151" w:rsidP="00BD4B78">
      <w:pPr>
        <w:spacing w:line="360" w:lineRule="auto"/>
        <w:ind w:right="-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24594BAE" w14:textId="66830825" w:rsidR="00365437" w:rsidRDefault="00365437" w:rsidP="00365437">
      <w:pPr>
        <w:pStyle w:val="ListParagraph"/>
        <w:spacing w:line="360" w:lineRule="auto"/>
        <w:ind w:left="270" w:right="-360" w:hanging="27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4. </w:t>
      </w:r>
      <w:r w:rsidR="00D20DCA">
        <w:rPr>
          <w:rFonts w:ascii="Times New Roman" w:hAnsi="Times New Roman" w:cs="Times New Roman"/>
          <w:color w:val="000000"/>
          <w:sz w:val="28"/>
          <w:szCs w:val="28"/>
        </w:rPr>
        <w:t>a</w:t>
      </w:r>
    </w:p>
    <w:p w14:paraId="374551AB" w14:textId="10CDABBB" w:rsidR="00D20DCA" w:rsidRDefault="007A6AE3" w:rsidP="007A6AE3">
      <w:pPr>
        <w:pStyle w:val="ListParagraph"/>
        <w:spacing w:line="360" w:lineRule="auto"/>
        <w:ind w:left="270" w:right="-360" w:hanging="27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3F5D17B" wp14:editId="3393797C">
            <wp:extent cx="3448050" cy="212912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858" cy="213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E60C" w14:textId="5A663575" w:rsidR="007A6AE3" w:rsidRDefault="007A6AE3" w:rsidP="007A6AE3">
      <w:pPr>
        <w:pStyle w:val="ListParagraph"/>
        <w:spacing w:line="360" w:lineRule="auto"/>
        <w:ind w:right="-360" w:hanging="27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Correct drawing </w:t>
      </w:r>
      <w:r w:rsidRPr="00ED3C9A">
        <w:rPr>
          <w:rFonts w:ascii="Times New Roman" w:hAnsi="Times New Roman" w:cs="Times New Roman"/>
          <w:b/>
          <w:bCs/>
          <w:color w:val="000000"/>
          <w:sz w:val="28"/>
          <w:szCs w:val="28"/>
        </w:rPr>
        <w:t>(1mark),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Correct labels </w:t>
      </w:r>
      <w:r w:rsidRPr="00ED3C9A">
        <w:rPr>
          <w:rFonts w:ascii="Times New Roman" w:hAnsi="Times New Roman" w:cs="Times New Roman"/>
          <w:b/>
          <w:bCs/>
          <w:color w:val="000000"/>
          <w:sz w:val="28"/>
          <w:szCs w:val="28"/>
        </w:rPr>
        <w:t>(1mark for each)</w:t>
      </w:r>
      <w:r w:rsidR="0013234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(3 marks)</w:t>
      </w:r>
    </w:p>
    <w:p w14:paraId="06939456" w14:textId="77777777" w:rsidR="008412E0" w:rsidRPr="007A6AE3" w:rsidRDefault="008412E0" w:rsidP="007A6AE3">
      <w:pPr>
        <w:pStyle w:val="ListParagraph"/>
        <w:spacing w:line="360" w:lineRule="auto"/>
        <w:ind w:right="-360" w:hanging="270"/>
        <w:rPr>
          <w:rFonts w:ascii="Times New Roman" w:hAnsi="Times New Roman" w:cs="Times New Roman"/>
          <w:color w:val="000000"/>
          <w:sz w:val="28"/>
          <w:szCs w:val="28"/>
        </w:rPr>
      </w:pPr>
    </w:p>
    <w:p w14:paraId="611A1D2B" w14:textId="0380CC09" w:rsidR="00B069CC" w:rsidRDefault="00ED3C9A" w:rsidP="00ED3C9A">
      <w:pPr>
        <w:pStyle w:val="ListParagraph"/>
        <w:spacing w:line="360" w:lineRule="auto"/>
        <w:ind w:left="540" w:right="-360"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D20DC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X – vitamin C</w:t>
      </w:r>
      <w:r w:rsidRPr="00ED3C9A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</w:p>
    <w:p w14:paraId="7B10F1AA" w14:textId="707EAEB6" w:rsidR="00ED3C9A" w:rsidRPr="00132347" w:rsidRDefault="00ED3C9A" w:rsidP="00ED3C9A">
      <w:pPr>
        <w:pStyle w:val="ListParagraph"/>
        <w:spacing w:line="360" w:lineRule="auto"/>
        <w:ind w:left="540" w:right="-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 – Potassium/ vitamins C and K</w:t>
      </w:r>
      <w:r w:rsidRPr="00ED3C9A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13234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                                                                                            </w:t>
      </w:r>
      <w:r w:rsidR="00132347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4AE94A5C" w14:textId="77777777" w:rsidR="008412E0" w:rsidRDefault="008412E0" w:rsidP="00ED3C9A">
      <w:pPr>
        <w:pStyle w:val="ListParagraph"/>
        <w:spacing w:line="360" w:lineRule="auto"/>
        <w:ind w:left="540" w:right="-360"/>
        <w:rPr>
          <w:rFonts w:ascii="Times New Roman" w:hAnsi="Times New Roman" w:cs="Times New Roman"/>
          <w:b/>
          <w:bCs/>
          <w:sz w:val="28"/>
          <w:szCs w:val="28"/>
          <w:vertAlign w:val="superscript"/>
        </w:rPr>
      </w:pPr>
    </w:p>
    <w:p w14:paraId="27942D64" w14:textId="26F8BC45" w:rsidR="00ED3C9A" w:rsidRDefault="00ED3C9A" w:rsidP="009E5D70">
      <w:pPr>
        <w:pStyle w:val="ListParagraph"/>
        <w:spacing w:line="360" w:lineRule="auto"/>
        <w:ind w:left="540" w:right="-360"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Make the specimen Y into a solution and place it in a test tube</w:t>
      </w:r>
      <w:r w:rsidR="009E5D70" w:rsidRPr="009E5D70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. Add a few drops of Benedict’s solution</w:t>
      </w:r>
      <w:r w:rsidR="009E5D70" w:rsidRPr="009E5D70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. Heat gently until it boils</w:t>
      </w:r>
      <w:r w:rsidR="009E5D70" w:rsidRPr="009E5D70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9E5D70">
        <w:rPr>
          <w:rFonts w:ascii="Times New Roman" w:hAnsi="Times New Roman" w:cs="Times New Roman"/>
          <w:sz w:val="28"/>
          <w:szCs w:val="28"/>
        </w:rPr>
        <w:t>. Observe colour change</w:t>
      </w:r>
      <w:r w:rsidR="009E5D70" w:rsidRPr="009E5D70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9E5D70">
        <w:rPr>
          <w:rFonts w:ascii="Times New Roman" w:hAnsi="Times New Roman" w:cs="Times New Roman"/>
          <w:sz w:val="28"/>
          <w:szCs w:val="28"/>
        </w:rPr>
        <w:t>. Brick red indicates presence of a reducing sugar</w:t>
      </w:r>
      <w:r w:rsidR="009E5D70" w:rsidRPr="009E5D70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9E5D70">
        <w:rPr>
          <w:rFonts w:ascii="Times New Roman" w:hAnsi="Times New Roman" w:cs="Times New Roman"/>
          <w:sz w:val="28"/>
          <w:szCs w:val="28"/>
        </w:rPr>
        <w:t xml:space="preserve">. </w:t>
      </w:r>
      <w:r w:rsidR="00132347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="00132347" w:rsidRPr="00132347">
        <w:rPr>
          <w:rFonts w:ascii="Times New Roman" w:hAnsi="Times New Roman" w:cs="Times New Roman"/>
          <w:b/>
          <w:bCs/>
          <w:sz w:val="28"/>
          <w:szCs w:val="28"/>
        </w:rPr>
        <w:t>(5 marks)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223441" w14:textId="7D3B7BC0" w:rsidR="008412E0" w:rsidRDefault="008412E0" w:rsidP="009E5D70">
      <w:pPr>
        <w:pStyle w:val="ListParagraph"/>
        <w:spacing w:line="360" w:lineRule="auto"/>
        <w:ind w:left="540" w:right="-360" w:hanging="270"/>
        <w:rPr>
          <w:rFonts w:ascii="Times New Roman" w:hAnsi="Times New Roman" w:cs="Times New Roman"/>
          <w:sz w:val="28"/>
          <w:szCs w:val="28"/>
        </w:rPr>
      </w:pPr>
    </w:p>
    <w:p w14:paraId="6E07624B" w14:textId="2C52C6AA" w:rsidR="008412E0" w:rsidRDefault="008412E0" w:rsidP="009E5D70">
      <w:pPr>
        <w:pStyle w:val="ListParagraph"/>
        <w:spacing w:line="360" w:lineRule="auto"/>
        <w:ind w:left="540" w:right="-360" w:hanging="270"/>
        <w:rPr>
          <w:rFonts w:ascii="Times New Roman" w:hAnsi="Times New Roman" w:cs="Times New Roman"/>
          <w:sz w:val="28"/>
          <w:szCs w:val="28"/>
        </w:rPr>
      </w:pPr>
    </w:p>
    <w:p w14:paraId="7E9C457D" w14:textId="4C22D587" w:rsidR="008412E0" w:rsidRDefault="008412E0" w:rsidP="009E5D70">
      <w:pPr>
        <w:pStyle w:val="ListParagraph"/>
        <w:spacing w:line="360" w:lineRule="auto"/>
        <w:ind w:left="540" w:right="-360" w:hanging="270"/>
        <w:rPr>
          <w:rFonts w:ascii="Times New Roman" w:hAnsi="Times New Roman" w:cs="Times New Roman"/>
          <w:sz w:val="28"/>
          <w:szCs w:val="28"/>
        </w:rPr>
      </w:pPr>
    </w:p>
    <w:p w14:paraId="6F668577" w14:textId="4B1B15E0" w:rsidR="008412E0" w:rsidRDefault="008412E0" w:rsidP="009E5D70">
      <w:pPr>
        <w:pStyle w:val="ListParagraph"/>
        <w:spacing w:line="360" w:lineRule="auto"/>
        <w:ind w:left="540" w:right="-360" w:hanging="270"/>
        <w:rPr>
          <w:rFonts w:ascii="Times New Roman" w:hAnsi="Times New Roman" w:cs="Times New Roman"/>
          <w:sz w:val="28"/>
          <w:szCs w:val="28"/>
        </w:rPr>
      </w:pPr>
    </w:p>
    <w:p w14:paraId="6922FEBA" w14:textId="7E9302ED" w:rsidR="008412E0" w:rsidRDefault="008412E0" w:rsidP="009E5D70">
      <w:pPr>
        <w:pStyle w:val="ListParagraph"/>
        <w:spacing w:line="360" w:lineRule="auto"/>
        <w:ind w:left="540" w:right="-360" w:hanging="270"/>
        <w:rPr>
          <w:rFonts w:ascii="Times New Roman" w:hAnsi="Times New Roman" w:cs="Times New Roman"/>
          <w:sz w:val="28"/>
          <w:szCs w:val="28"/>
        </w:rPr>
      </w:pPr>
    </w:p>
    <w:p w14:paraId="68E44ABC" w14:textId="19140C41" w:rsidR="008412E0" w:rsidRDefault="008412E0" w:rsidP="009E5D70">
      <w:pPr>
        <w:pStyle w:val="ListParagraph"/>
        <w:spacing w:line="360" w:lineRule="auto"/>
        <w:ind w:left="540" w:right="-360" w:hanging="270"/>
        <w:rPr>
          <w:rFonts w:ascii="Times New Roman" w:hAnsi="Times New Roman" w:cs="Times New Roman"/>
          <w:sz w:val="28"/>
          <w:szCs w:val="28"/>
        </w:rPr>
      </w:pPr>
    </w:p>
    <w:p w14:paraId="3126DA0E" w14:textId="3A8806A8" w:rsidR="008412E0" w:rsidRDefault="008412E0" w:rsidP="009E5D70">
      <w:pPr>
        <w:pStyle w:val="ListParagraph"/>
        <w:spacing w:line="360" w:lineRule="auto"/>
        <w:ind w:left="540" w:right="-360" w:hanging="270"/>
        <w:rPr>
          <w:rFonts w:ascii="Times New Roman" w:hAnsi="Times New Roman" w:cs="Times New Roman"/>
          <w:sz w:val="28"/>
          <w:szCs w:val="28"/>
        </w:rPr>
      </w:pPr>
    </w:p>
    <w:p w14:paraId="0F741E05" w14:textId="77777777" w:rsidR="008412E0" w:rsidRPr="00AA63EF" w:rsidRDefault="008412E0" w:rsidP="009E5D70">
      <w:pPr>
        <w:pStyle w:val="ListParagraph"/>
        <w:spacing w:line="360" w:lineRule="auto"/>
        <w:ind w:left="540" w:right="-360" w:hanging="270"/>
        <w:rPr>
          <w:rFonts w:ascii="Times New Roman" w:hAnsi="Times New Roman" w:cs="Times New Roman"/>
          <w:sz w:val="28"/>
          <w:szCs w:val="28"/>
        </w:rPr>
      </w:pPr>
    </w:p>
    <w:p w14:paraId="77D1AFE8" w14:textId="668AAA6A" w:rsidR="00382D2A" w:rsidRPr="00E36713" w:rsidRDefault="00330860" w:rsidP="00330860">
      <w:pPr>
        <w:pStyle w:val="ListParagraph"/>
        <w:spacing w:line="360" w:lineRule="auto"/>
        <w:ind w:left="360" w:right="-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36713">
        <w:rPr>
          <w:rFonts w:ascii="Times New Roman" w:hAnsi="Times New Roman" w:cs="Times New Roman"/>
          <w:b/>
          <w:bCs/>
          <w:sz w:val="36"/>
          <w:szCs w:val="36"/>
        </w:rPr>
        <w:t xml:space="preserve">END OF </w:t>
      </w:r>
      <w:r w:rsidR="00CC7652" w:rsidRPr="00E36713">
        <w:rPr>
          <w:rFonts w:ascii="Times New Roman" w:hAnsi="Times New Roman" w:cs="Times New Roman"/>
          <w:b/>
          <w:bCs/>
          <w:sz w:val="36"/>
          <w:szCs w:val="36"/>
        </w:rPr>
        <w:t>PROVISIONAL MARKING SCHEME</w:t>
      </w:r>
    </w:p>
    <w:sectPr w:rsidR="00382D2A" w:rsidRPr="00E36713" w:rsidSect="00EE207A">
      <w:headerReference w:type="default" r:id="rId8"/>
      <w:footerReference w:type="default" r:id="rId9"/>
      <w:type w:val="continuous"/>
      <w:pgSz w:w="12240" w:h="15840"/>
      <w:pgMar w:top="99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37EDF" w14:textId="77777777" w:rsidR="009A76D6" w:rsidRDefault="009A76D6" w:rsidP="009A76D6">
      <w:pPr>
        <w:spacing w:after="0" w:line="240" w:lineRule="auto"/>
      </w:pPr>
      <w:r>
        <w:separator/>
      </w:r>
    </w:p>
  </w:endnote>
  <w:endnote w:type="continuationSeparator" w:id="0">
    <w:p w14:paraId="6B9DEA5F" w14:textId="77777777" w:rsidR="009A76D6" w:rsidRDefault="009A76D6" w:rsidP="009A7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75835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02E1198" w14:textId="21384554" w:rsidR="008412E0" w:rsidRDefault="008412E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409AE9" w14:textId="77777777" w:rsidR="008412E0" w:rsidRDefault="008412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7ED81" w14:textId="77777777" w:rsidR="009A76D6" w:rsidRDefault="009A76D6" w:rsidP="009A76D6">
      <w:pPr>
        <w:spacing w:after="0" w:line="240" w:lineRule="auto"/>
      </w:pPr>
      <w:r>
        <w:separator/>
      </w:r>
    </w:p>
  </w:footnote>
  <w:footnote w:type="continuationSeparator" w:id="0">
    <w:p w14:paraId="0C3D1CEC" w14:textId="77777777" w:rsidR="009A76D6" w:rsidRDefault="009A76D6" w:rsidP="009A7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92434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/>
        <w:bCs/>
        <w:sz w:val="28"/>
        <w:szCs w:val="28"/>
      </w:rPr>
    </w:sdtEndPr>
    <w:sdtContent>
      <w:p w14:paraId="1F49C4FD" w14:textId="61C0C458" w:rsidR="009A76D6" w:rsidRPr="009A76D6" w:rsidRDefault="009A76D6" w:rsidP="009A76D6">
        <w:pPr>
          <w:pStyle w:val="Header"/>
          <w:rPr>
            <w:rFonts w:ascii="Times New Roman" w:hAnsi="Times New Roman" w:cs="Times New Roman"/>
            <w:b/>
            <w:bCs/>
            <w:sz w:val="28"/>
            <w:szCs w:val="28"/>
          </w:rPr>
        </w:pPr>
        <w:r w:rsidRPr="009A76D6">
          <w:rPr>
            <w:rFonts w:ascii="Times New Roman" w:hAnsi="Times New Roman" w:cs="Times New Roman"/>
            <w:b/>
            <w:bCs/>
            <w:sz w:val="28"/>
            <w:szCs w:val="28"/>
          </w:rPr>
          <w:t>NAME: _____________________________________ SCHOOL: ____________</w:t>
        </w:r>
      </w:p>
      <w:p w14:paraId="4FDBA51D" w14:textId="36F16758" w:rsidR="009A76D6" w:rsidRPr="009A76D6" w:rsidRDefault="00132347" w:rsidP="009A76D6">
        <w:pPr>
          <w:pStyle w:val="Header"/>
          <w:rPr>
            <w:rFonts w:ascii="Times New Roman" w:hAnsi="Times New Roman" w:cs="Times New Roman"/>
            <w:b/>
            <w:bCs/>
            <w:sz w:val="28"/>
            <w:szCs w:val="28"/>
          </w:rPr>
        </w:pPr>
      </w:p>
    </w:sdtContent>
  </w:sdt>
  <w:p w14:paraId="5F561FF3" w14:textId="77777777" w:rsidR="009A76D6" w:rsidRDefault="009A76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3000"/>
    <w:multiLevelType w:val="hybridMultilevel"/>
    <w:tmpl w:val="9C3ADC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117C9"/>
    <w:multiLevelType w:val="hybridMultilevel"/>
    <w:tmpl w:val="8166C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F6A66"/>
    <w:multiLevelType w:val="hybridMultilevel"/>
    <w:tmpl w:val="B0A06D36"/>
    <w:lvl w:ilvl="0" w:tplc="3D5418A6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773D9"/>
    <w:multiLevelType w:val="hybridMultilevel"/>
    <w:tmpl w:val="14A2FFA6"/>
    <w:lvl w:ilvl="0" w:tplc="B0D0A49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4A00F85"/>
    <w:multiLevelType w:val="hybridMultilevel"/>
    <w:tmpl w:val="28F48A82"/>
    <w:lvl w:ilvl="0" w:tplc="D8AA91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351FA7"/>
    <w:multiLevelType w:val="hybridMultilevel"/>
    <w:tmpl w:val="27FC69CA"/>
    <w:lvl w:ilvl="0" w:tplc="E830180E">
      <w:start w:val="1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B2738"/>
    <w:multiLevelType w:val="hybridMultilevel"/>
    <w:tmpl w:val="3274FF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C1F56"/>
    <w:multiLevelType w:val="hybridMultilevel"/>
    <w:tmpl w:val="CFDCBE28"/>
    <w:lvl w:ilvl="0" w:tplc="1B40EF4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F2961"/>
    <w:multiLevelType w:val="hybridMultilevel"/>
    <w:tmpl w:val="99D037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0752C"/>
    <w:multiLevelType w:val="hybridMultilevel"/>
    <w:tmpl w:val="A1B408D6"/>
    <w:lvl w:ilvl="0" w:tplc="1B40EF4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377926"/>
    <w:multiLevelType w:val="hybridMultilevel"/>
    <w:tmpl w:val="85EACDA4"/>
    <w:lvl w:ilvl="0" w:tplc="1B40EF4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C305CA"/>
    <w:multiLevelType w:val="hybridMultilevel"/>
    <w:tmpl w:val="2EB68676"/>
    <w:lvl w:ilvl="0" w:tplc="F9A6123E">
      <w:start w:val="3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946258"/>
    <w:multiLevelType w:val="hybridMultilevel"/>
    <w:tmpl w:val="C39496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023B3"/>
    <w:multiLevelType w:val="hybridMultilevel"/>
    <w:tmpl w:val="9E5A5E22"/>
    <w:lvl w:ilvl="0" w:tplc="7C8C868C">
      <w:start w:val="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BD18A5"/>
    <w:multiLevelType w:val="hybridMultilevel"/>
    <w:tmpl w:val="20B8AD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7C0AAA"/>
    <w:multiLevelType w:val="hybridMultilevel"/>
    <w:tmpl w:val="3E8CE07A"/>
    <w:lvl w:ilvl="0" w:tplc="393AAD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0E5070"/>
    <w:multiLevelType w:val="hybridMultilevel"/>
    <w:tmpl w:val="F77AC0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4F2937"/>
    <w:multiLevelType w:val="hybridMultilevel"/>
    <w:tmpl w:val="CBC6ED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B9385A"/>
    <w:multiLevelType w:val="hybridMultilevel"/>
    <w:tmpl w:val="20AA67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ED103A"/>
    <w:multiLevelType w:val="hybridMultilevel"/>
    <w:tmpl w:val="3542AEE0"/>
    <w:lvl w:ilvl="0" w:tplc="86CA75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DD44828"/>
    <w:multiLevelType w:val="hybridMultilevel"/>
    <w:tmpl w:val="DE18D858"/>
    <w:lvl w:ilvl="0" w:tplc="B3C0773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76E72"/>
    <w:multiLevelType w:val="hybridMultilevel"/>
    <w:tmpl w:val="B85C137E"/>
    <w:lvl w:ilvl="0" w:tplc="40464C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0A623F"/>
    <w:multiLevelType w:val="hybridMultilevel"/>
    <w:tmpl w:val="ADE844C0"/>
    <w:lvl w:ilvl="0" w:tplc="F4C27DE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44A2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C4E13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A65BF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2899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3EF9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3C7C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42F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70E6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1D3711"/>
    <w:multiLevelType w:val="hybridMultilevel"/>
    <w:tmpl w:val="AFAAC2B2"/>
    <w:lvl w:ilvl="0" w:tplc="E0E8C1DC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B52D02"/>
    <w:multiLevelType w:val="hybridMultilevel"/>
    <w:tmpl w:val="E0D871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C8465B"/>
    <w:multiLevelType w:val="hybridMultilevel"/>
    <w:tmpl w:val="1A00CB22"/>
    <w:lvl w:ilvl="0" w:tplc="5C2684DA">
      <w:start w:val="3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A5328C3"/>
    <w:multiLevelType w:val="hybridMultilevel"/>
    <w:tmpl w:val="60CAAAFE"/>
    <w:lvl w:ilvl="0" w:tplc="9DBA88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1C6DDC"/>
    <w:multiLevelType w:val="hybridMultilevel"/>
    <w:tmpl w:val="7AB0150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764B8C"/>
    <w:multiLevelType w:val="hybridMultilevel"/>
    <w:tmpl w:val="6E16B152"/>
    <w:lvl w:ilvl="0" w:tplc="1B40EF4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6450F0"/>
    <w:multiLevelType w:val="hybridMultilevel"/>
    <w:tmpl w:val="5AB8B6C0"/>
    <w:lvl w:ilvl="0" w:tplc="DF7C2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7F5023"/>
    <w:multiLevelType w:val="hybridMultilevel"/>
    <w:tmpl w:val="795E8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9A0DD1"/>
    <w:multiLevelType w:val="hybridMultilevel"/>
    <w:tmpl w:val="B5A643E0"/>
    <w:lvl w:ilvl="0" w:tplc="3B1E5240">
      <w:start w:val="3"/>
      <w:numFmt w:val="decimal"/>
      <w:lvlText w:val="(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6BC3045"/>
    <w:multiLevelType w:val="hybridMultilevel"/>
    <w:tmpl w:val="BAD2B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AD7475"/>
    <w:multiLevelType w:val="hybridMultilevel"/>
    <w:tmpl w:val="01489D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8013CF"/>
    <w:multiLevelType w:val="hybridMultilevel"/>
    <w:tmpl w:val="9E78E7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5524CA"/>
    <w:multiLevelType w:val="hybridMultilevel"/>
    <w:tmpl w:val="091CB818"/>
    <w:lvl w:ilvl="0" w:tplc="CDCEEA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CF5F94"/>
    <w:multiLevelType w:val="hybridMultilevel"/>
    <w:tmpl w:val="3C5E3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850747"/>
    <w:multiLevelType w:val="hybridMultilevel"/>
    <w:tmpl w:val="480E94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B51C21"/>
    <w:multiLevelType w:val="hybridMultilevel"/>
    <w:tmpl w:val="54966C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5F4516"/>
    <w:multiLevelType w:val="hybridMultilevel"/>
    <w:tmpl w:val="879E4112"/>
    <w:lvl w:ilvl="0" w:tplc="F230B5CA">
      <w:start w:val="3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20575C"/>
    <w:multiLevelType w:val="hybridMultilevel"/>
    <w:tmpl w:val="F692F0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69326C"/>
    <w:multiLevelType w:val="hybridMultilevel"/>
    <w:tmpl w:val="6DEEB6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C82F27"/>
    <w:multiLevelType w:val="hybridMultilevel"/>
    <w:tmpl w:val="6FAC76AE"/>
    <w:lvl w:ilvl="0" w:tplc="40464C2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8"/>
  </w:num>
  <w:num w:numId="3">
    <w:abstractNumId w:val="1"/>
  </w:num>
  <w:num w:numId="4">
    <w:abstractNumId w:val="42"/>
  </w:num>
  <w:num w:numId="5">
    <w:abstractNumId w:val="26"/>
  </w:num>
  <w:num w:numId="6">
    <w:abstractNumId w:val="21"/>
  </w:num>
  <w:num w:numId="7">
    <w:abstractNumId w:val="6"/>
  </w:num>
  <w:num w:numId="8">
    <w:abstractNumId w:val="33"/>
  </w:num>
  <w:num w:numId="9">
    <w:abstractNumId w:val="27"/>
  </w:num>
  <w:num w:numId="10">
    <w:abstractNumId w:val="25"/>
  </w:num>
  <w:num w:numId="11">
    <w:abstractNumId w:val="39"/>
  </w:num>
  <w:num w:numId="12">
    <w:abstractNumId w:val="16"/>
  </w:num>
  <w:num w:numId="13">
    <w:abstractNumId w:val="11"/>
  </w:num>
  <w:num w:numId="14">
    <w:abstractNumId w:val="15"/>
  </w:num>
  <w:num w:numId="15">
    <w:abstractNumId w:val="32"/>
  </w:num>
  <w:num w:numId="16">
    <w:abstractNumId w:val="7"/>
  </w:num>
  <w:num w:numId="17">
    <w:abstractNumId w:val="10"/>
  </w:num>
  <w:num w:numId="18">
    <w:abstractNumId w:val="9"/>
  </w:num>
  <w:num w:numId="19">
    <w:abstractNumId w:val="31"/>
  </w:num>
  <w:num w:numId="20">
    <w:abstractNumId w:val="29"/>
  </w:num>
  <w:num w:numId="21">
    <w:abstractNumId w:val="17"/>
  </w:num>
  <w:num w:numId="22">
    <w:abstractNumId w:val="18"/>
  </w:num>
  <w:num w:numId="23">
    <w:abstractNumId w:val="41"/>
  </w:num>
  <w:num w:numId="24">
    <w:abstractNumId w:val="28"/>
  </w:num>
  <w:num w:numId="25">
    <w:abstractNumId w:val="34"/>
  </w:num>
  <w:num w:numId="26">
    <w:abstractNumId w:val="35"/>
  </w:num>
  <w:num w:numId="27">
    <w:abstractNumId w:val="36"/>
  </w:num>
  <w:num w:numId="28">
    <w:abstractNumId w:val="20"/>
  </w:num>
  <w:num w:numId="29">
    <w:abstractNumId w:val="19"/>
  </w:num>
  <w:num w:numId="30">
    <w:abstractNumId w:val="12"/>
  </w:num>
  <w:num w:numId="31">
    <w:abstractNumId w:val="37"/>
  </w:num>
  <w:num w:numId="32">
    <w:abstractNumId w:val="14"/>
  </w:num>
  <w:num w:numId="33">
    <w:abstractNumId w:val="2"/>
  </w:num>
  <w:num w:numId="34">
    <w:abstractNumId w:val="0"/>
  </w:num>
  <w:num w:numId="35">
    <w:abstractNumId w:val="24"/>
  </w:num>
  <w:num w:numId="36">
    <w:abstractNumId w:val="8"/>
  </w:num>
  <w:num w:numId="37">
    <w:abstractNumId w:val="4"/>
  </w:num>
  <w:num w:numId="38">
    <w:abstractNumId w:val="40"/>
  </w:num>
  <w:num w:numId="39">
    <w:abstractNumId w:val="30"/>
  </w:num>
  <w:num w:numId="40">
    <w:abstractNumId w:val="3"/>
  </w:num>
  <w:num w:numId="41">
    <w:abstractNumId w:val="22"/>
  </w:num>
  <w:num w:numId="42">
    <w:abstractNumId w:val="5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87"/>
    <w:rsid w:val="00000BDF"/>
    <w:rsid w:val="00016361"/>
    <w:rsid w:val="00025984"/>
    <w:rsid w:val="00062041"/>
    <w:rsid w:val="00080EA9"/>
    <w:rsid w:val="00092873"/>
    <w:rsid w:val="000C00F5"/>
    <w:rsid w:val="000F198B"/>
    <w:rsid w:val="0010293D"/>
    <w:rsid w:val="00132347"/>
    <w:rsid w:val="00136709"/>
    <w:rsid w:val="0015237A"/>
    <w:rsid w:val="001746F3"/>
    <w:rsid w:val="00181B82"/>
    <w:rsid w:val="00184E78"/>
    <w:rsid w:val="00192611"/>
    <w:rsid w:val="001A0664"/>
    <w:rsid w:val="001B08EF"/>
    <w:rsid w:val="001E2689"/>
    <w:rsid w:val="001E594B"/>
    <w:rsid w:val="00205447"/>
    <w:rsid w:val="00207ED6"/>
    <w:rsid w:val="00224866"/>
    <w:rsid w:val="0022615C"/>
    <w:rsid w:val="00255739"/>
    <w:rsid w:val="00273723"/>
    <w:rsid w:val="002D3960"/>
    <w:rsid w:val="002D56AE"/>
    <w:rsid w:val="002E3099"/>
    <w:rsid w:val="002E6133"/>
    <w:rsid w:val="0030509E"/>
    <w:rsid w:val="00312C30"/>
    <w:rsid w:val="003164FC"/>
    <w:rsid w:val="0031728F"/>
    <w:rsid w:val="00330860"/>
    <w:rsid w:val="00331591"/>
    <w:rsid w:val="003578C7"/>
    <w:rsid w:val="00365437"/>
    <w:rsid w:val="00367F87"/>
    <w:rsid w:val="00374579"/>
    <w:rsid w:val="003827C3"/>
    <w:rsid w:val="00382AD6"/>
    <w:rsid w:val="00382D2A"/>
    <w:rsid w:val="003A26AA"/>
    <w:rsid w:val="003B779A"/>
    <w:rsid w:val="003E797E"/>
    <w:rsid w:val="003F64CB"/>
    <w:rsid w:val="00420D7C"/>
    <w:rsid w:val="00430E1D"/>
    <w:rsid w:val="00446ABD"/>
    <w:rsid w:val="00455151"/>
    <w:rsid w:val="00465151"/>
    <w:rsid w:val="004A0B32"/>
    <w:rsid w:val="004C2ABA"/>
    <w:rsid w:val="004E2854"/>
    <w:rsid w:val="00504C86"/>
    <w:rsid w:val="00516DB4"/>
    <w:rsid w:val="00535217"/>
    <w:rsid w:val="00564185"/>
    <w:rsid w:val="00573451"/>
    <w:rsid w:val="005A3572"/>
    <w:rsid w:val="005D531F"/>
    <w:rsid w:val="0060707B"/>
    <w:rsid w:val="00613C4E"/>
    <w:rsid w:val="0062354A"/>
    <w:rsid w:val="006249E2"/>
    <w:rsid w:val="00627FF0"/>
    <w:rsid w:val="00647C56"/>
    <w:rsid w:val="00664C38"/>
    <w:rsid w:val="00664D44"/>
    <w:rsid w:val="006A19CE"/>
    <w:rsid w:val="006D1B29"/>
    <w:rsid w:val="006D1FEC"/>
    <w:rsid w:val="006E5B71"/>
    <w:rsid w:val="00700FB5"/>
    <w:rsid w:val="00703C1B"/>
    <w:rsid w:val="00774923"/>
    <w:rsid w:val="00793B10"/>
    <w:rsid w:val="007A1A80"/>
    <w:rsid w:val="007A532A"/>
    <w:rsid w:val="007A6AE3"/>
    <w:rsid w:val="007A799A"/>
    <w:rsid w:val="007B22B0"/>
    <w:rsid w:val="007B247C"/>
    <w:rsid w:val="007B3453"/>
    <w:rsid w:val="007E17B3"/>
    <w:rsid w:val="007E1BE6"/>
    <w:rsid w:val="007F2575"/>
    <w:rsid w:val="007F651E"/>
    <w:rsid w:val="007F775A"/>
    <w:rsid w:val="00803091"/>
    <w:rsid w:val="0080335B"/>
    <w:rsid w:val="00805177"/>
    <w:rsid w:val="00805D8B"/>
    <w:rsid w:val="008139F8"/>
    <w:rsid w:val="008153D9"/>
    <w:rsid w:val="00820F95"/>
    <w:rsid w:val="00824E1E"/>
    <w:rsid w:val="00833B73"/>
    <w:rsid w:val="008412E0"/>
    <w:rsid w:val="00854A49"/>
    <w:rsid w:val="00864C41"/>
    <w:rsid w:val="008763DF"/>
    <w:rsid w:val="00896258"/>
    <w:rsid w:val="008B7E24"/>
    <w:rsid w:val="008D37D5"/>
    <w:rsid w:val="00903E26"/>
    <w:rsid w:val="00915D9D"/>
    <w:rsid w:val="00987A8E"/>
    <w:rsid w:val="009A76D6"/>
    <w:rsid w:val="009B456F"/>
    <w:rsid w:val="009C0D4A"/>
    <w:rsid w:val="009C3019"/>
    <w:rsid w:val="009C47BD"/>
    <w:rsid w:val="009D03FA"/>
    <w:rsid w:val="009E3CCF"/>
    <w:rsid w:val="009E5D70"/>
    <w:rsid w:val="00A31D54"/>
    <w:rsid w:val="00A5209D"/>
    <w:rsid w:val="00A56277"/>
    <w:rsid w:val="00A75D0E"/>
    <w:rsid w:val="00A807C2"/>
    <w:rsid w:val="00A8348E"/>
    <w:rsid w:val="00A8790F"/>
    <w:rsid w:val="00A97F3C"/>
    <w:rsid w:val="00AA63EF"/>
    <w:rsid w:val="00AC384D"/>
    <w:rsid w:val="00AE072E"/>
    <w:rsid w:val="00B069CC"/>
    <w:rsid w:val="00B126BC"/>
    <w:rsid w:val="00B32484"/>
    <w:rsid w:val="00B37834"/>
    <w:rsid w:val="00B408DD"/>
    <w:rsid w:val="00B569E1"/>
    <w:rsid w:val="00B7452F"/>
    <w:rsid w:val="00B81EC4"/>
    <w:rsid w:val="00B95031"/>
    <w:rsid w:val="00BD4B78"/>
    <w:rsid w:val="00BD6EAD"/>
    <w:rsid w:val="00BE519F"/>
    <w:rsid w:val="00BF5DA0"/>
    <w:rsid w:val="00BF657B"/>
    <w:rsid w:val="00C03FC0"/>
    <w:rsid w:val="00C13061"/>
    <w:rsid w:val="00C17E11"/>
    <w:rsid w:val="00C44994"/>
    <w:rsid w:val="00C732F0"/>
    <w:rsid w:val="00C917D4"/>
    <w:rsid w:val="00CA093D"/>
    <w:rsid w:val="00CB59CB"/>
    <w:rsid w:val="00CC75B1"/>
    <w:rsid w:val="00CC7652"/>
    <w:rsid w:val="00CF55FE"/>
    <w:rsid w:val="00D04962"/>
    <w:rsid w:val="00D13F65"/>
    <w:rsid w:val="00D20DCA"/>
    <w:rsid w:val="00D435FC"/>
    <w:rsid w:val="00D62420"/>
    <w:rsid w:val="00D73E7E"/>
    <w:rsid w:val="00D91DF3"/>
    <w:rsid w:val="00DC2CF1"/>
    <w:rsid w:val="00DC63A3"/>
    <w:rsid w:val="00E07A4E"/>
    <w:rsid w:val="00E13A2C"/>
    <w:rsid w:val="00E24084"/>
    <w:rsid w:val="00E26970"/>
    <w:rsid w:val="00E36713"/>
    <w:rsid w:val="00E66417"/>
    <w:rsid w:val="00E718FF"/>
    <w:rsid w:val="00E810AF"/>
    <w:rsid w:val="00E828FA"/>
    <w:rsid w:val="00E90D9C"/>
    <w:rsid w:val="00E91CF6"/>
    <w:rsid w:val="00EB2A2A"/>
    <w:rsid w:val="00EB4359"/>
    <w:rsid w:val="00EC43F2"/>
    <w:rsid w:val="00ED36D0"/>
    <w:rsid w:val="00ED3C9A"/>
    <w:rsid w:val="00EE207A"/>
    <w:rsid w:val="00EE3889"/>
    <w:rsid w:val="00EE5D57"/>
    <w:rsid w:val="00EF31B5"/>
    <w:rsid w:val="00EF5565"/>
    <w:rsid w:val="00F22DD0"/>
    <w:rsid w:val="00F651E8"/>
    <w:rsid w:val="00F8036E"/>
    <w:rsid w:val="00FB6A77"/>
    <w:rsid w:val="00FF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33357F2"/>
  <w15:chartTrackingRefBased/>
  <w15:docId w15:val="{AE3DC40B-6864-4500-89D3-4535E184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F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7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6D6"/>
  </w:style>
  <w:style w:type="paragraph" w:styleId="Footer">
    <w:name w:val="footer"/>
    <w:basedOn w:val="Normal"/>
    <w:link w:val="FooterChar"/>
    <w:uiPriority w:val="99"/>
    <w:unhideWhenUsed/>
    <w:rsid w:val="009A7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6D6"/>
  </w:style>
  <w:style w:type="table" w:styleId="TableGrid">
    <w:name w:val="Table Grid"/>
    <w:basedOn w:val="TableNormal"/>
    <w:uiPriority w:val="39"/>
    <w:rsid w:val="00F65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B247C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B247C"/>
    <w:rPr>
      <w:rFonts w:ascii="Segoe UI" w:hAnsi="Segoe UI" w:cs="Segoe UI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7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19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9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4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4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4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07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6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07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50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30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2397</TotalTime>
  <Pages>3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UserEN</dc:creator>
  <cp:keywords/>
  <dc:description/>
  <cp:lastModifiedBy>LENOVO</cp:lastModifiedBy>
  <cp:revision>67</cp:revision>
  <dcterms:created xsi:type="dcterms:W3CDTF">2022-02-08T19:47:00Z</dcterms:created>
  <dcterms:modified xsi:type="dcterms:W3CDTF">2022-04-20T17:44:00Z</dcterms:modified>
</cp:coreProperties>
</file>