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7D12" w:rsidRDefault="00EF0043" w:rsidP="00EF004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221877361"/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F421EA">
            <wp:extent cx="914400" cy="932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DE7D12">
        <w:rPr>
          <w:rFonts w:ascii="Times New Roman" w:hAnsi="Times New Roman" w:cs="Times New Roman"/>
          <w:b/>
          <w:sz w:val="28"/>
          <w:szCs w:val="28"/>
        </w:rPr>
        <w:t>CENTRAL WEST EDUCATION DIVISION</w:t>
      </w:r>
    </w:p>
    <w:p w:rsidR="00EF0043" w:rsidRDefault="009F3EF3" w:rsidP="00EF0043">
      <w:pPr>
        <w:spacing w:line="360" w:lineRule="auto"/>
        <w:ind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 MALAWI SCHOOL CERTIFICATE OF EDUCATION</w:t>
      </w:r>
    </w:p>
    <w:p w:rsidR="004474A0" w:rsidRDefault="009F3EF3" w:rsidP="00EF0043">
      <w:pPr>
        <w:spacing w:line="360" w:lineRule="auto"/>
        <w:ind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CWED</w:t>
      </w:r>
      <w:r w:rsidR="00EF004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MOCK EXAMINATION</w:t>
      </w:r>
    </w:p>
    <w:p w:rsidR="004474A0" w:rsidRDefault="009F3EF3" w:rsidP="006436FD">
      <w:pPr>
        <w:spacing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HISTORY</w:t>
      </w:r>
    </w:p>
    <w:p w:rsidR="004474A0" w:rsidRDefault="009F3EF3" w:rsidP="006436F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(120 MARKS)</w:t>
      </w:r>
    </w:p>
    <w:p w:rsidR="004474A0" w:rsidRDefault="009F3EF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PAPER II</w:t>
      </w:r>
    </w:p>
    <w:p w:rsidR="006436FD" w:rsidRDefault="009F3EF3" w:rsidP="006436F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436FD">
        <w:rPr>
          <w:rFonts w:ascii="Times New Roman" w:hAnsi="Times New Roman" w:cs="Times New Roman"/>
          <w:b/>
          <w:sz w:val="28"/>
          <w:szCs w:val="28"/>
        </w:rPr>
        <w:t xml:space="preserve">Tuesday, 24 March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B956E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B956E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TIME ALLOWED: 2 HOURS </w:t>
      </w:r>
    </w:p>
    <w:p w:rsidR="004474A0" w:rsidRDefault="006436FD" w:rsidP="006436FD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2:00-4:00pm</w:t>
      </w:r>
      <w:r w:rsidR="009F3EF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</w:p>
    <w:p w:rsidR="004474A0" w:rsidRDefault="009F3EF3" w:rsidP="006436F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AFRICAN AND WORLD HISTORY</w:t>
      </w:r>
    </w:p>
    <w:p w:rsidR="004474A0" w:rsidRDefault="009F3EF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Instructions:</w:t>
      </w:r>
    </w:p>
    <w:p w:rsidR="004474A0" w:rsidRDefault="004474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474A0" w:rsidSect="00B956E5">
          <w:headerReference w:type="default" r:id="rId8"/>
          <w:footerReference w:type="default" r:id="rId9"/>
          <w:pgSz w:w="11906" w:h="16838"/>
          <w:pgMar w:top="1103" w:right="926" w:bottom="1440" w:left="900" w:header="708" w:footer="708" w:gutter="0"/>
          <w:cols w:space="708"/>
          <w:docGrid w:linePitch="360"/>
        </w:sectPr>
      </w:pPr>
    </w:p>
    <w:p w:rsidR="004474A0" w:rsidRPr="00B956E5" w:rsidRDefault="009F3E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56E5"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Pr="00B956E5">
        <w:rPr>
          <w:rFonts w:ascii="Times New Roman" w:hAnsi="Times New Roman" w:cs="Times New Roman"/>
          <w:b/>
          <w:bCs/>
          <w:sz w:val="24"/>
          <w:szCs w:val="24"/>
        </w:rPr>
        <w:t>11 printed pages. Please check.</w:t>
      </w:r>
    </w:p>
    <w:p w:rsidR="004474A0" w:rsidRPr="00B956E5" w:rsidRDefault="009F3E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6E5">
        <w:rPr>
          <w:rFonts w:ascii="Times New Roman" w:hAnsi="Times New Roman" w:cs="Times New Roman"/>
          <w:sz w:val="24"/>
          <w:szCs w:val="24"/>
        </w:rPr>
        <w:t>There are three sections in this paper A, B and C.</w:t>
      </w:r>
    </w:p>
    <w:p w:rsidR="004474A0" w:rsidRPr="00B956E5" w:rsidRDefault="009F3E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6E5">
        <w:rPr>
          <w:rFonts w:ascii="Times New Roman" w:hAnsi="Times New Roman" w:cs="Times New Roman"/>
          <w:sz w:val="24"/>
          <w:szCs w:val="24"/>
        </w:rPr>
        <w:t>Follow instructions for each section carefully.</w:t>
      </w:r>
    </w:p>
    <w:p w:rsidR="004474A0" w:rsidRPr="00B956E5" w:rsidRDefault="009F3E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6E5">
        <w:rPr>
          <w:rFonts w:ascii="Times New Roman" w:hAnsi="Times New Roman" w:cs="Times New Roman"/>
          <w:sz w:val="24"/>
          <w:szCs w:val="24"/>
        </w:rPr>
        <w:t>Write your names on all pages in the spaces provided</w:t>
      </w:r>
    </w:p>
    <w:p w:rsidR="004474A0" w:rsidRDefault="009F3E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6E5">
        <w:rPr>
          <w:rFonts w:ascii="Times New Roman" w:hAnsi="Times New Roman" w:cs="Times New Roman"/>
          <w:sz w:val="24"/>
          <w:szCs w:val="24"/>
        </w:rPr>
        <w:t>Hand in your question paper to the invigilator when time is called to stop writing.</w:t>
      </w:r>
    </w:p>
    <w:p w:rsidR="001A4F23" w:rsidRPr="00B956E5" w:rsidRDefault="00EC4995" w:rsidP="001A4F2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0BC1B4" wp14:editId="4B130668">
            <wp:extent cx="2365375" cy="48641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bottomFromText="160" w:vertAnchor="text" w:tblpX="142" w:tblpY="250"/>
        <w:tblW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1260"/>
        <w:gridCol w:w="990"/>
        <w:gridCol w:w="1080"/>
      </w:tblGrid>
      <w:tr w:rsidR="004474A0" w:rsidRPr="00B956E5" w:rsidTr="00B956E5">
        <w:trPr>
          <w:trHeight w:val="1260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Question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Tick if answered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 xml:space="preserve">Do not write in these columns </w:t>
            </w:r>
          </w:p>
        </w:tc>
      </w:tr>
      <w:tr w:rsidR="004474A0" w:rsidRPr="00B956E5" w:rsidTr="00B956E5">
        <w:trPr>
          <w:trHeight w:val="420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34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46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330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61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61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61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474A0" w:rsidRPr="00B956E5" w:rsidTr="00B956E5">
        <w:trPr>
          <w:trHeight w:val="615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9F3EF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956E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474A0" w:rsidRPr="00B956E5" w:rsidRDefault="004474A0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4474A0" w:rsidRPr="00B956E5" w:rsidRDefault="004474A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74A0" w:rsidRPr="00B956E5" w:rsidRDefault="004474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474A0" w:rsidRPr="00B956E5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:rsidR="004474A0" w:rsidRPr="00B956E5" w:rsidRDefault="004474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474A0" w:rsidRPr="00B956E5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474A0" w:rsidRDefault="004474A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4474A0">
          <w:type w:val="continuous"/>
          <w:pgSz w:w="11906" w:h="16838"/>
          <w:pgMar w:top="1440" w:right="1440" w:bottom="1440" w:left="1440" w:header="708" w:footer="708" w:gutter="0"/>
          <w:cols w:sep="1" w:space="720"/>
          <w:docGrid w:linePitch="360"/>
        </w:sectPr>
      </w:pPr>
    </w:p>
    <w:p w:rsidR="004474A0" w:rsidRDefault="009F3EF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SECTION A (40 MARKS)</w:t>
      </w:r>
    </w:p>
    <w:p w:rsidR="004474A0" w:rsidRDefault="009F3EF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AFRICAN HISTORY</w:t>
      </w:r>
    </w:p>
    <w:tbl>
      <w:tblPr>
        <w:tblStyle w:val="TableGrid"/>
        <w:tblW w:w="1118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"/>
        <w:gridCol w:w="414"/>
        <w:gridCol w:w="8377"/>
        <w:gridCol w:w="677"/>
        <w:gridCol w:w="894"/>
        <w:gridCol w:w="382"/>
      </w:tblGrid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State any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causes of the migration of the Lomwe from Mozambique.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545C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factors which influenced the choice of settlement of the Lomwe.</w:t>
            </w:r>
          </w:p>
          <w:p w:rsidR="004474A0" w:rsidRPr="00A545C2" w:rsidRDefault="009F3EF3">
            <w:pPr>
              <w:spacing w:after="0" w:line="360" w:lineRule="auto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causes of the Arab-Portuguese conflict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the land of Zanji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4474A0" w:rsidRPr="00A545C2" w:rsidRDefault="009F3EF3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141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How did the early missionaries help improve the economic well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being of Africans? Give any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points.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376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Describe any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challenges encountered by early Missionaries in Malawi?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Mention any two ways how Islam affected the people’s way of life in 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Malawi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Explain how each of the following factors contributed to the Shona-Ndebele revolt of 1896-97.</w:t>
            </w:r>
          </w:p>
          <w:p w:rsidR="004474A0" w:rsidRPr="00A545C2" w:rsidRDefault="009F3EF3">
            <w:pPr>
              <w:pStyle w:val="ListParagraph"/>
              <w:numPr>
                <w:ilvl w:val="0"/>
                <w:numId w:val="5"/>
              </w:numPr>
              <w:spacing w:line="360" w:lineRule="auto"/>
              <w:ind w:hanging="234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Natural disasters</w:t>
            </w:r>
          </w:p>
          <w:p w:rsidR="004474A0" w:rsidRPr="00A545C2" w:rsidRDefault="009F3EF3">
            <w:pPr>
              <w:spacing w:after="0" w:line="360" w:lineRule="auto"/>
              <w:ind w:leftChars="199" w:left="4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Colonial administration policies.</w:t>
            </w:r>
          </w:p>
          <w:p w:rsidR="004474A0" w:rsidRPr="00A545C2" w:rsidRDefault="009F3EF3">
            <w:pPr>
              <w:spacing w:after="0" w:line="360" w:lineRule="auto"/>
              <w:ind w:leftChars="200" w:left="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ways how the colonial government regulated labour   migration from Nyasaland.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roles played by Sir Harry Johnstone in the occupation of Nyasaland.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Explain any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poor conditions African labourers faced in the mining centres in Southern and Northern Rhodesia.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(4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Mention any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effects of mining industry in Central Africa.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b/>
                <w:sz w:val="24"/>
                <w:szCs w:val="24"/>
              </w:rPr>
              <w:t>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Outline any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political achievements in Africa from independence up to the year 2000.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474A0" w:rsidRPr="00A545C2">
        <w:trPr>
          <w:trHeight w:val="454"/>
        </w:trPr>
        <w:tc>
          <w:tcPr>
            <w:tcW w:w="9911" w:type="dxa"/>
            <w:gridSpan w:val="4"/>
            <w:vAlign w:val="bottom"/>
          </w:tcPr>
          <w:p w:rsidR="004474A0" w:rsidRPr="00A545C2" w:rsidRDefault="004474A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SECTION B (4 MARKS)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WORLD HISTORY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Answer all questions from this section in the spaces provided.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Explain any two ways in which Germany contributed to the outbreak of the First World War.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Give any two reasons for the failure of the Schlieffen Plan.</w:t>
            </w:r>
          </w:p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( 4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How did the First World War contribute to the March 1917 Revolution in Russia? Give any two points.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State 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two 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terms of the Versalilles Peace Treaty.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Explain how each of the following factors contributed to championing of the philosophy of Asia for Asians by the Japanese.</w:t>
            </w:r>
          </w:p>
          <w:p w:rsidR="004474A0" w:rsidRPr="00A545C2" w:rsidRDefault="009F3EF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Lack of vital resources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4474A0" w:rsidRPr="00A545C2" w:rsidRDefault="009F3EF3">
            <w:pPr>
              <w:pStyle w:val="ListParagraph"/>
              <w:spacing w:line="360" w:lineRule="auto"/>
              <w:ind w:leftChars="200" w:left="44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Rise of military forces in Japan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Bdr>
                <w:bottom w:val="single" w:sz="12" w:space="0" w:color="auto"/>
              </w:pBd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Mention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organisational structures of the League of Nations. 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  <w:p w:rsidR="006436FD" w:rsidRPr="00A545C2" w:rsidRDefault="006436F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EB5A7C">
            <w:pPr>
              <w:pBdr>
                <w:bottom w:val="single" w:sz="12" w:space="0" w:color="auto"/>
              </w:pBd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State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problems faced by the Weimer Republic in Germany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Give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reasons why Britain and France ere following the Policy of Appeasement 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Describe any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background events to the formation of post War Alliances.</w:t>
            </w:r>
          </w:p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  <w:p w:rsidR="00EC757B" w:rsidRDefault="00EC757B" w:rsidP="00EC7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757B" w:rsidRDefault="00EC757B" w:rsidP="00EC7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757B" w:rsidRPr="00EC757B" w:rsidRDefault="00EC757B" w:rsidP="00EC7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Explain any 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effects of Cold War on Africa.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What improvements has the UN made over the League of Nations in decision making. Give any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 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9F3E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two 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ways how the First and Second World War contributed to the rise of nationalism in India.</w:t>
            </w:r>
          </w:p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A77065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474A0" w:rsidRPr="00A545C2">
        <w:trPr>
          <w:gridAfter w:val="1"/>
          <w:wAfter w:w="382" w:type="dxa"/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:rsidR="004474A0" w:rsidRPr="00A545C2" w:rsidRDefault="004474A0">
            <w:pPr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SECTION C (40 MARKS)</w:t>
            </w: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br/>
              <w:t>ESSAYS</w:t>
            </w:r>
          </w:p>
          <w:p w:rsidR="004474A0" w:rsidRPr="00A545C2" w:rsidRDefault="009F3E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Answer any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questions from this section in an essay form.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One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from African History and 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another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from World History. Failure to answer the questions in essay form will lead to automatic loss of 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 marks.</w:t>
            </w:r>
          </w:p>
          <w:p w:rsidR="004474A0" w:rsidRPr="00A545C2" w:rsidRDefault="009F3EF3" w:rsidP="00EC75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AFRICAN HISTORY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pStyle w:val="ListParagraph"/>
              <w:spacing w:line="360" w:lineRule="auto"/>
              <w:ind w:lef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 xml:space="preserve">Describe the impact of the ivory and slave trade on indigenous people. 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(20 marks)</w:t>
            </w: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Analyse factors which led to the imposition of the Central African Federation.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(12 marks)</w:t>
            </w: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Why did the natives oppose to the imposition of the Federation? Explain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 w:rsidP="00EC757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WORLD HISTORY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4474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the causes of the Great Depression in the USA.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  <w:r w:rsidRPr="00A545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4474A0" w:rsidRPr="00A545C2">
        <w:trPr>
          <w:trHeight w:val="454"/>
        </w:trPr>
        <w:tc>
          <w:tcPr>
            <w:tcW w:w="443" w:type="dxa"/>
          </w:tcPr>
          <w:p w:rsidR="004474A0" w:rsidRPr="00A545C2" w:rsidRDefault="004474A0">
            <w:pPr>
              <w:numPr>
                <w:ilvl w:val="0"/>
                <w:numId w:val="2"/>
              </w:numPr>
              <w:spacing w:after="0" w:line="36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63" w:type="dxa"/>
            <w:gridSpan w:val="3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Discuss Adolf Hitlers’s foreign policy in Germany.</w:t>
            </w:r>
          </w:p>
        </w:tc>
        <w:tc>
          <w:tcPr>
            <w:tcW w:w="1276" w:type="dxa"/>
            <w:gridSpan w:val="2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45C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(20 marks)</w:t>
            </w:r>
          </w:p>
        </w:tc>
      </w:tr>
      <w:tr w:rsidR="004474A0" w:rsidRPr="00A545C2">
        <w:trPr>
          <w:trHeight w:val="454"/>
        </w:trPr>
        <w:tc>
          <w:tcPr>
            <w:tcW w:w="11182" w:type="dxa"/>
            <w:gridSpan w:val="6"/>
            <w:vAlign w:val="bottom"/>
          </w:tcPr>
          <w:p w:rsidR="004474A0" w:rsidRPr="00A545C2" w:rsidRDefault="009F3E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A545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 w:rsidRPr="00A545C2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="00EB5A7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</w:tr>
    </w:tbl>
    <w:p w:rsidR="004474A0" w:rsidRDefault="009F3E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END OF QUESTION PAPER</w:t>
      </w:r>
      <w:bookmarkEnd w:id="0"/>
    </w:p>
    <w:p w:rsidR="001A4F23" w:rsidRDefault="00EC49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GoBack"/>
      <w:r>
        <w:rPr>
          <w:noProof/>
        </w:rPr>
        <w:drawing>
          <wp:inline distT="0" distB="0" distL="0" distR="0" wp14:anchorId="749255AF" wp14:editId="2CEE1635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1A4F23" w:rsidSect="00EC757B">
      <w:pgSz w:w="11906" w:h="16838"/>
      <w:pgMar w:top="1440" w:right="646" w:bottom="1170" w:left="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17222" w:rsidRDefault="00217222">
      <w:pPr>
        <w:spacing w:line="240" w:lineRule="auto"/>
      </w:pPr>
      <w:r>
        <w:separator/>
      </w:r>
    </w:p>
  </w:endnote>
  <w:endnote w:type="continuationSeparator" w:id="0">
    <w:p w:rsidR="00217222" w:rsidRDefault="002172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6303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436FD" w:rsidRDefault="006436F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436FD" w:rsidRDefault="00643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17222" w:rsidRDefault="00217222">
      <w:pPr>
        <w:spacing w:after="0"/>
      </w:pPr>
      <w:r>
        <w:separator/>
      </w:r>
    </w:p>
  </w:footnote>
  <w:footnote w:type="continuationSeparator" w:id="0">
    <w:p w:rsidR="00217222" w:rsidRDefault="002172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74A0" w:rsidRPr="009F3EF3" w:rsidRDefault="00EF0043" w:rsidP="009F3EF3">
    <w:pPr>
      <w:pStyle w:val="Header"/>
    </w:pPr>
    <w:r>
      <w:t>CANDIDATE NUMBER_________________________________SCHOOL___________________________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DBFEF9D"/>
    <w:multiLevelType w:val="singleLevel"/>
    <w:tmpl w:val="9DBFEF9D"/>
    <w:lvl w:ilvl="0">
      <w:start w:val="1"/>
      <w:numFmt w:val="lowerRoman"/>
      <w:lvlText w:val="(%1)."/>
      <w:lvlJc w:val="center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" w15:restartNumberingAfterBreak="0">
    <w:nsid w:val="A287BDB2"/>
    <w:multiLevelType w:val="singleLevel"/>
    <w:tmpl w:val="A287BDB2"/>
    <w:lvl w:ilvl="0">
      <w:start w:val="2"/>
      <w:numFmt w:val="lowerRoman"/>
      <w:lvlText w:val="(%1)."/>
      <w:lvlJc w:val="center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" w15:restartNumberingAfterBreak="0">
    <w:nsid w:val="C2DA59E9"/>
    <w:multiLevelType w:val="singleLevel"/>
    <w:tmpl w:val="C2DA59E9"/>
    <w:lvl w:ilvl="0">
      <w:start w:val="1"/>
      <w:numFmt w:val="lowerRoman"/>
      <w:lvlText w:val="(%1)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3" w15:restartNumberingAfterBreak="0">
    <w:nsid w:val="C98221CE"/>
    <w:multiLevelType w:val="multilevel"/>
    <w:tmpl w:val="C98221CE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4" w15:restartNumberingAfterBreak="0">
    <w:nsid w:val="0F9E4114"/>
    <w:multiLevelType w:val="singleLevel"/>
    <w:tmpl w:val="0F9E4114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5" w15:restartNumberingAfterBreak="0">
    <w:nsid w:val="49509A5B"/>
    <w:multiLevelType w:val="multilevel"/>
    <w:tmpl w:val="49509A5B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6" w15:restartNumberingAfterBreak="0">
    <w:nsid w:val="5332CC68"/>
    <w:multiLevelType w:val="multilevel"/>
    <w:tmpl w:val="5332CC68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7" w15:restartNumberingAfterBreak="0">
    <w:nsid w:val="53E89F0A"/>
    <w:multiLevelType w:val="multilevel"/>
    <w:tmpl w:val="53E89F0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8" w15:restartNumberingAfterBreak="0">
    <w:nsid w:val="660D59D5"/>
    <w:multiLevelType w:val="multilevel"/>
    <w:tmpl w:val="660D59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9B28E6"/>
    <w:multiLevelType w:val="multilevel"/>
    <w:tmpl w:val="7F9B28E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840B3B"/>
    <w:rsid w:val="001174A5"/>
    <w:rsid w:val="001A4F23"/>
    <w:rsid w:val="001E6E39"/>
    <w:rsid w:val="00217222"/>
    <w:rsid w:val="002921BE"/>
    <w:rsid w:val="003179E5"/>
    <w:rsid w:val="00371AF8"/>
    <w:rsid w:val="004474A0"/>
    <w:rsid w:val="006436FD"/>
    <w:rsid w:val="007158EE"/>
    <w:rsid w:val="009C72DA"/>
    <w:rsid w:val="009F3EF3"/>
    <w:rsid w:val="00A545C2"/>
    <w:rsid w:val="00A77065"/>
    <w:rsid w:val="00B956E5"/>
    <w:rsid w:val="00BB3461"/>
    <w:rsid w:val="00CB6A7A"/>
    <w:rsid w:val="00DE7D12"/>
    <w:rsid w:val="00E52CFE"/>
    <w:rsid w:val="00EB5A7C"/>
    <w:rsid w:val="00EC4995"/>
    <w:rsid w:val="00EC757B"/>
    <w:rsid w:val="00ED4DB0"/>
    <w:rsid w:val="00EF0043"/>
    <w:rsid w:val="00EF4AC1"/>
    <w:rsid w:val="00F471B2"/>
    <w:rsid w:val="00F64DC3"/>
    <w:rsid w:val="00F71AAC"/>
    <w:rsid w:val="00F95377"/>
    <w:rsid w:val="63840B3B"/>
    <w:rsid w:val="6DC9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D32E1D1-5D85-4177-B1BA-CA6155D0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9F3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EF3"/>
    <w:rPr>
      <w:rFonts w:eastAsiaTheme="minorHAns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3372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CHIZINGA</dc:creator>
  <cp:keywords/>
  <dc:description/>
  <cp:lastModifiedBy>mgt</cp:lastModifiedBy>
  <cp:revision>19</cp:revision>
  <dcterms:created xsi:type="dcterms:W3CDTF">2026-02-13T09:48:00Z</dcterms:created>
  <dcterms:modified xsi:type="dcterms:W3CDTF">2026-03-09T20:00:00Z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A2C190EF9DF6431C8F863FDAACA2C252_11</vt:lpwstr>
  </property>
</Properties>
</file>