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Times New Roman" w:cs="Times New Roman" w:hAnsi="Times New Roman"/>
          <w:b/>
          <w:sz w:val="28"/>
          <w:szCs w:val="28"/>
        </w:rPr>
      </w:pPr>
      <w:r>
        <w:rPr>
          <w:rFonts w:ascii="Times New Roman" w:cs="Times New Roman" w:hAnsi="Times New Roman"/>
          <w:b/>
          <w:sz w:val="28"/>
          <w:szCs w:val="28"/>
        </w:rPr>
        <w:t>SHIRE HIGHLANDS EDUCATION DIVISION</w:t>
      </w:r>
    </w:p>
    <w:p>
      <w:pPr>
        <w:pStyle w:val="style0"/>
        <w:jc w:val="center"/>
        <w:rPr>
          <w:rFonts w:ascii="Times New Roman" w:cs="Times New Roman" w:hAnsi="Times New Roman"/>
          <w:b/>
          <w:sz w:val="28"/>
          <w:szCs w:val="28"/>
        </w:rPr>
      </w:pPr>
      <w:r>
        <w:rPr>
          <w:rFonts w:ascii="Times New Roman" w:cs="Times New Roman" w:hAnsi="Times New Roman"/>
          <w:b/>
          <w:sz w:val="28"/>
          <w:szCs w:val="28"/>
        </w:rPr>
        <w:t>2026 MALAWI SCHOOL CERTIFICATE OF EDUCATION MOCK EXAMINATION</w:t>
      </w:r>
    </w:p>
    <w:p>
      <w:pPr>
        <w:pStyle w:val="style0"/>
        <w:jc w:val="center"/>
        <w:rPr>
          <w:rFonts w:ascii="Times New Roman" w:cs="Times New Roman" w:hAnsi="Times New Roman"/>
          <w:sz w:val="28"/>
          <w:szCs w:val="28"/>
        </w:rPr>
      </w:pPr>
      <w:r>
        <w:rPr>
          <w:rFonts w:ascii="Times New Roman" w:cs="Times New Roman" w:hAnsi="Times New Roman"/>
          <w:sz w:val="28"/>
          <w:szCs w:val="28"/>
        </w:rPr>
        <w:t>SOCIAL AND LIFE SKILLS MARKING SCHEME</w:t>
      </w:r>
    </w:p>
    <w:p>
      <w:pPr>
        <w:pStyle w:val="style0"/>
        <w:rPr>
          <w:rFonts w:ascii="Times New Roman" w:cs="Times New Roman" w:hAnsi="Times New Roman"/>
          <w:sz w:val="28"/>
          <w:szCs w:val="28"/>
        </w:rPr>
      </w:pPr>
      <w:r>
        <w:rPr>
          <w:rFonts w:ascii="Times New Roman" w:cs="Times New Roman" w:hAnsi="Times New Roman"/>
          <w:sz w:val="28"/>
          <w:szCs w:val="28"/>
        </w:rPr>
        <w:t>SOCIAL</w:t>
      </w:r>
    </w:p>
    <w:p>
      <w:pPr>
        <w:pStyle w:val="style0"/>
        <w:rPr>
          <w:rFonts w:ascii="Times New Roman" w:cs="Times New Roman" w:hAnsi="Times New Roman"/>
          <w:sz w:val="28"/>
          <w:szCs w:val="28"/>
        </w:rPr>
      </w:pPr>
      <w:r>
        <w:rPr>
          <w:rFonts w:ascii="Times New Roman" w:cs="Times New Roman" w:hAnsi="Times New Roman"/>
          <w:sz w:val="28"/>
          <w:szCs w:val="28"/>
        </w:rPr>
        <w:t>1. a</w:t>
      </w:r>
      <w:r>
        <w:rPr>
          <w:rFonts w:ascii="Times New Roman" w:cs="Times New Roman" w:hAnsi="Times New Roman"/>
          <w:sz w:val="28"/>
          <w:szCs w:val="28"/>
        </w:rPr>
        <w:t>.(</w:t>
      </w:r>
      <w:r>
        <w:rPr>
          <w:rFonts w:ascii="Times New Roman" w:cs="Times New Roman" w:hAnsi="Times New Roman"/>
          <w:sz w:val="28"/>
          <w:szCs w:val="28"/>
        </w:rPr>
        <w:t>i</w:t>
      </w:r>
      <w:r>
        <w:rPr>
          <w:rFonts w:ascii="Times New Roman" w:cs="Times New Roman" w:hAnsi="Times New Roman"/>
          <w:sz w:val="28"/>
          <w:szCs w:val="28"/>
        </w:rPr>
        <w:t xml:space="preserve">) Culture can be preserved through the following </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Use of policy and legislation to limit infiltration of harmful imported cultural products</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 xml:space="preserve">Building cultural infrastructure </w:t>
      </w:r>
      <w:r>
        <w:rPr>
          <w:rFonts w:ascii="Times New Roman" w:cs="Times New Roman" w:hAnsi="Times New Roman"/>
          <w:sz w:val="28"/>
          <w:szCs w:val="28"/>
        </w:rPr>
        <w:t>e.g.</w:t>
      </w:r>
      <w:r>
        <w:rPr>
          <w:rFonts w:ascii="Times New Roman" w:cs="Times New Roman" w:hAnsi="Times New Roman"/>
          <w:sz w:val="28"/>
          <w:szCs w:val="28"/>
        </w:rPr>
        <w:t xml:space="preserve"> museums</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Using books to document cultural heritage</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Promoting cultural festivals</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Incorporating culture education in the curriculum</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 xml:space="preserve">Using mass media to </w:t>
      </w:r>
      <w:r>
        <w:rPr>
          <w:rFonts w:ascii="Times New Roman" w:cs="Times New Roman" w:hAnsi="Times New Roman"/>
          <w:sz w:val="28"/>
          <w:szCs w:val="28"/>
        </w:rPr>
        <w:t>sensitise</w:t>
      </w:r>
      <w:r>
        <w:rPr>
          <w:rFonts w:ascii="Times New Roman" w:cs="Times New Roman" w:hAnsi="Times New Roman"/>
          <w:sz w:val="28"/>
          <w:szCs w:val="28"/>
        </w:rPr>
        <w:t xml:space="preserve"> people on the importance of their culture</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 xml:space="preserve">Creating cultural </w:t>
      </w:r>
      <w:r>
        <w:rPr>
          <w:rFonts w:ascii="Times New Roman" w:cs="Times New Roman" w:hAnsi="Times New Roman"/>
          <w:sz w:val="28"/>
          <w:szCs w:val="28"/>
        </w:rPr>
        <w:t>organisations</w:t>
      </w:r>
      <w:r>
        <w:rPr>
          <w:rFonts w:ascii="Times New Roman" w:cs="Times New Roman" w:hAnsi="Times New Roman"/>
          <w:sz w:val="28"/>
          <w:szCs w:val="28"/>
        </w:rPr>
        <w:t>, clubs and societies</w:t>
      </w:r>
    </w:p>
    <w:p>
      <w:pPr>
        <w:pStyle w:val="style179"/>
        <w:numPr>
          <w:ilvl w:val="0"/>
          <w:numId w:val="1"/>
        </w:numPr>
        <w:rPr>
          <w:rFonts w:ascii="Times New Roman" w:cs="Times New Roman" w:hAnsi="Times New Roman"/>
          <w:sz w:val="28"/>
          <w:szCs w:val="28"/>
        </w:rPr>
      </w:pPr>
      <w:r>
        <w:rPr>
          <w:rFonts w:ascii="Times New Roman" w:cs="Times New Roman" w:hAnsi="Times New Roman"/>
          <w:sz w:val="28"/>
          <w:szCs w:val="28"/>
        </w:rPr>
        <w:t>Reproducing manuscripts and other items</w:t>
      </w:r>
      <w:r>
        <w:rPr>
          <w:rFonts w:ascii="Times New Roman" w:cs="Times New Roman" w:hAnsi="Times New Roman"/>
          <w:sz w:val="28"/>
          <w:szCs w:val="28"/>
        </w:rPr>
        <w:t xml:space="preserve"> that have vital cultural information.</w:t>
      </w:r>
    </w:p>
    <w:p>
      <w:pPr>
        <w:pStyle w:val="style0"/>
        <w:rPr>
          <w:rFonts w:ascii="Times New Roman" w:cs="Times New Roman" w:hAnsi="Times New Roman"/>
          <w:b/>
          <w:sz w:val="28"/>
          <w:szCs w:val="28"/>
        </w:rPr>
      </w:pPr>
      <w:r>
        <w:rPr>
          <w:rFonts w:ascii="Times New Roman" w:cs="Times New Roman" w:hAnsi="Times New Roman"/>
          <w:b/>
          <w:sz w:val="28"/>
          <w:szCs w:val="28"/>
        </w:rPr>
        <w:t>(</w:t>
      </w:r>
      <w:r>
        <w:rPr>
          <w:rFonts w:ascii="Times New Roman" w:cs="Times New Roman" w:hAnsi="Times New Roman"/>
          <w:b/>
          <w:sz w:val="28"/>
          <w:szCs w:val="28"/>
        </w:rPr>
        <w:t>Any</w:t>
      </w:r>
      <w:r>
        <w:rPr>
          <w:rFonts w:ascii="Times New Roman" w:cs="Times New Roman" w:hAnsi="Times New Roman"/>
          <w:b/>
          <w:sz w:val="28"/>
          <w:szCs w:val="28"/>
        </w:rPr>
        <w:t xml:space="preserve"> 2 points, 1 mark each)</w:t>
      </w:r>
    </w:p>
    <w:p>
      <w:pPr>
        <w:pStyle w:val="style0"/>
        <w:rPr>
          <w:rFonts w:ascii="Times New Roman" w:cs="Times New Roman" w:hAnsi="Times New Roman"/>
          <w:sz w:val="28"/>
          <w:szCs w:val="28"/>
        </w:rPr>
      </w:pPr>
      <w:r>
        <w:rPr>
          <w:rFonts w:ascii="Times New Roman" w:cs="Times New Roman" w:hAnsi="Times New Roman"/>
          <w:sz w:val="28"/>
          <w:szCs w:val="28"/>
        </w:rPr>
        <w:t>(ii). Malawian culture contributes to national development through</w:t>
      </w:r>
    </w:p>
    <w:p>
      <w:pPr>
        <w:pStyle w:val="style179"/>
        <w:numPr>
          <w:ilvl w:val="0"/>
          <w:numId w:val="2"/>
        </w:numPr>
        <w:rPr>
          <w:rFonts w:ascii="Times New Roman" w:cs="Times New Roman" w:hAnsi="Times New Roman"/>
          <w:sz w:val="28"/>
          <w:szCs w:val="28"/>
        </w:rPr>
      </w:pPr>
      <w:r>
        <w:rPr>
          <w:rFonts w:ascii="Times New Roman" w:cs="Times New Roman" w:hAnsi="Times New Roman"/>
          <w:sz w:val="28"/>
          <w:szCs w:val="28"/>
        </w:rPr>
        <w:t>Creation of employment for people who perform traditional dances and songs, sell artworks, work in museums, theatres and art galleries</w:t>
      </w:r>
    </w:p>
    <w:p>
      <w:pPr>
        <w:pStyle w:val="style179"/>
        <w:numPr>
          <w:ilvl w:val="0"/>
          <w:numId w:val="2"/>
        </w:numPr>
        <w:rPr>
          <w:rFonts w:ascii="Times New Roman" w:cs="Times New Roman" w:hAnsi="Times New Roman"/>
          <w:sz w:val="28"/>
          <w:szCs w:val="28"/>
        </w:rPr>
      </w:pPr>
      <w:r>
        <w:rPr>
          <w:rFonts w:ascii="Times New Roman" w:cs="Times New Roman" w:hAnsi="Times New Roman"/>
          <w:sz w:val="28"/>
          <w:szCs w:val="28"/>
        </w:rPr>
        <w:t>Promotion of tourism; as tourists enter the country to appreciate Malawian culture and artifacts, they bring foreign exchange that helps in national development</w:t>
      </w:r>
    </w:p>
    <w:p>
      <w:pPr>
        <w:pStyle w:val="style179"/>
        <w:numPr>
          <w:ilvl w:val="0"/>
          <w:numId w:val="2"/>
        </w:numPr>
        <w:rPr>
          <w:rFonts w:ascii="Times New Roman" w:cs="Times New Roman" w:hAnsi="Times New Roman"/>
          <w:sz w:val="28"/>
          <w:szCs w:val="28"/>
        </w:rPr>
      </w:pPr>
      <w:r>
        <w:rPr>
          <w:rFonts w:ascii="Times New Roman" w:cs="Times New Roman" w:hAnsi="Times New Roman"/>
          <w:sz w:val="28"/>
          <w:szCs w:val="28"/>
        </w:rPr>
        <w:t>Promotes unity; culture enhances unity by fostering a common cultural identity for a people which enhances cooperation which is good for National development.</w:t>
      </w:r>
    </w:p>
    <w:p>
      <w:pPr>
        <w:pStyle w:val="style0"/>
        <w:rPr>
          <w:rFonts w:ascii="Times New Roman" w:cs="Times New Roman" w:hAnsi="Times New Roman"/>
          <w:sz w:val="28"/>
          <w:szCs w:val="28"/>
        </w:rPr>
      </w:pPr>
      <w:r>
        <w:rPr>
          <w:rFonts w:ascii="Times New Roman" w:cs="Times New Roman" w:hAnsi="Times New Roman"/>
          <w:sz w:val="28"/>
          <w:szCs w:val="28"/>
        </w:rPr>
        <w:t>(Any 1 well explained point, 2 marks).</w:t>
      </w:r>
    </w:p>
    <w:p>
      <w:pPr>
        <w:pStyle w:val="style0"/>
        <w:rPr>
          <w:rFonts w:ascii="Times New Roman" w:cs="Times New Roman" w:hAnsi="Times New Roman"/>
          <w:sz w:val="28"/>
          <w:szCs w:val="28"/>
        </w:rPr>
      </w:pPr>
      <w:r>
        <w:rPr>
          <w:rFonts w:ascii="Times New Roman" w:cs="Times New Roman" w:hAnsi="Times New Roman"/>
          <w:sz w:val="28"/>
          <w:szCs w:val="28"/>
        </w:rPr>
        <w:t>b</w:t>
      </w:r>
      <w:r>
        <w:rPr>
          <w:rFonts w:ascii="Times New Roman" w:cs="Times New Roman" w:hAnsi="Times New Roman"/>
          <w:sz w:val="28"/>
          <w:szCs w:val="28"/>
        </w:rPr>
        <w:t>. effects of prejudice and discrimination are as follows:</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Victims of prejudice and discrimination</w:t>
      </w:r>
      <w:r>
        <w:rPr>
          <w:rFonts w:ascii="Times New Roman" w:cs="Times New Roman" w:hAnsi="Times New Roman"/>
          <w:sz w:val="28"/>
          <w:szCs w:val="28"/>
        </w:rPr>
        <w:t xml:space="preserve"> may develop</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 xml:space="preserve">A low </w:t>
      </w:r>
      <w:r>
        <w:rPr>
          <w:rFonts w:ascii="Times New Roman" w:cs="Times New Roman" w:hAnsi="Times New Roman"/>
          <w:sz w:val="28"/>
          <w:szCs w:val="28"/>
        </w:rPr>
        <w:t>self-esteem</w:t>
      </w:r>
      <w:r>
        <w:rPr>
          <w:rFonts w:ascii="Times New Roman" w:cs="Times New Roman" w:hAnsi="Times New Roman"/>
          <w:sz w:val="28"/>
          <w:szCs w:val="28"/>
        </w:rPr>
        <w:t xml:space="preserve"> which makes them feel inferior and accept to live as failure or second class citizens</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Hatred and anger against</w:t>
      </w:r>
      <w:r>
        <w:rPr>
          <w:rFonts w:ascii="Times New Roman" w:cs="Times New Roman" w:hAnsi="Times New Roman"/>
          <w:sz w:val="28"/>
          <w:szCs w:val="28"/>
        </w:rPr>
        <w:t xml:space="preserve"> those having prejudices and they blame themselves for having traits that attracts such prejudices and discrimination</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Anxiety and depression which may lead to ill-health or even death through suicide</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A tendency of abusing drugs and substances in order to suppress their emotional feeling</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 xml:space="preserve">Poor academic performance for students who are ill-treated by their friends or teachers </w:t>
      </w:r>
      <w:r>
        <w:rPr>
          <w:rFonts w:ascii="Times New Roman" w:cs="Times New Roman" w:hAnsi="Times New Roman"/>
          <w:sz w:val="28"/>
          <w:szCs w:val="28"/>
        </w:rPr>
        <w:t>at school</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Poverty especially to those people who are denied education, employment and loan services</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Anti-social behaviours such as crime, theft and robbery</w:t>
      </w:r>
    </w:p>
    <w:p>
      <w:pPr>
        <w:pStyle w:val="style179"/>
        <w:numPr>
          <w:ilvl w:val="0"/>
          <w:numId w:val="3"/>
        </w:numPr>
        <w:rPr>
          <w:rFonts w:ascii="Times New Roman" w:cs="Times New Roman" w:hAnsi="Times New Roman"/>
          <w:sz w:val="28"/>
          <w:szCs w:val="28"/>
        </w:rPr>
      </w:pPr>
      <w:r>
        <w:rPr>
          <w:rFonts w:ascii="Times New Roman" w:cs="Times New Roman" w:hAnsi="Times New Roman"/>
          <w:sz w:val="28"/>
          <w:szCs w:val="28"/>
        </w:rPr>
        <w:t>Resentment and conflict spirit: victims of prejudice and discrimination may resort to conflicts, violence and war</w:t>
      </w:r>
    </w:p>
    <w:p>
      <w:pPr>
        <w:pStyle w:val="style0"/>
        <w:rPr>
          <w:rFonts w:ascii="Times New Roman" w:cs="Times New Roman" w:hAnsi="Times New Roman"/>
          <w:sz w:val="28"/>
          <w:szCs w:val="28"/>
        </w:rPr>
      </w:pPr>
      <w:r>
        <w:rPr>
          <w:rFonts w:ascii="Times New Roman" w:cs="Times New Roman" w:hAnsi="Times New Roman"/>
          <w:sz w:val="28"/>
          <w:szCs w:val="28"/>
        </w:rPr>
        <w:t>(Any 2 well explained points, 2 marks each)</w:t>
      </w:r>
    </w:p>
    <w:p>
      <w:pPr>
        <w:pStyle w:val="style0"/>
        <w:rPr>
          <w:rFonts w:ascii="Times New Roman" w:cs="Times New Roman" w:hAnsi="Times New Roman"/>
          <w:sz w:val="28"/>
          <w:szCs w:val="28"/>
        </w:rPr>
      </w:pPr>
      <w:r>
        <w:rPr>
          <w:rFonts w:ascii="Times New Roman" w:cs="Times New Roman" w:hAnsi="Times New Roman"/>
          <w:sz w:val="28"/>
          <w:szCs w:val="28"/>
        </w:rPr>
        <w:t>c. Forms of domestic violence include;</w:t>
      </w:r>
    </w:p>
    <w:p>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Physical abuse e.g. beating, pushing, kicking, slapping etc.</w:t>
      </w:r>
    </w:p>
    <w:p>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Emotional/psychological violence e.g. </w:t>
      </w:r>
      <w:r>
        <w:rPr>
          <w:rFonts w:ascii="Times New Roman" w:cs="Times New Roman" w:hAnsi="Times New Roman"/>
          <w:sz w:val="28"/>
          <w:szCs w:val="28"/>
        </w:rPr>
        <w:t>verbal insults, threats, yelling etc.</w:t>
      </w:r>
    </w:p>
    <w:p>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Economic violence </w:t>
      </w:r>
      <w:r>
        <w:rPr>
          <w:rFonts w:ascii="Times New Roman" w:cs="Times New Roman" w:hAnsi="Times New Roman"/>
          <w:sz w:val="28"/>
          <w:szCs w:val="28"/>
        </w:rPr>
        <w:t>e.g</w:t>
      </w:r>
      <w:r>
        <w:rPr>
          <w:rFonts w:ascii="Times New Roman" w:cs="Times New Roman" w:hAnsi="Times New Roman"/>
          <w:sz w:val="28"/>
          <w:szCs w:val="28"/>
        </w:rPr>
        <w:t xml:space="preserve"> property  grabbing </w:t>
      </w:r>
    </w:p>
    <w:p>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Sexual abuse e.g. rape, defilement, unwanted sexual touching, forced sexual intercourse. Etc.</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 1 mark each</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2(a). Roles of unions and associations include:</w:t>
      </w:r>
    </w:p>
    <w:p>
      <w:pPr>
        <w:pStyle w:val="style179"/>
        <w:numPr>
          <w:ilvl w:val="0"/>
          <w:numId w:val="5"/>
        </w:numPr>
        <w:rPr>
          <w:rFonts w:ascii="Times New Roman" w:cs="Times New Roman" w:hAnsi="Times New Roman"/>
          <w:sz w:val="28"/>
          <w:szCs w:val="28"/>
        </w:rPr>
      </w:pPr>
      <w:r>
        <w:rPr>
          <w:rFonts w:ascii="Times New Roman" w:cs="Times New Roman" w:hAnsi="Times New Roman"/>
          <w:sz w:val="28"/>
          <w:szCs w:val="28"/>
        </w:rPr>
        <w:t>Advocacy and lobbying: unions and associations advocate and lobby both employers and employees to adhere to labour issues</w:t>
      </w:r>
    </w:p>
    <w:p>
      <w:pPr>
        <w:pStyle w:val="style179"/>
        <w:numPr>
          <w:ilvl w:val="0"/>
          <w:numId w:val="5"/>
        </w:numPr>
        <w:rPr>
          <w:rFonts w:ascii="Times New Roman" w:cs="Times New Roman" w:hAnsi="Times New Roman"/>
          <w:sz w:val="28"/>
          <w:szCs w:val="28"/>
        </w:rPr>
      </w:pPr>
      <w:r>
        <w:rPr>
          <w:rFonts w:ascii="Times New Roman" w:cs="Times New Roman" w:hAnsi="Times New Roman"/>
          <w:sz w:val="28"/>
          <w:szCs w:val="28"/>
        </w:rPr>
        <w:t>HIV and AIDS management in work places: unions and associations offer HIV and AIDS education and lobby for HIV and AIDS policy in work places</w:t>
      </w:r>
    </w:p>
    <w:p>
      <w:pPr>
        <w:pStyle w:val="style179"/>
        <w:numPr>
          <w:ilvl w:val="0"/>
          <w:numId w:val="5"/>
        </w:numPr>
        <w:rPr>
          <w:rFonts w:ascii="Times New Roman" w:cs="Times New Roman" w:hAnsi="Times New Roman"/>
          <w:sz w:val="28"/>
          <w:szCs w:val="28"/>
        </w:rPr>
      </w:pPr>
      <w:r>
        <w:rPr>
          <w:rFonts w:ascii="Times New Roman" w:cs="Times New Roman" w:hAnsi="Times New Roman"/>
          <w:sz w:val="28"/>
          <w:szCs w:val="28"/>
        </w:rPr>
        <w:t xml:space="preserve">Industrial relations and legal advice: unions and associations provide training in leadership, conflict resolution, team building etc. </w:t>
      </w:r>
      <w:r>
        <w:rPr>
          <w:rFonts w:ascii="Times New Roman" w:cs="Times New Roman" w:hAnsi="Times New Roman"/>
          <w:sz w:val="28"/>
          <w:szCs w:val="28"/>
        </w:rPr>
        <w:t>in order to ensure good governance in institutions.</w:t>
      </w:r>
    </w:p>
    <w:p>
      <w:pPr>
        <w:pStyle w:val="style179"/>
        <w:numPr>
          <w:ilvl w:val="0"/>
          <w:numId w:val="5"/>
        </w:numPr>
        <w:rPr>
          <w:rFonts w:ascii="Times New Roman" w:cs="Times New Roman" w:hAnsi="Times New Roman"/>
          <w:sz w:val="28"/>
          <w:szCs w:val="28"/>
        </w:rPr>
      </w:pPr>
      <w:r>
        <w:rPr>
          <w:rFonts w:ascii="Times New Roman" w:cs="Times New Roman" w:hAnsi="Times New Roman"/>
          <w:sz w:val="28"/>
          <w:szCs w:val="28"/>
        </w:rPr>
        <w:t>Research and information: unions and associations periodically carry out research and dissem</w:t>
      </w:r>
      <w:r>
        <w:rPr>
          <w:rFonts w:ascii="Times New Roman" w:cs="Times New Roman" w:hAnsi="Times New Roman"/>
          <w:sz w:val="28"/>
          <w:szCs w:val="28"/>
        </w:rPr>
        <w:t>inate information of employee satisfaction surveys, salary surveys etc.</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well explained points, 2 marks each)</w:t>
      </w:r>
    </w:p>
    <w:p>
      <w:pPr>
        <w:pStyle w:val="style0"/>
        <w:rPr>
          <w:rFonts w:ascii="Times New Roman" w:cs="Times New Roman" w:hAnsi="Times New Roman"/>
          <w:sz w:val="28"/>
          <w:szCs w:val="28"/>
        </w:rPr>
      </w:pPr>
      <w:r>
        <w:rPr>
          <w:rFonts w:ascii="Times New Roman" w:cs="Times New Roman" w:hAnsi="Times New Roman"/>
          <w:sz w:val="28"/>
          <w:szCs w:val="28"/>
        </w:rPr>
        <w:t>b. (</w:t>
      </w:r>
      <w:r>
        <w:rPr>
          <w:rFonts w:ascii="Times New Roman" w:cs="Times New Roman" w:hAnsi="Times New Roman"/>
          <w:sz w:val="28"/>
          <w:szCs w:val="28"/>
        </w:rPr>
        <w:t>i</w:t>
      </w:r>
      <w:r>
        <w:rPr>
          <w:rFonts w:ascii="Times New Roman" w:cs="Times New Roman" w:hAnsi="Times New Roman"/>
          <w:sz w:val="28"/>
          <w:szCs w:val="28"/>
        </w:rPr>
        <w:t>) All</w:t>
      </w:r>
      <w:r>
        <w:rPr>
          <w:rFonts w:ascii="Times New Roman" w:cs="Times New Roman" w:hAnsi="Times New Roman"/>
          <w:sz w:val="28"/>
          <w:szCs w:val="28"/>
        </w:rPr>
        <w:t xml:space="preserve"> employees must be on pension scheme because</w:t>
      </w:r>
    </w:p>
    <w:p>
      <w:pPr>
        <w:pStyle w:val="style179"/>
        <w:numPr>
          <w:ilvl w:val="0"/>
          <w:numId w:val="6"/>
        </w:numPr>
        <w:rPr>
          <w:rFonts w:ascii="Times New Roman" w:cs="Times New Roman" w:hAnsi="Times New Roman"/>
          <w:sz w:val="28"/>
          <w:szCs w:val="28"/>
        </w:rPr>
      </w:pPr>
      <w:r>
        <w:rPr>
          <w:rFonts w:ascii="Times New Roman" w:cs="Times New Roman" w:hAnsi="Times New Roman"/>
          <w:sz w:val="28"/>
          <w:szCs w:val="28"/>
        </w:rPr>
        <w:t>It provides reliable source of income to members on retirement for their basic  needs</w:t>
      </w:r>
    </w:p>
    <w:p>
      <w:pPr>
        <w:pStyle w:val="style179"/>
        <w:numPr>
          <w:ilvl w:val="0"/>
          <w:numId w:val="6"/>
        </w:numPr>
        <w:rPr>
          <w:rFonts w:ascii="Times New Roman" w:cs="Times New Roman" w:hAnsi="Times New Roman"/>
          <w:sz w:val="28"/>
          <w:szCs w:val="28"/>
        </w:rPr>
      </w:pPr>
      <w:r>
        <w:rPr>
          <w:rFonts w:ascii="Times New Roman" w:cs="Times New Roman" w:hAnsi="Times New Roman"/>
          <w:sz w:val="28"/>
          <w:szCs w:val="28"/>
        </w:rPr>
        <w:t>It provides source of finance to beneficiaries when a pension member has died</w:t>
      </w:r>
    </w:p>
    <w:p>
      <w:pPr>
        <w:pStyle w:val="style179"/>
        <w:numPr>
          <w:ilvl w:val="0"/>
          <w:numId w:val="6"/>
        </w:numPr>
        <w:rPr>
          <w:rFonts w:ascii="Times New Roman" w:cs="Times New Roman" w:hAnsi="Times New Roman"/>
          <w:sz w:val="28"/>
          <w:szCs w:val="28"/>
        </w:rPr>
      </w:pPr>
      <w:r>
        <w:rPr>
          <w:rFonts w:ascii="Times New Roman" w:cs="Times New Roman" w:hAnsi="Times New Roman"/>
          <w:sz w:val="28"/>
          <w:szCs w:val="28"/>
        </w:rPr>
        <w:t xml:space="preserve">It pools retirement savings which enables retired member to participate in large investments which may bring higher returns </w:t>
      </w:r>
    </w:p>
    <w:p>
      <w:pPr>
        <w:pStyle w:val="style179"/>
        <w:numPr>
          <w:ilvl w:val="0"/>
          <w:numId w:val="6"/>
        </w:numPr>
        <w:rPr>
          <w:rFonts w:ascii="Times New Roman" w:cs="Times New Roman" w:hAnsi="Times New Roman"/>
          <w:sz w:val="28"/>
          <w:szCs w:val="28"/>
        </w:rPr>
      </w:pPr>
      <w:r>
        <w:rPr>
          <w:rFonts w:ascii="Times New Roman" w:cs="Times New Roman" w:hAnsi="Times New Roman"/>
          <w:sz w:val="28"/>
          <w:szCs w:val="28"/>
        </w:rPr>
        <w:t>It relieves pressure on government social services as retired people manage to pay for health and other services.</w:t>
      </w:r>
    </w:p>
    <w:p>
      <w:pPr>
        <w:pStyle w:val="style179"/>
        <w:numPr>
          <w:ilvl w:val="0"/>
          <w:numId w:val="6"/>
        </w:numPr>
        <w:rPr>
          <w:rFonts w:ascii="Times New Roman" w:cs="Times New Roman" w:hAnsi="Times New Roman"/>
          <w:sz w:val="28"/>
          <w:szCs w:val="28"/>
        </w:rPr>
      </w:pPr>
      <w:r>
        <w:rPr>
          <w:rFonts w:ascii="Times New Roman" w:cs="Times New Roman" w:hAnsi="Times New Roman"/>
          <w:sz w:val="28"/>
          <w:szCs w:val="28"/>
        </w:rPr>
        <w:t>Pension schemes helps to maintain happiness and contentment of staff: this ensures more healthy staff and greater productivity. The company with pension schemes is able to keep competent employees for a long time.</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1 well explained point, 2 marks)</w:t>
      </w:r>
    </w:p>
    <w:p>
      <w:pPr>
        <w:pStyle w:val="style0"/>
        <w:rPr>
          <w:rFonts w:ascii="Times New Roman" w:cs="Times New Roman" w:hAnsi="Times New Roman"/>
          <w:sz w:val="28"/>
          <w:szCs w:val="28"/>
        </w:rPr>
      </w:pPr>
      <w:r>
        <w:rPr>
          <w:rFonts w:ascii="Times New Roman" w:cs="Times New Roman" w:hAnsi="Times New Roman"/>
          <w:sz w:val="28"/>
          <w:szCs w:val="28"/>
        </w:rPr>
        <w:t xml:space="preserve">(ii). </w:t>
      </w:r>
      <w:r>
        <w:rPr>
          <w:rFonts w:ascii="Times New Roman" w:cs="Times New Roman" w:hAnsi="Times New Roman"/>
          <w:sz w:val="28"/>
          <w:szCs w:val="28"/>
        </w:rPr>
        <w:t>the</w:t>
      </w:r>
      <w:r>
        <w:rPr>
          <w:rFonts w:ascii="Times New Roman" w:cs="Times New Roman" w:hAnsi="Times New Roman"/>
          <w:sz w:val="28"/>
          <w:szCs w:val="28"/>
        </w:rPr>
        <w:t xml:space="preserve"> importance of international labour laws include:</w:t>
      </w:r>
    </w:p>
    <w:p>
      <w:pPr>
        <w:pStyle w:val="style179"/>
        <w:numPr>
          <w:ilvl w:val="0"/>
          <w:numId w:val="7"/>
        </w:numPr>
        <w:rPr>
          <w:rFonts w:ascii="Times New Roman" w:cs="Times New Roman" w:hAnsi="Times New Roman"/>
          <w:sz w:val="28"/>
          <w:szCs w:val="28"/>
        </w:rPr>
      </w:pPr>
      <w:r>
        <w:rPr>
          <w:rFonts w:ascii="Times New Roman" w:cs="Times New Roman" w:hAnsi="Times New Roman"/>
          <w:sz w:val="28"/>
          <w:szCs w:val="28"/>
        </w:rPr>
        <w:t xml:space="preserve">They promote international </w:t>
      </w:r>
      <w:r>
        <w:rPr>
          <w:rFonts w:ascii="Times New Roman" w:cs="Times New Roman" w:hAnsi="Times New Roman"/>
          <w:sz w:val="28"/>
          <w:szCs w:val="28"/>
        </w:rPr>
        <w:t>cooperation</w:t>
      </w:r>
    </w:p>
    <w:p>
      <w:pPr>
        <w:pStyle w:val="style179"/>
        <w:numPr>
          <w:ilvl w:val="0"/>
          <w:numId w:val="7"/>
        </w:numPr>
        <w:rPr>
          <w:rFonts w:ascii="Times New Roman" w:cs="Times New Roman" w:hAnsi="Times New Roman"/>
          <w:sz w:val="28"/>
          <w:szCs w:val="28"/>
        </w:rPr>
      </w:pPr>
      <w:r>
        <w:rPr>
          <w:rFonts w:ascii="Times New Roman" w:cs="Times New Roman" w:hAnsi="Times New Roman"/>
          <w:sz w:val="28"/>
          <w:szCs w:val="28"/>
        </w:rPr>
        <w:t>They promote world peace</w:t>
      </w:r>
    </w:p>
    <w:p>
      <w:pPr>
        <w:pStyle w:val="style179"/>
        <w:numPr>
          <w:ilvl w:val="0"/>
          <w:numId w:val="7"/>
        </w:numPr>
        <w:rPr>
          <w:rFonts w:ascii="Times New Roman" w:cs="Times New Roman" w:hAnsi="Times New Roman"/>
          <w:sz w:val="28"/>
          <w:szCs w:val="28"/>
        </w:rPr>
      </w:pPr>
      <w:r>
        <w:rPr>
          <w:rFonts w:ascii="Times New Roman" w:cs="Times New Roman" w:hAnsi="Times New Roman"/>
          <w:sz w:val="28"/>
          <w:szCs w:val="28"/>
        </w:rPr>
        <w:t>They are source of inspiration to the government</w:t>
      </w:r>
    </w:p>
    <w:p>
      <w:pPr>
        <w:pStyle w:val="style179"/>
        <w:numPr>
          <w:ilvl w:val="0"/>
          <w:numId w:val="7"/>
        </w:numPr>
        <w:rPr>
          <w:rFonts w:ascii="Times New Roman" w:cs="Times New Roman" w:hAnsi="Times New Roman"/>
          <w:sz w:val="28"/>
          <w:szCs w:val="28"/>
        </w:rPr>
      </w:pPr>
      <w:r>
        <w:rPr>
          <w:rFonts w:ascii="Times New Roman" w:cs="Times New Roman" w:hAnsi="Times New Roman"/>
          <w:sz w:val="28"/>
          <w:szCs w:val="28"/>
        </w:rPr>
        <w:t>They promote social justice</w:t>
      </w:r>
    </w:p>
    <w:p>
      <w:pPr>
        <w:pStyle w:val="style179"/>
        <w:numPr>
          <w:ilvl w:val="0"/>
          <w:numId w:val="7"/>
        </w:numPr>
        <w:rPr>
          <w:rFonts w:ascii="Times New Roman" w:cs="Times New Roman" w:hAnsi="Times New Roman"/>
          <w:sz w:val="28"/>
          <w:szCs w:val="28"/>
        </w:rPr>
      </w:pPr>
      <w:r>
        <w:rPr>
          <w:rFonts w:ascii="Times New Roman" w:cs="Times New Roman" w:hAnsi="Times New Roman"/>
          <w:sz w:val="28"/>
          <w:szCs w:val="28"/>
        </w:rPr>
        <w:t>They help in the consolidation of national labour legislation</w:t>
      </w:r>
    </w:p>
    <w:p>
      <w:pPr>
        <w:pStyle w:val="style0"/>
        <w:ind w:left="360"/>
        <w:rPr>
          <w:rFonts w:ascii="Times New Roman" w:cs="Times New Roman" w:hAnsi="Times New Roman"/>
          <w:sz w:val="28"/>
          <w:szCs w:val="28"/>
        </w:rPr>
      </w:pPr>
      <w:r>
        <w:rPr>
          <w:rFonts w:ascii="Times New Roman" w:cs="Times New Roman" w:hAnsi="Times New Roman"/>
          <w:sz w:val="28"/>
          <w:szCs w:val="28"/>
        </w:rPr>
        <w:t>(Any 2 points, 1 mark each)</w:t>
      </w:r>
    </w:p>
    <w:p>
      <w:pPr>
        <w:pStyle w:val="style0"/>
        <w:ind w:left="360"/>
        <w:rPr>
          <w:rFonts w:ascii="Times New Roman" w:cs="Times New Roman" w:hAnsi="Times New Roman"/>
          <w:sz w:val="28"/>
          <w:szCs w:val="28"/>
        </w:rPr>
      </w:pPr>
      <w:r>
        <w:rPr>
          <w:rFonts w:ascii="Times New Roman" w:cs="Times New Roman" w:hAnsi="Times New Roman"/>
          <w:sz w:val="28"/>
          <w:szCs w:val="28"/>
        </w:rPr>
        <w:t>c. It is necessary to have a government in a state because a state cannot exist without a government. The state uses the power from government to carry out its authority and responsibilities.</w:t>
      </w:r>
    </w:p>
    <w:p>
      <w:pPr>
        <w:pStyle w:val="style0"/>
        <w:ind w:left="360"/>
        <w:rPr>
          <w:rFonts w:ascii="Times New Roman" w:cs="Times New Roman" w:hAnsi="Times New Roman"/>
          <w:sz w:val="28"/>
          <w:szCs w:val="28"/>
        </w:rPr>
      </w:pPr>
      <w:r>
        <w:rPr>
          <w:rFonts w:ascii="Times New Roman" w:cs="Times New Roman" w:hAnsi="Times New Roman"/>
          <w:sz w:val="28"/>
          <w:szCs w:val="28"/>
        </w:rPr>
        <w:t>(2marks</w:t>
      </w:r>
      <w:r>
        <w:rPr>
          <w:rFonts w:ascii="Times New Roman" w:cs="Times New Roman" w:hAnsi="Times New Roman"/>
          <w:sz w:val="28"/>
          <w:szCs w:val="28"/>
        </w:rPr>
        <w:t xml:space="preserve"> to a well explained point)</w:t>
      </w:r>
    </w:p>
    <w:p>
      <w:pPr>
        <w:pStyle w:val="style0"/>
        <w:ind w:left="360"/>
        <w:rPr>
          <w:rFonts w:ascii="Times New Roman" w:cs="Times New Roman" w:hAnsi="Times New Roman"/>
          <w:sz w:val="28"/>
          <w:szCs w:val="28"/>
        </w:rPr>
      </w:pPr>
      <w:r>
        <w:rPr>
          <w:rFonts w:ascii="Times New Roman" w:cs="Times New Roman" w:hAnsi="Times New Roman"/>
          <w:sz w:val="28"/>
          <w:szCs w:val="28"/>
        </w:rPr>
        <w:t>3. a</w:t>
      </w:r>
      <w:r>
        <w:rPr>
          <w:rFonts w:ascii="Times New Roman" w:cs="Times New Roman" w:hAnsi="Times New Roman"/>
          <w:sz w:val="28"/>
          <w:szCs w:val="28"/>
        </w:rPr>
        <w:t>. Citizens can participate in National service by.</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Providing building materials for community projects</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 xml:space="preserve">Sourcing revenue for initiating </w:t>
      </w:r>
      <w:r>
        <w:rPr>
          <w:rFonts w:ascii="Times New Roman" w:cs="Times New Roman" w:hAnsi="Times New Roman"/>
          <w:sz w:val="28"/>
          <w:szCs w:val="28"/>
        </w:rPr>
        <w:t xml:space="preserve">community projects </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Providing physical security to developmental projects e.g. boreholes</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 xml:space="preserve">Reporting any cases of vandalism to relevant authorities.  </w:t>
      </w:r>
      <w:r>
        <w:rPr>
          <w:rFonts w:ascii="Times New Roman" w:cs="Times New Roman" w:hAnsi="Times New Roman"/>
          <w:sz w:val="28"/>
          <w:szCs w:val="28"/>
        </w:rPr>
        <w:t xml:space="preserve"> </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Procuring materials for the development activities</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Planting trees in deforested areas</w:t>
      </w:r>
    </w:p>
    <w:p>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 xml:space="preserve">Volunteering to supply water for the porridge in schools which are under the school feeding </w:t>
      </w:r>
      <w:r>
        <w:rPr>
          <w:rFonts w:ascii="Times New Roman" w:cs="Times New Roman" w:hAnsi="Times New Roman"/>
          <w:sz w:val="28"/>
          <w:szCs w:val="28"/>
        </w:rPr>
        <w:t>programme</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 xml:space="preserve">b. </w:t>
      </w:r>
      <w:r>
        <w:rPr>
          <w:rFonts w:ascii="Times New Roman" w:cs="Times New Roman" w:hAnsi="Times New Roman"/>
          <w:b/>
          <w:sz w:val="28"/>
          <w:szCs w:val="28"/>
        </w:rPr>
        <w:t xml:space="preserve">1. </w:t>
      </w:r>
      <w:r>
        <w:rPr>
          <w:rFonts w:ascii="Times New Roman" w:cs="Times New Roman" w:hAnsi="Times New Roman"/>
          <w:sz w:val="28"/>
          <w:szCs w:val="28"/>
        </w:rPr>
        <w:t>Community participation: the community should initiate and plan the project, having identified their needs. They are ones who know best how their lives can be improved.</w:t>
      </w:r>
    </w:p>
    <w:p>
      <w:pPr>
        <w:pStyle w:val="style0"/>
        <w:rPr>
          <w:rFonts w:ascii="Times New Roman" w:cs="Times New Roman" w:hAnsi="Times New Roman"/>
          <w:sz w:val="28"/>
          <w:szCs w:val="28"/>
        </w:rPr>
      </w:pPr>
      <w:r>
        <w:rPr>
          <w:rFonts w:ascii="Times New Roman" w:cs="Times New Roman" w:hAnsi="Times New Roman"/>
          <w:b/>
          <w:sz w:val="28"/>
          <w:szCs w:val="28"/>
        </w:rPr>
        <w:t>2.</w:t>
      </w:r>
      <w:r>
        <w:rPr>
          <w:rFonts w:ascii="Times New Roman" w:cs="Times New Roman" w:hAnsi="Times New Roman"/>
          <w:sz w:val="28"/>
          <w:szCs w:val="28"/>
        </w:rPr>
        <w:t xml:space="preserve"> Diversification: Development projects should have a variety of ways of generating income. This helps when one sector fails, the project still survives with the available resources from other sectors.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Award</w:t>
      </w:r>
      <w:r>
        <w:rPr>
          <w:rFonts w:ascii="Times New Roman" w:cs="Times New Roman" w:hAnsi="Times New Roman"/>
          <w:sz w:val="28"/>
          <w:szCs w:val="28"/>
        </w:rPr>
        <w:t xml:space="preserve"> 2 </w:t>
      </w:r>
      <w:r>
        <w:rPr>
          <w:rFonts w:ascii="Times New Roman" w:cs="Times New Roman" w:hAnsi="Times New Roman"/>
          <w:sz w:val="28"/>
          <w:szCs w:val="28"/>
        </w:rPr>
        <w:t>marks</w:t>
      </w:r>
      <w:r>
        <w:rPr>
          <w:rFonts w:ascii="Times New Roman" w:cs="Times New Roman" w:hAnsi="Times New Roman"/>
          <w:sz w:val="28"/>
          <w:szCs w:val="28"/>
        </w:rPr>
        <w:t xml:space="preserve"> to a well explained point)</w:t>
      </w:r>
    </w:p>
    <w:p>
      <w:pPr>
        <w:pStyle w:val="style0"/>
        <w:rPr>
          <w:rFonts w:ascii="Times New Roman" w:cs="Times New Roman" w:hAnsi="Times New Roman"/>
          <w:sz w:val="28"/>
          <w:szCs w:val="28"/>
        </w:rPr>
      </w:pPr>
      <w:r>
        <w:rPr>
          <w:rFonts w:ascii="Times New Roman" w:cs="Times New Roman" w:hAnsi="Times New Roman"/>
          <w:sz w:val="28"/>
          <w:szCs w:val="28"/>
        </w:rPr>
        <w:t>C(</w:t>
      </w:r>
      <w:r>
        <w:rPr>
          <w:rFonts w:ascii="Times New Roman" w:cs="Times New Roman" w:hAnsi="Times New Roman"/>
          <w:sz w:val="28"/>
          <w:szCs w:val="28"/>
        </w:rPr>
        <w:t>i</w:t>
      </w:r>
      <w:r>
        <w:rPr>
          <w:rFonts w:ascii="Times New Roman" w:cs="Times New Roman" w:hAnsi="Times New Roman"/>
          <w:sz w:val="28"/>
          <w:szCs w:val="28"/>
        </w:rPr>
        <w:t>) Positive effects of devaluation include:</w:t>
      </w:r>
    </w:p>
    <w:p>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Improving a country’s balance of payment  by boosting exports and reducing imports</w:t>
      </w:r>
    </w:p>
    <w:p>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Increases revenue for the country through exports</w:t>
      </w:r>
    </w:p>
    <w:p>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Increase the investment of foreign capital as foreigners find it cheaper to invest in a country that has devalued its currency</w:t>
      </w:r>
    </w:p>
    <w:p>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It discourages the smuggling of money as well as goods</w:t>
      </w:r>
    </w:p>
    <w:p>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Results in higher economic growth.</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 1 mark each)</w:t>
      </w:r>
    </w:p>
    <w:p>
      <w:pPr>
        <w:pStyle w:val="style0"/>
        <w:rPr>
          <w:rFonts w:ascii="Times New Roman" w:cs="Times New Roman" w:hAnsi="Times New Roman"/>
          <w:sz w:val="28"/>
          <w:szCs w:val="28"/>
        </w:rPr>
      </w:pPr>
      <w:r>
        <w:rPr>
          <w:rFonts w:ascii="Times New Roman" w:cs="Times New Roman" w:hAnsi="Times New Roman"/>
          <w:sz w:val="28"/>
          <w:szCs w:val="28"/>
        </w:rPr>
        <w:t>(ii). Indicators of political development include</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Effective political institutions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Frequent parliamentary sessions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Political awareness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Tolerance</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Ability to choose own leaders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Ability to criticize leaders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Prevention of abuse of power</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Respect for and protection of human rights</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Respect for the rule of law</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Multiparty system</w:t>
      </w:r>
    </w:p>
    <w:p>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Transparency and accountability</w:t>
      </w:r>
    </w:p>
    <w:p>
      <w:pPr>
        <w:pStyle w:val="style0"/>
        <w:rPr>
          <w:rFonts w:ascii="Times New Roman" w:cs="Times New Roman" w:hAnsi="Times New Roman"/>
          <w:sz w:val="28"/>
          <w:szCs w:val="28"/>
        </w:rPr>
      </w:pPr>
      <w:r>
        <w:rPr>
          <w:rFonts w:ascii="Times New Roman" w:cs="Times New Roman" w:hAnsi="Times New Roman"/>
          <w:sz w:val="28"/>
          <w:szCs w:val="28"/>
        </w:rPr>
        <w:t>(Any 2 points, 1 mark each)</w:t>
      </w:r>
    </w:p>
    <w:p>
      <w:pPr>
        <w:pStyle w:val="style0"/>
        <w:rPr>
          <w:rFonts w:ascii="Times New Roman" w:cs="Times New Roman" w:hAnsi="Times New Roman"/>
          <w:sz w:val="28"/>
          <w:szCs w:val="28"/>
        </w:rPr>
      </w:pPr>
      <w:r>
        <w:rPr>
          <w:rFonts w:ascii="Times New Roman" w:cs="Times New Roman" w:hAnsi="Times New Roman"/>
          <w:sz w:val="28"/>
          <w:szCs w:val="28"/>
        </w:rPr>
        <w:t>4. a. Effects of gender bias on development include:</w:t>
      </w:r>
    </w:p>
    <w:p>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It promotes unequal access of women and girls to opportunities such as education, employment and business</w:t>
      </w:r>
    </w:p>
    <w:p>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 xml:space="preserve">It is difficult to expand economy </w:t>
      </w:r>
      <w:r>
        <w:rPr>
          <w:rFonts w:ascii="Times New Roman" w:cs="Times New Roman" w:hAnsi="Times New Roman"/>
          <w:sz w:val="28"/>
          <w:szCs w:val="28"/>
        </w:rPr>
        <w:t>of the country since one gender is not actively participating in development activities</w:t>
      </w:r>
    </w:p>
    <w:p>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It leads to high population growth because the girls who are denied education may end up getting married early and start child bearing at young age.</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w:t>
      </w:r>
      <w:r>
        <w:rPr>
          <w:rFonts w:ascii="Times New Roman" w:cs="Times New Roman" w:hAnsi="Times New Roman"/>
          <w:sz w:val="28"/>
          <w:szCs w:val="28"/>
        </w:rPr>
        <w:t>,1</w:t>
      </w:r>
      <w:r>
        <w:rPr>
          <w:rFonts w:ascii="Times New Roman" w:cs="Times New Roman" w:hAnsi="Times New Roman"/>
          <w:sz w:val="28"/>
          <w:szCs w:val="28"/>
        </w:rPr>
        <w:t xml:space="preserve"> marks each)</w:t>
      </w:r>
    </w:p>
    <w:p>
      <w:pPr>
        <w:pStyle w:val="style0"/>
        <w:rPr>
          <w:rFonts w:ascii="Times New Roman" w:cs="Times New Roman" w:hAnsi="Times New Roman"/>
          <w:sz w:val="28"/>
          <w:szCs w:val="28"/>
        </w:rPr>
      </w:pPr>
      <w:r>
        <w:rPr>
          <w:rFonts w:ascii="Times New Roman" w:cs="Times New Roman" w:hAnsi="Times New Roman"/>
          <w:sz w:val="28"/>
          <w:szCs w:val="28"/>
        </w:rPr>
        <w:t>b</w:t>
      </w:r>
      <w:r>
        <w:rPr>
          <w:rFonts w:ascii="Times New Roman" w:cs="Times New Roman" w:hAnsi="Times New Roman"/>
          <w:sz w:val="28"/>
          <w:szCs w:val="28"/>
        </w:rPr>
        <w:t xml:space="preserve"> (</w:t>
      </w:r>
      <w:r>
        <w:rPr>
          <w:rFonts w:ascii="Times New Roman" w:cs="Times New Roman" w:hAnsi="Times New Roman"/>
          <w:sz w:val="28"/>
          <w:szCs w:val="28"/>
        </w:rPr>
        <w:t>i</w:t>
      </w:r>
      <w:r>
        <w:rPr>
          <w:rFonts w:ascii="Times New Roman" w:cs="Times New Roman" w:hAnsi="Times New Roman"/>
          <w:sz w:val="28"/>
          <w:szCs w:val="28"/>
        </w:rPr>
        <w:t xml:space="preserve">). Roles of </w:t>
      </w:r>
      <w:r>
        <w:rPr>
          <w:rFonts w:ascii="Times New Roman" w:cs="Times New Roman" w:hAnsi="Times New Roman"/>
          <w:sz w:val="28"/>
          <w:szCs w:val="28"/>
          <w:lang w:val="en-US"/>
        </w:rPr>
        <w:t xml:space="preserve">voters </w:t>
      </w:r>
      <w:r>
        <w:rPr>
          <w:rFonts w:ascii="Times New Roman" w:cs="Times New Roman" w:hAnsi="Times New Roman"/>
          <w:sz w:val="28"/>
          <w:szCs w:val="28"/>
        </w:rPr>
        <w:t>in the electoral process include</w:t>
      </w:r>
    </w:p>
    <w:p>
      <w:pPr>
        <w:pStyle w:val="style179"/>
        <w:numPr>
          <w:ilvl w:val="0"/>
          <w:numId w:val="12"/>
        </w:numPr>
        <w:rPr>
          <w:rFonts w:ascii="Times New Roman" w:cs="Times New Roman" w:hAnsi="Times New Roman"/>
          <w:sz w:val="28"/>
          <w:szCs w:val="28"/>
        </w:rPr>
      </w:pPr>
      <w:r>
        <w:rPr>
          <w:rFonts w:ascii="Times New Roman" w:cs="Times New Roman" w:hAnsi="Times New Roman"/>
          <w:sz w:val="28"/>
          <w:szCs w:val="28"/>
        </w:rPr>
        <w:t xml:space="preserve">Getting registered as a voter; a </w:t>
      </w:r>
      <w:r>
        <w:rPr>
          <w:rFonts w:ascii="Times New Roman" w:cs="Times New Roman" w:hAnsi="Times New Roman"/>
          <w:sz w:val="28"/>
          <w:szCs w:val="28"/>
          <w:lang w:val="en-US"/>
        </w:rPr>
        <w:t>person</w:t>
      </w:r>
      <w:r>
        <w:rPr>
          <w:rFonts w:ascii="Times New Roman" w:cs="Times New Roman" w:hAnsi="Times New Roman"/>
          <w:sz w:val="28"/>
          <w:szCs w:val="28"/>
        </w:rPr>
        <w:t xml:space="preserve"> </w:t>
      </w:r>
      <w:r>
        <w:rPr>
          <w:rFonts w:ascii="Times New Roman" w:cs="Times New Roman" w:hAnsi="Times New Roman"/>
          <w:sz w:val="28"/>
          <w:szCs w:val="28"/>
          <w:lang w:val="en-US"/>
        </w:rPr>
        <w:t>mu</w:t>
      </w:r>
      <w:r>
        <w:rPr>
          <w:rFonts w:ascii="Times New Roman" w:cs="Times New Roman" w:hAnsi="Times New Roman"/>
          <w:sz w:val="28"/>
          <w:szCs w:val="28"/>
          <w:lang w:val="en-US"/>
        </w:rPr>
        <w:t>s</w:t>
      </w:r>
      <w:r>
        <w:rPr>
          <w:rFonts w:ascii="Times New Roman" w:cs="Times New Roman" w:hAnsi="Times New Roman"/>
          <w:sz w:val="28"/>
          <w:szCs w:val="28"/>
          <w:lang w:val="en-US"/>
        </w:rPr>
        <w:t xml:space="preserve">t </w:t>
      </w:r>
      <w:r>
        <w:rPr>
          <w:rFonts w:ascii="Times New Roman" w:cs="Times New Roman" w:hAnsi="Times New Roman"/>
          <w:sz w:val="28"/>
          <w:szCs w:val="28"/>
        </w:rPr>
        <w:t>register for</w:t>
      </w:r>
      <w:r>
        <w:rPr>
          <w:rFonts w:ascii="Times New Roman" w:cs="Times New Roman" w:hAnsi="Times New Roman"/>
          <w:sz w:val="28"/>
          <w:szCs w:val="28"/>
        </w:rPr>
        <w:t xml:space="preserve"> to be able to vote on the election day</w:t>
      </w:r>
    </w:p>
    <w:p>
      <w:pPr>
        <w:pStyle w:val="style179"/>
        <w:numPr>
          <w:ilvl w:val="0"/>
          <w:numId w:val="12"/>
        </w:numPr>
        <w:rPr>
          <w:rFonts w:ascii="Times New Roman" w:cs="Times New Roman" w:hAnsi="Times New Roman"/>
          <w:sz w:val="28"/>
          <w:szCs w:val="28"/>
        </w:rPr>
      </w:pPr>
      <w:r>
        <w:rPr>
          <w:rFonts w:ascii="Times New Roman" w:cs="Times New Roman" w:hAnsi="Times New Roman"/>
          <w:sz w:val="28"/>
          <w:szCs w:val="28"/>
        </w:rPr>
        <w:t>Verifying their registration with MEC to check if all their information is accurate and ready for voting</w:t>
      </w:r>
      <w:r>
        <w:rPr>
          <w:rFonts w:ascii="Times New Roman" w:cs="Times New Roman" w:hAnsi="Times New Roman"/>
          <w:sz w:val="28"/>
          <w:szCs w:val="28"/>
        </w:rPr>
        <w:t>.</w:t>
      </w:r>
    </w:p>
    <w:p>
      <w:pPr>
        <w:pStyle w:val="style179"/>
        <w:numPr>
          <w:ilvl w:val="0"/>
          <w:numId w:val="12"/>
        </w:numPr>
        <w:rPr>
          <w:rFonts w:ascii="Times New Roman" w:cs="Times New Roman" w:hAnsi="Times New Roman"/>
          <w:sz w:val="28"/>
          <w:szCs w:val="28"/>
        </w:rPr>
      </w:pPr>
      <w:r>
        <w:rPr>
          <w:rFonts w:ascii="Times New Roman" w:cs="Times New Roman" w:hAnsi="Times New Roman"/>
          <w:sz w:val="28"/>
          <w:szCs w:val="28"/>
        </w:rPr>
        <w:t>Attending civic education meetings and activities in order to know what will be expected of them on the day of election</w:t>
      </w:r>
    </w:p>
    <w:p>
      <w:pPr>
        <w:pStyle w:val="style179"/>
        <w:numPr>
          <w:ilvl w:val="0"/>
          <w:numId w:val="12"/>
        </w:numPr>
        <w:rPr>
          <w:rFonts w:ascii="Times New Roman" w:cs="Times New Roman" w:hAnsi="Times New Roman"/>
          <w:sz w:val="28"/>
          <w:szCs w:val="28"/>
        </w:rPr>
      </w:pPr>
      <w:r>
        <w:rPr>
          <w:rFonts w:ascii="Times New Roman" w:cs="Times New Roman" w:hAnsi="Times New Roman"/>
          <w:sz w:val="28"/>
          <w:szCs w:val="28"/>
        </w:rPr>
        <w:t>Casting a vote</w:t>
      </w:r>
      <w:r>
        <w:rPr>
          <w:rFonts w:ascii="Times New Roman" w:cs="Times New Roman" w:hAnsi="Times New Roman"/>
          <w:sz w:val="28"/>
          <w:szCs w:val="28"/>
        </w:rPr>
        <w:t>:</w:t>
      </w:r>
      <w:r>
        <w:rPr>
          <w:rFonts w:ascii="Times New Roman" w:cs="Times New Roman" w:hAnsi="Times New Roman"/>
          <w:sz w:val="28"/>
          <w:szCs w:val="28"/>
        </w:rPr>
        <w:t xml:space="preserve"> registered </w:t>
      </w:r>
      <w:r>
        <w:rPr>
          <w:rFonts w:ascii="Times New Roman" w:cs="Times New Roman" w:hAnsi="Times New Roman"/>
          <w:sz w:val="28"/>
          <w:szCs w:val="28"/>
          <w:lang w:val="en-US"/>
        </w:rPr>
        <w:t xml:space="preserve">voters </w:t>
      </w:r>
      <w:r>
        <w:rPr>
          <w:rFonts w:ascii="Times New Roman" w:cs="Times New Roman" w:hAnsi="Times New Roman"/>
          <w:sz w:val="28"/>
          <w:szCs w:val="28"/>
        </w:rPr>
        <w:t>who have verified their</w:t>
      </w:r>
      <w:r>
        <w:rPr>
          <w:rFonts w:ascii="Times New Roman" w:cs="Times New Roman" w:hAnsi="Times New Roman"/>
          <w:sz w:val="28"/>
          <w:szCs w:val="28"/>
        </w:rPr>
        <w:t xml:space="preserve"> information are supposed to go and ca</w:t>
      </w:r>
      <w:r>
        <w:rPr>
          <w:rFonts w:ascii="Times New Roman" w:cs="Times New Roman" w:hAnsi="Times New Roman"/>
          <w:sz w:val="28"/>
          <w:szCs w:val="28"/>
          <w:lang w:val="en-US"/>
        </w:rPr>
        <w:t>s</w:t>
      </w:r>
      <w:r>
        <w:rPr>
          <w:rFonts w:ascii="Times New Roman" w:cs="Times New Roman" w:hAnsi="Times New Roman"/>
          <w:sz w:val="28"/>
          <w:szCs w:val="28"/>
        </w:rPr>
        <w:t>t a vote on the day of elections to choose leaders of their choice</w:t>
      </w:r>
    </w:p>
    <w:p>
      <w:pPr>
        <w:pStyle w:val="style179"/>
        <w:numPr>
          <w:ilvl w:val="0"/>
          <w:numId w:val="12"/>
        </w:numPr>
        <w:rPr>
          <w:rFonts w:ascii="Times New Roman" w:cs="Times New Roman" w:hAnsi="Times New Roman"/>
          <w:sz w:val="28"/>
          <w:szCs w:val="28"/>
        </w:rPr>
      </w:pPr>
      <w:r>
        <w:rPr>
          <w:rFonts w:ascii="Times New Roman" w:cs="Times New Roman" w:hAnsi="Times New Roman"/>
          <w:sz w:val="28"/>
          <w:szCs w:val="28"/>
        </w:rPr>
        <w:t>They must also maintain peace before, during and after elections by refusing to be used by political leaders to cause violence.</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1 well explained point 2 marks)</w:t>
      </w:r>
    </w:p>
    <w:p>
      <w:pPr>
        <w:pStyle w:val="style0"/>
        <w:rPr>
          <w:rFonts w:ascii="Times New Roman" w:cs="Times New Roman" w:hAnsi="Times New Roman"/>
          <w:sz w:val="28"/>
          <w:szCs w:val="28"/>
        </w:rPr>
      </w:pPr>
      <w:r>
        <w:rPr>
          <w:rFonts w:ascii="Times New Roman" w:cs="Times New Roman" w:hAnsi="Times New Roman"/>
          <w:sz w:val="28"/>
          <w:szCs w:val="28"/>
        </w:rPr>
        <w:t>(ii). Functions of the Malawi electoral commission (MEC) include:</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Determining the number of constituents and wards for the purposes of elections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Supervising the demarcation of wards and constituency boundaries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Producing, distributing voters registers, ballot papers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Procuring and distributing ballot boxes to all polling stations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Ensuring there is security during an election</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Conducting civic and voter education</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Ensuring that elections are free, fair and credible</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Processing and announcing the elections results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Organizing</w:t>
      </w:r>
      <w:r>
        <w:rPr>
          <w:rFonts w:ascii="Times New Roman" w:cs="Times New Roman" w:hAnsi="Times New Roman"/>
          <w:sz w:val="28"/>
          <w:szCs w:val="28"/>
        </w:rPr>
        <w:t xml:space="preserve"> political debates for candidates in an election</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 xml:space="preserve">Conducting research into electoral </w:t>
      </w:r>
      <w:r>
        <w:rPr>
          <w:rFonts w:ascii="Times New Roman" w:cs="Times New Roman" w:hAnsi="Times New Roman"/>
          <w:sz w:val="28"/>
          <w:szCs w:val="28"/>
        </w:rPr>
        <w:t>matters</w:t>
      </w:r>
    </w:p>
    <w:p>
      <w:pPr>
        <w:pStyle w:val="style179"/>
        <w:numPr>
          <w:ilvl w:val="0"/>
          <w:numId w:val="13"/>
        </w:numPr>
        <w:rPr>
          <w:rFonts w:ascii="Times New Roman" w:cs="Times New Roman" w:hAnsi="Times New Roman"/>
          <w:sz w:val="28"/>
          <w:szCs w:val="28"/>
        </w:rPr>
      </w:pPr>
      <w:r>
        <w:rPr>
          <w:rFonts w:ascii="Times New Roman" w:cs="Times New Roman" w:hAnsi="Times New Roman"/>
          <w:sz w:val="28"/>
          <w:szCs w:val="28"/>
        </w:rPr>
        <w:t>Determining electoral petitions and complaints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 1 mark each).</w:t>
      </w:r>
    </w:p>
    <w:p>
      <w:pPr>
        <w:pStyle w:val="style0"/>
        <w:rPr>
          <w:rFonts w:ascii="Times New Roman" w:cs="Times New Roman" w:hAnsi="Times New Roman"/>
          <w:sz w:val="28"/>
          <w:szCs w:val="28"/>
        </w:rPr>
      </w:pPr>
      <w:r>
        <w:rPr>
          <w:rFonts w:ascii="Times New Roman" w:cs="Times New Roman" w:hAnsi="Times New Roman"/>
          <w:sz w:val="28"/>
          <w:szCs w:val="28"/>
        </w:rPr>
        <w:t>c. Efforts made to address global issues and challenges include:</w:t>
      </w:r>
    </w:p>
    <w:p>
      <w:pPr>
        <w:pStyle w:val="style179"/>
        <w:numPr>
          <w:ilvl w:val="0"/>
          <w:numId w:val="14"/>
        </w:numPr>
        <w:rPr>
          <w:rFonts w:ascii="Times New Roman" w:cs="Times New Roman" w:hAnsi="Times New Roman"/>
          <w:sz w:val="28"/>
          <w:szCs w:val="28"/>
        </w:rPr>
      </w:pPr>
      <w:r>
        <w:rPr>
          <w:rFonts w:ascii="Times New Roman" w:cs="Times New Roman" w:hAnsi="Times New Roman"/>
          <w:sz w:val="28"/>
          <w:szCs w:val="28"/>
        </w:rPr>
        <w:t>International companies which lobby international organizations to control the trade in arms/ weapons</w:t>
      </w:r>
    </w:p>
    <w:p>
      <w:pPr>
        <w:pStyle w:val="style179"/>
        <w:numPr>
          <w:ilvl w:val="0"/>
          <w:numId w:val="14"/>
        </w:numPr>
        <w:rPr>
          <w:rFonts w:ascii="Times New Roman" w:cs="Times New Roman" w:hAnsi="Times New Roman"/>
          <w:sz w:val="28"/>
          <w:szCs w:val="28"/>
        </w:rPr>
      </w:pPr>
      <w:r>
        <w:rPr>
          <w:rFonts w:ascii="Times New Roman" w:cs="Times New Roman" w:hAnsi="Times New Roman"/>
          <w:sz w:val="28"/>
          <w:szCs w:val="28"/>
        </w:rPr>
        <w:t>The coming up of convention on the status of refugees</w:t>
      </w:r>
      <w:r>
        <w:rPr>
          <w:rFonts w:ascii="Times New Roman" w:cs="Times New Roman" w:hAnsi="Times New Roman"/>
          <w:sz w:val="28"/>
          <w:szCs w:val="28"/>
        </w:rPr>
        <w:t xml:space="preserve"> has also helped to safeguard the rights and well-being of refugees.</w:t>
      </w:r>
    </w:p>
    <w:p>
      <w:pPr>
        <w:pStyle w:val="style179"/>
        <w:numPr>
          <w:ilvl w:val="0"/>
          <w:numId w:val="14"/>
        </w:numPr>
        <w:rPr>
          <w:rFonts w:ascii="Times New Roman" w:cs="Times New Roman" w:hAnsi="Times New Roman"/>
          <w:sz w:val="28"/>
          <w:szCs w:val="28"/>
        </w:rPr>
      </w:pPr>
      <w:r>
        <w:rPr>
          <w:rFonts w:ascii="Times New Roman" w:cs="Times New Roman" w:hAnsi="Times New Roman"/>
          <w:sz w:val="28"/>
          <w:szCs w:val="28"/>
        </w:rPr>
        <w:t xml:space="preserve">Developing of vaccines has reduced incidences of diseases likes Ebola, Malaria </w:t>
      </w:r>
      <w:r>
        <w:rPr>
          <w:rFonts w:ascii="Times New Roman" w:cs="Times New Roman" w:hAnsi="Times New Roman"/>
          <w:sz w:val="28"/>
          <w:szCs w:val="28"/>
        </w:rPr>
        <w:t>ets</w:t>
      </w:r>
      <w:r>
        <w:rPr>
          <w:rFonts w:ascii="Times New Roman" w:cs="Times New Roman" w:hAnsi="Times New Roman"/>
          <w:sz w:val="28"/>
          <w:szCs w:val="28"/>
        </w:rPr>
        <w:t>.</w:t>
      </w:r>
    </w:p>
    <w:p>
      <w:pPr>
        <w:pStyle w:val="style179"/>
        <w:numPr>
          <w:ilvl w:val="0"/>
          <w:numId w:val="14"/>
        </w:numPr>
        <w:rPr>
          <w:rFonts w:ascii="Times New Roman" w:cs="Times New Roman" w:hAnsi="Times New Roman"/>
          <w:sz w:val="28"/>
          <w:szCs w:val="28"/>
        </w:rPr>
      </w:pPr>
      <w:r>
        <w:rPr>
          <w:rFonts w:ascii="Times New Roman" w:cs="Times New Roman" w:hAnsi="Times New Roman"/>
          <w:sz w:val="28"/>
          <w:szCs w:val="28"/>
        </w:rPr>
        <w:t>The coming of ARV’s has reduced the symptoms of HIV/AIDS.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well explained</w:t>
      </w:r>
      <w:r>
        <w:rPr>
          <w:rFonts w:ascii="Times New Roman" w:cs="Times New Roman" w:hAnsi="Times New Roman"/>
          <w:sz w:val="28"/>
          <w:szCs w:val="28"/>
        </w:rPr>
        <w:t xml:space="preserve"> points, 2 marks each.)</w:t>
      </w:r>
    </w:p>
    <w:p>
      <w:pPr>
        <w:pStyle w:val="style0"/>
        <w:rPr>
          <w:rFonts w:ascii="Times New Roman" w:cs="Times New Roman" w:hAnsi="Times New Roman"/>
          <w:sz w:val="28"/>
          <w:szCs w:val="28"/>
        </w:rPr>
      </w:pPr>
      <w:r>
        <w:rPr>
          <w:rFonts w:ascii="Times New Roman" w:cs="Times New Roman" w:hAnsi="Times New Roman"/>
          <w:sz w:val="28"/>
          <w:szCs w:val="28"/>
        </w:rPr>
        <w:t>5.a</w:t>
      </w:r>
      <w:r>
        <w:rPr>
          <w:rFonts w:ascii="Times New Roman" w:cs="Times New Roman" w:hAnsi="Times New Roman"/>
          <w:sz w:val="28"/>
          <w:szCs w:val="28"/>
        </w:rPr>
        <w:t>(</w:t>
      </w:r>
      <w:r>
        <w:rPr>
          <w:rFonts w:ascii="Times New Roman" w:cs="Times New Roman" w:hAnsi="Times New Roman"/>
          <w:sz w:val="28"/>
          <w:szCs w:val="28"/>
        </w:rPr>
        <w:t>i</w:t>
      </w:r>
      <w:r>
        <w:rPr>
          <w:rFonts w:ascii="Times New Roman" w:cs="Times New Roman" w:hAnsi="Times New Roman"/>
          <w:sz w:val="28"/>
          <w:szCs w:val="28"/>
        </w:rPr>
        <w:t xml:space="preserve">) corruption in form if bribery. </w:t>
      </w:r>
      <w:r>
        <w:rPr>
          <w:rFonts w:ascii="Times New Roman" w:cs="Times New Roman" w:hAnsi="Times New Roman"/>
          <w:sz w:val="28"/>
          <w:szCs w:val="28"/>
        </w:rPr>
        <w:t>( 1</w:t>
      </w:r>
      <w:r>
        <w:rPr>
          <w:rFonts w:ascii="Times New Roman" w:cs="Times New Roman" w:hAnsi="Times New Roman"/>
          <w:sz w:val="28"/>
          <w:szCs w:val="28"/>
        </w:rPr>
        <w:t xml:space="preserve"> mark)</w:t>
      </w:r>
    </w:p>
    <w:p>
      <w:pPr>
        <w:pStyle w:val="style0"/>
        <w:rPr>
          <w:rFonts w:ascii="Times New Roman" w:cs="Times New Roman" w:hAnsi="Times New Roman"/>
          <w:sz w:val="28"/>
          <w:szCs w:val="28"/>
        </w:rPr>
      </w:pPr>
      <w:r>
        <w:rPr>
          <w:rFonts w:ascii="Times New Roman" w:cs="Times New Roman" w:hAnsi="Times New Roman"/>
          <w:sz w:val="28"/>
          <w:szCs w:val="28"/>
        </w:rPr>
        <w:t>ii.) The effects of this corrupt practice are:</w:t>
      </w:r>
    </w:p>
    <w:p>
      <w:pPr>
        <w:pStyle w:val="style179"/>
        <w:numPr>
          <w:ilvl w:val="0"/>
          <w:numId w:val="15"/>
        </w:numPr>
        <w:rPr>
          <w:rFonts w:ascii="Times New Roman" w:cs="Times New Roman" w:hAnsi="Times New Roman"/>
          <w:sz w:val="28"/>
          <w:szCs w:val="28"/>
        </w:rPr>
      </w:pPr>
      <w:r>
        <w:rPr>
          <w:rFonts w:ascii="Times New Roman" w:cs="Times New Roman" w:hAnsi="Times New Roman"/>
          <w:sz w:val="28"/>
          <w:szCs w:val="28"/>
        </w:rPr>
        <w:t>Social inequality and injustice: bribery creates a system where justice and services are available only to those who can afford bribes.</w:t>
      </w:r>
    </w:p>
    <w:p>
      <w:pPr>
        <w:pStyle w:val="style179"/>
        <w:numPr>
          <w:ilvl w:val="0"/>
          <w:numId w:val="15"/>
        </w:numPr>
        <w:rPr>
          <w:rFonts w:ascii="Times New Roman" w:cs="Times New Roman" w:hAnsi="Times New Roman"/>
          <w:sz w:val="28"/>
          <w:szCs w:val="28"/>
        </w:rPr>
      </w:pPr>
      <w:r>
        <w:rPr>
          <w:rFonts w:ascii="Times New Roman" w:cs="Times New Roman" w:hAnsi="Times New Roman"/>
          <w:sz w:val="28"/>
          <w:szCs w:val="28"/>
        </w:rPr>
        <w:t>Loss of trust to public figures: the people in this community may lose trust in the village headman</w:t>
      </w:r>
    </w:p>
    <w:p>
      <w:pPr>
        <w:pStyle w:val="style179"/>
        <w:numPr>
          <w:ilvl w:val="0"/>
          <w:numId w:val="15"/>
        </w:numPr>
        <w:rPr>
          <w:rFonts w:ascii="Times New Roman" w:cs="Times New Roman" w:hAnsi="Times New Roman"/>
          <w:sz w:val="28"/>
          <w:szCs w:val="28"/>
        </w:rPr>
      </w:pPr>
      <w:r>
        <w:rPr>
          <w:rFonts w:ascii="Times New Roman" w:cs="Times New Roman" w:hAnsi="Times New Roman"/>
          <w:sz w:val="28"/>
          <w:szCs w:val="28"/>
        </w:rPr>
        <w:t>Low development: people who are denied access to public service because of refusing to bribe authorities may choose not to participate in other community developments.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well explained points, 2 marks each)</w:t>
      </w:r>
    </w:p>
    <w:p>
      <w:pPr>
        <w:pStyle w:val="style0"/>
        <w:rPr>
          <w:rFonts w:ascii="Times New Roman" w:cs="Times New Roman" w:hAnsi="Times New Roman"/>
          <w:sz w:val="28"/>
          <w:szCs w:val="28"/>
        </w:rPr>
      </w:pPr>
      <w:r>
        <w:rPr>
          <w:rFonts w:ascii="Times New Roman" w:cs="Times New Roman" w:hAnsi="Times New Roman"/>
          <w:sz w:val="28"/>
          <w:szCs w:val="28"/>
        </w:rPr>
        <w:t>b. Roles of the public in curbing corruption include</w:t>
      </w:r>
    </w:p>
    <w:p>
      <w:pPr>
        <w:pStyle w:val="style179"/>
        <w:numPr>
          <w:ilvl w:val="0"/>
          <w:numId w:val="16"/>
        </w:numPr>
        <w:rPr>
          <w:rFonts w:ascii="Times New Roman" w:cs="Times New Roman" w:hAnsi="Times New Roman"/>
          <w:sz w:val="28"/>
          <w:szCs w:val="28"/>
        </w:rPr>
      </w:pPr>
      <w:r>
        <w:rPr>
          <w:rFonts w:ascii="Times New Roman" w:cs="Times New Roman" w:hAnsi="Times New Roman"/>
          <w:sz w:val="28"/>
          <w:szCs w:val="28"/>
        </w:rPr>
        <w:t>Reporting bribery and corrupt activities</w:t>
      </w:r>
      <w:r>
        <w:rPr>
          <w:rFonts w:ascii="Times New Roman" w:cs="Times New Roman" w:hAnsi="Times New Roman"/>
          <w:sz w:val="28"/>
          <w:szCs w:val="28"/>
        </w:rPr>
        <w:t xml:space="preserve"> to relevant authority e.g. Anti-corruption Bureau </w:t>
      </w:r>
    </w:p>
    <w:p>
      <w:pPr>
        <w:pStyle w:val="style179"/>
        <w:numPr>
          <w:ilvl w:val="0"/>
          <w:numId w:val="16"/>
        </w:numPr>
        <w:rPr>
          <w:rFonts w:ascii="Times New Roman" w:cs="Times New Roman" w:hAnsi="Times New Roman"/>
          <w:sz w:val="28"/>
          <w:szCs w:val="28"/>
        </w:rPr>
      </w:pPr>
      <w:r>
        <w:rPr>
          <w:rFonts w:ascii="Times New Roman" w:cs="Times New Roman" w:hAnsi="Times New Roman"/>
          <w:sz w:val="28"/>
          <w:szCs w:val="28"/>
        </w:rPr>
        <w:t>Refusing to engage in corrupt practices</w:t>
      </w:r>
    </w:p>
    <w:p>
      <w:pPr>
        <w:pStyle w:val="style179"/>
        <w:numPr>
          <w:ilvl w:val="0"/>
          <w:numId w:val="16"/>
        </w:numPr>
        <w:rPr>
          <w:rFonts w:ascii="Times New Roman" w:cs="Times New Roman" w:hAnsi="Times New Roman"/>
          <w:sz w:val="28"/>
          <w:szCs w:val="28"/>
        </w:rPr>
      </w:pPr>
      <w:r>
        <w:rPr>
          <w:rFonts w:ascii="Times New Roman" w:cs="Times New Roman" w:hAnsi="Times New Roman"/>
          <w:sz w:val="28"/>
          <w:szCs w:val="28"/>
        </w:rPr>
        <w:t>Monitoring public services, budget and project implementation to ensure funds are used properly</w:t>
      </w:r>
    </w:p>
    <w:p>
      <w:pPr>
        <w:pStyle w:val="style179"/>
        <w:numPr>
          <w:ilvl w:val="0"/>
          <w:numId w:val="16"/>
        </w:numPr>
        <w:rPr>
          <w:rFonts w:ascii="Times New Roman" w:cs="Times New Roman" w:hAnsi="Times New Roman"/>
          <w:sz w:val="28"/>
          <w:szCs w:val="28"/>
        </w:rPr>
      </w:pPr>
      <w:r>
        <w:rPr>
          <w:rFonts w:ascii="Times New Roman" w:cs="Times New Roman" w:hAnsi="Times New Roman"/>
          <w:sz w:val="28"/>
          <w:szCs w:val="28"/>
        </w:rPr>
        <w:t>Promoting transparency and accountability through raising  awareness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 1 mark each)</w:t>
      </w:r>
    </w:p>
    <w:p>
      <w:pPr>
        <w:pStyle w:val="style0"/>
        <w:rPr>
          <w:rFonts w:ascii="Times New Roman" w:cs="Times New Roman" w:hAnsi="Times New Roman"/>
          <w:sz w:val="28"/>
          <w:szCs w:val="28"/>
        </w:rPr>
      </w:pPr>
      <w:r>
        <w:rPr>
          <w:rFonts w:ascii="Times New Roman" w:cs="Times New Roman" w:hAnsi="Times New Roman"/>
          <w:sz w:val="28"/>
          <w:szCs w:val="28"/>
        </w:rPr>
        <w:t>c. Role of donors to the economic development of developing nations</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 xml:space="preserve">Infrastructure financing </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Technical assistance</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 xml:space="preserve">Capacity building </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Service delivery support</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Encouraging private investment</w:t>
      </w:r>
    </w:p>
    <w:p>
      <w:pPr>
        <w:pStyle w:val="style179"/>
        <w:numPr>
          <w:ilvl w:val="0"/>
          <w:numId w:val="17"/>
        </w:numPr>
        <w:rPr>
          <w:rFonts w:ascii="Times New Roman" w:cs="Times New Roman" w:hAnsi="Times New Roman"/>
          <w:sz w:val="28"/>
          <w:szCs w:val="28"/>
        </w:rPr>
      </w:pPr>
      <w:r>
        <w:rPr>
          <w:rFonts w:ascii="Times New Roman" w:cs="Times New Roman" w:hAnsi="Times New Roman"/>
          <w:sz w:val="28"/>
          <w:szCs w:val="28"/>
        </w:rPr>
        <w:t xml:space="preserve">Crisis response </w:t>
      </w:r>
      <w:r>
        <w:rPr>
          <w:rFonts w:ascii="Times New Roman" w:cs="Times New Roman" w:hAnsi="Times New Roman"/>
          <w:sz w:val="28"/>
          <w:szCs w:val="28"/>
        </w:rPr>
        <w:t>and recovery</w:t>
      </w:r>
    </w:p>
    <w:p>
      <w:pPr>
        <w:pStyle w:val="style0"/>
        <w:rPr>
          <w:rFonts w:ascii="Times New Roman" w:cs="Times New Roman" w:hAnsi="Times New Roman"/>
          <w:b/>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3 points, 1 mark each)</w:t>
      </w:r>
    </w:p>
    <w:p>
      <w:pPr>
        <w:pStyle w:val="style0"/>
        <w:jc w:val="center"/>
        <w:rPr>
          <w:rFonts w:ascii="Times New Roman" w:cs="Times New Roman" w:hAnsi="Times New Roman"/>
          <w:b/>
          <w:sz w:val="28"/>
          <w:szCs w:val="28"/>
        </w:rPr>
      </w:pPr>
      <w:r>
        <w:rPr>
          <w:rFonts w:ascii="Times New Roman" w:cs="Times New Roman" w:hAnsi="Times New Roman"/>
          <w:b/>
          <w:sz w:val="28"/>
          <w:szCs w:val="28"/>
        </w:rPr>
        <w:t>SECTION B</w:t>
      </w:r>
    </w:p>
    <w:p>
      <w:pPr>
        <w:pStyle w:val="style0"/>
        <w:jc w:val="center"/>
        <w:rPr>
          <w:rFonts w:ascii="Times New Roman" w:cs="Times New Roman" w:hAnsi="Times New Roman"/>
          <w:b/>
          <w:sz w:val="28"/>
          <w:szCs w:val="28"/>
        </w:rPr>
      </w:pPr>
      <w:r>
        <w:rPr>
          <w:rFonts w:ascii="Times New Roman" w:cs="Times New Roman" w:hAnsi="Times New Roman"/>
          <w:b/>
          <w:sz w:val="28"/>
          <w:szCs w:val="28"/>
        </w:rPr>
        <w:t>LIFE SKILLS</w:t>
      </w:r>
    </w:p>
    <w:p>
      <w:pPr>
        <w:pStyle w:val="style0"/>
        <w:rPr>
          <w:rFonts w:ascii="Times New Roman" w:cs="Times New Roman" w:hAnsi="Times New Roman"/>
          <w:sz w:val="28"/>
          <w:szCs w:val="28"/>
        </w:rPr>
      </w:pPr>
      <w:r>
        <w:rPr>
          <w:rFonts w:ascii="Times New Roman" w:cs="Times New Roman" w:hAnsi="Times New Roman"/>
          <w:sz w:val="28"/>
          <w:szCs w:val="28"/>
        </w:rPr>
        <w:t>6. a</w:t>
      </w:r>
      <w:r>
        <w:rPr>
          <w:rFonts w:ascii="Times New Roman" w:cs="Times New Roman" w:hAnsi="Times New Roman"/>
          <w:sz w:val="28"/>
          <w:szCs w:val="28"/>
        </w:rPr>
        <w:t>. Sources of information about careers and vocation include</w:t>
      </w:r>
    </w:p>
    <w:p>
      <w:pPr>
        <w:pStyle w:val="style179"/>
        <w:numPr>
          <w:ilvl w:val="0"/>
          <w:numId w:val="18"/>
        </w:numPr>
        <w:rPr>
          <w:rFonts w:ascii="Times New Roman" w:cs="Times New Roman" w:hAnsi="Times New Roman"/>
          <w:sz w:val="28"/>
          <w:szCs w:val="28"/>
        </w:rPr>
      </w:pPr>
      <w:r>
        <w:rPr>
          <w:rFonts w:ascii="Times New Roman" w:cs="Times New Roman" w:hAnsi="Times New Roman"/>
          <w:sz w:val="28"/>
          <w:szCs w:val="28"/>
        </w:rPr>
        <w:t>Teachers</w:t>
      </w:r>
    </w:p>
    <w:p>
      <w:pPr>
        <w:pStyle w:val="style179"/>
        <w:numPr>
          <w:ilvl w:val="0"/>
          <w:numId w:val="18"/>
        </w:numPr>
        <w:rPr>
          <w:rFonts w:ascii="Times New Roman" w:cs="Times New Roman" w:hAnsi="Times New Roman"/>
          <w:sz w:val="28"/>
          <w:szCs w:val="28"/>
        </w:rPr>
      </w:pPr>
      <w:r>
        <w:rPr>
          <w:rFonts w:ascii="Times New Roman" w:cs="Times New Roman" w:hAnsi="Times New Roman"/>
          <w:sz w:val="28"/>
          <w:szCs w:val="28"/>
        </w:rPr>
        <w:t>Education visits</w:t>
      </w:r>
    </w:p>
    <w:p>
      <w:pPr>
        <w:pStyle w:val="style179"/>
        <w:numPr>
          <w:ilvl w:val="0"/>
          <w:numId w:val="18"/>
        </w:numPr>
        <w:rPr>
          <w:rFonts w:ascii="Times New Roman" w:cs="Times New Roman" w:hAnsi="Times New Roman"/>
          <w:sz w:val="28"/>
          <w:szCs w:val="28"/>
        </w:rPr>
      </w:pPr>
      <w:r>
        <w:rPr>
          <w:rFonts w:ascii="Times New Roman" w:cs="Times New Roman" w:hAnsi="Times New Roman"/>
          <w:sz w:val="28"/>
          <w:szCs w:val="28"/>
        </w:rPr>
        <w:t>The media</w:t>
      </w:r>
    </w:p>
    <w:p>
      <w:pPr>
        <w:pStyle w:val="style179"/>
        <w:numPr>
          <w:ilvl w:val="0"/>
          <w:numId w:val="18"/>
        </w:numPr>
        <w:rPr>
          <w:rFonts w:ascii="Times New Roman" w:cs="Times New Roman" w:hAnsi="Times New Roman"/>
          <w:sz w:val="28"/>
          <w:szCs w:val="28"/>
        </w:rPr>
      </w:pPr>
      <w:r>
        <w:rPr>
          <w:rFonts w:ascii="Times New Roman" w:cs="Times New Roman" w:hAnsi="Times New Roman"/>
          <w:sz w:val="28"/>
          <w:szCs w:val="28"/>
        </w:rPr>
        <w:t>P</w:t>
      </w:r>
      <w:r>
        <w:rPr>
          <w:rFonts w:ascii="Times New Roman" w:cs="Times New Roman" w:hAnsi="Times New Roman"/>
          <w:sz w:val="28"/>
          <w:szCs w:val="28"/>
        </w:rPr>
        <w:t>ro</w:t>
      </w:r>
      <w:r>
        <w:rPr>
          <w:rFonts w:ascii="Times New Roman" w:cs="Times New Roman" w:hAnsi="Times New Roman"/>
          <w:sz w:val="28"/>
          <w:szCs w:val="28"/>
        </w:rPr>
        <w:t>fessional counsellors</w:t>
      </w:r>
    </w:p>
    <w:p>
      <w:pPr>
        <w:pStyle w:val="style179"/>
        <w:numPr>
          <w:ilvl w:val="0"/>
          <w:numId w:val="18"/>
        </w:numPr>
        <w:rPr>
          <w:rFonts w:ascii="Times New Roman" w:cs="Times New Roman" w:hAnsi="Times New Roman"/>
          <w:sz w:val="28"/>
          <w:szCs w:val="28"/>
        </w:rPr>
      </w:pPr>
      <w:r>
        <w:rPr>
          <w:rFonts w:ascii="Times New Roman" w:cs="Times New Roman" w:hAnsi="Times New Roman"/>
          <w:sz w:val="28"/>
          <w:szCs w:val="28"/>
        </w:rPr>
        <w:t>Internships or attachments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2 points, 1 marks each)</w:t>
      </w:r>
    </w:p>
    <w:p>
      <w:pPr>
        <w:pStyle w:val="style0"/>
        <w:rPr>
          <w:rFonts w:ascii="Times New Roman" w:cs="Times New Roman" w:hAnsi="Times New Roman"/>
          <w:sz w:val="28"/>
          <w:szCs w:val="28"/>
        </w:rPr>
      </w:pPr>
      <w:r>
        <w:rPr>
          <w:rFonts w:ascii="Times New Roman" w:cs="Times New Roman" w:hAnsi="Times New Roman"/>
          <w:sz w:val="28"/>
          <w:szCs w:val="28"/>
        </w:rPr>
        <w:t>b. The importance of seeking education guidance and counselling include:</w:t>
      </w:r>
    </w:p>
    <w:p>
      <w:pPr>
        <w:pStyle w:val="style179"/>
        <w:numPr>
          <w:ilvl w:val="0"/>
          <w:numId w:val="19"/>
        </w:numPr>
        <w:rPr>
          <w:rFonts w:ascii="Times New Roman" w:cs="Times New Roman" w:hAnsi="Times New Roman"/>
          <w:sz w:val="28"/>
          <w:szCs w:val="28"/>
        </w:rPr>
      </w:pPr>
      <w:r>
        <w:rPr>
          <w:rFonts w:ascii="Times New Roman" w:cs="Times New Roman" w:hAnsi="Times New Roman"/>
          <w:sz w:val="28"/>
          <w:szCs w:val="28"/>
        </w:rPr>
        <w:t>Helps people to realize their talents:</w:t>
      </w:r>
      <w:r>
        <w:rPr>
          <w:rFonts w:ascii="Times New Roman" w:cs="Times New Roman" w:hAnsi="Times New Roman"/>
          <w:sz w:val="28"/>
          <w:szCs w:val="28"/>
        </w:rPr>
        <w:t xml:space="preserve"> career guidance and couns</w:t>
      </w:r>
      <w:r>
        <w:rPr>
          <w:rFonts w:ascii="Times New Roman" w:cs="Times New Roman" w:hAnsi="Times New Roman"/>
          <w:sz w:val="28"/>
          <w:szCs w:val="28"/>
        </w:rPr>
        <w:t xml:space="preserve">elling my help people to realize their potential ad skills </w:t>
      </w:r>
      <w:r>
        <w:rPr>
          <w:rFonts w:ascii="Times New Roman" w:cs="Times New Roman" w:hAnsi="Times New Roman"/>
          <w:sz w:val="28"/>
          <w:szCs w:val="28"/>
        </w:rPr>
        <w:t>that can help them to pursue a certain career.</w:t>
      </w:r>
    </w:p>
    <w:p>
      <w:pPr>
        <w:pStyle w:val="style0"/>
        <w:numPr>
          <w:ilvl w:val="0"/>
          <w:numId w:val="21"/>
        </w:numPr>
        <w:rPr>
          <w:rFonts w:ascii="Times New Roman" w:cs="Times New Roman" w:hAnsi="Times New Roman"/>
          <w:sz w:val="28"/>
          <w:szCs w:val="28"/>
        </w:rPr>
      </w:pPr>
      <w:r>
        <w:rPr>
          <w:rFonts w:ascii="Times New Roman" w:cs="Times New Roman" w:hAnsi="Times New Roman"/>
          <w:sz w:val="28"/>
          <w:szCs w:val="28"/>
        </w:rPr>
        <w:t>Helps one to remain focused*: career guidance and counselling can help a person to concentrate on the career he or she has chosen after getting advise from professional counsellors.</w:t>
      </w:r>
    </w:p>
    <w:p>
      <w:pPr>
        <w:pStyle w:val="style0"/>
        <w:numPr>
          <w:ilvl w:val="0"/>
          <w:numId w:val="20"/>
        </w:numPr>
        <w:rPr>
          <w:rFonts w:ascii="Times New Roman" w:cs="Times New Roman" w:hAnsi="Times New Roman"/>
          <w:sz w:val="28"/>
          <w:szCs w:val="28"/>
        </w:rPr>
      </w:pPr>
      <w:r>
        <w:rPr>
          <w:rFonts w:ascii="Times New Roman" w:cs="Times New Roman" w:hAnsi="Times New Roman"/>
          <w:sz w:val="28"/>
          <w:szCs w:val="28"/>
        </w:rPr>
        <w:t>Helps a person to make informed decision about his or her future career*: career guidance and counselling exposes a person to different careers offered by different colleges and the requirements needed for one to pursue such careers. This helps a person to decide which career suits him or her.</w:t>
      </w:r>
    </w:p>
    <w:p>
      <w:pPr>
        <w:pStyle w:val="style0"/>
        <w:numPr>
          <w:ilvl w:val="0"/>
          <w:numId w:val="20"/>
        </w:numPr>
        <w:rPr>
          <w:rFonts w:ascii="Times New Roman" w:cs="Times New Roman" w:hAnsi="Times New Roman"/>
          <w:sz w:val="28"/>
          <w:szCs w:val="28"/>
        </w:rPr>
      </w:pPr>
      <w:r>
        <w:rPr>
          <w:rFonts w:ascii="Times New Roman" w:cs="Times New Roman" w:hAnsi="Times New Roman"/>
          <w:sz w:val="28"/>
          <w:szCs w:val="28"/>
        </w:rPr>
        <w:t>It helps one to work hard at school*: Education guidance and counselling motivate students to work hard in order to go to university to pursue different careers.</w:t>
      </w:r>
    </w:p>
    <w:p>
      <w:pPr>
        <w:pStyle w:val="style0"/>
        <w:ind w:left="360"/>
        <w:rPr>
          <w:rFonts w:ascii="Times New Roman" w:cs="Times New Roman" w:hAnsi="Times New Roman"/>
          <w:sz w:val="28"/>
          <w:szCs w:val="28"/>
        </w:rPr>
      </w:pPr>
      <w:r>
        <w:rPr>
          <w:rFonts w:ascii="Times New Roman" w:cs="Times New Roman" w:hAnsi="Times New Roman"/>
          <w:sz w:val="28"/>
          <w:szCs w:val="28"/>
        </w:rPr>
        <w:t>(Any 2 well explained points, 2 marks each)</w:t>
      </w:r>
    </w:p>
    <w:p>
      <w:pPr>
        <w:pStyle w:val="style0"/>
        <w:ind w:left="360"/>
        <w:rPr>
          <w:rFonts w:ascii="Times New Roman" w:cs="Times New Roman" w:hAnsi="Times New Roman"/>
          <w:sz w:val="28"/>
          <w:szCs w:val="28"/>
        </w:rPr>
      </w:pPr>
      <w:r>
        <w:rPr>
          <w:rFonts w:ascii="Times New Roman" w:cs="Times New Roman" w:hAnsi="Times New Roman"/>
          <w:sz w:val="28"/>
          <w:szCs w:val="28"/>
        </w:rPr>
        <w:t>C. Factors that influence peaceful co-existence in a community include:*</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Cooperation: if people work together for a common good, there will be peace in the community.</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Tolerance: if people accommodate other people's views, there will be peace in the community.</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Honesty: if people in the community say the truth on matters that affect them, there will be peace.</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Love: if people show love to other people in times of need, there will be peace in the community.</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 xml:space="preserve">Respect for one self and others: people who show </w:t>
      </w:r>
      <w:r>
        <w:rPr>
          <w:rFonts w:ascii="Times New Roman" w:cs="Times New Roman" w:hAnsi="Times New Roman"/>
          <w:sz w:val="28"/>
          <w:szCs w:val="28"/>
        </w:rPr>
        <w:t>honour</w:t>
      </w:r>
      <w:r>
        <w:rPr>
          <w:rFonts w:ascii="Times New Roman" w:cs="Times New Roman" w:hAnsi="Times New Roman"/>
          <w:sz w:val="28"/>
          <w:szCs w:val="28"/>
        </w:rPr>
        <w:t xml:space="preserve"> to others have boundaries when chatting with other people's wife or husbands. This promotes peace.</w:t>
      </w:r>
    </w:p>
    <w:p>
      <w:pPr>
        <w:pStyle w:val="style0"/>
        <w:numPr>
          <w:ilvl w:val="0"/>
          <w:numId w:val="22"/>
        </w:numPr>
        <w:rPr>
          <w:rFonts w:ascii="Times New Roman" w:cs="Times New Roman" w:hAnsi="Times New Roman"/>
          <w:sz w:val="28"/>
          <w:szCs w:val="28"/>
        </w:rPr>
      </w:pPr>
      <w:r>
        <w:rPr>
          <w:rFonts w:ascii="Times New Roman" w:cs="Times New Roman" w:hAnsi="Times New Roman"/>
          <w:sz w:val="28"/>
          <w:szCs w:val="28"/>
        </w:rPr>
        <w:t>Fair distribution of resources: if resources in the community are fairly distributed among its members, conflicts are avoided thus promoting peace.</w:t>
      </w:r>
    </w:p>
    <w:p>
      <w:pPr>
        <w:pStyle w:val="style0"/>
        <w:ind w:left="360"/>
        <w:rPr>
          <w:rFonts w:ascii="Times New Roman" w:cs="Times New Roman" w:hAnsi="Times New Roman"/>
          <w:sz w:val="28"/>
          <w:szCs w:val="28"/>
        </w:rPr>
      </w:pPr>
      <w:r>
        <w:rPr>
          <w:rFonts w:ascii="Times New Roman" w:cs="Times New Roman" w:hAnsi="Times New Roman"/>
          <w:sz w:val="28"/>
          <w:szCs w:val="28"/>
        </w:rPr>
        <w:t>(Any 2 well explained points – 2 marks each).</w:t>
      </w:r>
    </w:p>
    <w:p>
      <w:pPr>
        <w:pStyle w:val="style0"/>
        <w:ind w:left="360"/>
        <w:rPr>
          <w:rFonts w:ascii="Times New Roman" w:cs="Times New Roman" w:hAnsi="Times New Roman"/>
          <w:sz w:val="28"/>
          <w:szCs w:val="28"/>
        </w:rPr>
      </w:pPr>
      <w:r>
        <w:rPr>
          <w:rFonts w:ascii="Times New Roman" w:cs="Times New Roman" w:hAnsi="Times New Roman"/>
          <w:sz w:val="28"/>
          <w:szCs w:val="28"/>
        </w:rPr>
        <w:t>7(a</w:t>
      </w:r>
      <w:r>
        <w:rPr>
          <w:rFonts w:ascii="Times New Roman" w:cs="Times New Roman" w:hAnsi="Times New Roman"/>
          <w:sz w:val="28"/>
          <w:szCs w:val="28"/>
        </w:rPr>
        <w:t>)(</w:t>
      </w:r>
      <w:r>
        <w:rPr>
          <w:rFonts w:ascii="Times New Roman" w:cs="Times New Roman" w:hAnsi="Times New Roman"/>
          <w:sz w:val="28"/>
          <w:szCs w:val="28"/>
        </w:rPr>
        <w:t>i</w:t>
      </w:r>
      <w:r>
        <w:rPr>
          <w:rFonts w:ascii="Times New Roman" w:cs="Times New Roman" w:hAnsi="Times New Roman"/>
          <w:sz w:val="28"/>
          <w:szCs w:val="28"/>
        </w:rPr>
        <w:t>) Incest       1 mark.</w:t>
      </w:r>
    </w:p>
    <w:p>
      <w:pPr>
        <w:pStyle w:val="style0"/>
        <w:ind w:left="360"/>
        <w:rPr>
          <w:rFonts w:ascii="Times New Roman" w:cs="Times New Roman" w:hAnsi="Times New Roman"/>
          <w:sz w:val="28"/>
          <w:szCs w:val="28"/>
        </w:rPr>
      </w:pPr>
      <w:r>
        <w:rPr>
          <w:rFonts w:ascii="Times New Roman" w:cs="Times New Roman" w:hAnsi="Times New Roman"/>
          <w:sz w:val="28"/>
          <w:szCs w:val="28"/>
        </w:rPr>
        <w:t>(ii) Acts as a remedy to bad behavior</w:t>
      </w:r>
    </w:p>
    <w:p>
      <w:pPr>
        <w:pStyle w:val="style0"/>
        <w:numPr>
          <w:ilvl w:val="0"/>
          <w:numId w:val="23"/>
        </w:numPr>
        <w:rPr>
          <w:rFonts w:ascii="Times New Roman" w:cs="Times New Roman" w:hAnsi="Times New Roman"/>
          <w:sz w:val="28"/>
          <w:szCs w:val="28"/>
        </w:rPr>
      </w:pPr>
      <w:r>
        <w:rPr>
          <w:rFonts w:ascii="Times New Roman" w:cs="Times New Roman" w:hAnsi="Times New Roman"/>
          <w:sz w:val="28"/>
          <w:szCs w:val="28"/>
        </w:rPr>
        <w:t>The offender can be arrested.</w:t>
      </w:r>
    </w:p>
    <w:p>
      <w:pPr>
        <w:pStyle w:val="style0"/>
        <w:numPr>
          <w:ilvl w:val="0"/>
          <w:numId w:val="23"/>
        </w:numPr>
        <w:rPr>
          <w:rFonts w:ascii="Times New Roman" w:cs="Times New Roman" w:hAnsi="Times New Roman"/>
          <w:sz w:val="28"/>
          <w:szCs w:val="28"/>
        </w:rPr>
      </w:pPr>
      <w:r>
        <w:rPr>
          <w:rFonts w:ascii="Times New Roman" w:cs="Times New Roman" w:hAnsi="Times New Roman"/>
          <w:sz w:val="28"/>
          <w:szCs w:val="28"/>
        </w:rPr>
        <w:t>It creates awareness to the public of what is happening in the area.</w:t>
      </w:r>
    </w:p>
    <w:p>
      <w:pPr>
        <w:pStyle w:val="style0"/>
        <w:numPr>
          <w:ilvl w:val="0"/>
          <w:numId w:val="23"/>
        </w:numPr>
        <w:rPr>
          <w:rFonts w:ascii="Times New Roman" w:cs="Times New Roman" w:hAnsi="Times New Roman"/>
          <w:sz w:val="28"/>
          <w:szCs w:val="28"/>
        </w:rPr>
      </w:pPr>
      <w:r>
        <w:rPr>
          <w:rFonts w:ascii="Times New Roman" w:cs="Times New Roman" w:hAnsi="Times New Roman"/>
          <w:sz w:val="28"/>
          <w:szCs w:val="28"/>
        </w:rPr>
        <w:t>It can also help people to take control measures to avoid being victims of sexual abuse.</w:t>
      </w:r>
    </w:p>
    <w:p>
      <w:pPr>
        <w:pStyle w:val="style0"/>
        <w:ind w:left="360"/>
        <w:rPr>
          <w:rFonts w:ascii="Times New Roman" w:cs="Times New Roman" w:hAnsi="Times New Roman"/>
          <w:sz w:val="28"/>
          <w:szCs w:val="28"/>
        </w:rPr>
      </w:pPr>
      <w:r>
        <w:rPr>
          <w:rFonts w:ascii="Times New Roman" w:cs="Times New Roman" w:hAnsi="Times New Roman"/>
          <w:sz w:val="28"/>
          <w:szCs w:val="28"/>
        </w:rPr>
        <w:t>(Any 2 points – 1 mark each).</w:t>
      </w:r>
    </w:p>
    <w:p>
      <w:pPr>
        <w:pStyle w:val="style0"/>
        <w:ind w:left="360"/>
        <w:rPr>
          <w:rFonts w:ascii="Times New Roman" w:cs="Times New Roman" w:hAnsi="Times New Roman"/>
          <w:sz w:val="28"/>
          <w:szCs w:val="28"/>
        </w:rPr>
      </w:pPr>
      <w:r>
        <w:rPr>
          <w:rFonts w:ascii="Times New Roman" w:cs="Times New Roman" w:hAnsi="Times New Roman"/>
          <w:sz w:val="28"/>
          <w:szCs w:val="28"/>
        </w:rPr>
        <w:t xml:space="preserve">(iii) Low self-esteem: </w:t>
      </w:r>
      <w:r>
        <w:rPr>
          <w:rFonts w:ascii="Times New Roman" w:cs="Times New Roman" w:hAnsi="Times New Roman"/>
          <w:sz w:val="28"/>
          <w:szCs w:val="28"/>
        </w:rPr>
        <w:t>Chibazo</w:t>
      </w:r>
      <w:r>
        <w:rPr>
          <w:rFonts w:ascii="Times New Roman" w:cs="Times New Roman" w:hAnsi="Times New Roman"/>
          <w:sz w:val="28"/>
          <w:szCs w:val="28"/>
        </w:rPr>
        <w:t xml:space="preserve"> can develop low self-esteem because of what the uncle is doing to her – she may feel powerless and worthless.</w:t>
      </w:r>
    </w:p>
    <w:p>
      <w:pPr>
        <w:pStyle w:val="style0"/>
        <w:numPr>
          <w:ilvl w:val="0"/>
          <w:numId w:val="24"/>
        </w:numPr>
        <w:rPr>
          <w:rFonts w:ascii="Times New Roman" w:cs="Times New Roman" w:hAnsi="Times New Roman"/>
          <w:sz w:val="28"/>
          <w:szCs w:val="28"/>
        </w:rPr>
      </w:pPr>
      <w:r>
        <w:rPr>
          <w:rFonts w:ascii="Times New Roman" w:cs="Times New Roman" w:hAnsi="Times New Roman"/>
          <w:sz w:val="28"/>
          <w:szCs w:val="28"/>
        </w:rPr>
        <w:t xml:space="preserve">Contracting STI’s including HIV/AIDS: if the uncle is infected with STIs or HIV, he can pass it on to </w:t>
      </w:r>
      <w:r>
        <w:rPr>
          <w:rFonts w:ascii="Times New Roman" w:cs="Times New Roman" w:hAnsi="Times New Roman"/>
          <w:sz w:val="28"/>
          <w:szCs w:val="28"/>
        </w:rPr>
        <w:t>Chibazo</w:t>
      </w:r>
      <w:r>
        <w:rPr>
          <w:rFonts w:ascii="Times New Roman" w:cs="Times New Roman" w:hAnsi="Times New Roman"/>
          <w:sz w:val="28"/>
          <w:szCs w:val="28"/>
        </w:rPr>
        <w:t>.</w:t>
      </w:r>
    </w:p>
    <w:p>
      <w:pPr>
        <w:pStyle w:val="style0"/>
        <w:numPr>
          <w:ilvl w:val="0"/>
          <w:numId w:val="24"/>
        </w:numPr>
        <w:rPr>
          <w:rFonts w:ascii="Times New Roman" w:cs="Times New Roman" w:hAnsi="Times New Roman"/>
          <w:sz w:val="28"/>
          <w:szCs w:val="28"/>
        </w:rPr>
      </w:pPr>
      <w:r>
        <w:rPr>
          <w:rFonts w:ascii="Times New Roman" w:cs="Times New Roman" w:hAnsi="Times New Roman"/>
          <w:sz w:val="28"/>
          <w:szCs w:val="28"/>
        </w:rPr>
        <w:t>School dropout: the girl can fail to concentrate on her studies and this can lower her performance at school. She may end up dropping out of school.</w:t>
      </w:r>
    </w:p>
    <w:p>
      <w:pPr>
        <w:pStyle w:val="style0"/>
        <w:numPr>
          <w:ilvl w:val="0"/>
          <w:numId w:val="24"/>
        </w:numPr>
        <w:rPr>
          <w:rFonts w:ascii="Times New Roman" w:cs="Times New Roman" w:hAnsi="Times New Roman"/>
          <w:sz w:val="28"/>
          <w:szCs w:val="28"/>
        </w:rPr>
      </w:pPr>
      <w:r>
        <w:rPr>
          <w:rFonts w:ascii="Times New Roman" w:cs="Times New Roman" w:hAnsi="Times New Roman"/>
          <w:sz w:val="28"/>
          <w:szCs w:val="28"/>
        </w:rPr>
        <w:t>Teenage pregnancy: the girl can get pregnant from his uncle. This can psychologically affect her leading to stress and anxiety that can force her into abortion or committing suicide.</w:t>
      </w:r>
    </w:p>
    <w:p>
      <w:pPr>
        <w:pStyle w:val="style0"/>
        <w:numPr>
          <w:ilvl w:val="0"/>
          <w:numId w:val="24"/>
        </w:numPr>
        <w:rPr>
          <w:rFonts w:ascii="Times New Roman" w:cs="Times New Roman" w:hAnsi="Times New Roman"/>
          <w:sz w:val="28"/>
          <w:szCs w:val="28"/>
        </w:rPr>
      </w:pPr>
      <w:r>
        <w:rPr>
          <w:rFonts w:ascii="Times New Roman" w:cs="Times New Roman" w:hAnsi="Times New Roman"/>
          <w:sz w:val="28"/>
          <w:szCs w:val="28"/>
        </w:rPr>
        <w:t xml:space="preserve">Drug and substance abuse: stress and anxiety which come due to sexual abuse can force </w:t>
      </w:r>
      <w:r>
        <w:rPr>
          <w:rFonts w:ascii="Times New Roman" w:cs="Times New Roman" w:hAnsi="Times New Roman"/>
          <w:sz w:val="28"/>
          <w:szCs w:val="28"/>
        </w:rPr>
        <w:t>Chibazo</w:t>
      </w:r>
      <w:r>
        <w:rPr>
          <w:rFonts w:ascii="Times New Roman" w:cs="Times New Roman" w:hAnsi="Times New Roman"/>
          <w:sz w:val="28"/>
          <w:szCs w:val="28"/>
        </w:rPr>
        <w:t xml:space="preserve"> to start using drugs and substances as a way of relieving herself from worries.</w:t>
      </w:r>
    </w:p>
    <w:p>
      <w:pPr>
        <w:pStyle w:val="style0"/>
        <w:ind w:left="360"/>
        <w:rPr>
          <w:rFonts w:ascii="Times New Roman" w:cs="Times New Roman" w:hAnsi="Times New Roman"/>
          <w:sz w:val="28"/>
          <w:szCs w:val="28"/>
        </w:rPr>
      </w:pPr>
      <w:r>
        <w:rPr>
          <w:rFonts w:ascii="Times New Roman" w:cs="Times New Roman" w:hAnsi="Times New Roman"/>
          <w:sz w:val="28"/>
          <w:szCs w:val="28"/>
        </w:rPr>
        <w:t>(Any 1 well explained points, 2 marks each).</w:t>
      </w:r>
    </w:p>
    <w:p>
      <w:pPr>
        <w:pStyle w:val="style0"/>
        <w:ind w:left="360"/>
        <w:rPr>
          <w:rFonts w:ascii="Times New Roman" w:cs="Times New Roman" w:hAnsi="Times New Roman"/>
          <w:sz w:val="28"/>
          <w:szCs w:val="28"/>
        </w:rPr>
      </w:pPr>
      <w:r>
        <w:rPr>
          <w:rFonts w:ascii="Times New Roman" w:cs="Times New Roman" w:hAnsi="Times New Roman"/>
          <w:sz w:val="28"/>
          <w:szCs w:val="28"/>
        </w:rPr>
        <w:t>b. Stigma contributes to the spread of HIV/AIDS in the following ways</w:t>
      </w:r>
    </w:p>
    <w:p>
      <w:pPr>
        <w:pStyle w:val="style179"/>
        <w:numPr>
          <w:ilvl w:val="0"/>
          <w:numId w:val="25"/>
        </w:numPr>
        <w:rPr>
          <w:rFonts w:ascii="Times New Roman" w:cs="Times New Roman" w:hAnsi="Times New Roman"/>
          <w:sz w:val="28"/>
          <w:szCs w:val="28"/>
        </w:rPr>
      </w:pPr>
      <w:r>
        <w:rPr>
          <w:rFonts w:ascii="Times New Roman" w:cs="Times New Roman" w:hAnsi="Times New Roman"/>
          <w:sz w:val="28"/>
          <w:szCs w:val="28"/>
        </w:rPr>
        <w:t xml:space="preserve">People do not go for HIV testing and counselling because they fear that their status turns out to be positive, other people will stigmatize them. This makes HIV to continue spreading </w:t>
      </w:r>
    </w:p>
    <w:p>
      <w:pPr>
        <w:pStyle w:val="style179"/>
        <w:numPr>
          <w:ilvl w:val="0"/>
          <w:numId w:val="25"/>
        </w:numPr>
        <w:rPr>
          <w:rFonts w:ascii="Times New Roman" w:cs="Times New Roman" w:hAnsi="Times New Roman"/>
          <w:sz w:val="28"/>
          <w:szCs w:val="28"/>
        </w:rPr>
      </w:pPr>
      <w:r>
        <w:rPr>
          <w:rFonts w:ascii="Times New Roman" w:cs="Times New Roman" w:hAnsi="Times New Roman"/>
          <w:sz w:val="28"/>
          <w:szCs w:val="28"/>
        </w:rPr>
        <w:t>Some breast feeding mothers keeping on breast feeding without taking medication fearing their friends and relatives noticing them. This keeps spreading the virus</w:t>
      </w:r>
    </w:p>
    <w:p>
      <w:pPr>
        <w:pStyle w:val="style179"/>
        <w:numPr>
          <w:ilvl w:val="0"/>
          <w:numId w:val="25"/>
        </w:numPr>
        <w:rPr>
          <w:rFonts w:ascii="Times New Roman" w:cs="Times New Roman" w:hAnsi="Times New Roman"/>
          <w:sz w:val="28"/>
          <w:szCs w:val="28"/>
        </w:rPr>
      </w:pPr>
      <w:r>
        <w:rPr>
          <w:rFonts w:ascii="Times New Roman" w:cs="Times New Roman" w:hAnsi="Times New Roman"/>
          <w:sz w:val="28"/>
          <w:szCs w:val="28"/>
        </w:rPr>
        <w:t>Some people fail to disclose their status to their sexual partners fearing stigma. This keeps spreading the virus</w:t>
      </w:r>
    </w:p>
    <w:p>
      <w:pPr>
        <w:pStyle w:val="style0"/>
        <w:rPr>
          <w:rFonts w:ascii="Times New Roman" w:cs="Times New Roman" w:hAnsi="Times New Roman"/>
          <w:sz w:val="28"/>
          <w:szCs w:val="28"/>
        </w:rPr>
      </w:pPr>
      <w:r>
        <w:rPr>
          <w:rFonts w:ascii="Times New Roman" w:cs="Times New Roman" w:hAnsi="Times New Roman"/>
          <w:sz w:val="28"/>
          <w:szCs w:val="28"/>
        </w:rPr>
        <w:t>(Any 1 well explained point, 2 marks)</w:t>
      </w:r>
    </w:p>
    <w:p>
      <w:pPr>
        <w:pStyle w:val="style0"/>
        <w:rPr>
          <w:rFonts w:ascii="Times New Roman" w:cs="Times New Roman" w:hAnsi="Times New Roman"/>
          <w:sz w:val="28"/>
          <w:szCs w:val="28"/>
        </w:rPr>
      </w:pPr>
      <w:r>
        <w:rPr>
          <w:rFonts w:ascii="Times New Roman" w:cs="Times New Roman" w:hAnsi="Times New Roman"/>
          <w:sz w:val="28"/>
          <w:szCs w:val="28"/>
        </w:rPr>
        <w:t>c. Situations that require decision making and problem solving.</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Choice of career</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Choice of spouse</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Poverty</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HIV/AIDS</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Choice of business</w:t>
      </w:r>
    </w:p>
    <w:p>
      <w:pPr>
        <w:pStyle w:val="style179"/>
        <w:numPr>
          <w:ilvl w:val="0"/>
          <w:numId w:val="26"/>
        </w:numPr>
        <w:rPr>
          <w:rFonts w:ascii="Times New Roman" w:cs="Times New Roman" w:hAnsi="Times New Roman"/>
          <w:sz w:val="28"/>
          <w:szCs w:val="28"/>
        </w:rPr>
      </w:pPr>
      <w:r>
        <w:rPr>
          <w:rFonts w:ascii="Times New Roman" w:cs="Times New Roman" w:hAnsi="Times New Roman"/>
          <w:sz w:val="28"/>
          <w:szCs w:val="28"/>
        </w:rPr>
        <w:t>Cultural practice</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3 points, 1 mark each)</w:t>
      </w:r>
    </w:p>
    <w:p>
      <w:pPr>
        <w:pStyle w:val="style0"/>
        <w:rPr>
          <w:rFonts w:ascii="Times New Roman" w:cs="Times New Roman" w:hAnsi="Times New Roman"/>
          <w:sz w:val="28"/>
          <w:szCs w:val="28"/>
        </w:rPr>
      </w:pPr>
      <w:r>
        <w:rPr>
          <w:rFonts w:ascii="Times New Roman" w:cs="Times New Roman" w:hAnsi="Times New Roman"/>
          <w:sz w:val="28"/>
          <w:szCs w:val="28"/>
        </w:rPr>
        <w:t>SECTION C</w:t>
      </w:r>
    </w:p>
    <w:p>
      <w:pPr>
        <w:pStyle w:val="style0"/>
        <w:rPr>
          <w:rFonts w:ascii="Times New Roman" w:cs="Times New Roman" w:hAnsi="Times New Roman"/>
          <w:sz w:val="28"/>
          <w:szCs w:val="28"/>
        </w:rPr>
      </w:pPr>
      <w:r>
        <w:rPr>
          <w:rFonts w:ascii="Times New Roman" w:cs="Times New Roman" w:hAnsi="Times New Roman"/>
          <w:sz w:val="28"/>
          <w:szCs w:val="28"/>
        </w:rPr>
        <w:t>ESSAYS</w:t>
      </w:r>
    </w:p>
    <w:p>
      <w:pPr>
        <w:pStyle w:val="style0"/>
        <w:rPr>
          <w:rFonts w:ascii="Times New Roman" w:cs="Times New Roman" w:hAnsi="Times New Roman"/>
          <w:sz w:val="28"/>
          <w:szCs w:val="28"/>
        </w:rPr>
      </w:pPr>
      <w:r>
        <w:rPr>
          <w:rFonts w:ascii="Times New Roman" w:cs="Times New Roman" w:hAnsi="Times New Roman"/>
          <w:sz w:val="28"/>
          <w:szCs w:val="28"/>
        </w:rPr>
        <w:t>8. Factors that enhance multiculturalism</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 xml:space="preserve">Modernity: the improvement in technology, </w:t>
      </w:r>
      <w:r>
        <w:rPr>
          <w:rFonts w:ascii="Times New Roman" w:cs="Times New Roman" w:hAnsi="Times New Roman"/>
          <w:sz w:val="28"/>
          <w:szCs w:val="28"/>
        </w:rPr>
        <w:t>transport</w:t>
      </w:r>
      <w:r>
        <w:rPr>
          <w:rFonts w:ascii="Times New Roman" w:cs="Times New Roman" w:hAnsi="Times New Roman"/>
          <w:sz w:val="28"/>
          <w:szCs w:val="28"/>
        </w:rPr>
        <w:t xml:space="preserve"> </w:t>
      </w:r>
      <w:r>
        <w:rPr>
          <w:rFonts w:ascii="Times New Roman" w:cs="Times New Roman" w:hAnsi="Times New Roman"/>
          <w:sz w:val="28"/>
          <w:szCs w:val="28"/>
        </w:rPr>
        <w:t>and</w:t>
      </w:r>
      <w:r>
        <w:rPr>
          <w:rFonts w:ascii="Times New Roman" w:cs="Times New Roman" w:hAnsi="Times New Roman"/>
          <w:sz w:val="28"/>
          <w:szCs w:val="28"/>
        </w:rPr>
        <w:t xml:space="preserve"> media makes new ways of life and thoughts to move fast from one society to another. This promotes multiculturalism because people are able to move from one society to another and </w:t>
      </w:r>
      <w:r>
        <w:rPr>
          <w:rFonts w:ascii="Times New Roman" w:cs="Times New Roman" w:hAnsi="Times New Roman"/>
          <w:sz w:val="28"/>
          <w:szCs w:val="28"/>
        </w:rPr>
        <w:t>stay</w:t>
      </w:r>
      <w:r>
        <w:rPr>
          <w:rFonts w:ascii="Times New Roman" w:cs="Times New Roman" w:hAnsi="Times New Roman"/>
          <w:sz w:val="28"/>
          <w:szCs w:val="28"/>
        </w:rPr>
        <w:t xml:space="preserve"> in one society.</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Religion: having many religious groups in a country promotes multiculturalism. When religions such as Islam, Hinduism, Christianity are found in one society or country. It becomes a multicultural society</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E</w:t>
      </w:r>
      <w:r>
        <w:rPr>
          <w:rFonts w:ascii="Times New Roman" w:cs="Times New Roman" w:hAnsi="Times New Roman"/>
          <w:sz w:val="28"/>
          <w:szCs w:val="28"/>
        </w:rPr>
        <w:t>thnicity</w:t>
      </w:r>
      <w:r>
        <w:rPr>
          <w:rFonts w:ascii="Times New Roman" w:cs="Times New Roman" w:hAnsi="Times New Roman"/>
          <w:sz w:val="28"/>
          <w:szCs w:val="28"/>
        </w:rPr>
        <w:t>: the country with different ethnic groups becomes a multicu</w:t>
      </w:r>
      <w:r>
        <w:rPr>
          <w:rFonts w:ascii="Times New Roman" w:cs="Times New Roman" w:hAnsi="Times New Roman"/>
          <w:sz w:val="28"/>
          <w:szCs w:val="28"/>
        </w:rPr>
        <w:t xml:space="preserve">ltural society. Malawi for example has groups such as </w:t>
      </w:r>
      <w:r>
        <w:rPr>
          <w:rFonts w:ascii="Times New Roman" w:cs="Times New Roman" w:hAnsi="Times New Roman"/>
          <w:sz w:val="28"/>
          <w:szCs w:val="28"/>
        </w:rPr>
        <w:t>Ngoni</w:t>
      </w:r>
      <w:r>
        <w:rPr>
          <w:rFonts w:ascii="Times New Roman" w:cs="Times New Roman" w:hAnsi="Times New Roman"/>
          <w:sz w:val="28"/>
          <w:szCs w:val="28"/>
        </w:rPr>
        <w:t xml:space="preserve">, Yao, </w:t>
      </w:r>
      <w:r>
        <w:rPr>
          <w:rFonts w:ascii="Times New Roman" w:cs="Times New Roman" w:hAnsi="Times New Roman"/>
          <w:sz w:val="28"/>
          <w:szCs w:val="28"/>
        </w:rPr>
        <w:t>Lhomwe</w:t>
      </w:r>
      <w:r>
        <w:rPr>
          <w:rFonts w:ascii="Times New Roman" w:cs="Times New Roman" w:hAnsi="Times New Roman"/>
          <w:sz w:val="28"/>
          <w:szCs w:val="28"/>
        </w:rPr>
        <w:t xml:space="preserve">, </w:t>
      </w:r>
      <w:r>
        <w:rPr>
          <w:rFonts w:ascii="Times New Roman" w:cs="Times New Roman" w:hAnsi="Times New Roman"/>
          <w:sz w:val="28"/>
          <w:szCs w:val="28"/>
        </w:rPr>
        <w:t>tumbuka</w:t>
      </w:r>
      <w:r>
        <w:rPr>
          <w:rFonts w:ascii="Times New Roman" w:cs="Times New Roman" w:hAnsi="Times New Roman"/>
          <w:sz w:val="28"/>
          <w:szCs w:val="28"/>
        </w:rPr>
        <w:t xml:space="preserve">, </w:t>
      </w:r>
      <w:r>
        <w:rPr>
          <w:rFonts w:ascii="Times New Roman" w:cs="Times New Roman" w:hAnsi="Times New Roman"/>
          <w:sz w:val="28"/>
          <w:szCs w:val="28"/>
        </w:rPr>
        <w:t>Chewa</w:t>
      </w:r>
      <w:r>
        <w:rPr>
          <w:rFonts w:ascii="Times New Roman" w:cs="Times New Roman" w:hAnsi="Times New Roman"/>
          <w:sz w:val="28"/>
          <w:szCs w:val="28"/>
        </w:rPr>
        <w:t xml:space="preserve">, Tonga, </w:t>
      </w:r>
      <w:r>
        <w:rPr>
          <w:rFonts w:ascii="Times New Roman" w:cs="Times New Roman" w:hAnsi="Times New Roman"/>
          <w:sz w:val="28"/>
          <w:szCs w:val="28"/>
        </w:rPr>
        <w:t>Nkhonde</w:t>
      </w:r>
      <w:r>
        <w:rPr>
          <w:rFonts w:ascii="Times New Roman" w:cs="Times New Roman" w:hAnsi="Times New Roman"/>
          <w:sz w:val="28"/>
          <w:szCs w:val="28"/>
        </w:rPr>
        <w:t xml:space="preserve"> and </w:t>
      </w:r>
      <w:r>
        <w:rPr>
          <w:rFonts w:ascii="Times New Roman" w:cs="Times New Roman" w:hAnsi="Times New Roman"/>
          <w:sz w:val="28"/>
          <w:szCs w:val="28"/>
        </w:rPr>
        <w:t>Sena</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 xml:space="preserve">Politics: Countries with different political parties becomes a multicultural society. In </w:t>
      </w:r>
      <w:r>
        <w:rPr>
          <w:rFonts w:ascii="Times New Roman" w:cs="Times New Roman" w:hAnsi="Times New Roman"/>
          <w:sz w:val="28"/>
          <w:szCs w:val="28"/>
        </w:rPr>
        <w:t>Malawi</w:t>
      </w:r>
      <w:r>
        <w:rPr>
          <w:rFonts w:ascii="Times New Roman" w:cs="Times New Roman" w:hAnsi="Times New Roman"/>
          <w:sz w:val="28"/>
          <w:szCs w:val="28"/>
        </w:rPr>
        <w:t xml:space="preserve"> for example, we have DPP, UTM, UDF, MCP</w:t>
      </w:r>
      <w:r>
        <w:rPr>
          <w:rFonts w:ascii="Times New Roman" w:cs="Times New Roman" w:hAnsi="Times New Roman"/>
          <w:sz w:val="28"/>
          <w:szCs w:val="28"/>
        </w:rPr>
        <w:t xml:space="preserve"> and AFORD etc</w:t>
      </w:r>
      <w:r>
        <w:rPr>
          <w:rFonts w:ascii="Times New Roman" w:cs="Times New Roman" w:hAnsi="Times New Roman"/>
          <w:sz w:val="28"/>
          <w:szCs w:val="28"/>
        </w:rPr>
        <w:t xml:space="preserve">. </w:t>
      </w:r>
      <w:r>
        <w:rPr>
          <w:rFonts w:ascii="Times New Roman" w:cs="Times New Roman" w:hAnsi="Times New Roman"/>
          <w:sz w:val="28"/>
          <w:szCs w:val="28"/>
        </w:rPr>
        <w:t>These political parties have different ideologies and values but people co-exist</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 xml:space="preserve">Migration: Migration of people from one place to another both internal and international, they carry with them their beliefs and lifestyles. For example people in urban areas of Malawi have moved from </w:t>
      </w:r>
      <w:r>
        <w:rPr>
          <w:rFonts w:ascii="Times New Roman" w:cs="Times New Roman" w:hAnsi="Times New Roman"/>
          <w:sz w:val="28"/>
          <w:szCs w:val="28"/>
        </w:rPr>
        <w:t>different origins and stay together in one area. This make the area a multicultural society</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 xml:space="preserve">Intermarriages: marriages between people of different ethnic groups or races promotes </w:t>
      </w:r>
      <w:r>
        <w:rPr>
          <w:rFonts w:ascii="Times New Roman" w:cs="Times New Roman" w:hAnsi="Times New Roman"/>
          <w:sz w:val="28"/>
          <w:szCs w:val="28"/>
        </w:rPr>
        <w:t>multicultural</w:t>
      </w:r>
      <w:r>
        <w:rPr>
          <w:rFonts w:ascii="Times New Roman" w:cs="Times New Roman" w:hAnsi="Times New Roman"/>
          <w:sz w:val="28"/>
          <w:szCs w:val="28"/>
        </w:rPr>
        <w:t xml:space="preserve">ism because people </w:t>
      </w:r>
      <w:r>
        <w:rPr>
          <w:rFonts w:ascii="Times New Roman" w:cs="Times New Roman" w:hAnsi="Times New Roman"/>
          <w:sz w:val="28"/>
          <w:szCs w:val="28"/>
        </w:rPr>
        <w:t>are able to learn and appreciate the culture and traditions of fellow countrymen</w:t>
      </w:r>
    </w:p>
    <w:p>
      <w:pPr>
        <w:pStyle w:val="style179"/>
        <w:numPr>
          <w:ilvl w:val="0"/>
          <w:numId w:val="27"/>
        </w:numPr>
        <w:rPr>
          <w:rFonts w:ascii="Times New Roman" w:cs="Times New Roman" w:hAnsi="Times New Roman"/>
          <w:sz w:val="28"/>
          <w:szCs w:val="28"/>
        </w:rPr>
      </w:pPr>
      <w:r>
        <w:rPr>
          <w:rFonts w:ascii="Times New Roman" w:cs="Times New Roman" w:hAnsi="Times New Roman"/>
          <w:sz w:val="28"/>
          <w:szCs w:val="28"/>
        </w:rPr>
        <w:t xml:space="preserve">Trade: Another driving </w:t>
      </w:r>
      <w:r>
        <w:rPr>
          <w:rFonts w:ascii="Times New Roman" w:cs="Times New Roman" w:hAnsi="Times New Roman"/>
          <w:sz w:val="28"/>
          <w:szCs w:val="28"/>
        </w:rPr>
        <w:t>driving</w:t>
      </w:r>
      <w:r>
        <w:rPr>
          <w:rFonts w:ascii="Times New Roman" w:cs="Times New Roman" w:hAnsi="Times New Roman"/>
          <w:sz w:val="28"/>
          <w:szCs w:val="28"/>
        </w:rPr>
        <w:t xml:space="preserve"> force to multiculturalism is trade, as people move and interact with other people to sell goods and services, they also share and exchange cultures resulting to the formation of a multicultural society.</w:t>
      </w:r>
    </w:p>
    <w:p>
      <w:pPr>
        <w:pStyle w:val="style0"/>
        <w:rPr>
          <w:rFonts w:ascii="Times New Roman" w:cs="Times New Roman" w:hAnsi="Times New Roman"/>
          <w:sz w:val="28"/>
          <w:szCs w:val="28"/>
        </w:rPr>
      </w:pPr>
      <w:r>
        <w:rPr>
          <w:rFonts w:ascii="Times New Roman" w:cs="Times New Roman" w:hAnsi="Times New Roman"/>
          <w:sz w:val="28"/>
          <w:szCs w:val="28"/>
        </w:rPr>
        <w:t>(Any 5 well explained points award 3 marks per paragraph: 1 mark for raising a point, 1 mark for the explanation, 1 mark for a relevant example or future extension to the point.</w:t>
      </w:r>
    </w:p>
    <w:p>
      <w:pPr>
        <w:pStyle w:val="style0"/>
        <w:rPr>
          <w:rFonts w:ascii="Times New Roman" w:cs="Times New Roman" w:hAnsi="Times New Roman"/>
          <w:sz w:val="28"/>
          <w:szCs w:val="28"/>
        </w:rPr>
      </w:pPr>
      <w:r>
        <w:rPr>
          <w:rFonts w:ascii="Times New Roman" w:cs="Times New Roman" w:hAnsi="Times New Roman"/>
          <w:sz w:val="28"/>
          <w:szCs w:val="28"/>
        </w:rPr>
        <w:t xml:space="preserve">9. </w:t>
      </w:r>
      <w:r>
        <w:rPr>
          <w:rFonts w:ascii="Times New Roman" w:cs="Times New Roman" w:hAnsi="Times New Roman"/>
          <w:sz w:val="28"/>
          <w:szCs w:val="28"/>
        </w:rPr>
        <w:t>ways</w:t>
      </w:r>
      <w:r>
        <w:rPr>
          <w:rFonts w:ascii="Times New Roman" w:cs="Times New Roman" w:hAnsi="Times New Roman"/>
          <w:sz w:val="28"/>
          <w:szCs w:val="28"/>
        </w:rPr>
        <w:t xml:space="preserve"> of managing time effectively</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 xml:space="preserve">Planning daily activities; one has to plan the day activities in order to know what to do first and for how long </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Sticking to one’s plan: one has to stick to his or her plan. She or he must not be influenced by friends to change the plan unless in cases of emergency. A student who plans to be solving mathematics after lessons must not change when friends are knocking off to their homes</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Priotising</w:t>
      </w:r>
      <w:r>
        <w:rPr>
          <w:rFonts w:ascii="Times New Roman" w:cs="Times New Roman" w:hAnsi="Times New Roman"/>
          <w:sz w:val="28"/>
          <w:szCs w:val="28"/>
        </w:rPr>
        <w:t xml:space="preserve">: one has to consider doing the important things first according to his/ her plan. If one has different activities to be completed in a day, must choose </w:t>
      </w:r>
      <w:r>
        <w:rPr>
          <w:rFonts w:ascii="Times New Roman" w:cs="Times New Roman" w:hAnsi="Times New Roman"/>
          <w:sz w:val="28"/>
          <w:szCs w:val="28"/>
        </w:rPr>
        <w:t>to do the important or urgent one first for example  attending school first before going to watch football</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 xml:space="preserve">One must also learn to do a thing at a time to avoid panic. If you do several things at once sometimes you fail to finish other tasks, but when you do one </w:t>
      </w:r>
      <w:r>
        <w:rPr>
          <w:rFonts w:ascii="Times New Roman" w:cs="Times New Roman" w:hAnsi="Times New Roman"/>
          <w:sz w:val="28"/>
          <w:szCs w:val="28"/>
        </w:rPr>
        <w:t>thing at a time, you may be able to complete many activities by the end of the day.</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Monitoring progress: one has to monitor progress of what he or she is doing at a time. If there</w:t>
      </w:r>
      <w:r>
        <w:rPr>
          <w:rFonts w:ascii="Times New Roman" w:cs="Times New Roman" w:hAnsi="Times New Roman"/>
          <w:sz w:val="28"/>
          <w:szCs w:val="28"/>
        </w:rPr>
        <w:t xml:space="preserve"> is success or not. This may help one to adjust the pace of doing things in order to fulfil his/her for that day</w:t>
      </w:r>
    </w:p>
    <w:p>
      <w:pPr>
        <w:pStyle w:val="style179"/>
        <w:numPr>
          <w:ilvl w:val="0"/>
          <w:numId w:val="28"/>
        </w:numPr>
        <w:rPr>
          <w:rFonts w:ascii="Times New Roman" w:cs="Times New Roman" w:hAnsi="Times New Roman"/>
          <w:sz w:val="28"/>
          <w:szCs w:val="28"/>
        </w:rPr>
      </w:pPr>
      <w:r>
        <w:rPr>
          <w:rFonts w:ascii="Times New Roman" w:cs="Times New Roman" w:hAnsi="Times New Roman"/>
          <w:sz w:val="28"/>
          <w:szCs w:val="28"/>
        </w:rPr>
        <w:t>Implementing one’s plan. It is good to put in practice what you plan to do not just listing activities without acting on them. This helps</w:t>
      </w:r>
      <w:r>
        <w:rPr>
          <w:rFonts w:ascii="Times New Roman" w:cs="Times New Roman" w:hAnsi="Times New Roman"/>
          <w:sz w:val="28"/>
          <w:szCs w:val="28"/>
        </w:rPr>
        <w:t xml:space="preserve"> one to manage well his/her time and completes several tasks.</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any</w:t>
      </w:r>
      <w:r>
        <w:rPr>
          <w:rFonts w:ascii="Times New Roman" w:cs="Times New Roman" w:hAnsi="Times New Roman"/>
          <w:sz w:val="28"/>
          <w:szCs w:val="28"/>
        </w:rPr>
        <w:t xml:space="preserve"> 5 well explained points, award 3 marks to paragraph</w:t>
      </w:r>
      <w:r>
        <w:rPr>
          <w:rFonts w:ascii="Times New Roman" w:cs="Times New Roman" w:hAnsi="Times New Roman"/>
          <w:sz w:val="28"/>
          <w:szCs w:val="28"/>
        </w:rPr>
        <w:t xml:space="preserve">: 1mark for a point, 1 mark for explanation, 1 marks for an example or further </w:t>
      </w:r>
      <w:bookmarkStart w:id="0" w:name="_GoBack"/>
      <w:bookmarkEnd w:id="0"/>
      <w:r>
        <w:rPr>
          <w:rFonts w:ascii="Times New Roman" w:cs="Times New Roman" w:hAnsi="Times New Roman"/>
          <w:sz w:val="28"/>
          <w:szCs w:val="28"/>
        </w:rPr>
        <w:t>extension</w:t>
      </w:r>
    </w:p>
    <w:p>
      <w:pPr>
        <w:pStyle w:val="style0"/>
        <w:rPr>
          <w:rFonts w:ascii="Times New Roman" w:cs="Times New Roman" w:hAnsi="Times New Roman"/>
          <w:sz w:val="28"/>
          <w:szCs w:val="28"/>
        </w:rPr>
      </w:pPr>
      <w:r>
        <w:rPr>
          <w:rFonts w:ascii="Times New Roman" w:cs="Times New Roman" w:hAnsi="Times New Roman"/>
          <w:sz w:val="28"/>
          <w:szCs w:val="28"/>
          <w:lang w:val="en-US"/>
        </w:rPr>
        <w:t xml:space="preserve">THE END </w:t>
      </w:r>
      <w:r>
        <w:rPr>
          <w:rFonts w:ascii="Times New Roman" w:cs="Times New Roman" w:hAnsi="Times New Roman"/>
          <w:sz w:val="28"/>
          <w:szCs w:val="28"/>
          <w:lang w:val="en-US"/>
        </w:rPr>
        <w:t xml:space="preserve">OF </w:t>
      </w:r>
      <w:r>
        <w:rPr>
          <w:rFonts w:ascii="Times New Roman" w:cs="Times New Roman" w:hAnsi="Times New Roman"/>
          <w:sz w:val="28"/>
          <w:szCs w:val="28"/>
          <w:lang w:val="en-US"/>
        </w:rPr>
        <w:t>MARKING K</w:t>
      </w:r>
      <w:r>
        <w:rPr>
          <w:rFonts w:ascii="Times New Roman" w:cs="Times New Roman" w:hAnsi="Times New Roman"/>
          <w:sz w:val="28"/>
          <w:szCs w:val="28"/>
          <w:lang w:val="en-US"/>
        </w:rPr>
        <w:t>EY</w:t>
      </w:r>
    </w:p>
    <w:p>
      <w:pPr>
        <w:pStyle w:val="style0"/>
        <w:ind w:left="360"/>
        <w:rPr>
          <w:rFonts w:ascii="Times New Roman" w:cs="Times New Roman" w:hAnsi="Times New Roman"/>
          <w:sz w:val="24"/>
          <w:szCs w:val="28"/>
        </w:rPr>
      </w:pPr>
    </w:p>
    <w:p>
      <w:pPr>
        <w:pStyle w:val="style0"/>
        <w:rPr>
          <w:rFonts w:ascii="Times New Roman" w:cs="Times New Roman" w:hAnsi="Times New Roman"/>
          <w:sz w:val="24"/>
          <w:szCs w:val="28"/>
        </w:rPr>
      </w:pPr>
    </w:p>
    <w:p>
      <w:pPr>
        <w:pStyle w:val="style0"/>
        <w:ind w:left="360"/>
        <w:rPr>
          <w:rFonts w:ascii="Times New Roman" w:cs="Times New Roman" w:hAnsi="Times New Roman"/>
          <w:sz w:val="24"/>
          <w:szCs w:val="28"/>
        </w:rPr>
      </w:pPr>
    </w:p>
    <w:p>
      <w:pPr>
        <w:pStyle w:val="style0"/>
        <w:rPr>
          <w:rFonts w:ascii="Times New Roman" w:cs="Times New Roman" w:hAnsi="Times New Roman"/>
          <w:sz w:val="24"/>
          <w:szCs w:val="28"/>
        </w:rPr>
      </w:pPr>
    </w:p>
    <w:p>
      <w:pPr>
        <w:pStyle w:val="style0"/>
        <w:rPr>
          <w:rFonts w:ascii="Times New Roman" w:cs="Times New Roman" w:hAnsi="Times New Roman"/>
          <w:sz w:val="24"/>
          <w:szCs w:val="28"/>
        </w:rPr>
      </w:pPr>
    </w:p>
    <w:p>
      <w:pPr>
        <w:pStyle w:val="style0"/>
        <w:ind w:left="360"/>
        <w:rPr>
          <w:rFonts w:ascii="Times New Roman" w:cs="Times New Roman" w:hAnsi="Times New Roman"/>
          <w:sz w:val="24"/>
          <w:szCs w:val="28"/>
        </w:rPr>
      </w:pPr>
    </w:p>
    <w:p>
      <w:pPr>
        <w:pStyle w:val="style0"/>
        <w:ind w:left="360"/>
        <w:rPr>
          <w:rFonts w:ascii="Times New Roman" w:cs="Times New Roman" w:hAnsi="Times New Roman"/>
          <w:sz w:val="24"/>
          <w:szCs w:val="28"/>
        </w:rPr>
      </w:pPr>
    </w:p>
    <w:p>
      <w:pPr>
        <w:pStyle w:val="style0"/>
        <w:rPr>
          <w:rFonts w:ascii="Times New Roman" w:cs="Times New Roman" w:hAnsi="Times New Roman"/>
          <w:sz w:val="28"/>
          <w:szCs w:val="28"/>
        </w:rPr>
      </w:pPr>
    </w:p>
    <w:p>
      <w:pPr>
        <w:pStyle w:val="style0"/>
        <w:jc w:val="center"/>
        <w:rPr>
          <w:rFonts w:ascii="Times New Roman" w:cs="Times New Roman" w:hAnsi="Times New Roman"/>
          <w:sz w:val="28"/>
          <w:szCs w:val="28"/>
        </w:rPr>
      </w:pPr>
    </w:p>
    <w:sectPr>
      <w:footerReference w:type="default" r: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5626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69D6B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C2688D5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0000003"/>
    <w:multiLevelType w:val="hybridMultilevel"/>
    <w:tmpl w:val="20BC23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94483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7B644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A18AD4B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00000007"/>
    <w:multiLevelType w:val="hybridMultilevel"/>
    <w:tmpl w:val="22EE6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CD526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7EF29B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A"/>
    <w:multiLevelType w:val="hybridMultilevel"/>
    <w:tmpl w:val="EE920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D3202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E5AC8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3DA67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FA5EA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9EE8A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DDB64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CEDC6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82A45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98242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D64E0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51B06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11E25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6D9EE5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00000018"/>
    <w:multiLevelType w:val="hybridMultilevel"/>
    <w:tmpl w:val="BCFC8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ECD65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B602F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D5606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2"/>
  </w:num>
  <w:num w:numId="4">
    <w:abstractNumId w:val="6"/>
  </w:num>
  <w:num w:numId="5">
    <w:abstractNumId w:val="3"/>
  </w:num>
  <w:num w:numId="6">
    <w:abstractNumId w:val="20"/>
  </w:num>
  <w:num w:numId="7">
    <w:abstractNumId w:val="4"/>
  </w:num>
  <w:num w:numId="8">
    <w:abstractNumId w:val="23"/>
  </w:num>
  <w:num w:numId="9">
    <w:abstractNumId w:val="12"/>
  </w:num>
  <w:num w:numId="10">
    <w:abstractNumId w:val="22"/>
  </w:num>
  <w:num w:numId="11">
    <w:abstractNumId w:val="7"/>
  </w:num>
  <w:num w:numId="12">
    <w:abstractNumId w:val="1"/>
  </w:num>
  <w:num w:numId="13">
    <w:abstractNumId w:val="24"/>
  </w:num>
  <w:num w:numId="14">
    <w:abstractNumId w:val="13"/>
  </w:num>
  <w:num w:numId="15">
    <w:abstractNumId w:val="25"/>
  </w:num>
  <w:num w:numId="16">
    <w:abstractNumId w:val="16"/>
  </w:num>
  <w:num w:numId="17">
    <w:abstractNumId w:val="27"/>
  </w:num>
  <w:num w:numId="18">
    <w:abstractNumId w:val="0"/>
  </w:num>
  <w:num w:numId="19">
    <w:abstractNumId w:val="5"/>
  </w:num>
  <w:num w:numId="20">
    <w:abstractNumId w:val="15"/>
  </w:num>
  <w:num w:numId="21">
    <w:abstractNumId w:val="19"/>
  </w:num>
  <w:num w:numId="22">
    <w:abstractNumId w:val="18"/>
  </w:num>
  <w:num w:numId="23">
    <w:abstractNumId w:val="11"/>
  </w:num>
  <w:num w:numId="24">
    <w:abstractNumId w:val="14"/>
  </w:num>
  <w:num w:numId="25">
    <w:abstractNumId w:val="9"/>
  </w:num>
  <w:num w:numId="26">
    <w:abstractNumId w:val="26"/>
  </w:num>
  <w:num w:numId="27">
    <w:abstractNumId w:val="21"/>
  </w:num>
  <w:num w:numId="28">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adf6edb-84da-40fb-9a62-414c8a9cc87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03a5bb6-8026-4b12-98a7-1a7e93a8600b"/>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2643</Words>
  <Pages>11</Pages>
  <Characters>14118</Characters>
  <Application>WPS Office</Application>
  <DocSecurity>0</DocSecurity>
  <Paragraphs>220</Paragraphs>
  <ScaleCrop>false</ScaleCrop>
  <LinksUpToDate>false</LinksUpToDate>
  <CharactersWithSpaces>16578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2026-02-12T17:27:15Z</dcterms:created>
  <dc:creator>TRUMAN</dc:creator>
  <lastModifiedBy>TECNO KG5h</lastModifiedBy>
  <dcterms:modified xsi:type="dcterms:W3CDTF">2026-02-12T17:27:15Z</dcterms:modified>
  <revision>50</revision>
</coreProperties>
</file>

<file path=docProps/custom.xml><?xml version="1.0" encoding="utf-8"?>
<Properties xmlns="http://schemas.openxmlformats.org/officeDocument/2006/custom-properties" xmlns:vt="http://schemas.openxmlformats.org/officeDocument/2006/docPropsVTypes"/>
</file>