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728" w:rsidRDefault="00612728" w:rsidP="00612728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7635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728" w:rsidRDefault="00612728" w:rsidP="006127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612728" w:rsidRDefault="00612728" w:rsidP="006127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AGRICULTURE II</w:t>
      </w:r>
    </w:p>
    <w:p w:rsidR="00612728" w:rsidRDefault="00612728" w:rsidP="00612728">
      <w:pPr>
        <w:rPr>
          <w:rFonts w:ascii="Times New Roman" w:hAnsi="Times New Roman" w:cs="Times New Roman"/>
          <w:b/>
          <w:sz w:val="28"/>
          <w:szCs w:val="28"/>
        </w:rPr>
      </w:pPr>
    </w:p>
    <w:p w:rsidR="002E236D" w:rsidRDefault="002E236D" w:rsidP="002E23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(20 marks)</w:t>
      </w:r>
    </w:p>
    <w:p w:rsidR="002E236D" w:rsidRDefault="002E236D" w:rsidP="002E236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Income for the farmer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2E236D" w:rsidRDefault="002E236D" w:rsidP="002E236D">
      <w:pPr>
        <w:spacing w:after="0" w:line="360" w:lineRule="auto"/>
        <w:ind w:firstLine="72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= 400kg x K600 per </w:t>
      </w:r>
      <w:proofErr w:type="gramStart"/>
      <w:r>
        <w:rPr>
          <w:rFonts w:ascii="Times New Roman" w:hAnsi="Times New Roman" w:cs="Times New Roman"/>
          <w:sz w:val="28"/>
          <w:szCs w:val="28"/>
        </w:rPr>
        <w:t>kg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>1)</w:t>
      </w:r>
    </w:p>
    <w:p w:rsidR="002E236D" w:rsidRDefault="002E236D" w:rsidP="002E236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= K240 000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Gross margin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2E236D" w:rsidRDefault="002E236D" w:rsidP="002E236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variable costs = K100 000 + K 60 000 + K 30 000 = K180 000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proofErr w:type="gramEnd"/>
    </w:p>
    <w:p w:rsidR="002E236D" w:rsidRDefault="002E236D" w:rsidP="002E236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Gross margin = Total income – Total variable costs </w:t>
      </w:r>
    </w:p>
    <w:p w:rsidR="002E236D" w:rsidRDefault="002E236D" w:rsidP="002E236D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  <w:u w:val="double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=K240 000 – K180 000 = </w:t>
      </w:r>
      <w:r>
        <w:rPr>
          <w:rFonts w:ascii="Times New Roman" w:hAnsi="Times New Roman" w:cs="Times New Roman"/>
          <w:sz w:val="28"/>
          <w:szCs w:val="28"/>
          <w:u w:val="double"/>
        </w:rPr>
        <w:t>K60 000</w:t>
      </w:r>
      <w:r>
        <w:rPr>
          <w:rFonts w:ascii="Times New Roman" w:hAnsi="Times New Roman" w:cs="Times New Roman"/>
          <w:sz w:val="28"/>
          <w:szCs w:val="28"/>
          <w:u w:val="double"/>
          <w:vertAlign w:val="superscript"/>
        </w:rPr>
        <w:t>(1)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2E236D" w:rsidRDefault="002E236D" w:rsidP="002E23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Profit / Loss = Gross margin – Total fixed costs</w:t>
      </w:r>
    </w:p>
    <w:p w:rsidR="002E236D" w:rsidRDefault="002E236D" w:rsidP="002E236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=K60 000 – K60 000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= 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 </w:t>
      </w:r>
    </w:p>
    <w:p w:rsidR="002E236D" w:rsidRDefault="002E236D" w:rsidP="002E236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E236D" w:rsidRDefault="002E236D" w:rsidP="002E23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Profit / Loss </w:t>
      </w:r>
      <w:r>
        <w:rPr>
          <w:rFonts w:ascii="Times New Roman" w:hAnsi="Times New Roman" w:cs="Times New Roman"/>
          <w:sz w:val="28"/>
          <w:szCs w:val="28"/>
        </w:rPr>
        <w:tab/>
        <w:t>= Total Income – Total costs</w:t>
      </w:r>
    </w:p>
    <w:p w:rsidR="002E236D" w:rsidRDefault="002E236D" w:rsidP="002E236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K240</w:t>
      </w:r>
      <w:proofErr w:type="gramStart"/>
      <w:r>
        <w:rPr>
          <w:rFonts w:ascii="Times New Roman" w:hAnsi="Times New Roman" w:cs="Times New Roman"/>
          <w:sz w:val="28"/>
          <w:szCs w:val="28"/>
        </w:rPr>
        <w:t>,000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K240,000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= 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2E236D" w:rsidRDefault="002E236D" w:rsidP="002E23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-The farmer should increase yield of milk through proper feeding </w:t>
      </w:r>
    </w:p>
    <w:p w:rsidR="002E236D" w:rsidRDefault="002E236D" w:rsidP="002E23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Increase price of milk per </w:t>
      </w:r>
      <w:proofErr w:type="spellStart"/>
      <w:r>
        <w:rPr>
          <w:rFonts w:ascii="Times New Roman" w:hAnsi="Times New Roman" w:cs="Times New Roman"/>
          <w:sz w:val="28"/>
          <w:szCs w:val="28"/>
        </w:rPr>
        <w:t>litre</w:t>
      </w:r>
      <w:proofErr w:type="spellEnd"/>
    </w:p>
    <w:p w:rsidR="002E236D" w:rsidRDefault="002E236D" w:rsidP="002E23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Reduce costs/</w:t>
      </w:r>
      <w:proofErr w:type="spellStart"/>
      <w:r>
        <w:rPr>
          <w:rFonts w:ascii="Times New Roman" w:hAnsi="Times New Roman" w:cs="Times New Roman"/>
          <w:sz w:val="28"/>
          <w:szCs w:val="28"/>
        </w:rPr>
        <w:t>Practise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substitution</w:t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(2 marks x 2)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it helps the farmer to manage the cattle properly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it helps in detecting/calculating profit/losses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it helps in decision making</w:t>
      </w: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it helps the farmer to easily calculate income from the farm</w:t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(2 marks x 2)</w:t>
      </w:r>
    </w:p>
    <w:p w:rsidR="002E236D" w:rsidRDefault="002E236D" w:rsidP="002E236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</w:p>
    <w:p w:rsidR="002E236D" w:rsidRDefault="002E236D" w:rsidP="002E23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52720" cy="317119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36D" w:rsidRDefault="002E236D" w:rsidP="002E236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 mark _ scale in vertical axis</w:t>
      </w:r>
    </w:p>
    <w:p w:rsidR="002E236D" w:rsidRDefault="002E236D" w:rsidP="002E236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mark _ scale in vertical axis</w:t>
      </w:r>
    </w:p>
    <w:p w:rsidR="002E236D" w:rsidRDefault="002E236D" w:rsidP="002E236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mark _ for labelling both axes</w:t>
      </w:r>
    </w:p>
    <w:p w:rsidR="002E236D" w:rsidRDefault="002E236D" w:rsidP="002E236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mark _ plotting points on the graph</w:t>
      </w:r>
    </w:p>
    <w:p w:rsidR="002E236D" w:rsidRDefault="002E236D" w:rsidP="002E236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mark _ joining points using free hands</w:t>
      </w:r>
    </w:p>
    <w:p w:rsidR="002E236D" w:rsidRDefault="002E236D" w:rsidP="002E236D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400kg/ha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2E236D" w:rsidRDefault="002E236D" w:rsidP="002E236D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 xml:space="preserve">It is giving maximum/highest marginal yield which will eventually reduce </w:t>
      </w:r>
      <w:r>
        <w:rPr>
          <w:rFonts w:ascii="Times New Roman" w:hAnsi="Times New Roman" w:cs="Times New Roman"/>
          <w:sz w:val="28"/>
          <w:szCs w:val="28"/>
        </w:rPr>
        <w:tab/>
        <w:t>cost of production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2E236D" w:rsidRDefault="002E236D" w:rsidP="002E236D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ab/>
        <w:t>- law of diminishing returns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2E236D" w:rsidRDefault="002E236D" w:rsidP="002E236D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</w:t>
      </w:r>
      <w:r>
        <w:rPr>
          <w:rFonts w:ascii="Times New Roman" w:hAnsi="Times New Roman" w:cs="Times New Roman"/>
          <w:sz w:val="28"/>
          <w:szCs w:val="28"/>
        </w:rPr>
        <w:tab/>
        <w:t>- it helps the farmer to decide on the best level of inputs to use</w:t>
      </w:r>
    </w:p>
    <w:p w:rsidR="002E236D" w:rsidRDefault="002E236D" w:rsidP="002E236D">
      <w:pPr>
        <w:pStyle w:val="ListParagraph"/>
        <w:autoSpaceDE w:val="0"/>
        <w:autoSpaceDN w:val="0"/>
        <w:adjustRightInd w:val="0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helps farmers to use resources wisely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2E236D" w:rsidRDefault="002E236D" w:rsidP="002E236D">
      <w:pPr>
        <w:pStyle w:val="ListParagraph"/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36D" w:rsidRDefault="002E236D" w:rsidP="002E236D">
      <w:pPr>
        <w:pStyle w:val="ListParagraph"/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B (20 marks)</w:t>
      </w:r>
    </w:p>
    <w:p w:rsidR="002E236D" w:rsidRDefault="002E236D" w:rsidP="002E236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- inelastic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2E236D" w:rsidRDefault="002E236D" w:rsidP="002E236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- complementary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(1 mark)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E236D" w:rsidRDefault="002E236D" w:rsidP="002E236D">
      <w:pPr>
        <w:pStyle w:val="ListParagraph"/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 xml:space="preserve">- each crop acts as a barrier for pests for the </w:t>
      </w:r>
      <w:proofErr w:type="gramStart"/>
      <w:r>
        <w:rPr>
          <w:rFonts w:ascii="Times New Roman" w:hAnsi="Times New Roman" w:cs="Times New Roman"/>
          <w:sz w:val="28"/>
          <w:szCs w:val="28"/>
        </w:rPr>
        <w:t>other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>1)</w:t>
      </w:r>
      <w:r>
        <w:rPr>
          <w:rFonts w:ascii="Times New Roman" w:hAnsi="Times New Roman" w:cs="Times New Roman"/>
          <w:sz w:val="28"/>
          <w:szCs w:val="28"/>
        </w:rPr>
        <w:t>/ resulting in increased survival rate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beans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fix nitrogen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  <w:r>
        <w:rPr>
          <w:rFonts w:ascii="Times New Roman" w:hAnsi="Times New Roman" w:cs="Times New Roman"/>
          <w:sz w:val="28"/>
          <w:szCs w:val="28"/>
        </w:rPr>
        <w:t>/ which promotes health maize growth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</w:p>
    <w:p w:rsidR="002E236D" w:rsidRDefault="002E236D" w:rsidP="002E236D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reduces the risk of crop failure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/ since if one crop fails the farmer </w:t>
      </w:r>
      <w:r>
        <w:rPr>
          <w:rFonts w:ascii="Times New Roman" w:hAnsi="Times New Roman" w:cs="Times New Roman"/>
          <w:sz w:val="28"/>
          <w:szCs w:val="28"/>
        </w:rPr>
        <w:tab/>
        <w:t>relies on the other crop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(4 marks x 2)</w:t>
      </w:r>
    </w:p>
    <w:p w:rsidR="002E236D" w:rsidRDefault="002E236D" w:rsidP="002E236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dehusking</w:t>
      </w:r>
      <w:proofErr w:type="spellEnd"/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shelling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drying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cleaning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(4 marks in that order)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</w:p>
    <w:p w:rsidR="002E236D" w:rsidRDefault="002E236D" w:rsidP="002E236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 xml:space="preserve"> – integrated farming/ integrated forest farm and fish system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2E236D" w:rsidRDefault="002E236D" w:rsidP="002E236D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- Requires more land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Need a lot of skill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Requires high cost in investment 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Needs more labour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(2 marks x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b/>
          <w:sz w:val="28"/>
          <w:szCs w:val="28"/>
        </w:rPr>
      </w:pPr>
    </w:p>
    <w:p w:rsidR="002E236D" w:rsidRDefault="002E236D" w:rsidP="002E236D">
      <w:pPr>
        <w:pStyle w:val="ListParagraph"/>
        <w:spacing w:after="0" w:line="360" w:lineRule="auto"/>
        <w:ind w:left="360" w:firstLine="360"/>
        <w:rPr>
          <w:rFonts w:ascii="Times New Roman" w:hAnsi="Times New Roman" w:cs="Times New Roman"/>
          <w:b/>
          <w:sz w:val="28"/>
          <w:szCs w:val="28"/>
        </w:rPr>
      </w:pPr>
    </w:p>
    <w:p w:rsidR="002E236D" w:rsidRDefault="002E236D" w:rsidP="002E236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- Fruit trees will absorb CO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from atmosphere / reducing global warming </w:t>
      </w:r>
    </w:p>
    <w:p w:rsidR="002E236D" w:rsidRDefault="002E236D" w:rsidP="002E236D">
      <w:pPr>
        <w:spacing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Water drained from fish pond will be used to irrigate groundnuts and </w:t>
      </w:r>
      <w:r>
        <w:rPr>
          <w:rFonts w:ascii="Times New Roman" w:hAnsi="Times New Roman" w:cs="Times New Roman"/>
          <w:sz w:val="28"/>
          <w:szCs w:val="28"/>
        </w:rPr>
        <w:tab/>
        <w:t xml:space="preserve">oranges </w:t>
      </w:r>
    </w:p>
    <w:p w:rsidR="002E236D" w:rsidRDefault="002E236D" w:rsidP="002E23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Poultry wastes will be used to produce biogas / to replace firewood cutting or deforestation</w:t>
      </w:r>
    </w:p>
    <w:p w:rsidR="002E236D" w:rsidRDefault="002E236D" w:rsidP="002E23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Manure from poultry will fertilize soil / for high production of fruits and groundnuts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(4 marks x 2)</w:t>
      </w:r>
    </w:p>
    <w:p w:rsidR="002E236D" w:rsidRDefault="002E236D" w:rsidP="002E236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2E236D" w:rsidRDefault="002E236D" w:rsidP="002E236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-  fats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oils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(1 mark)</w:t>
      </w:r>
    </w:p>
    <w:p w:rsidR="002E236D" w:rsidRDefault="002E236D" w:rsidP="002E236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</w:t>
      </w:r>
      <w:r>
        <w:rPr>
          <w:rFonts w:ascii="Times New Roman" w:hAnsi="Times New Roman" w:cs="Times New Roman"/>
          <w:sz w:val="28"/>
          <w:szCs w:val="28"/>
        </w:rPr>
        <w:tab/>
        <w:t>- it provides proteins/ for good health and growth of the goats</w:t>
      </w:r>
    </w:p>
    <w:p w:rsidR="002E236D" w:rsidRDefault="002E236D" w:rsidP="002E236D">
      <w:pPr>
        <w:spacing w:after="0"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maintain the bodies of goats to avoid weight loss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(2 marks x 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236D" w:rsidRDefault="002E236D" w:rsidP="002E236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36D" w:rsidRDefault="002E236D" w:rsidP="002E236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END OF MARKING SCHEME</w:t>
      </w:r>
    </w:p>
    <w:p w:rsidR="002E236D" w:rsidRDefault="002E236D" w:rsidP="002E236D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2E236D" w:rsidRDefault="002E236D" w:rsidP="002E23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97447" w:rsidRDefault="00597447"/>
    <w:sectPr w:rsidR="00597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92D86"/>
    <w:multiLevelType w:val="hybridMultilevel"/>
    <w:tmpl w:val="56986C80"/>
    <w:lvl w:ilvl="0" w:tplc="0646EFB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D8A6027"/>
    <w:multiLevelType w:val="hybridMultilevel"/>
    <w:tmpl w:val="8F703CA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080"/>
    <w:rsid w:val="002E236D"/>
    <w:rsid w:val="00597447"/>
    <w:rsid w:val="00612728"/>
    <w:rsid w:val="00FE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EB5D8-A9FB-44E6-9A3A-40EF8AE0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72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36D"/>
    <w:pPr>
      <w:spacing w:after="200" w:line="276" w:lineRule="auto"/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3</cp:revision>
  <dcterms:created xsi:type="dcterms:W3CDTF">2024-01-13T03:26:00Z</dcterms:created>
  <dcterms:modified xsi:type="dcterms:W3CDTF">2024-01-18T06:27:00Z</dcterms:modified>
</cp:coreProperties>
</file>