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BAF6D" w14:textId="0F759017" w:rsidR="00BE15C9" w:rsidRDefault="00BE15C9" w:rsidP="00BE15C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BIOLOGY PAPER 1 MARKING KEY</w:t>
      </w:r>
    </w:p>
    <w:p w14:paraId="1947F40C" w14:textId="2A92B9C2" w:rsidR="004218AD" w:rsidRPr="00BA53AE" w:rsidRDefault="00BA53AE" w:rsidP="00BA53AE">
      <w:pPr>
        <w:spacing w:line="360" w:lineRule="auto"/>
        <w:jc w:val="center"/>
        <w:rPr>
          <w:rFonts w:ascii="Times New Roman" w:hAnsi="Times New Roman" w:cs="Times New Roman"/>
          <w:b/>
          <w:bCs/>
          <w:sz w:val="32"/>
          <w:szCs w:val="32"/>
        </w:rPr>
      </w:pPr>
      <w:r w:rsidRPr="00BA53AE">
        <w:rPr>
          <w:rFonts w:ascii="Times New Roman" w:hAnsi="Times New Roman" w:cs="Times New Roman"/>
          <w:b/>
          <w:bCs/>
          <w:sz w:val="32"/>
          <w:szCs w:val="32"/>
        </w:rPr>
        <w:t>SECTION A (70 MARKS)</w:t>
      </w:r>
    </w:p>
    <w:p w14:paraId="4838E06F" w14:textId="3DD4033B" w:rsidR="004218AD" w:rsidRPr="00AE672D" w:rsidRDefault="004218AD" w:rsidP="00AE672D">
      <w:pPr>
        <w:pStyle w:val="ListParagraph"/>
        <w:numPr>
          <w:ilvl w:val="0"/>
          <w:numId w:val="11"/>
        </w:num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a Mention any </w:t>
      </w:r>
      <w:r w:rsidRPr="00AE672D">
        <w:rPr>
          <w:rFonts w:ascii="Times New Roman" w:hAnsi="Times New Roman" w:cs="Times New Roman"/>
          <w:b/>
          <w:bCs/>
          <w:sz w:val="28"/>
          <w:szCs w:val="28"/>
        </w:rPr>
        <w:t>two</w:t>
      </w:r>
      <w:r w:rsidRPr="00AE672D">
        <w:rPr>
          <w:rFonts w:ascii="Times New Roman" w:hAnsi="Times New Roman" w:cs="Times New Roman"/>
          <w:sz w:val="28"/>
          <w:szCs w:val="28"/>
        </w:rPr>
        <w:t xml:space="preserve"> </w:t>
      </w:r>
      <w:r w:rsidR="00B9259A" w:rsidRPr="00AE672D">
        <w:rPr>
          <w:rFonts w:ascii="Times New Roman" w:hAnsi="Times New Roman" w:cs="Times New Roman"/>
          <w:sz w:val="28"/>
          <w:szCs w:val="28"/>
        </w:rPr>
        <w:t>significances</w:t>
      </w:r>
      <w:r w:rsidRPr="00AE672D">
        <w:rPr>
          <w:rFonts w:ascii="Times New Roman" w:hAnsi="Times New Roman" w:cs="Times New Roman"/>
          <w:sz w:val="28"/>
          <w:szCs w:val="28"/>
        </w:rPr>
        <w:t xml:space="preserve"> of osmosis.</w:t>
      </w:r>
    </w:p>
    <w:p w14:paraId="659BF053" w14:textId="77777777" w:rsidR="00D94EED" w:rsidRPr="00AE672D" w:rsidRDefault="00D94EED" w:rsidP="00AE672D">
      <w:pPr>
        <w:pStyle w:val="ListParagraph"/>
        <w:numPr>
          <w:ilvl w:val="0"/>
          <w:numId w:val="15"/>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Involved in absorption of water by plants in the roots (1mark)</w:t>
      </w:r>
    </w:p>
    <w:p w14:paraId="1067C24D" w14:textId="77777777" w:rsidR="00D94EED" w:rsidRPr="00AE672D" w:rsidRDefault="00D94EED" w:rsidP="00AE672D">
      <w:pPr>
        <w:pStyle w:val="ListParagraph"/>
        <w:numPr>
          <w:ilvl w:val="0"/>
          <w:numId w:val="15"/>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provide support to plant tissues (1)</w:t>
      </w:r>
    </w:p>
    <w:p w14:paraId="52F38764" w14:textId="147D4DFB" w:rsidR="004218AD" w:rsidRPr="00AE672D" w:rsidRDefault="00D94EED" w:rsidP="00AE672D">
      <w:pPr>
        <w:pStyle w:val="ListParagraph"/>
        <w:numPr>
          <w:ilvl w:val="0"/>
          <w:numId w:val="15"/>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Enables guard cells to obtain or to lose water (1) any two (</w:t>
      </w:r>
      <w:r w:rsidR="004218AD" w:rsidRPr="00AE672D">
        <w:rPr>
          <w:rFonts w:ascii="Times New Roman" w:hAnsi="Times New Roman" w:cs="Times New Roman"/>
          <w:b/>
          <w:bCs/>
          <w:i/>
          <w:iCs/>
          <w:sz w:val="28"/>
          <w:szCs w:val="28"/>
          <w:u w:val="single"/>
        </w:rPr>
        <w:t>2 Marks</w:t>
      </w:r>
      <w:r w:rsidRPr="00AE672D">
        <w:rPr>
          <w:rFonts w:ascii="Times New Roman" w:hAnsi="Times New Roman" w:cs="Times New Roman"/>
          <w:b/>
          <w:bCs/>
          <w:i/>
          <w:iCs/>
          <w:sz w:val="28"/>
          <w:szCs w:val="28"/>
          <w:u w:val="single"/>
        </w:rPr>
        <w:t>)</w:t>
      </w:r>
      <w:r w:rsidR="004218AD" w:rsidRPr="00AE672D">
        <w:rPr>
          <w:rFonts w:ascii="Times New Roman" w:hAnsi="Times New Roman" w:cs="Times New Roman"/>
          <w:b/>
          <w:bCs/>
          <w:i/>
          <w:iCs/>
          <w:sz w:val="28"/>
          <w:szCs w:val="28"/>
          <w:u w:val="single"/>
        </w:rPr>
        <w:t xml:space="preserve"> </w:t>
      </w:r>
    </w:p>
    <w:p w14:paraId="63419BD2" w14:textId="77777777" w:rsidR="002C3B77" w:rsidRPr="00AE672D" w:rsidRDefault="004218AD" w:rsidP="00AE672D">
      <w:pPr>
        <w:pStyle w:val="ListParagraph"/>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b. </w:t>
      </w:r>
      <w:r w:rsidR="006315E9" w:rsidRPr="00AE672D">
        <w:rPr>
          <w:rFonts w:ascii="Times New Roman" w:hAnsi="Times New Roman" w:cs="Times New Roman"/>
          <w:sz w:val="28"/>
          <w:szCs w:val="28"/>
        </w:rPr>
        <w:t xml:space="preserve">Explain </w:t>
      </w:r>
      <w:r w:rsidR="00B9259A" w:rsidRPr="00AE672D">
        <w:rPr>
          <w:rFonts w:ascii="Times New Roman" w:hAnsi="Times New Roman" w:cs="Times New Roman"/>
          <w:sz w:val="28"/>
          <w:szCs w:val="28"/>
        </w:rPr>
        <w:t>one way</w:t>
      </w:r>
      <w:r w:rsidR="006315E9" w:rsidRPr="00AE672D">
        <w:rPr>
          <w:rFonts w:ascii="Times New Roman" w:hAnsi="Times New Roman" w:cs="Times New Roman"/>
          <w:sz w:val="28"/>
          <w:szCs w:val="28"/>
        </w:rPr>
        <w:t xml:space="preserve"> of mitigating the impact of climate change. </w:t>
      </w:r>
    </w:p>
    <w:p w14:paraId="69013A44" w14:textId="77777777" w:rsidR="002C3B77" w:rsidRPr="00AE672D" w:rsidRDefault="002C3B77" w:rsidP="00AE672D">
      <w:pPr>
        <w:pStyle w:val="ListParagraph"/>
        <w:numPr>
          <w:ilvl w:val="0"/>
          <w:numId w:val="20"/>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Planting and conserving trees -Trees absorb carbon dioxide from the atmosphere during photosynthesis.</w:t>
      </w:r>
    </w:p>
    <w:p w14:paraId="1EB0008D" w14:textId="3355BA87" w:rsidR="006315E9" w:rsidRPr="00AE672D" w:rsidRDefault="002C3B77" w:rsidP="00AE672D">
      <w:pPr>
        <w:pStyle w:val="ListParagraph"/>
        <w:numPr>
          <w:ilvl w:val="0"/>
          <w:numId w:val="20"/>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Using renewable sources of energy – This does not release large amounts of green house gases. </w:t>
      </w:r>
      <w:r w:rsidR="002A0FDE" w:rsidRPr="00AE672D">
        <w:rPr>
          <w:rFonts w:ascii="Times New Roman" w:hAnsi="Times New Roman" w:cs="Times New Roman"/>
          <w:b/>
          <w:bCs/>
          <w:i/>
          <w:iCs/>
          <w:sz w:val="28"/>
          <w:szCs w:val="28"/>
          <w:u w:val="single"/>
        </w:rPr>
        <w:t>Any one</w:t>
      </w:r>
      <w:r w:rsidR="006315E9" w:rsidRPr="00AE672D">
        <w:rPr>
          <w:rFonts w:ascii="Times New Roman" w:hAnsi="Times New Roman" w:cs="Times New Roman"/>
          <w:b/>
          <w:bCs/>
          <w:i/>
          <w:iCs/>
          <w:sz w:val="28"/>
          <w:szCs w:val="28"/>
          <w:u w:val="single"/>
        </w:rPr>
        <w:t>(</w:t>
      </w:r>
      <w:r w:rsidR="004218AD" w:rsidRPr="00AE672D">
        <w:rPr>
          <w:rFonts w:ascii="Times New Roman" w:hAnsi="Times New Roman" w:cs="Times New Roman"/>
          <w:b/>
          <w:bCs/>
          <w:i/>
          <w:iCs/>
          <w:sz w:val="28"/>
          <w:szCs w:val="28"/>
          <w:u w:val="single"/>
        </w:rPr>
        <w:t>2</w:t>
      </w:r>
      <w:r w:rsidR="006315E9" w:rsidRPr="00AE672D">
        <w:rPr>
          <w:rFonts w:ascii="Times New Roman" w:hAnsi="Times New Roman" w:cs="Times New Roman"/>
          <w:b/>
          <w:bCs/>
          <w:i/>
          <w:iCs/>
          <w:sz w:val="28"/>
          <w:szCs w:val="28"/>
          <w:u w:val="single"/>
        </w:rPr>
        <w:t>marks)</w:t>
      </w:r>
    </w:p>
    <w:p w14:paraId="6666C722" w14:textId="77777777" w:rsidR="00002877" w:rsidRPr="00AE672D" w:rsidRDefault="00B9259A" w:rsidP="00AE672D">
      <w:pPr>
        <w:spacing w:after="200"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        </w:t>
      </w:r>
      <w:r w:rsidR="004218AD" w:rsidRPr="00AE672D">
        <w:rPr>
          <w:rFonts w:ascii="Times New Roman" w:hAnsi="Times New Roman" w:cs="Times New Roman"/>
          <w:sz w:val="28"/>
          <w:szCs w:val="28"/>
        </w:rPr>
        <w:t xml:space="preserve"> c. </w:t>
      </w:r>
      <w:r w:rsidR="006315E9" w:rsidRPr="00AE672D">
        <w:rPr>
          <w:rFonts w:ascii="Times New Roman" w:hAnsi="Times New Roman" w:cs="Times New Roman"/>
          <w:sz w:val="28"/>
          <w:szCs w:val="28"/>
        </w:rPr>
        <w:t>Explain how the</w:t>
      </w:r>
      <w:r w:rsidR="008F4FF3" w:rsidRPr="00AE672D">
        <w:rPr>
          <w:rFonts w:ascii="Times New Roman" w:hAnsi="Times New Roman" w:cs="Times New Roman"/>
          <w:sz w:val="28"/>
          <w:szCs w:val="28"/>
        </w:rPr>
        <w:t xml:space="preserve"> Fossils records </w:t>
      </w:r>
      <w:r w:rsidR="006315E9" w:rsidRPr="00AE672D">
        <w:rPr>
          <w:rFonts w:ascii="Times New Roman" w:hAnsi="Times New Roman" w:cs="Times New Roman"/>
          <w:sz w:val="28"/>
          <w:szCs w:val="28"/>
        </w:rPr>
        <w:t>support the theory of evolution.</w:t>
      </w:r>
    </w:p>
    <w:p w14:paraId="33BF7F8A" w14:textId="44247CE5" w:rsidR="006315E9" w:rsidRPr="00AE672D" w:rsidRDefault="00002877" w:rsidP="00AE672D">
      <w:pPr>
        <w:pStyle w:val="ListParagraph"/>
        <w:spacing w:after="200"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 xml:space="preserve">              . </w:t>
      </w:r>
      <w:r w:rsidRPr="00AE672D">
        <w:rPr>
          <w:rFonts w:ascii="Times New Roman" w:hAnsi="Times New Roman" w:cs="Times New Roman"/>
          <w:b/>
          <w:bCs/>
          <w:i/>
          <w:iCs/>
          <w:sz w:val="28"/>
          <w:szCs w:val="28"/>
          <w:u w:val="single"/>
        </w:rPr>
        <w:t xml:space="preserve">past and current fossils are compared (1), resemblance supports     </w:t>
      </w:r>
      <w:r w:rsidRPr="00AE672D">
        <w:rPr>
          <w:rFonts w:ascii="Times New Roman" w:hAnsi="Times New Roman" w:cs="Times New Roman"/>
          <w:b/>
          <w:bCs/>
          <w:i/>
          <w:iCs/>
          <w:sz w:val="28"/>
          <w:szCs w:val="28"/>
          <w:u w:val="single"/>
        </w:rPr>
        <w:tab/>
      </w:r>
      <w:r w:rsidRPr="00AE672D">
        <w:rPr>
          <w:rFonts w:ascii="Times New Roman" w:hAnsi="Times New Roman" w:cs="Times New Roman"/>
          <w:b/>
          <w:bCs/>
          <w:i/>
          <w:iCs/>
          <w:sz w:val="28"/>
          <w:szCs w:val="28"/>
          <w:u w:val="single"/>
        </w:rPr>
        <w:tab/>
        <w:t xml:space="preserve">evidence of evolution(1).( </w:t>
      </w:r>
      <w:r w:rsidR="00B9259A" w:rsidRPr="00AE672D">
        <w:rPr>
          <w:rFonts w:ascii="Times New Roman" w:hAnsi="Times New Roman" w:cs="Times New Roman"/>
          <w:b/>
          <w:bCs/>
          <w:i/>
          <w:iCs/>
          <w:sz w:val="28"/>
          <w:szCs w:val="28"/>
          <w:u w:val="single"/>
        </w:rPr>
        <w:t xml:space="preserve">2 Marks </w:t>
      </w:r>
      <w:r w:rsidRPr="00AE672D">
        <w:rPr>
          <w:rFonts w:ascii="Times New Roman" w:hAnsi="Times New Roman" w:cs="Times New Roman"/>
          <w:b/>
          <w:bCs/>
          <w:i/>
          <w:iCs/>
          <w:sz w:val="28"/>
          <w:szCs w:val="28"/>
          <w:u w:val="single"/>
        </w:rPr>
        <w:t>)</w:t>
      </w:r>
    </w:p>
    <w:p w14:paraId="339FE9B7" w14:textId="77777777" w:rsidR="00BA53AE" w:rsidRDefault="00DC1816" w:rsidP="00DC1816">
      <w:pPr>
        <w:pStyle w:val="ListParagraph"/>
        <w:numPr>
          <w:ilvl w:val="0"/>
          <w:numId w:val="11"/>
        </w:numPr>
        <w:spacing w:line="480" w:lineRule="auto"/>
        <w:rPr>
          <w:rFonts w:ascii="Times New Roman" w:hAnsi="Times New Roman" w:cs="Times New Roman"/>
          <w:sz w:val="28"/>
          <w:szCs w:val="28"/>
        </w:rPr>
      </w:pPr>
      <w:r>
        <w:rPr>
          <w:rFonts w:ascii="Times New Roman" w:hAnsi="Times New Roman" w:cs="Times New Roman"/>
          <w:sz w:val="28"/>
          <w:szCs w:val="28"/>
        </w:rPr>
        <w:t>a.</w:t>
      </w:r>
      <w:r w:rsidRPr="00DC1816">
        <w:rPr>
          <w:rFonts w:ascii="Times New Roman" w:hAnsi="Times New Roman" w:cs="Times New Roman"/>
          <w:sz w:val="28"/>
          <w:szCs w:val="28"/>
        </w:rPr>
        <w:t xml:space="preserve"> </w:t>
      </w:r>
      <w:r w:rsidR="00BA53AE">
        <w:rPr>
          <w:rFonts w:ascii="Times New Roman" w:hAnsi="Times New Roman" w:cs="Times New Roman"/>
          <w:sz w:val="28"/>
          <w:szCs w:val="28"/>
        </w:rPr>
        <w:t>D</w:t>
      </w:r>
      <w:r>
        <w:rPr>
          <w:rFonts w:ascii="Times New Roman" w:hAnsi="Times New Roman" w:cs="Times New Roman"/>
          <w:sz w:val="28"/>
          <w:szCs w:val="28"/>
        </w:rPr>
        <w:t>efine tropisms</w:t>
      </w:r>
      <w:r w:rsidRPr="008727FF">
        <w:rPr>
          <w:rFonts w:ascii="Times New Roman" w:hAnsi="Times New Roman" w:cs="Times New Roman"/>
          <w:sz w:val="28"/>
          <w:szCs w:val="28"/>
        </w:rPr>
        <w:t xml:space="preserve">? </w:t>
      </w:r>
    </w:p>
    <w:p w14:paraId="39B9DA11" w14:textId="498551F9" w:rsidR="00DC1816" w:rsidRPr="008727FF" w:rsidRDefault="00BA53AE" w:rsidP="00BA53AE">
      <w:pPr>
        <w:pStyle w:val="ListParagraph"/>
        <w:spacing w:line="480" w:lineRule="auto"/>
        <w:rPr>
          <w:rFonts w:ascii="Times New Roman" w:hAnsi="Times New Roman" w:cs="Times New Roman"/>
          <w:sz w:val="28"/>
          <w:szCs w:val="28"/>
        </w:rPr>
      </w:pPr>
      <w:r w:rsidRPr="00BA53AE">
        <w:rPr>
          <w:rFonts w:ascii="Times New Roman" w:hAnsi="Times New Roman" w:cs="Times New Roman"/>
          <w:b/>
          <w:bCs/>
          <w:i/>
          <w:iCs/>
          <w:sz w:val="28"/>
          <w:szCs w:val="28"/>
          <w:u w:val="single"/>
        </w:rPr>
        <w:t xml:space="preserve">Tropism </w:t>
      </w:r>
      <w:r>
        <w:rPr>
          <w:rFonts w:ascii="Times New Roman" w:hAnsi="Times New Roman" w:cs="Times New Roman"/>
          <w:b/>
          <w:bCs/>
          <w:i/>
          <w:iCs/>
          <w:sz w:val="28"/>
          <w:szCs w:val="28"/>
          <w:u w:val="single"/>
        </w:rPr>
        <w:t>refers to</w:t>
      </w:r>
      <w:r w:rsidRPr="00BA53AE">
        <w:rPr>
          <w:rFonts w:ascii="Times New Roman" w:hAnsi="Times New Roman" w:cs="Times New Roman"/>
          <w:b/>
          <w:bCs/>
          <w:i/>
          <w:iCs/>
          <w:sz w:val="28"/>
          <w:szCs w:val="28"/>
          <w:u w:val="single"/>
        </w:rPr>
        <w:t xml:space="preserve"> a growth response towards or away from a stimulus coming from one direction</w:t>
      </w:r>
      <w:r w:rsidRPr="00BA53AE">
        <w:rPr>
          <w:rFonts w:ascii="Times New Roman" w:hAnsi="Times New Roman" w:cs="Times New Roman"/>
          <w:b/>
          <w:bCs/>
          <w:sz w:val="28"/>
          <w:szCs w:val="28"/>
        </w:rPr>
        <w:t xml:space="preserve">. </w:t>
      </w:r>
      <w:r w:rsidR="00DC1816" w:rsidRPr="00BA53AE">
        <w:rPr>
          <w:rFonts w:ascii="Times New Roman" w:hAnsi="Times New Roman" w:cs="Times New Roman"/>
          <w:b/>
          <w:bCs/>
          <w:sz w:val="28"/>
          <w:szCs w:val="28"/>
        </w:rPr>
        <w:t>(1mark)</w:t>
      </w:r>
    </w:p>
    <w:p w14:paraId="31A6E789" w14:textId="3A250E25" w:rsidR="007846E5" w:rsidRPr="00BA53AE" w:rsidRDefault="00DC1816" w:rsidP="007846E5">
      <w:pPr>
        <w:pStyle w:val="ListParagraph"/>
        <w:spacing w:line="480" w:lineRule="auto"/>
        <w:rPr>
          <w:rFonts w:ascii="Times New Roman" w:hAnsi="Times New Roman" w:cs="Times New Roman"/>
          <w:b/>
          <w:bCs/>
          <w:i/>
          <w:iCs/>
          <w:sz w:val="28"/>
          <w:szCs w:val="28"/>
        </w:rPr>
      </w:pPr>
      <w:r>
        <w:rPr>
          <w:rFonts w:ascii="Times New Roman" w:hAnsi="Times New Roman" w:cs="Times New Roman"/>
          <w:sz w:val="28"/>
          <w:szCs w:val="28"/>
        </w:rPr>
        <w:t xml:space="preserve">b. </w:t>
      </w:r>
      <w:r w:rsidR="007846E5">
        <w:rPr>
          <w:rFonts w:ascii="Times New Roman" w:hAnsi="Times New Roman" w:cs="Times New Roman"/>
          <w:sz w:val="28"/>
          <w:szCs w:val="28"/>
        </w:rPr>
        <w:t xml:space="preserve">explain one importance of phototropism </w:t>
      </w:r>
    </w:p>
    <w:p w14:paraId="7A10CF63" w14:textId="77777777" w:rsidR="007846E5" w:rsidRDefault="007846E5" w:rsidP="00BA53AE">
      <w:pPr>
        <w:pStyle w:val="ListParagraph"/>
        <w:numPr>
          <w:ilvl w:val="0"/>
          <w:numId w:val="32"/>
        </w:numPr>
        <w:spacing w:line="480" w:lineRule="auto"/>
        <w:rPr>
          <w:rFonts w:ascii="Times New Roman" w:hAnsi="Times New Roman" w:cs="Times New Roman"/>
          <w:b/>
          <w:bCs/>
          <w:i/>
          <w:iCs/>
          <w:sz w:val="28"/>
          <w:szCs w:val="28"/>
        </w:rPr>
      </w:pPr>
      <w:r>
        <w:rPr>
          <w:rFonts w:ascii="Times New Roman" w:hAnsi="Times New Roman" w:cs="Times New Roman"/>
          <w:b/>
          <w:bCs/>
          <w:i/>
          <w:iCs/>
          <w:sz w:val="28"/>
          <w:szCs w:val="28"/>
        </w:rPr>
        <w:t>enables plant to absorb light(1) for the process of photosynthesis</w:t>
      </w:r>
    </w:p>
    <w:p w14:paraId="0847F299" w14:textId="0C47E6D3" w:rsidR="00DC1816" w:rsidRPr="00BA53AE" w:rsidRDefault="007846E5" w:rsidP="00BA53AE">
      <w:pPr>
        <w:pStyle w:val="ListParagraph"/>
        <w:numPr>
          <w:ilvl w:val="0"/>
          <w:numId w:val="32"/>
        </w:numPr>
        <w:spacing w:line="480" w:lineRule="auto"/>
        <w:rPr>
          <w:rFonts w:ascii="Times New Roman" w:hAnsi="Times New Roman" w:cs="Times New Roman"/>
          <w:b/>
          <w:bCs/>
          <w:i/>
          <w:iCs/>
          <w:sz w:val="28"/>
          <w:szCs w:val="28"/>
        </w:rPr>
      </w:pPr>
      <w:r>
        <w:rPr>
          <w:rFonts w:ascii="Times New Roman" w:hAnsi="Times New Roman" w:cs="Times New Roman"/>
          <w:b/>
          <w:bCs/>
          <w:i/>
          <w:iCs/>
          <w:sz w:val="28"/>
          <w:szCs w:val="28"/>
        </w:rPr>
        <w:t>it exposes plant flowers to insect (1) for  pollination (1)</w:t>
      </w:r>
      <w:r w:rsidR="00DC1816" w:rsidRPr="00BA53AE">
        <w:rPr>
          <w:rFonts w:ascii="Times New Roman" w:hAnsi="Times New Roman" w:cs="Times New Roman"/>
          <w:b/>
          <w:bCs/>
          <w:i/>
          <w:iCs/>
          <w:sz w:val="28"/>
          <w:szCs w:val="28"/>
        </w:rPr>
        <w:t>(2 marks)</w:t>
      </w:r>
    </w:p>
    <w:p w14:paraId="792CB208" w14:textId="16B7125B" w:rsidR="006315E9" w:rsidRPr="00AE672D" w:rsidRDefault="008F4FF3" w:rsidP="00AE672D">
      <w:pPr>
        <w:spacing w:after="200" w:line="360" w:lineRule="auto"/>
        <w:jc w:val="both"/>
        <w:rPr>
          <w:rFonts w:ascii="Times New Roman" w:hAnsi="Times New Roman" w:cs="Times New Roman"/>
          <w:sz w:val="28"/>
          <w:szCs w:val="28"/>
        </w:rPr>
      </w:pPr>
      <w:r w:rsidRPr="00AE672D">
        <w:rPr>
          <w:rFonts w:ascii="Times New Roman" w:hAnsi="Times New Roman" w:cs="Times New Roman"/>
          <w:sz w:val="28"/>
          <w:szCs w:val="28"/>
        </w:rPr>
        <w:t>b</w:t>
      </w:r>
      <w:r w:rsidR="006315E9" w:rsidRPr="00AE672D">
        <w:rPr>
          <w:rFonts w:ascii="Times New Roman" w:hAnsi="Times New Roman" w:cs="Times New Roman"/>
          <w:sz w:val="28"/>
          <w:szCs w:val="28"/>
        </w:rPr>
        <w:t xml:space="preserve">. State any </w:t>
      </w:r>
      <w:r w:rsidR="006315E9" w:rsidRPr="00AE672D">
        <w:rPr>
          <w:rFonts w:ascii="Times New Roman" w:hAnsi="Times New Roman" w:cs="Times New Roman"/>
          <w:b/>
          <w:bCs/>
          <w:sz w:val="28"/>
          <w:szCs w:val="28"/>
        </w:rPr>
        <w:t>two</w:t>
      </w:r>
      <w:r w:rsidR="006315E9" w:rsidRPr="00AE672D">
        <w:rPr>
          <w:rFonts w:ascii="Times New Roman" w:hAnsi="Times New Roman" w:cs="Times New Roman"/>
          <w:sz w:val="28"/>
          <w:szCs w:val="28"/>
        </w:rPr>
        <w:t xml:space="preserve"> principles of Mendelian genetics</w:t>
      </w:r>
    </w:p>
    <w:p w14:paraId="277C3660" w14:textId="77777777" w:rsidR="002176FA" w:rsidRPr="00AE672D" w:rsidRDefault="002176FA" w:rsidP="00AE672D">
      <w:pPr>
        <w:pStyle w:val="ListParagraph"/>
        <w:numPr>
          <w:ilvl w:val="0"/>
          <w:numId w:val="25"/>
        </w:numPr>
        <w:spacing w:after="200" w:line="360" w:lineRule="auto"/>
        <w:jc w:val="both"/>
        <w:rPr>
          <w:rFonts w:ascii="Times New Roman" w:eastAsia="Calibri" w:hAnsi="Times New Roman" w:cs="Times New Roman"/>
          <w:b/>
          <w:bCs/>
          <w:i/>
          <w:iCs/>
          <w:sz w:val="28"/>
          <w:szCs w:val="28"/>
          <w:u w:val="single"/>
          <w:lang w:val="en-US"/>
        </w:rPr>
      </w:pPr>
      <w:r w:rsidRPr="00AE672D">
        <w:rPr>
          <w:rFonts w:ascii="Times New Roman" w:eastAsia="Calibri" w:hAnsi="Times New Roman" w:cs="Times New Roman"/>
          <w:b/>
          <w:bCs/>
          <w:i/>
          <w:iCs/>
          <w:sz w:val="28"/>
          <w:szCs w:val="28"/>
          <w:u w:val="single"/>
          <w:lang w:val="en-US"/>
        </w:rPr>
        <w:t xml:space="preserve">Alleles of same gene do not blend (1) </w:t>
      </w:r>
    </w:p>
    <w:p w14:paraId="4C3EFDD2" w14:textId="77777777" w:rsidR="002176FA" w:rsidRPr="00AE672D" w:rsidRDefault="002176FA" w:rsidP="00AE672D">
      <w:pPr>
        <w:pStyle w:val="ListParagraph"/>
        <w:numPr>
          <w:ilvl w:val="0"/>
          <w:numId w:val="25"/>
        </w:numPr>
        <w:spacing w:after="200" w:line="360" w:lineRule="auto"/>
        <w:jc w:val="both"/>
        <w:rPr>
          <w:rFonts w:ascii="Times New Roman" w:eastAsia="Calibri" w:hAnsi="Times New Roman" w:cs="Times New Roman"/>
          <w:b/>
          <w:bCs/>
          <w:i/>
          <w:iCs/>
          <w:sz w:val="28"/>
          <w:szCs w:val="28"/>
          <w:u w:val="single"/>
          <w:lang w:val="en-US"/>
        </w:rPr>
      </w:pPr>
      <w:r w:rsidRPr="00AE672D">
        <w:rPr>
          <w:rFonts w:ascii="Times New Roman" w:eastAsia="Calibri" w:hAnsi="Times New Roman" w:cs="Times New Roman"/>
          <w:b/>
          <w:bCs/>
          <w:i/>
          <w:iCs/>
          <w:sz w:val="28"/>
          <w:szCs w:val="28"/>
          <w:u w:val="single"/>
          <w:lang w:val="en-US"/>
        </w:rPr>
        <w:t>Alleles of same gene pass into separate cell (1)</w:t>
      </w:r>
    </w:p>
    <w:p w14:paraId="3BF973DC" w14:textId="77777777" w:rsidR="002176FA" w:rsidRPr="00AE672D" w:rsidRDefault="002176FA" w:rsidP="00AE672D">
      <w:pPr>
        <w:pStyle w:val="ListParagraph"/>
        <w:numPr>
          <w:ilvl w:val="0"/>
          <w:numId w:val="25"/>
        </w:numPr>
        <w:spacing w:after="200" w:line="360" w:lineRule="auto"/>
        <w:jc w:val="both"/>
        <w:rPr>
          <w:rFonts w:ascii="Times New Roman" w:eastAsia="Calibri" w:hAnsi="Times New Roman" w:cs="Times New Roman"/>
          <w:b/>
          <w:bCs/>
          <w:i/>
          <w:iCs/>
          <w:sz w:val="28"/>
          <w:szCs w:val="28"/>
          <w:u w:val="single"/>
          <w:lang w:val="en-US"/>
        </w:rPr>
      </w:pPr>
      <w:r w:rsidRPr="00AE672D">
        <w:rPr>
          <w:rFonts w:ascii="Times New Roman" w:eastAsia="Calibri" w:hAnsi="Times New Roman" w:cs="Times New Roman"/>
          <w:b/>
          <w:bCs/>
          <w:i/>
          <w:iCs/>
          <w:sz w:val="28"/>
          <w:szCs w:val="28"/>
          <w:u w:val="single"/>
          <w:lang w:val="en-US"/>
        </w:rPr>
        <w:t>Alleles of same gene are inherited independently (1)</w:t>
      </w:r>
    </w:p>
    <w:p w14:paraId="0E9F03C9" w14:textId="635FFA43" w:rsidR="006315E9" w:rsidRPr="00AE672D" w:rsidRDefault="002176FA" w:rsidP="00AE672D">
      <w:pPr>
        <w:pStyle w:val="ListParagraph"/>
        <w:numPr>
          <w:ilvl w:val="0"/>
          <w:numId w:val="25"/>
        </w:numPr>
        <w:spacing w:after="200" w:line="360" w:lineRule="auto"/>
        <w:jc w:val="both"/>
        <w:rPr>
          <w:rFonts w:ascii="Times New Roman" w:eastAsia="Calibri" w:hAnsi="Times New Roman" w:cs="Times New Roman"/>
          <w:b/>
          <w:bCs/>
          <w:i/>
          <w:iCs/>
          <w:sz w:val="28"/>
          <w:szCs w:val="28"/>
          <w:u w:val="single"/>
          <w:lang w:val="en-US"/>
        </w:rPr>
      </w:pPr>
      <w:r w:rsidRPr="00AE672D">
        <w:rPr>
          <w:rFonts w:ascii="Times New Roman" w:eastAsia="Calibri" w:hAnsi="Times New Roman" w:cs="Times New Roman"/>
          <w:b/>
          <w:bCs/>
          <w:i/>
          <w:iCs/>
          <w:sz w:val="28"/>
          <w:szCs w:val="28"/>
          <w:u w:val="single"/>
          <w:lang w:val="en-US"/>
        </w:rPr>
        <w:t xml:space="preserve">A pair of genes control a character (1) any two </w:t>
      </w:r>
      <w:r w:rsidR="006315E9" w:rsidRPr="00AE672D">
        <w:rPr>
          <w:rFonts w:ascii="Times New Roman" w:hAnsi="Times New Roman" w:cs="Times New Roman"/>
          <w:b/>
          <w:bCs/>
          <w:i/>
          <w:iCs/>
          <w:sz w:val="28"/>
          <w:szCs w:val="28"/>
          <w:u w:val="single"/>
        </w:rPr>
        <w:t xml:space="preserve">(2 marks) </w:t>
      </w:r>
    </w:p>
    <w:p w14:paraId="0560DF02" w14:textId="776ACC6F" w:rsidR="006315E9" w:rsidRPr="00AE672D" w:rsidRDefault="008F4FF3"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lastRenderedPageBreak/>
        <w:t xml:space="preserve"> c. </w:t>
      </w:r>
      <w:r w:rsidR="006315E9" w:rsidRPr="00AE672D">
        <w:rPr>
          <w:rFonts w:ascii="Times New Roman" w:hAnsi="Times New Roman" w:cs="Times New Roman"/>
          <w:sz w:val="28"/>
          <w:szCs w:val="28"/>
        </w:rPr>
        <w:t xml:space="preserve">Explain any </w:t>
      </w:r>
      <w:r w:rsidR="006315E9" w:rsidRPr="00AE672D">
        <w:rPr>
          <w:rFonts w:ascii="Times New Roman" w:hAnsi="Times New Roman" w:cs="Times New Roman"/>
          <w:b/>
          <w:bCs/>
          <w:sz w:val="28"/>
          <w:szCs w:val="28"/>
        </w:rPr>
        <w:t>one</w:t>
      </w:r>
      <w:r w:rsidR="006315E9" w:rsidRPr="00AE672D">
        <w:rPr>
          <w:rFonts w:ascii="Times New Roman" w:hAnsi="Times New Roman" w:cs="Times New Roman"/>
          <w:sz w:val="28"/>
          <w:szCs w:val="28"/>
        </w:rPr>
        <w:t xml:space="preserve"> adaptation of the alveolus to its function.</w:t>
      </w:r>
    </w:p>
    <w:p w14:paraId="55E8DCDD" w14:textId="77777777" w:rsidR="00002877" w:rsidRPr="00AE672D" w:rsidRDefault="00002877" w:rsidP="00AE672D">
      <w:pPr>
        <w:pStyle w:val="ListParagraph"/>
        <w:numPr>
          <w:ilvl w:val="0"/>
          <w:numId w:val="18"/>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has dense network of blood capillaries (i) for efficient transport of   gases.</w:t>
      </w:r>
    </w:p>
    <w:p w14:paraId="359A6E51" w14:textId="77777777" w:rsidR="00002877" w:rsidRPr="00AE672D" w:rsidRDefault="00002877" w:rsidP="00AE672D">
      <w:pPr>
        <w:pStyle w:val="ListParagraph"/>
        <w:numPr>
          <w:ilvl w:val="0"/>
          <w:numId w:val="18"/>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has film of moisture (1) for dissolving of gases before diffusion</w:t>
      </w:r>
    </w:p>
    <w:p w14:paraId="4B2D3EDC" w14:textId="77777777" w:rsidR="00002877" w:rsidRPr="00AE672D" w:rsidRDefault="00002877" w:rsidP="00AE672D">
      <w:pPr>
        <w:pStyle w:val="ListParagraph"/>
        <w:numPr>
          <w:ilvl w:val="0"/>
          <w:numId w:val="18"/>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has thin wall (i) for rapid diffusion of gases</w:t>
      </w:r>
    </w:p>
    <w:p w14:paraId="7417A657" w14:textId="77777777" w:rsidR="00002877" w:rsidRPr="00AE672D" w:rsidRDefault="00002877" w:rsidP="00AE672D">
      <w:pPr>
        <w:pStyle w:val="ListParagraph"/>
        <w:numPr>
          <w:ilvl w:val="0"/>
          <w:numId w:val="18"/>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are numerous (1) to increase surface area for gaseous exchange</w:t>
      </w:r>
    </w:p>
    <w:p w14:paraId="705810E9" w14:textId="519F5364" w:rsidR="006315E9" w:rsidRPr="00AE672D" w:rsidRDefault="00002877" w:rsidP="00AE672D">
      <w:pPr>
        <w:pStyle w:val="ListParagraph"/>
        <w:spacing w:line="360" w:lineRule="auto"/>
        <w:ind w:left="1151"/>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any one</w:t>
      </w:r>
      <w:r w:rsidR="006315E9" w:rsidRPr="00AE672D">
        <w:rPr>
          <w:rFonts w:ascii="Times New Roman" w:hAnsi="Times New Roman" w:cs="Times New Roman"/>
          <w:b/>
          <w:bCs/>
          <w:i/>
          <w:iCs/>
          <w:sz w:val="28"/>
          <w:szCs w:val="28"/>
          <w:u w:val="single"/>
        </w:rPr>
        <w:t>(2 marks)</w:t>
      </w:r>
    </w:p>
    <w:p w14:paraId="0BAB0F61" w14:textId="06265022" w:rsidR="006315E9" w:rsidRPr="00AE672D" w:rsidRDefault="008F4FF3"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3 a. </w:t>
      </w:r>
      <w:r w:rsidR="006315E9" w:rsidRPr="00AE672D">
        <w:rPr>
          <w:rFonts w:ascii="Times New Roman" w:hAnsi="Times New Roman" w:cs="Times New Roman"/>
          <w:sz w:val="28"/>
          <w:szCs w:val="28"/>
        </w:rPr>
        <w:t xml:space="preserve">Distinguish between fertilization and conception. </w:t>
      </w:r>
    </w:p>
    <w:p w14:paraId="3C79BC4D" w14:textId="75AAE552" w:rsidR="006315E9" w:rsidRPr="00AE672D" w:rsidRDefault="002A0FDE" w:rsidP="00AE672D">
      <w:pPr>
        <w:pStyle w:val="ListParagraph"/>
        <w:numPr>
          <w:ilvl w:val="0"/>
          <w:numId w:val="21"/>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 xml:space="preserve">    </w:t>
      </w:r>
      <w:r w:rsidRPr="00AE672D">
        <w:rPr>
          <w:rFonts w:ascii="Times New Roman" w:hAnsi="Times New Roman" w:cs="Times New Roman"/>
          <w:b/>
          <w:bCs/>
          <w:i/>
          <w:iCs/>
          <w:sz w:val="28"/>
          <w:szCs w:val="28"/>
          <w:u w:val="single"/>
        </w:rPr>
        <w:t xml:space="preserve">Fertilization is the fusion of the male and female gametes while conception means to develop or to begin to form something </w:t>
      </w:r>
      <w:r w:rsidR="006315E9" w:rsidRPr="00AE672D">
        <w:rPr>
          <w:rFonts w:ascii="Times New Roman" w:hAnsi="Times New Roman" w:cs="Times New Roman"/>
          <w:b/>
          <w:bCs/>
          <w:i/>
          <w:iCs/>
          <w:sz w:val="28"/>
          <w:szCs w:val="28"/>
          <w:u w:val="single"/>
        </w:rPr>
        <w:t>(1mark)</w:t>
      </w:r>
    </w:p>
    <w:p w14:paraId="3473E0D4" w14:textId="59796048" w:rsidR="006315E9" w:rsidRPr="00AE672D" w:rsidRDefault="008F4FF3"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b</w:t>
      </w:r>
      <w:r w:rsidR="006315E9" w:rsidRPr="00AE672D">
        <w:rPr>
          <w:rFonts w:ascii="Times New Roman" w:hAnsi="Times New Roman" w:cs="Times New Roman"/>
          <w:sz w:val="28"/>
          <w:szCs w:val="28"/>
        </w:rPr>
        <w:t xml:space="preserve">. </w:t>
      </w:r>
      <w:r w:rsidR="006315E9" w:rsidRPr="00AE672D">
        <w:rPr>
          <w:rFonts w:ascii="Times New Roman" w:hAnsi="Times New Roman" w:cs="Times New Roman"/>
          <w:b/>
          <w:bCs/>
          <w:sz w:val="28"/>
          <w:szCs w:val="28"/>
        </w:rPr>
        <w:t xml:space="preserve">Figure </w:t>
      </w:r>
      <w:r w:rsidR="00BA53AE">
        <w:rPr>
          <w:rFonts w:ascii="Times New Roman" w:hAnsi="Times New Roman" w:cs="Times New Roman"/>
          <w:b/>
          <w:bCs/>
          <w:sz w:val="28"/>
          <w:szCs w:val="28"/>
        </w:rPr>
        <w:t>1</w:t>
      </w:r>
      <w:r w:rsidR="006315E9" w:rsidRPr="00AE672D">
        <w:rPr>
          <w:rFonts w:ascii="Times New Roman" w:hAnsi="Times New Roman" w:cs="Times New Roman"/>
          <w:sz w:val="28"/>
          <w:szCs w:val="28"/>
        </w:rPr>
        <w:t xml:space="preserve"> is a diagram showing a certain movement in fish.</w:t>
      </w:r>
    </w:p>
    <w:p w14:paraId="5C84EA9F" w14:textId="77777777" w:rsidR="006315E9" w:rsidRPr="00AE672D" w:rsidRDefault="006315E9"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noProof/>
          <w:sz w:val="28"/>
          <w:szCs w:val="28"/>
        </w:rPr>
        <w:drawing>
          <wp:inline distT="0" distB="0" distL="0" distR="0" wp14:anchorId="788D2389" wp14:editId="2DAB933D">
            <wp:extent cx="3188825" cy="1996633"/>
            <wp:effectExtent l="0" t="0" r="0" b="3810"/>
            <wp:docPr id="452736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4951" r="6773" b="5112"/>
                    <a:stretch/>
                  </pic:blipFill>
                  <pic:spPr bwMode="auto">
                    <a:xfrm>
                      <a:off x="0" y="0"/>
                      <a:ext cx="3214587" cy="2012763"/>
                    </a:xfrm>
                    <a:prstGeom prst="rect">
                      <a:avLst/>
                    </a:prstGeom>
                    <a:noFill/>
                    <a:ln>
                      <a:noFill/>
                    </a:ln>
                    <a:extLst>
                      <a:ext uri="{53640926-AAD7-44D8-BBD7-CCE9431645EC}">
                        <a14:shadowObscured xmlns:a14="http://schemas.microsoft.com/office/drawing/2010/main"/>
                      </a:ext>
                    </a:extLst>
                  </pic:spPr>
                </pic:pic>
              </a:graphicData>
            </a:graphic>
          </wp:inline>
        </w:drawing>
      </w:r>
    </w:p>
    <w:p w14:paraId="7229CC25" w14:textId="1FE7B565" w:rsidR="006315E9" w:rsidRPr="00AE672D" w:rsidRDefault="006315E9" w:rsidP="00AE672D">
      <w:pPr>
        <w:pStyle w:val="ListParagraph"/>
        <w:spacing w:line="360" w:lineRule="auto"/>
        <w:ind w:left="360"/>
        <w:jc w:val="both"/>
        <w:rPr>
          <w:rFonts w:ascii="Times New Roman" w:hAnsi="Times New Roman" w:cs="Times New Roman"/>
          <w:b/>
          <w:bCs/>
          <w:sz w:val="28"/>
          <w:szCs w:val="28"/>
        </w:rPr>
      </w:pPr>
      <w:r w:rsidRPr="00AE672D">
        <w:rPr>
          <w:rFonts w:ascii="Times New Roman" w:hAnsi="Times New Roman" w:cs="Times New Roman"/>
          <w:sz w:val="28"/>
          <w:szCs w:val="28"/>
        </w:rPr>
        <w:t xml:space="preserve">                                          </w:t>
      </w:r>
      <w:r w:rsidRPr="00AE672D">
        <w:rPr>
          <w:rFonts w:ascii="Times New Roman" w:hAnsi="Times New Roman" w:cs="Times New Roman"/>
          <w:b/>
          <w:bCs/>
          <w:sz w:val="28"/>
          <w:szCs w:val="28"/>
        </w:rPr>
        <w:t xml:space="preserve">Figure </w:t>
      </w:r>
      <w:r w:rsidR="008F4FF3" w:rsidRPr="00AE672D">
        <w:rPr>
          <w:rFonts w:ascii="Times New Roman" w:hAnsi="Times New Roman" w:cs="Times New Roman"/>
          <w:b/>
          <w:bCs/>
          <w:sz w:val="28"/>
          <w:szCs w:val="28"/>
        </w:rPr>
        <w:t>2</w:t>
      </w:r>
    </w:p>
    <w:p w14:paraId="4889A758" w14:textId="2E47D494" w:rsidR="006315E9" w:rsidRPr="00AE672D" w:rsidRDefault="006315E9" w:rsidP="00AE672D">
      <w:pPr>
        <w:pStyle w:val="ListParagraph"/>
        <w:numPr>
          <w:ilvl w:val="0"/>
          <w:numId w:val="5"/>
        </w:numPr>
        <w:spacing w:after="200"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Identify the movement shown by fish in </w:t>
      </w:r>
      <w:r w:rsidRPr="00AE672D">
        <w:rPr>
          <w:rFonts w:ascii="Times New Roman" w:hAnsi="Times New Roman" w:cs="Times New Roman"/>
          <w:b/>
          <w:bCs/>
          <w:sz w:val="28"/>
          <w:szCs w:val="28"/>
        </w:rPr>
        <w:t xml:space="preserve">figure </w:t>
      </w:r>
      <w:r w:rsidR="00BA53AE">
        <w:rPr>
          <w:rFonts w:ascii="Times New Roman" w:hAnsi="Times New Roman" w:cs="Times New Roman"/>
          <w:b/>
          <w:bCs/>
          <w:sz w:val="28"/>
          <w:szCs w:val="28"/>
        </w:rPr>
        <w:t>1</w:t>
      </w:r>
      <w:r w:rsidRPr="00AE672D">
        <w:rPr>
          <w:rFonts w:ascii="Times New Roman" w:hAnsi="Times New Roman" w:cs="Times New Roman"/>
          <w:b/>
          <w:bCs/>
          <w:sz w:val="28"/>
          <w:szCs w:val="28"/>
        </w:rPr>
        <w:t>.</w:t>
      </w:r>
    </w:p>
    <w:p w14:paraId="7C7EC849" w14:textId="66CB7A71" w:rsidR="008F4FF3" w:rsidRPr="00AE672D" w:rsidRDefault="00D94EED" w:rsidP="00AE672D">
      <w:pPr>
        <w:pStyle w:val="ListParagraph"/>
        <w:spacing w:line="360" w:lineRule="auto"/>
        <w:ind w:left="1344"/>
        <w:jc w:val="both"/>
        <w:rPr>
          <w:rFonts w:ascii="Times New Roman" w:hAnsi="Times New Roman" w:cs="Times New Roman"/>
          <w:b/>
          <w:bCs/>
          <w:sz w:val="28"/>
          <w:szCs w:val="28"/>
          <w:u w:val="single"/>
        </w:rPr>
      </w:pPr>
      <w:r w:rsidRPr="00AE672D">
        <w:rPr>
          <w:rFonts w:ascii="Times New Roman" w:hAnsi="Times New Roman" w:cs="Times New Roman"/>
          <w:b/>
          <w:bCs/>
          <w:sz w:val="28"/>
          <w:szCs w:val="28"/>
          <w:u w:val="single"/>
        </w:rPr>
        <w:t xml:space="preserve">yawing (1)  </w:t>
      </w:r>
      <w:r w:rsidR="006315E9" w:rsidRPr="00AE672D">
        <w:rPr>
          <w:rFonts w:ascii="Times New Roman" w:hAnsi="Times New Roman" w:cs="Times New Roman"/>
          <w:b/>
          <w:bCs/>
          <w:sz w:val="28"/>
          <w:szCs w:val="28"/>
          <w:u w:val="single"/>
        </w:rPr>
        <w:t>(1 mark)</w:t>
      </w:r>
    </w:p>
    <w:p w14:paraId="15EA92E8" w14:textId="72C2ACD0" w:rsidR="006315E9" w:rsidRPr="00AE672D" w:rsidRDefault="006315E9" w:rsidP="00AE672D">
      <w:pPr>
        <w:pStyle w:val="ListParagraph"/>
        <w:numPr>
          <w:ilvl w:val="0"/>
          <w:numId w:val="5"/>
        </w:numPr>
        <w:spacing w:after="200"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Mention </w:t>
      </w:r>
      <w:r w:rsidRPr="00AE672D">
        <w:rPr>
          <w:rFonts w:ascii="Times New Roman" w:hAnsi="Times New Roman" w:cs="Times New Roman"/>
          <w:b/>
          <w:bCs/>
          <w:sz w:val="28"/>
          <w:szCs w:val="28"/>
        </w:rPr>
        <w:t>two</w:t>
      </w:r>
      <w:r w:rsidRPr="00AE672D">
        <w:rPr>
          <w:rFonts w:ascii="Times New Roman" w:hAnsi="Times New Roman" w:cs="Times New Roman"/>
          <w:sz w:val="28"/>
          <w:szCs w:val="28"/>
        </w:rPr>
        <w:t xml:space="preserve"> fins that the fish use to prevent the fish movement in </w:t>
      </w:r>
      <w:r w:rsidRPr="00AE672D">
        <w:rPr>
          <w:rFonts w:ascii="Times New Roman" w:hAnsi="Times New Roman" w:cs="Times New Roman"/>
          <w:b/>
          <w:bCs/>
          <w:sz w:val="28"/>
          <w:szCs w:val="28"/>
        </w:rPr>
        <w:t xml:space="preserve">figure </w:t>
      </w:r>
      <w:r w:rsidR="00BA53AE">
        <w:rPr>
          <w:rFonts w:ascii="Times New Roman" w:hAnsi="Times New Roman" w:cs="Times New Roman"/>
          <w:b/>
          <w:bCs/>
          <w:sz w:val="28"/>
          <w:szCs w:val="28"/>
        </w:rPr>
        <w:t>1</w:t>
      </w:r>
      <w:r w:rsidR="008F4FF3" w:rsidRPr="00AE672D">
        <w:rPr>
          <w:rFonts w:ascii="Times New Roman" w:hAnsi="Times New Roman" w:cs="Times New Roman"/>
          <w:b/>
          <w:bCs/>
          <w:sz w:val="28"/>
          <w:szCs w:val="28"/>
        </w:rPr>
        <w:t xml:space="preserve"> </w:t>
      </w:r>
    </w:p>
    <w:p w14:paraId="78F0A5C4" w14:textId="78577359" w:rsidR="00D94EED" w:rsidRPr="00AE672D" w:rsidRDefault="00D94EED" w:rsidP="00AE672D">
      <w:pPr>
        <w:pStyle w:val="ListParagraph"/>
        <w:numPr>
          <w:ilvl w:val="0"/>
          <w:numId w:val="17"/>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dorsal fin </w:t>
      </w:r>
    </w:p>
    <w:p w14:paraId="581A005F" w14:textId="2FCF7BB4" w:rsidR="006315E9" w:rsidRPr="00AE672D" w:rsidRDefault="00D94EED" w:rsidP="00AE672D">
      <w:pPr>
        <w:pStyle w:val="ListParagraph"/>
        <w:numPr>
          <w:ilvl w:val="0"/>
          <w:numId w:val="16"/>
        </w:numPr>
        <w:spacing w:line="360" w:lineRule="auto"/>
        <w:jc w:val="both"/>
        <w:rPr>
          <w:rFonts w:ascii="Times New Roman" w:hAnsi="Times New Roman" w:cs="Times New Roman"/>
          <w:sz w:val="28"/>
          <w:szCs w:val="28"/>
        </w:rPr>
      </w:pPr>
      <w:r w:rsidRPr="00AE672D">
        <w:rPr>
          <w:rFonts w:ascii="Times New Roman" w:hAnsi="Times New Roman" w:cs="Times New Roman"/>
          <w:b/>
          <w:bCs/>
          <w:i/>
          <w:iCs/>
          <w:sz w:val="28"/>
          <w:szCs w:val="28"/>
          <w:u w:val="single"/>
        </w:rPr>
        <w:t xml:space="preserve">Ventral fin  </w:t>
      </w:r>
      <w:r w:rsidR="006315E9" w:rsidRPr="00AE672D">
        <w:rPr>
          <w:rFonts w:ascii="Times New Roman" w:hAnsi="Times New Roman" w:cs="Times New Roman"/>
          <w:b/>
          <w:bCs/>
          <w:i/>
          <w:iCs/>
          <w:sz w:val="28"/>
          <w:szCs w:val="28"/>
          <w:u w:val="single"/>
        </w:rPr>
        <w:t>(2marks)</w:t>
      </w:r>
      <w:r w:rsidR="006315E9" w:rsidRPr="00AE672D">
        <w:rPr>
          <w:rFonts w:ascii="Times New Roman" w:hAnsi="Times New Roman" w:cs="Times New Roman"/>
          <w:sz w:val="28"/>
          <w:szCs w:val="28"/>
        </w:rPr>
        <w:t xml:space="preserve">   </w:t>
      </w:r>
    </w:p>
    <w:p w14:paraId="4217D16D" w14:textId="0978B97B" w:rsidR="006315E9" w:rsidRPr="00AE672D" w:rsidRDefault="008F4FF3"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c. </w:t>
      </w:r>
      <w:r w:rsidR="002670AA" w:rsidRPr="00AE672D">
        <w:rPr>
          <w:rFonts w:ascii="Times New Roman" w:hAnsi="Times New Roman" w:cs="Times New Roman"/>
          <w:sz w:val="28"/>
          <w:szCs w:val="28"/>
        </w:rPr>
        <w:t>Explain</w:t>
      </w:r>
      <w:r w:rsidRPr="00AE672D">
        <w:rPr>
          <w:rFonts w:ascii="Times New Roman" w:hAnsi="Times New Roman" w:cs="Times New Roman"/>
          <w:sz w:val="28"/>
          <w:szCs w:val="28"/>
        </w:rPr>
        <w:t xml:space="preserve"> how red blood cells transport oxygen  </w:t>
      </w:r>
    </w:p>
    <w:p w14:paraId="764B8ED7" w14:textId="6090CB8B" w:rsidR="008F4FF3" w:rsidRPr="00AE672D" w:rsidRDefault="00C90752" w:rsidP="00AE672D">
      <w:p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by binding oxygen to haemoglobin (1) to be transported in form of oxyhaemoglobin (1) </w:t>
      </w:r>
      <w:r w:rsidR="008F4FF3" w:rsidRPr="00AE672D">
        <w:rPr>
          <w:rFonts w:ascii="Times New Roman" w:hAnsi="Times New Roman" w:cs="Times New Roman"/>
          <w:b/>
          <w:bCs/>
          <w:i/>
          <w:iCs/>
          <w:sz w:val="28"/>
          <w:szCs w:val="28"/>
          <w:u w:val="single"/>
        </w:rPr>
        <w:t xml:space="preserve">2 Marks </w:t>
      </w:r>
    </w:p>
    <w:p w14:paraId="697A2701" w14:textId="77777777" w:rsidR="00C90752" w:rsidRPr="00AE672D" w:rsidRDefault="002670AA"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lastRenderedPageBreak/>
        <w:t xml:space="preserve">d. </w:t>
      </w:r>
      <w:r w:rsidR="006315E9" w:rsidRPr="00AE672D">
        <w:rPr>
          <w:rFonts w:ascii="Times New Roman" w:hAnsi="Times New Roman" w:cs="Times New Roman"/>
          <w:sz w:val="28"/>
          <w:szCs w:val="28"/>
        </w:rPr>
        <w:t xml:space="preserve">Describe any </w:t>
      </w:r>
      <w:r w:rsidR="006315E9" w:rsidRPr="00AE672D">
        <w:rPr>
          <w:rFonts w:ascii="Times New Roman" w:hAnsi="Times New Roman" w:cs="Times New Roman"/>
          <w:b/>
          <w:bCs/>
          <w:sz w:val="28"/>
          <w:szCs w:val="28"/>
        </w:rPr>
        <w:t>one</w:t>
      </w:r>
      <w:r w:rsidR="006315E9" w:rsidRPr="00AE672D">
        <w:rPr>
          <w:rFonts w:ascii="Times New Roman" w:hAnsi="Times New Roman" w:cs="Times New Roman"/>
          <w:sz w:val="28"/>
          <w:szCs w:val="28"/>
        </w:rPr>
        <w:t xml:space="preserve"> abnormal condition of the nervous system.</w:t>
      </w:r>
    </w:p>
    <w:p w14:paraId="183F907F" w14:textId="77777777" w:rsidR="00C90752" w:rsidRPr="00AE672D" w:rsidRDefault="00C90752" w:rsidP="00AE672D">
      <w:pPr>
        <w:pStyle w:val="ListParagraph"/>
        <w:numPr>
          <w:ilvl w:val="0"/>
          <w:numId w:val="27"/>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polio (1) causes paralysis of muscles (1)</w:t>
      </w:r>
    </w:p>
    <w:p w14:paraId="11F0A0B5" w14:textId="77777777" w:rsidR="00C90752" w:rsidRPr="00AE672D" w:rsidRDefault="00C90752" w:rsidP="00AE672D">
      <w:pPr>
        <w:pStyle w:val="ListParagraph"/>
        <w:numPr>
          <w:ilvl w:val="0"/>
          <w:numId w:val="27"/>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meningitis (1) attacks meninges of spinal cord and brain (1)</w:t>
      </w:r>
    </w:p>
    <w:p w14:paraId="1B2AF4FA" w14:textId="77777777" w:rsidR="00C90752" w:rsidRPr="00AE672D" w:rsidRDefault="00C90752" w:rsidP="00AE672D">
      <w:pPr>
        <w:pStyle w:val="ListParagraph"/>
        <w:numPr>
          <w:ilvl w:val="0"/>
          <w:numId w:val="27"/>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 Leprosy (1) causes permanent damage to skin nerves (1)</w:t>
      </w:r>
    </w:p>
    <w:p w14:paraId="0ADC6E8F" w14:textId="7DDF3A15" w:rsidR="00C90752" w:rsidRPr="00AE672D" w:rsidRDefault="00C90752" w:rsidP="00AE672D">
      <w:pPr>
        <w:pStyle w:val="ListParagraph"/>
        <w:numPr>
          <w:ilvl w:val="0"/>
          <w:numId w:val="27"/>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Tetanus (1) causes permanent contraction of muscles (1) any one (</w:t>
      </w:r>
      <w:r w:rsidR="002670AA" w:rsidRPr="00AE672D">
        <w:rPr>
          <w:rFonts w:ascii="Times New Roman" w:hAnsi="Times New Roman" w:cs="Times New Roman"/>
          <w:b/>
          <w:bCs/>
          <w:i/>
          <w:iCs/>
          <w:sz w:val="28"/>
          <w:szCs w:val="28"/>
          <w:u w:val="single"/>
        </w:rPr>
        <w:t>2 Mark</w:t>
      </w:r>
      <w:r w:rsidRPr="00AE672D">
        <w:rPr>
          <w:rFonts w:ascii="Times New Roman" w:hAnsi="Times New Roman" w:cs="Times New Roman"/>
          <w:b/>
          <w:bCs/>
          <w:i/>
          <w:iCs/>
          <w:sz w:val="28"/>
          <w:szCs w:val="28"/>
          <w:u w:val="single"/>
        </w:rPr>
        <w:t>s)</w:t>
      </w:r>
    </w:p>
    <w:p w14:paraId="506947C7" w14:textId="30F9CBB3" w:rsidR="006315E9" w:rsidRPr="00AE672D" w:rsidRDefault="002670AA" w:rsidP="00AE672D">
      <w:pPr>
        <w:pStyle w:val="ListParagraph"/>
        <w:numPr>
          <w:ilvl w:val="0"/>
          <w:numId w:val="13"/>
        </w:num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 a. </w:t>
      </w:r>
      <w:r w:rsidRPr="00BA53AE">
        <w:rPr>
          <w:rFonts w:ascii="Times New Roman" w:hAnsi="Times New Roman" w:cs="Times New Roman"/>
          <w:b/>
          <w:bCs/>
          <w:sz w:val="28"/>
          <w:szCs w:val="28"/>
        </w:rPr>
        <w:t>Figure</w:t>
      </w:r>
      <w:r w:rsidR="006315E9" w:rsidRPr="00BA53AE">
        <w:rPr>
          <w:rFonts w:ascii="Times New Roman" w:hAnsi="Times New Roman" w:cs="Times New Roman"/>
          <w:b/>
          <w:bCs/>
          <w:sz w:val="28"/>
          <w:szCs w:val="28"/>
        </w:rPr>
        <w:t xml:space="preserve"> </w:t>
      </w:r>
      <w:r w:rsidR="00BA53AE" w:rsidRPr="00BA53AE">
        <w:rPr>
          <w:rFonts w:ascii="Times New Roman" w:hAnsi="Times New Roman" w:cs="Times New Roman"/>
          <w:b/>
          <w:bCs/>
          <w:sz w:val="28"/>
          <w:szCs w:val="28"/>
        </w:rPr>
        <w:t>2</w:t>
      </w:r>
      <w:r w:rsidR="006315E9" w:rsidRPr="00AE672D">
        <w:rPr>
          <w:rFonts w:ascii="Times New Roman" w:hAnsi="Times New Roman" w:cs="Times New Roman"/>
          <w:sz w:val="28"/>
          <w:szCs w:val="28"/>
        </w:rPr>
        <w:t xml:space="preserve"> is a diagram,</w:t>
      </w:r>
      <w:r w:rsidR="00FA009F" w:rsidRPr="00AE672D">
        <w:rPr>
          <w:rFonts w:ascii="Times New Roman" w:hAnsi="Times New Roman" w:cs="Times New Roman"/>
          <w:sz w:val="28"/>
          <w:szCs w:val="28"/>
        </w:rPr>
        <w:t xml:space="preserve"> showing</w:t>
      </w:r>
      <w:r w:rsidR="006315E9" w:rsidRPr="00AE672D">
        <w:rPr>
          <w:rFonts w:ascii="Times New Roman" w:hAnsi="Times New Roman" w:cs="Times New Roman"/>
          <w:sz w:val="28"/>
          <w:szCs w:val="28"/>
        </w:rPr>
        <w:t xml:space="preserve"> </w:t>
      </w:r>
      <w:r w:rsidR="006315E9" w:rsidRPr="00AE672D">
        <w:rPr>
          <w:rFonts w:ascii="Times New Roman" w:hAnsi="Times New Roman" w:cs="Times New Roman"/>
          <w:b/>
          <w:bCs/>
          <w:sz w:val="28"/>
          <w:szCs w:val="28"/>
        </w:rPr>
        <w:t>two</w:t>
      </w:r>
      <w:r w:rsidR="006315E9" w:rsidRPr="00AE672D">
        <w:rPr>
          <w:rFonts w:ascii="Times New Roman" w:hAnsi="Times New Roman" w:cs="Times New Roman"/>
          <w:sz w:val="28"/>
          <w:szCs w:val="28"/>
        </w:rPr>
        <w:t xml:space="preserve"> types of respiration in the form of equation </w:t>
      </w:r>
      <w:r w:rsidR="006315E9" w:rsidRPr="00AE672D">
        <w:rPr>
          <w:rFonts w:ascii="Times New Roman" w:hAnsi="Times New Roman" w:cs="Times New Roman"/>
          <w:b/>
          <w:bCs/>
          <w:sz w:val="28"/>
          <w:szCs w:val="28"/>
        </w:rPr>
        <w:t>P</w:t>
      </w:r>
      <w:r w:rsidR="006315E9" w:rsidRPr="00AE672D">
        <w:rPr>
          <w:rFonts w:ascii="Times New Roman" w:hAnsi="Times New Roman" w:cs="Times New Roman"/>
          <w:sz w:val="28"/>
          <w:szCs w:val="28"/>
        </w:rPr>
        <w:t xml:space="preserve"> and </w:t>
      </w:r>
      <w:r w:rsidR="006315E9" w:rsidRPr="00AE672D">
        <w:rPr>
          <w:rFonts w:ascii="Times New Roman" w:hAnsi="Times New Roman" w:cs="Times New Roman"/>
          <w:b/>
          <w:bCs/>
          <w:sz w:val="28"/>
          <w:szCs w:val="28"/>
        </w:rPr>
        <w:t>Q</w:t>
      </w:r>
    </w:p>
    <w:p w14:paraId="71F3904E" w14:textId="77777777" w:rsidR="006315E9" w:rsidRPr="00AE672D" w:rsidRDefault="006315E9" w:rsidP="00AE672D">
      <w:pPr>
        <w:pStyle w:val="ListParagraph"/>
        <w:spacing w:line="360" w:lineRule="auto"/>
        <w:jc w:val="both"/>
        <w:rPr>
          <w:rFonts w:ascii="Times New Roman" w:hAnsi="Times New Roman" w:cs="Times New Roman"/>
          <w:sz w:val="28"/>
          <w:szCs w:val="28"/>
        </w:rPr>
      </w:pPr>
      <w:r w:rsidRPr="00AE672D">
        <w:rPr>
          <w:rFonts w:ascii="Times New Roman" w:hAnsi="Times New Roman" w:cs="Times New Roman"/>
          <w:b/>
          <w:bCs/>
          <w:sz w:val="28"/>
          <w:szCs w:val="28"/>
        </w:rPr>
        <w:t>P:</w:t>
      </w:r>
      <w:r w:rsidRPr="00AE672D">
        <w:rPr>
          <w:rFonts w:ascii="Times New Roman" w:hAnsi="Times New Roman" w:cs="Times New Roman"/>
          <w:sz w:val="28"/>
          <w:szCs w:val="28"/>
        </w:rPr>
        <w:t xml:space="preserve"> glucose+oxygen→carbondioxide+water+2898kj energy</w:t>
      </w:r>
    </w:p>
    <w:p w14:paraId="27F3F992" w14:textId="77777777" w:rsidR="006315E9" w:rsidRPr="00AE672D" w:rsidRDefault="006315E9" w:rsidP="00AE672D">
      <w:pPr>
        <w:pStyle w:val="ListParagraph"/>
        <w:spacing w:line="360" w:lineRule="auto"/>
        <w:jc w:val="both"/>
        <w:rPr>
          <w:rFonts w:ascii="Times New Roman" w:hAnsi="Times New Roman" w:cs="Times New Roman"/>
          <w:sz w:val="28"/>
          <w:szCs w:val="28"/>
        </w:rPr>
      </w:pPr>
      <w:r w:rsidRPr="00AE672D">
        <w:rPr>
          <w:rFonts w:ascii="Times New Roman" w:hAnsi="Times New Roman" w:cs="Times New Roman"/>
          <w:b/>
          <w:bCs/>
          <w:sz w:val="28"/>
          <w:szCs w:val="28"/>
        </w:rPr>
        <w:t>Q:</w:t>
      </w:r>
      <w:r w:rsidRPr="00AE672D">
        <w:rPr>
          <w:rFonts w:ascii="Times New Roman" w:hAnsi="Times New Roman" w:cs="Times New Roman"/>
          <w:sz w:val="28"/>
          <w:szCs w:val="28"/>
        </w:rPr>
        <w:t xml:space="preserve"> glucose→ lactic acid+150KJ of energy</w:t>
      </w:r>
    </w:p>
    <w:p w14:paraId="55BA2BFB" w14:textId="77777777" w:rsidR="006315E9" w:rsidRPr="00AE672D" w:rsidRDefault="006315E9" w:rsidP="00AE672D">
      <w:pPr>
        <w:pStyle w:val="ListParagraph"/>
        <w:spacing w:line="360" w:lineRule="auto"/>
        <w:ind w:left="1080"/>
        <w:jc w:val="both"/>
        <w:rPr>
          <w:rFonts w:ascii="Times New Roman" w:hAnsi="Times New Roman" w:cs="Times New Roman"/>
          <w:sz w:val="28"/>
          <w:szCs w:val="28"/>
        </w:rPr>
      </w:pPr>
      <w:r w:rsidRPr="00AE672D">
        <w:rPr>
          <w:rFonts w:ascii="Times New Roman" w:hAnsi="Times New Roman" w:cs="Times New Roman"/>
          <w:sz w:val="28"/>
          <w:szCs w:val="28"/>
        </w:rPr>
        <w:t xml:space="preserve">(i). write down a balanced chemical equation for equation </w:t>
      </w:r>
      <w:r w:rsidRPr="00AE672D">
        <w:rPr>
          <w:rFonts w:ascii="Times New Roman" w:hAnsi="Times New Roman" w:cs="Times New Roman"/>
          <w:b/>
          <w:bCs/>
          <w:sz w:val="28"/>
          <w:szCs w:val="28"/>
        </w:rPr>
        <w:t>P</w:t>
      </w:r>
    </w:p>
    <w:p w14:paraId="6E319602" w14:textId="77777777" w:rsidR="00901702" w:rsidRPr="00AE672D" w:rsidRDefault="00901702" w:rsidP="00AE672D">
      <w:pPr>
        <w:pStyle w:val="ListParagraph"/>
        <w:spacing w:line="360" w:lineRule="auto"/>
        <w:ind w:left="1080"/>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 xml:space="preserve"> </w:t>
      </w:r>
      <w:r w:rsidRPr="00AE672D">
        <w:rPr>
          <w:rFonts w:ascii="Times New Roman" w:hAnsi="Times New Roman" w:cs="Times New Roman"/>
          <w:noProof/>
          <w:sz w:val="28"/>
          <w:szCs w:val="28"/>
        </w:rPr>
        <w:drawing>
          <wp:inline distT="0" distB="0" distL="0" distR="0" wp14:anchorId="4B21A54B" wp14:editId="6C48F557">
            <wp:extent cx="5721916" cy="481275"/>
            <wp:effectExtent l="0" t="0" r="0" b="0"/>
            <wp:docPr id="140221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5452" cy="507647"/>
                    </a:xfrm>
                    <a:prstGeom prst="rect">
                      <a:avLst/>
                    </a:prstGeom>
                    <a:noFill/>
                    <a:ln>
                      <a:noFill/>
                    </a:ln>
                  </pic:spPr>
                </pic:pic>
              </a:graphicData>
            </a:graphic>
          </wp:inline>
        </w:drawing>
      </w:r>
      <w:r w:rsidRPr="00AE672D">
        <w:rPr>
          <w:rFonts w:ascii="Times New Roman" w:hAnsi="Times New Roman" w:cs="Times New Roman"/>
          <w:sz w:val="28"/>
          <w:szCs w:val="28"/>
        </w:rPr>
        <w:t xml:space="preserve">         </w:t>
      </w:r>
      <w:r w:rsidRPr="00AE672D">
        <w:rPr>
          <w:rFonts w:ascii="Times New Roman" w:hAnsi="Times New Roman" w:cs="Times New Roman"/>
          <w:b/>
          <w:bCs/>
          <w:i/>
          <w:iCs/>
          <w:sz w:val="28"/>
          <w:szCs w:val="28"/>
          <w:u w:val="single"/>
        </w:rPr>
        <w:t>1mark for correct reactants</w:t>
      </w:r>
    </w:p>
    <w:p w14:paraId="326A06E0" w14:textId="77777777" w:rsidR="00901702" w:rsidRPr="00AE672D" w:rsidRDefault="00901702" w:rsidP="00AE672D">
      <w:pPr>
        <w:pStyle w:val="ListParagraph"/>
        <w:spacing w:line="360" w:lineRule="auto"/>
        <w:ind w:left="108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1mark for correct products</w:t>
      </w:r>
    </w:p>
    <w:p w14:paraId="51EEBF38" w14:textId="71A0B77B" w:rsidR="006315E9" w:rsidRPr="00AE672D" w:rsidRDefault="00901702" w:rsidP="00AE672D">
      <w:pPr>
        <w:pStyle w:val="ListParagraph"/>
        <w:spacing w:line="360" w:lineRule="auto"/>
        <w:ind w:left="108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1 mark for balancing</w:t>
      </w:r>
      <w:r w:rsidR="006315E9" w:rsidRPr="00AE672D">
        <w:rPr>
          <w:rFonts w:ascii="Times New Roman" w:hAnsi="Times New Roman" w:cs="Times New Roman"/>
          <w:b/>
          <w:bCs/>
          <w:i/>
          <w:iCs/>
          <w:sz w:val="28"/>
          <w:szCs w:val="28"/>
          <w:u w:val="single"/>
        </w:rPr>
        <w:t>(3marks)</w:t>
      </w:r>
    </w:p>
    <w:p w14:paraId="4F2AA873" w14:textId="77777777" w:rsidR="006315E9" w:rsidRPr="00AE672D" w:rsidRDefault="006315E9" w:rsidP="00AE672D">
      <w:pPr>
        <w:pStyle w:val="ListParagraph"/>
        <w:spacing w:line="360" w:lineRule="auto"/>
        <w:ind w:left="1080"/>
        <w:jc w:val="both"/>
        <w:rPr>
          <w:rFonts w:ascii="Times New Roman" w:hAnsi="Times New Roman" w:cs="Times New Roman"/>
          <w:sz w:val="28"/>
          <w:szCs w:val="28"/>
        </w:rPr>
      </w:pPr>
      <w:r w:rsidRPr="00AE672D">
        <w:rPr>
          <w:rFonts w:ascii="Times New Roman" w:hAnsi="Times New Roman" w:cs="Times New Roman"/>
          <w:sz w:val="28"/>
          <w:szCs w:val="28"/>
        </w:rPr>
        <w:t xml:space="preserve">(ii). In which part of a cell does equation </w:t>
      </w:r>
      <w:r w:rsidRPr="00AE672D">
        <w:rPr>
          <w:rFonts w:ascii="Times New Roman" w:hAnsi="Times New Roman" w:cs="Times New Roman"/>
          <w:b/>
          <w:bCs/>
          <w:sz w:val="28"/>
          <w:szCs w:val="28"/>
        </w:rPr>
        <w:t xml:space="preserve">Q </w:t>
      </w:r>
      <w:r w:rsidRPr="00AE672D">
        <w:rPr>
          <w:rFonts w:ascii="Times New Roman" w:hAnsi="Times New Roman" w:cs="Times New Roman"/>
          <w:sz w:val="28"/>
          <w:szCs w:val="28"/>
        </w:rPr>
        <w:t>takes place</w:t>
      </w:r>
    </w:p>
    <w:p w14:paraId="570A757D" w14:textId="649A23A0" w:rsidR="002670AA" w:rsidRPr="00AE672D" w:rsidRDefault="006315E9" w:rsidP="00AE672D">
      <w:pPr>
        <w:pStyle w:val="ListParagraph"/>
        <w:spacing w:line="360" w:lineRule="auto"/>
        <w:ind w:left="108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 </w:t>
      </w:r>
      <w:r w:rsidR="00C338F6" w:rsidRPr="00AE672D">
        <w:rPr>
          <w:rFonts w:ascii="Times New Roman" w:hAnsi="Times New Roman" w:cs="Times New Roman"/>
          <w:b/>
          <w:bCs/>
          <w:i/>
          <w:iCs/>
          <w:sz w:val="28"/>
          <w:szCs w:val="28"/>
          <w:u w:val="single"/>
        </w:rPr>
        <w:t xml:space="preserve">cytoplasm </w:t>
      </w:r>
      <w:r w:rsidRPr="00AE672D">
        <w:rPr>
          <w:rFonts w:ascii="Times New Roman" w:hAnsi="Times New Roman" w:cs="Times New Roman"/>
          <w:b/>
          <w:bCs/>
          <w:i/>
          <w:iCs/>
          <w:sz w:val="28"/>
          <w:szCs w:val="28"/>
          <w:u w:val="single"/>
        </w:rPr>
        <w:t>(1mark)</w:t>
      </w:r>
    </w:p>
    <w:p w14:paraId="6DEF5898" w14:textId="77777777" w:rsidR="00C338F6" w:rsidRPr="00AE672D" w:rsidRDefault="006315E9" w:rsidP="00AE672D">
      <w:pPr>
        <w:pStyle w:val="ListParagraph"/>
        <w:spacing w:line="360" w:lineRule="auto"/>
        <w:ind w:left="1080"/>
        <w:jc w:val="both"/>
        <w:rPr>
          <w:rFonts w:ascii="Times New Roman" w:hAnsi="Times New Roman" w:cs="Times New Roman"/>
          <w:sz w:val="28"/>
          <w:szCs w:val="28"/>
        </w:rPr>
      </w:pPr>
      <w:r w:rsidRPr="00AE672D">
        <w:rPr>
          <w:rFonts w:ascii="Times New Roman" w:hAnsi="Times New Roman" w:cs="Times New Roman"/>
          <w:sz w:val="28"/>
          <w:szCs w:val="28"/>
        </w:rPr>
        <w:t xml:space="preserve">(iii). Explain the difference in amount of energy produced between equation </w:t>
      </w:r>
      <w:r w:rsidRPr="00AE672D">
        <w:rPr>
          <w:rFonts w:ascii="Times New Roman" w:hAnsi="Times New Roman" w:cs="Times New Roman"/>
          <w:b/>
          <w:bCs/>
          <w:sz w:val="28"/>
          <w:szCs w:val="28"/>
        </w:rPr>
        <w:t>P</w:t>
      </w:r>
      <w:r w:rsidRPr="00AE672D">
        <w:rPr>
          <w:rFonts w:ascii="Times New Roman" w:hAnsi="Times New Roman" w:cs="Times New Roman"/>
          <w:sz w:val="28"/>
          <w:szCs w:val="28"/>
        </w:rPr>
        <w:t xml:space="preserve"> and </w:t>
      </w:r>
      <w:r w:rsidRPr="00AE672D">
        <w:rPr>
          <w:rFonts w:ascii="Times New Roman" w:hAnsi="Times New Roman" w:cs="Times New Roman"/>
          <w:b/>
          <w:bCs/>
          <w:sz w:val="28"/>
          <w:szCs w:val="28"/>
        </w:rPr>
        <w:t>Q</w:t>
      </w:r>
      <w:r w:rsidRPr="00AE672D">
        <w:rPr>
          <w:rFonts w:ascii="Times New Roman" w:hAnsi="Times New Roman" w:cs="Times New Roman"/>
          <w:sz w:val="28"/>
          <w:szCs w:val="28"/>
        </w:rPr>
        <w:t xml:space="preserve">  </w:t>
      </w:r>
    </w:p>
    <w:p w14:paraId="3D2BC32B" w14:textId="2DAF3E66" w:rsidR="002670AA" w:rsidRPr="00AE672D" w:rsidRDefault="00C338F6" w:rsidP="00AE672D">
      <w:pPr>
        <w:pStyle w:val="ListParagraph"/>
        <w:spacing w:line="360" w:lineRule="auto"/>
        <w:ind w:left="1080"/>
        <w:jc w:val="both"/>
        <w:rPr>
          <w:rFonts w:ascii="Times New Roman" w:hAnsi="Times New Roman" w:cs="Times New Roman"/>
          <w:b/>
          <w:bCs/>
          <w:i/>
          <w:iCs/>
          <w:sz w:val="28"/>
          <w:szCs w:val="28"/>
          <w:u w:val="single"/>
          <w:lang w:val="en-GB"/>
        </w:rPr>
      </w:pPr>
      <w:r w:rsidRPr="00AE672D">
        <w:rPr>
          <w:rFonts w:ascii="Times New Roman" w:hAnsi="Times New Roman" w:cs="Times New Roman"/>
          <w:b/>
          <w:bCs/>
          <w:i/>
          <w:iCs/>
          <w:sz w:val="28"/>
          <w:szCs w:val="28"/>
          <w:u w:val="single"/>
          <w:lang w:val="en-GB"/>
        </w:rPr>
        <w:t>more energy is produced by P than Q (1) because glucose is completely              broken down in P to release energy (1) while in Q, some energy is locked up in lactic acid (1)</w:t>
      </w:r>
      <w:r w:rsidRPr="00AE672D">
        <w:rPr>
          <w:rFonts w:ascii="Times New Roman" w:hAnsi="Times New Roman" w:cs="Times New Roman"/>
          <w:b/>
          <w:bCs/>
          <w:i/>
          <w:iCs/>
          <w:sz w:val="28"/>
          <w:szCs w:val="28"/>
          <w:u w:val="single"/>
        </w:rPr>
        <w:t>3</w:t>
      </w:r>
      <w:r w:rsidR="002670AA" w:rsidRPr="00AE672D">
        <w:rPr>
          <w:rFonts w:ascii="Times New Roman" w:hAnsi="Times New Roman" w:cs="Times New Roman"/>
          <w:b/>
          <w:bCs/>
          <w:i/>
          <w:iCs/>
          <w:sz w:val="28"/>
          <w:szCs w:val="28"/>
          <w:u w:val="single"/>
        </w:rPr>
        <w:t>Marks</w:t>
      </w:r>
      <w:r w:rsidR="002670AA" w:rsidRPr="00AE672D">
        <w:rPr>
          <w:rFonts w:ascii="Times New Roman" w:hAnsi="Times New Roman" w:cs="Times New Roman"/>
          <w:sz w:val="28"/>
          <w:szCs w:val="28"/>
        </w:rPr>
        <w:t xml:space="preserve"> </w:t>
      </w:r>
    </w:p>
    <w:p w14:paraId="34E59964" w14:textId="26764C69" w:rsidR="00A819CA" w:rsidRPr="00AE672D" w:rsidRDefault="002670AA" w:rsidP="00AE672D">
      <w:pPr>
        <w:pStyle w:val="ListParagraph"/>
        <w:numPr>
          <w:ilvl w:val="0"/>
          <w:numId w:val="9"/>
        </w:numPr>
        <w:spacing w:after="200" w:line="360" w:lineRule="auto"/>
        <w:jc w:val="both"/>
        <w:rPr>
          <w:rFonts w:ascii="Times New Roman" w:hAnsi="Times New Roman" w:cs="Times New Roman"/>
          <w:sz w:val="28"/>
          <w:szCs w:val="28"/>
        </w:rPr>
      </w:pPr>
      <w:r w:rsidRPr="00AE672D">
        <w:rPr>
          <w:rFonts w:ascii="Times New Roman" w:hAnsi="Times New Roman" w:cs="Times New Roman"/>
          <w:sz w:val="28"/>
          <w:szCs w:val="28"/>
        </w:rPr>
        <w:t>a.</w:t>
      </w:r>
      <w:r w:rsidR="00DE4BCD" w:rsidRPr="00AE672D">
        <w:rPr>
          <w:rFonts w:ascii="Times New Roman" w:hAnsi="Times New Roman" w:cs="Times New Roman"/>
          <w:sz w:val="28"/>
          <w:szCs w:val="28"/>
        </w:rPr>
        <w:t xml:space="preserve">Mention the structure that is responsible for the production of </w:t>
      </w:r>
      <w:r w:rsidR="007E3C5F" w:rsidRPr="00AE672D">
        <w:rPr>
          <w:rFonts w:ascii="Times New Roman" w:hAnsi="Times New Roman" w:cs="Times New Roman"/>
          <w:sz w:val="28"/>
          <w:szCs w:val="28"/>
        </w:rPr>
        <w:t>folic</w:t>
      </w:r>
      <w:r w:rsidR="00DE4BCD" w:rsidRPr="00AE672D">
        <w:rPr>
          <w:rFonts w:ascii="Times New Roman" w:hAnsi="Times New Roman" w:cs="Times New Roman"/>
          <w:sz w:val="28"/>
          <w:szCs w:val="28"/>
        </w:rPr>
        <w:t xml:space="preserve"> stimulating hormone in the body.</w:t>
      </w:r>
    </w:p>
    <w:p w14:paraId="19BD943F" w14:textId="3AF13262" w:rsidR="00DE4BCD" w:rsidRPr="00AE672D" w:rsidRDefault="00A819CA" w:rsidP="00AE672D">
      <w:pPr>
        <w:pStyle w:val="ListParagraph"/>
        <w:spacing w:after="200"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pituitary gland      </w:t>
      </w:r>
      <w:r w:rsidR="002670AA" w:rsidRPr="00AE672D">
        <w:rPr>
          <w:rFonts w:ascii="Times New Roman" w:hAnsi="Times New Roman" w:cs="Times New Roman"/>
          <w:b/>
          <w:bCs/>
          <w:i/>
          <w:iCs/>
          <w:sz w:val="28"/>
          <w:szCs w:val="28"/>
          <w:u w:val="single"/>
        </w:rPr>
        <w:t>1Mark</w:t>
      </w:r>
    </w:p>
    <w:p w14:paraId="3A19F7EB" w14:textId="14CBB71B" w:rsidR="00DE4BCD" w:rsidRPr="00AE672D" w:rsidRDefault="002670AA"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 xml:space="preserve">b. </w:t>
      </w:r>
      <w:r w:rsidR="00DE4BCD" w:rsidRPr="00AE672D">
        <w:rPr>
          <w:rFonts w:ascii="Times New Roman" w:hAnsi="Times New Roman" w:cs="Times New Roman"/>
          <w:sz w:val="28"/>
          <w:szCs w:val="28"/>
        </w:rPr>
        <w:t xml:space="preserve">Explain </w:t>
      </w:r>
      <w:r w:rsidR="00DE4BCD" w:rsidRPr="00AE672D">
        <w:rPr>
          <w:rFonts w:ascii="Times New Roman" w:hAnsi="Times New Roman" w:cs="Times New Roman"/>
          <w:b/>
          <w:bCs/>
          <w:sz w:val="28"/>
          <w:szCs w:val="28"/>
        </w:rPr>
        <w:t>one</w:t>
      </w:r>
      <w:r w:rsidR="00DE4BCD" w:rsidRPr="00AE672D">
        <w:rPr>
          <w:rFonts w:ascii="Times New Roman" w:hAnsi="Times New Roman" w:cs="Times New Roman"/>
          <w:sz w:val="28"/>
          <w:szCs w:val="28"/>
        </w:rPr>
        <w:t xml:space="preserve"> way in which mitosis cause growth in organism.</w:t>
      </w:r>
    </w:p>
    <w:p w14:paraId="1148B656" w14:textId="7604216A" w:rsidR="00DE4BCD" w:rsidRPr="00AE672D" w:rsidRDefault="00915D96" w:rsidP="00AE672D">
      <w:pPr>
        <w:pStyle w:val="ListParagraph"/>
        <w:spacing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 xml:space="preserve"> </w:t>
      </w:r>
      <w:r w:rsidRPr="00AE672D">
        <w:rPr>
          <w:rFonts w:ascii="Times New Roman" w:hAnsi="Times New Roman" w:cs="Times New Roman"/>
          <w:b/>
          <w:bCs/>
          <w:i/>
          <w:iCs/>
          <w:sz w:val="28"/>
          <w:szCs w:val="28"/>
          <w:u w:val="single"/>
        </w:rPr>
        <w:t xml:space="preserve">when new cells formed increase in number (1) the organism increases in size(1) </w:t>
      </w:r>
      <w:r w:rsidR="00DE4BCD" w:rsidRPr="00AE672D">
        <w:rPr>
          <w:rFonts w:ascii="Times New Roman" w:hAnsi="Times New Roman" w:cs="Times New Roman"/>
          <w:b/>
          <w:bCs/>
          <w:i/>
          <w:iCs/>
          <w:sz w:val="28"/>
          <w:szCs w:val="28"/>
          <w:u w:val="single"/>
        </w:rPr>
        <w:t>(2 mark)</w:t>
      </w:r>
    </w:p>
    <w:p w14:paraId="377B60D7" w14:textId="77777777" w:rsidR="00F51BAF" w:rsidRPr="00AE672D" w:rsidRDefault="002670AA"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lastRenderedPageBreak/>
        <w:t xml:space="preserve">  c. </w:t>
      </w:r>
      <w:r w:rsidR="00DE4BCD" w:rsidRPr="00AE672D">
        <w:rPr>
          <w:rFonts w:ascii="Times New Roman" w:hAnsi="Times New Roman" w:cs="Times New Roman"/>
          <w:sz w:val="28"/>
          <w:szCs w:val="28"/>
        </w:rPr>
        <w:t xml:space="preserve">Explain </w:t>
      </w:r>
      <w:r w:rsidR="00DE4BCD" w:rsidRPr="00AE672D">
        <w:rPr>
          <w:rFonts w:ascii="Times New Roman" w:hAnsi="Times New Roman" w:cs="Times New Roman"/>
          <w:b/>
          <w:bCs/>
          <w:sz w:val="28"/>
          <w:szCs w:val="28"/>
        </w:rPr>
        <w:t>one</w:t>
      </w:r>
      <w:r w:rsidR="00DE4BCD" w:rsidRPr="00AE672D">
        <w:rPr>
          <w:rFonts w:ascii="Times New Roman" w:hAnsi="Times New Roman" w:cs="Times New Roman"/>
          <w:sz w:val="28"/>
          <w:szCs w:val="28"/>
        </w:rPr>
        <w:t xml:space="preserve"> effect of water intake on urine production</w:t>
      </w:r>
    </w:p>
    <w:p w14:paraId="18C242AD" w14:textId="2E35773A" w:rsidR="00DE4BCD" w:rsidRPr="00AE672D" w:rsidRDefault="00F51BAF" w:rsidP="00AE672D">
      <w:pPr>
        <w:spacing w:line="360" w:lineRule="auto"/>
        <w:jc w:val="both"/>
        <w:rPr>
          <w:rFonts w:ascii="Times New Roman" w:hAnsi="Times New Roman" w:cs="Times New Roman"/>
          <w:b/>
          <w:bCs/>
          <w:i/>
          <w:iCs/>
          <w:sz w:val="28"/>
          <w:szCs w:val="28"/>
          <w:u w:val="single"/>
        </w:rPr>
      </w:pPr>
      <w:r w:rsidRPr="00AE672D">
        <w:rPr>
          <w:rFonts w:ascii="Times New Roman" w:eastAsia="Calibri" w:hAnsi="Times New Roman" w:cs="Times New Roman"/>
          <w:b/>
          <w:bCs/>
          <w:i/>
          <w:iCs/>
          <w:kern w:val="0"/>
          <w:sz w:val="28"/>
          <w:szCs w:val="28"/>
          <w:u w:val="single"/>
          <w:lang w:val="en-GB"/>
          <w14:ligatures w14:val="none"/>
        </w:rPr>
        <w:t>more intake of water (1) leads to more production of urine (1) and vice versa</w:t>
      </w:r>
      <w:r w:rsidRPr="00AE672D">
        <w:rPr>
          <w:rFonts w:ascii="Times New Roman" w:hAnsi="Times New Roman" w:cs="Times New Roman"/>
          <w:b/>
          <w:bCs/>
          <w:i/>
          <w:iCs/>
          <w:sz w:val="28"/>
          <w:szCs w:val="28"/>
          <w:u w:val="single"/>
        </w:rPr>
        <w:t xml:space="preserve"> </w:t>
      </w:r>
      <w:r w:rsidR="00DE4BCD" w:rsidRPr="00AE672D">
        <w:rPr>
          <w:rFonts w:ascii="Times New Roman" w:hAnsi="Times New Roman" w:cs="Times New Roman"/>
          <w:b/>
          <w:bCs/>
          <w:i/>
          <w:iCs/>
          <w:sz w:val="28"/>
          <w:szCs w:val="28"/>
          <w:u w:val="single"/>
        </w:rPr>
        <w:t>(2marks)</w:t>
      </w:r>
    </w:p>
    <w:p w14:paraId="114BE0A0" w14:textId="4313C7A8" w:rsidR="00DE4BCD" w:rsidRPr="00AE672D" w:rsidRDefault="002670AA"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d. </w:t>
      </w:r>
      <w:r w:rsidR="00DE4BCD" w:rsidRPr="00AE672D">
        <w:rPr>
          <w:rFonts w:ascii="Times New Roman" w:hAnsi="Times New Roman" w:cs="Times New Roman"/>
          <w:sz w:val="28"/>
          <w:szCs w:val="28"/>
        </w:rPr>
        <w:t xml:space="preserve">Explain why the </w:t>
      </w:r>
      <w:r w:rsidR="00FA009F" w:rsidRPr="00AE672D">
        <w:rPr>
          <w:rFonts w:ascii="Times New Roman" w:hAnsi="Times New Roman" w:cs="Times New Roman"/>
          <w:sz w:val="28"/>
          <w:szCs w:val="28"/>
        </w:rPr>
        <w:t>patients’</w:t>
      </w:r>
      <w:r w:rsidR="00DE4BCD" w:rsidRPr="00AE672D">
        <w:rPr>
          <w:rFonts w:ascii="Times New Roman" w:hAnsi="Times New Roman" w:cs="Times New Roman"/>
          <w:sz w:val="28"/>
          <w:szCs w:val="28"/>
        </w:rPr>
        <w:t xml:space="preserve"> blood and the dialysis fluid move to opposite directions in the dialysis. </w:t>
      </w:r>
    </w:p>
    <w:p w14:paraId="447DB3D7" w14:textId="05EBF4D6" w:rsidR="002670AA" w:rsidRPr="00AE672D" w:rsidRDefault="00C338F6" w:rsidP="00AE672D">
      <w:pPr>
        <w:spacing w:line="360" w:lineRule="auto"/>
        <w:contextualSpacing/>
        <w:jc w:val="both"/>
        <w:rPr>
          <w:rFonts w:ascii="Times New Roman" w:eastAsia="Calibri" w:hAnsi="Times New Roman" w:cs="Times New Roman"/>
          <w:b/>
          <w:bCs/>
          <w:i/>
          <w:iCs/>
          <w:kern w:val="0"/>
          <w:sz w:val="28"/>
          <w:szCs w:val="28"/>
          <w:u w:val="single"/>
          <w:lang w:val="en-GB"/>
          <w14:ligatures w14:val="none"/>
        </w:rPr>
      </w:pPr>
      <w:r w:rsidRPr="00C338F6">
        <w:rPr>
          <w:rFonts w:ascii="Times New Roman" w:eastAsia="Calibri" w:hAnsi="Times New Roman" w:cs="Times New Roman"/>
          <w:b/>
          <w:bCs/>
          <w:i/>
          <w:iCs/>
          <w:kern w:val="0"/>
          <w:sz w:val="28"/>
          <w:szCs w:val="28"/>
          <w:u w:val="single"/>
          <w:lang w:val="en-GB"/>
          <w14:ligatures w14:val="none"/>
        </w:rPr>
        <w:t>they produce concentration gradient(1) for efficient diffusion of waste diffusion of waste substance (1)</w:t>
      </w:r>
      <w:r w:rsidRPr="00AE672D">
        <w:rPr>
          <w:rFonts w:ascii="Times New Roman" w:eastAsia="Calibri" w:hAnsi="Times New Roman" w:cs="Times New Roman"/>
          <w:b/>
          <w:bCs/>
          <w:i/>
          <w:iCs/>
          <w:kern w:val="0"/>
          <w:sz w:val="28"/>
          <w:szCs w:val="28"/>
          <w:u w:val="single"/>
          <w:lang w:val="en-GB"/>
          <w14:ligatures w14:val="none"/>
        </w:rPr>
        <w:t xml:space="preserve"> </w:t>
      </w:r>
      <w:r w:rsidR="002670AA" w:rsidRPr="00AE672D">
        <w:rPr>
          <w:rFonts w:ascii="Times New Roman" w:hAnsi="Times New Roman" w:cs="Times New Roman"/>
          <w:b/>
          <w:bCs/>
          <w:i/>
          <w:iCs/>
          <w:sz w:val="28"/>
          <w:szCs w:val="28"/>
          <w:u w:val="single"/>
        </w:rPr>
        <w:t xml:space="preserve">2 Marks </w:t>
      </w:r>
    </w:p>
    <w:p w14:paraId="4A4224A7" w14:textId="77777777" w:rsidR="00915D96" w:rsidRPr="00AE672D" w:rsidRDefault="00C338F6"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 </w:t>
      </w:r>
      <w:r w:rsidR="002670AA" w:rsidRPr="00AE672D">
        <w:rPr>
          <w:rFonts w:ascii="Times New Roman" w:hAnsi="Times New Roman" w:cs="Times New Roman"/>
          <w:sz w:val="28"/>
          <w:szCs w:val="28"/>
        </w:rPr>
        <w:t xml:space="preserve">e. </w:t>
      </w:r>
      <w:r w:rsidR="00DE4BCD" w:rsidRPr="00AE672D">
        <w:rPr>
          <w:rFonts w:ascii="Times New Roman" w:hAnsi="Times New Roman" w:cs="Times New Roman"/>
          <w:sz w:val="28"/>
          <w:szCs w:val="28"/>
        </w:rPr>
        <w:t>Give three adaptations of the nephron to its function.</w:t>
      </w:r>
    </w:p>
    <w:p w14:paraId="2816F57F" w14:textId="77777777" w:rsidR="00915D96" w:rsidRPr="00AE672D" w:rsidRDefault="00915D96" w:rsidP="00AE672D">
      <w:pPr>
        <w:pStyle w:val="ListParagraph"/>
        <w:numPr>
          <w:ilvl w:val="0"/>
          <w:numId w:val="30"/>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Presence of numerous microvilli in the proximal convoluted tubule</w:t>
      </w:r>
    </w:p>
    <w:p w14:paraId="13D4C682" w14:textId="77777777" w:rsidR="00915D96" w:rsidRPr="00AE672D" w:rsidRDefault="00915D96" w:rsidP="00AE672D">
      <w:pPr>
        <w:pStyle w:val="ListParagraph"/>
        <w:numPr>
          <w:ilvl w:val="0"/>
          <w:numId w:val="30"/>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Network of blood capillaries</w:t>
      </w:r>
    </w:p>
    <w:p w14:paraId="77EC9D33" w14:textId="28D2D2ED" w:rsidR="00FA009F" w:rsidRPr="00AE672D" w:rsidRDefault="00915D96" w:rsidP="00AE672D">
      <w:pPr>
        <w:pStyle w:val="ListParagraph"/>
        <w:numPr>
          <w:ilvl w:val="0"/>
          <w:numId w:val="30"/>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Thin membrane .</w:t>
      </w:r>
      <w:r w:rsidR="00DE4BCD" w:rsidRPr="00AE672D">
        <w:rPr>
          <w:rFonts w:ascii="Times New Roman" w:hAnsi="Times New Roman" w:cs="Times New Roman"/>
          <w:b/>
          <w:bCs/>
          <w:i/>
          <w:iCs/>
          <w:sz w:val="28"/>
          <w:szCs w:val="28"/>
          <w:u w:val="single"/>
        </w:rPr>
        <w:t xml:space="preserve"> (3marks)</w:t>
      </w:r>
    </w:p>
    <w:p w14:paraId="3A72FA44" w14:textId="77777777" w:rsidR="00002877" w:rsidRPr="00AE672D" w:rsidRDefault="00FA009F" w:rsidP="00AE672D">
      <w:pPr>
        <w:pStyle w:val="ListParagraph"/>
        <w:numPr>
          <w:ilvl w:val="0"/>
          <w:numId w:val="14"/>
        </w:numPr>
        <w:spacing w:after="200" w:line="360" w:lineRule="auto"/>
        <w:jc w:val="both"/>
        <w:rPr>
          <w:rFonts w:ascii="Times New Roman" w:hAnsi="Times New Roman" w:cs="Times New Roman"/>
          <w:sz w:val="28"/>
          <w:szCs w:val="28"/>
        </w:rPr>
      </w:pPr>
      <w:r w:rsidRPr="00AE672D">
        <w:rPr>
          <w:rFonts w:ascii="Times New Roman" w:hAnsi="Times New Roman" w:cs="Times New Roman"/>
          <w:sz w:val="28"/>
          <w:szCs w:val="28"/>
        </w:rPr>
        <w:t>a.</w:t>
      </w:r>
      <w:r w:rsidR="0013168A" w:rsidRPr="00AE672D">
        <w:rPr>
          <w:rFonts w:ascii="Times New Roman" w:hAnsi="Times New Roman" w:cs="Times New Roman"/>
          <w:sz w:val="28"/>
          <w:szCs w:val="28"/>
        </w:rPr>
        <w:t xml:space="preserve"> Haemophilia is a sex-linked trait. A man who is haemophilic is married to a woman who is heterozygous for this trait. Using an allele H for normal clotting of blood and allele h for haemophilia, draw a genetic cross to show the possibility of giving birth to children who are haemophilic   </w:t>
      </w:r>
    </w:p>
    <w:p w14:paraId="2D39A90F" w14:textId="30AB6B88" w:rsidR="0013168A" w:rsidRPr="00AE672D" w:rsidRDefault="00DE0983" w:rsidP="00AE672D">
      <w:pPr>
        <w:pStyle w:val="ListParagraph"/>
        <w:spacing w:after="200" w:line="360" w:lineRule="auto"/>
        <w:jc w:val="both"/>
        <w:rPr>
          <w:rFonts w:ascii="Times New Roman" w:hAnsi="Times New Roman" w:cs="Times New Roman"/>
          <w:sz w:val="28"/>
          <w:szCs w:val="28"/>
        </w:rPr>
      </w:pPr>
      <w:r w:rsidRPr="00AE672D">
        <w:rPr>
          <w:rFonts w:ascii="Times New Roman" w:hAnsi="Times New Roman" w:cs="Times New Roman"/>
          <w:noProof/>
          <w:sz w:val="28"/>
          <w:szCs w:val="28"/>
        </w:rPr>
        <w:drawing>
          <wp:inline distT="0" distB="0" distL="0" distR="0" wp14:anchorId="2861D222" wp14:editId="62511B62">
            <wp:extent cx="5943600" cy="2106295"/>
            <wp:effectExtent l="0" t="0" r="0" b="8255"/>
            <wp:docPr id="1762720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106295"/>
                    </a:xfrm>
                    <a:prstGeom prst="rect">
                      <a:avLst/>
                    </a:prstGeom>
                    <a:noFill/>
                    <a:ln>
                      <a:noFill/>
                    </a:ln>
                  </pic:spPr>
                </pic:pic>
              </a:graphicData>
            </a:graphic>
          </wp:inline>
        </w:drawing>
      </w:r>
      <w:r w:rsidRPr="00AE672D">
        <w:rPr>
          <w:rFonts w:ascii="Times New Roman" w:hAnsi="Times New Roman" w:cs="Times New Roman"/>
          <w:sz w:val="28"/>
          <w:szCs w:val="28"/>
        </w:rPr>
        <w:t xml:space="preserve"> </w:t>
      </w:r>
      <w:r w:rsidR="0013168A" w:rsidRPr="00AE672D">
        <w:rPr>
          <w:rFonts w:ascii="Times New Roman" w:hAnsi="Times New Roman" w:cs="Times New Roman"/>
          <w:sz w:val="28"/>
          <w:szCs w:val="28"/>
        </w:rPr>
        <w:t>(4marks)</w:t>
      </w:r>
    </w:p>
    <w:p w14:paraId="5B622586" w14:textId="5F466908" w:rsidR="00DE0983" w:rsidRPr="00AE672D" w:rsidRDefault="0013168A" w:rsidP="00AE672D">
      <w:pPr>
        <w:pStyle w:val="ListParagraph"/>
        <w:numPr>
          <w:ilvl w:val="0"/>
          <w:numId w:val="5"/>
        </w:num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If a family has eight children, calculate the number of children who will be carriers of haemophilia. Show your working</w:t>
      </w:r>
      <w:r w:rsidR="00DE0983" w:rsidRPr="00AE672D">
        <w:rPr>
          <w:rFonts w:ascii="Times New Roman" w:hAnsi="Times New Roman" w:cs="Times New Roman"/>
          <w:sz w:val="28"/>
          <w:szCs w:val="28"/>
        </w:rPr>
        <w:t>.</w:t>
      </w:r>
    </w:p>
    <w:p w14:paraId="615D863C" w14:textId="77777777" w:rsidR="00DE0983" w:rsidRPr="00AE672D" w:rsidRDefault="00DE0983" w:rsidP="00AE672D">
      <w:pPr>
        <w:pStyle w:val="ListParagraph"/>
        <w:spacing w:line="360" w:lineRule="auto"/>
        <w:ind w:left="1344"/>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Ratio of carrier to non-carriers = 1:3  (1) </w:t>
      </w:r>
    </w:p>
    <w:p w14:paraId="5BF383E9" w14:textId="77777777" w:rsidR="00DE0983" w:rsidRPr="00AE672D" w:rsidRDefault="00DE0983" w:rsidP="00AE672D">
      <w:pPr>
        <w:pStyle w:val="ListParagraph"/>
        <w:spacing w:line="360" w:lineRule="auto"/>
        <w:ind w:left="1344"/>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      Total ratio 1+ 3 = 4</w:t>
      </w:r>
    </w:p>
    <w:p w14:paraId="281872DD" w14:textId="77777777" w:rsidR="00DE0983" w:rsidRPr="00AE672D" w:rsidRDefault="00DE0983" w:rsidP="00AE672D">
      <w:pPr>
        <w:pStyle w:val="ListParagraph"/>
        <w:spacing w:line="360" w:lineRule="auto"/>
        <w:ind w:left="1344"/>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      No. of carriers =  1/4  x 8 children</w:t>
      </w:r>
    </w:p>
    <w:p w14:paraId="5480608B" w14:textId="1389D48E" w:rsidR="00FA009F" w:rsidRPr="00AE672D" w:rsidRDefault="00DE0983" w:rsidP="00AE672D">
      <w:pPr>
        <w:pStyle w:val="ListParagraph"/>
        <w:spacing w:line="360" w:lineRule="auto"/>
        <w:ind w:left="1344"/>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                              = 2 children (1) (2</w:t>
      </w:r>
      <w:r w:rsidR="0013168A" w:rsidRPr="00AE672D">
        <w:rPr>
          <w:rFonts w:ascii="Times New Roman" w:hAnsi="Times New Roman" w:cs="Times New Roman"/>
          <w:b/>
          <w:bCs/>
          <w:i/>
          <w:iCs/>
          <w:sz w:val="28"/>
          <w:szCs w:val="28"/>
          <w:u w:val="single"/>
        </w:rPr>
        <w:t>marks)</w:t>
      </w:r>
    </w:p>
    <w:p w14:paraId="02A15C91" w14:textId="31134A54" w:rsidR="0013168A" w:rsidRPr="00AE672D" w:rsidRDefault="00FA009F"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lastRenderedPageBreak/>
        <w:t>7 a.</w:t>
      </w:r>
      <w:r w:rsidR="0013168A" w:rsidRPr="00AE672D">
        <w:rPr>
          <w:rFonts w:ascii="Times New Roman" w:hAnsi="Times New Roman" w:cs="Times New Roman"/>
          <w:b/>
          <w:bCs/>
          <w:sz w:val="28"/>
          <w:szCs w:val="28"/>
        </w:rPr>
        <w:t xml:space="preserve">Figure </w:t>
      </w:r>
      <w:r w:rsidR="00BA53AE">
        <w:rPr>
          <w:rFonts w:ascii="Times New Roman" w:hAnsi="Times New Roman" w:cs="Times New Roman"/>
          <w:b/>
          <w:bCs/>
          <w:sz w:val="28"/>
          <w:szCs w:val="28"/>
        </w:rPr>
        <w:t>3</w:t>
      </w:r>
      <w:r w:rsidR="0013168A" w:rsidRPr="00AE672D">
        <w:rPr>
          <w:rFonts w:ascii="Times New Roman" w:hAnsi="Times New Roman" w:cs="Times New Roman"/>
          <w:sz w:val="28"/>
          <w:szCs w:val="28"/>
        </w:rPr>
        <w:t xml:space="preserve"> is a diagram of a plant cell as seen through a light microscope.</w:t>
      </w:r>
    </w:p>
    <w:p w14:paraId="0368D044" w14:textId="77777777" w:rsidR="0013168A" w:rsidRPr="00AE672D" w:rsidRDefault="0013168A" w:rsidP="00AE672D">
      <w:pPr>
        <w:pStyle w:val="NormalWeb"/>
        <w:spacing w:line="360" w:lineRule="auto"/>
        <w:ind w:left="720"/>
        <w:jc w:val="both"/>
        <w:rPr>
          <w:sz w:val="28"/>
          <w:szCs w:val="28"/>
        </w:rPr>
      </w:pPr>
      <w:r w:rsidRPr="00AE672D">
        <w:rPr>
          <w:noProof/>
          <w:sz w:val="28"/>
          <w:szCs w:val="28"/>
        </w:rPr>
        <w:drawing>
          <wp:inline distT="0" distB="0" distL="0" distR="0" wp14:anchorId="6F9CFD4E" wp14:editId="3D6EE4ED">
            <wp:extent cx="4693534" cy="2112010"/>
            <wp:effectExtent l="0" t="0" r="0" b="2540"/>
            <wp:docPr id="1866080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21019" b="22476"/>
                    <a:stretch/>
                  </pic:blipFill>
                  <pic:spPr bwMode="auto">
                    <a:xfrm>
                      <a:off x="0" y="0"/>
                      <a:ext cx="4694354" cy="2112379"/>
                    </a:xfrm>
                    <a:prstGeom prst="rect">
                      <a:avLst/>
                    </a:prstGeom>
                    <a:noFill/>
                    <a:ln>
                      <a:noFill/>
                    </a:ln>
                    <a:extLst>
                      <a:ext uri="{53640926-AAD7-44D8-BBD7-CCE9431645EC}">
                        <a14:shadowObscured xmlns:a14="http://schemas.microsoft.com/office/drawing/2010/main"/>
                      </a:ext>
                    </a:extLst>
                  </pic:spPr>
                </pic:pic>
              </a:graphicData>
            </a:graphic>
          </wp:inline>
        </w:drawing>
      </w:r>
    </w:p>
    <w:p w14:paraId="5A63DA88" w14:textId="34F0480B" w:rsidR="00FA009F" w:rsidRPr="00AE672D" w:rsidRDefault="00FA009F" w:rsidP="00AE672D">
      <w:pPr>
        <w:pStyle w:val="ListParagraph"/>
        <w:spacing w:line="360" w:lineRule="auto"/>
        <w:ind w:left="360"/>
        <w:jc w:val="both"/>
        <w:rPr>
          <w:rFonts w:ascii="Times New Roman" w:hAnsi="Times New Roman" w:cs="Times New Roman"/>
          <w:b/>
          <w:bCs/>
          <w:sz w:val="28"/>
          <w:szCs w:val="28"/>
        </w:rPr>
      </w:pPr>
      <w:r w:rsidRPr="00AE672D">
        <w:rPr>
          <w:rFonts w:ascii="Times New Roman" w:hAnsi="Times New Roman" w:cs="Times New Roman"/>
          <w:b/>
          <w:bCs/>
          <w:sz w:val="28"/>
          <w:szCs w:val="28"/>
        </w:rPr>
        <w:t xml:space="preserve">                                          Figure </w:t>
      </w:r>
      <w:r w:rsidR="00BA53AE">
        <w:rPr>
          <w:rFonts w:ascii="Times New Roman" w:hAnsi="Times New Roman" w:cs="Times New Roman"/>
          <w:b/>
          <w:bCs/>
          <w:sz w:val="28"/>
          <w:szCs w:val="28"/>
        </w:rPr>
        <w:t>3</w:t>
      </w:r>
      <w:r w:rsidRPr="00AE672D">
        <w:rPr>
          <w:rFonts w:ascii="Times New Roman" w:hAnsi="Times New Roman" w:cs="Times New Roman"/>
          <w:b/>
          <w:bCs/>
          <w:sz w:val="28"/>
          <w:szCs w:val="28"/>
        </w:rPr>
        <w:t xml:space="preserve">   </w:t>
      </w:r>
    </w:p>
    <w:p w14:paraId="670A6CE9" w14:textId="59C7A077" w:rsidR="0013168A" w:rsidRPr="00AE672D" w:rsidRDefault="0013168A"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b/>
          <w:bCs/>
          <w:sz w:val="28"/>
          <w:szCs w:val="28"/>
        </w:rPr>
        <w:t>a</w:t>
      </w:r>
      <w:r w:rsidRPr="00AE672D">
        <w:rPr>
          <w:rFonts w:ascii="Times New Roman" w:hAnsi="Times New Roman" w:cs="Times New Roman"/>
          <w:sz w:val="28"/>
          <w:szCs w:val="28"/>
        </w:rPr>
        <w:t xml:space="preserve">. Name the part labelled </w:t>
      </w:r>
      <w:r w:rsidRPr="00AE672D">
        <w:rPr>
          <w:rFonts w:ascii="Times New Roman" w:hAnsi="Times New Roman" w:cs="Times New Roman"/>
          <w:b/>
          <w:bCs/>
          <w:sz w:val="28"/>
          <w:szCs w:val="28"/>
        </w:rPr>
        <w:t>B</w:t>
      </w:r>
    </w:p>
    <w:p w14:paraId="43E5B7E2" w14:textId="4372A34C" w:rsidR="0013168A" w:rsidRPr="00AE672D" w:rsidRDefault="0013168A" w:rsidP="00AE672D">
      <w:pPr>
        <w:pStyle w:val="ListParagraph"/>
        <w:spacing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 xml:space="preserve">   </w:t>
      </w:r>
      <w:r w:rsidR="00703734" w:rsidRPr="00AE672D">
        <w:rPr>
          <w:rFonts w:ascii="Times New Roman" w:hAnsi="Times New Roman" w:cs="Times New Roman"/>
          <w:b/>
          <w:bCs/>
          <w:i/>
          <w:iCs/>
          <w:sz w:val="28"/>
          <w:szCs w:val="28"/>
          <w:u w:val="single"/>
        </w:rPr>
        <w:t xml:space="preserve">B:  nucleus </w:t>
      </w:r>
      <w:r w:rsidRPr="00AE672D">
        <w:rPr>
          <w:rFonts w:ascii="Times New Roman" w:hAnsi="Times New Roman" w:cs="Times New Roman"/>
          <w:b/>
          <w:bCs/>
          <w:i/>
          <w:iCs/>
          <w:sz w:val="28"/>
          <w:szCs w:val="28"/>
          <w:u w:val="single"/>
        </w:rPr>
        <w:t>(1 mark)</w:t>
      </w:r>
    </w:p>
    <w:p w14:paraId="226014E8" w14:textId="428360C7" w:rsidR="0013168A" w:rsidRPr="00AE672D" w:rsidRDefault="00FA009F" w:rsidP="00AE672D">
      <w:pPr>
        <w:pStyle w:val="ListParagraph"/>
        <w:spacing w:line="360" w:lineRule="auto"/>
        <w:ind w:left="360"/>
        <w:jc w:val="both"/>
        <w:rPr>
          <w:rFonts w:ascii="Times New Roman" w:hAnsi="Times New Roman" w:cs="Times New Roman"/>
          <w:b/>
          <w:bCs/>
          <w:sz w:val="28"/>
          <w:szCs w:val="28"/>
        </w:rPr>
      </w:pPr>
      <w:r w:rsidRPr="00AE672D">
        <w:rPr>
          <w:rFonts w:ascii="Times New Roman" w:hAnsi="Times New Roman" w:cs="Times New Roman"/>
          <w:b/>
          <w:bCs/>
          <w:sz w:val="28"/>
          <w:szCs w:val="28"/>
        </w:rPr>
        <w:t>b.</w:t>
      </w:r>
      <w:r w:rsidR="0013168A" w:rsidRPr="00AE672D">
        <w:rPr>
          <w:rFonts w:ascii="Times New Roman" w:hAnsi="Times New Roman" w:cs="Times New Roman"/>
          <w:sz w:val="28"/>
          <w:szCs w:val="28"/>
        </w:rPr>
        <w:t xml:space="preserve"> What name is given to the cell in f</w:t>
      </w:r>
      <w:r w:rsidR="0013168A" w:rsidRPr="00AE672D">
        <w:rPr>
          <w:rFonts w:ascii="Times New Roman" w:hAnsi="Times New Roman" w:cs="Times New Roman"/>
          <w:b/>
          <w:bCs/>
          <w:sz w:val="28"/>
          <w:szCs w:val="28"/>
        </w:rPr>
        <w:t>igure</w:t>
      </w:r>
      <w:r w:rsidR="00BA53AE">
        <w:rPr>
          <w:rFonts w:ascii="Times New Roman" w:hAnsi="Times New Roman" w:cs="Times New Roman"/>
          <w:b/>
          <w:bCs/>
          <w:sz w:val="28"/>
          <w:szCs w:val="28"/>
        </w:rPr>
        <w:t>3</w:t>
      </w:r>
    </w:p>
    <w:p w14:paraId="5B0EDFF2" w14:textId="67219573" w:rsidR="0013168A" w:rsidRPr="00AE672D" w:rsidRDefault="00703734" w:rsidP="00AE672D">
      <w:pPr>
        <w:spacing w:line="360" w:lineRule="auto"/>
        <w:ind w:left="360"/>
        <w:contextualSpacing/>
        <w:jc w:val="both"/>
        <w:rPr>
          <w:rFonts w:ascii="Times New Roman" w:eastAsia="Calibri" w:hAnsi="Times New Roman" w:cs="Times New Roman"/>
          <w:b/>
          <w:bCs/>
          <w:i/>
          <w:iCs/>
          <w:sz w:val="28"/>
          <w:szCs w:val="28"/>
          <w:u w:val="single"/>
          <w:lang w:val="en-US"/>
        </w:rPr>
      </w:pPr>
      <w:r w:rsidRPr="00703734">
        <w:rPr>
          <w:rFonts w:ascii="Times New Roman" w:eastAsia="Calibri" w:hAnsi="Times New Roman" w:cs="Times New Roman"/>
          <w:sz w:val="28"/>
          <w:szCs w:val="28"/>
          <w:lang w:val="en-US"/>
        </w:rPr>
        <w:t xml:space="preserve"> </w:t>
      </w:r>
      <w:r w:rsidRPr="00703734">
        <w:rPr>
          <w:rFonts w:ascii="Times New Roman" w:eastAsia="Calibri" w:hAnsi="Times New Roman" w:cs="Times New Roman"/>
          <w:b/>
          <w:bCs/>
          <w:i/>
          <w:iCs/>
          <w:sz w:val="28"/>
          <w:szCs w:val="28"/>
          <w:u w:val="single"/>
          <w:lang w:val="en-US"/>
        </w:rPr>
        <w:t>palisade cell (1)</w:t>
      </w:r>
      <w:r w:rsidR="00FA009F" w:rsidRPr="00AE672D">
        <w:rPr>
          <w:rFonts w:ascii="Times New Roman" w:hAnsi="Times New Roman" w:cs="Times New Roman"/>
          <w:b/>
          <w:bCs/>
          <w:i/>
          <w:iCs/>
          <w:sz w:val="28"/>
          <w:szCs w:val="28"/>
          <w:u w:val="single"/>
        </w:rPr>
        <w:t>1 Mark</w:t>
      </w:r>
    </w:p>
    <w:p w14:paraId="239BFB63" w14:textId="27854174" w:rsidR="0013168A" w:rsidRPr="00AE672D" w:rsidRDefault="00FA009F"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b/>
          <w:bCs/>
          <w:sz w:val="28"/>
          <w:szCs w:val="28"/>
        </w:rPr>
        <w:t>c.</w:t>
      </w:r>
      <w:r w:rsidR="0013168A" w:rsidRPr="00AE672D">
        <w:rPr>
          <w:rFonts w:ascii="Times New Roman" w:hAnsi="Times New Roman" w:cs="Times New Roman"/>
          <w:sz w:val="28"/>
          <w:szCs w:val="28"/>
        </w:rPr>
        <w:t xml:space="preserve"> Explain one adaptation of the cell in </w:t>
      </w:r>
      <w:r w:rsidR="0013168A" w:rsidRPr="00AE672D">
        <w:rPr>
          <w:rFonts w:ascii="Times New Roman" w:hAnsi="Times New Roman" w:cs="Times New Roman"/>
          <w:b/>
          <w:bCs/>
          <w:sz w:val="28"/>
          <w:szCs w:val="28"/>
        </w:rPr>
        <w:t xml:space="preserve">figure </w:t>
      </w:r>
      <w:r w:rsidR="00BA53AE">
        <w:rPr>
          <w:rFonts w:ascii="Times New Roman" w:hAnsi="Times New Roman" w:cs="Times New Roman"/>
          <w:b/>
          <w:bCs/>
          <w:sz w:val="28"/>
          <w:szCs w:val="28"/>
        </w:rPr>
        <w:t>3</w:t>
      </w:r>
      <w:r w:rsidR="0013168A" w:rsidRPr="00AE672D">
        <w:rPr>
          <w:rFonts w:ascii="Times New Roman" w:hAnsi="Times New Roman" w:cs="Times New Roman"/>
          <w:sz w:val="28"/>
          <w:szCs w:val="28"/>
        </w:rPr>
        <w:t xml:space="preserve"> to its function</w:t>
      </w:r>
    </w:p>
    <w:p w14:paraId="7A4904EB" w14:textId="77777777" w:rsidR="008560D6" w:rsidRPr="00AE672D" w:rsidRDefault="008560D6" w:rsidP="00AE672D">
      <w:pPr>
        <w:pStyle w:val="ListParagraph"/>
        <w:numPr>
          <w:ilvl w:val="0"/>
          <w:numId w:val="23"/>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has pores (plasmodesmata) (1) to allow exchange of materials (1)</w:t>
      </w:r>
    </w:p>
    <w:p w14:paraId="3207C854" w14:textId="18B48B98" w:rsidR="0013168A" w:rsidRPr="00AE672D" w:rsidRDefault="008560D6" w:rsidP="00AE672D">
      <w:pPr>
        <w:pStyle w:val="ListParagraph"/>
        <w:numPr>
          <w:ilvl w:val="0"/>
          <w:numId w:val="23"/>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has cellulose (1) which resist stretching (1) any one </w:t>
      </w:r>
      <w:r w:rsidR="0013168A" w:rsidRPr="00AE672D">
        <w:rPr>
          <w:rFonts w:ascii="Times New Roman" w:hAnsi="Times New Roman" w:cs="Times New Roman"/>
          <w:b/>
          <w:bCs/>
          <w:i/>
          <w:iCs/>
          <w:sz w:val="28"/>
          <w:szCs w:val="28"/>
          <w:u w:val="single"/>
        </w:rPr>
        <w:t>(2 marks)</w:t>
      </w:r>
    </w:p>
    <w:p w14:paraId="5E394570" w14:textId="77777777" w:rsidR="00E7118F" w:rsidRPr="00AE672D" w:rsidRDefault="00FA009F"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d. </w:t>
      </w:r>
      <w:r w:rsidR="00CE4E02" w:rsidRPr="00AE672D">
        <w:rPr>
          <w:rFonts w:ascii="Times New Roman" w:hAnsi="Times New Roman" w:cs="Times New Roman"/>
          <w:sz w:val="28"/>
          <w:szCs w:val="28"/>
        </w:rPr>
        <w:t>Explain any one factor that affect the rate of diffusion.</w:t>
      </w:r>
    </w:p>
    <w:p w14:paraId="75D3DABF" w14:textId="77777777" w:rsidR="00E7118F" w:rsidRPr="00AE672D" w:rsidRDefault="00E7118F" w:rsidP="00AE672D">
      <w:pPr>
        <w:pStyle w:val="ListParagraph"/>
        <w:numPr>
          <w:ilvl w:val="0"/>
          <w:numId w:val="29"/>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temperature (1)- particles move faster when temperature increases (1) or particles move slowly when temperature decreases </w:t>
      </w:r>
    </w:p>
    <w:p w14:paraId="7064BFD7" w14:textId="77777777" w:rsidR="00E7118F" w:rsidRPr="00AE672D" w:rsidRDefault="00E7118F" w:rsidP="00AE672D">
      <w:pPr>
        <w:pStyle w:val="ListParagraph"/>
        <w:numPr>
          <w:ilvl w:val="0"/>
          <w:numId w:val="29"/>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Concentration of substance (1) -Diffusion is faster when he concentration gradient is high (1)</w:t>
      </w:r>
    </w:p>
    <w:p w14:paraId="5145802D" w14:textId="77777777" w:rsidR="00E7118F" w:rsidRPr="00AE672D" w:rsidRDefault="00E7118F" w:rsidP="00AE672D">
      <w:pPr>
        <w:pStyle w:val="ListParagraph"/>
        <w:numPr>
          <w:ilvl w:val="0"/>
          <w:numId w:val="29"/>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Size of molecules (1) – small particles diffuse faster than large particles (1)</w:t>
      </w:r>
    </w:p>
    <w:p w14:paraId="0F5172B2" w14:textId="77777777" w:rsidR="00E7118F" w:rsidRPr="00AE672D" w:rsidRDefault="00E7118F" w:rsidP="00AE672D">
      <w:pPr>
        <w:pStyle w:val="ListParagraph"/>
        <w:numPr>
          <w:ilvl w:val="0"/>
          <w:numId w:val="29"/>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Thickness of membranes (1) -Thin membrane enhance higher rate of diffusion than thick membranes (1)</w:t>
      </w:r>
    </w:p>
    <w:p w14:paraId="624EB499" w14:textId="69B3F89B" w:rsidR="00FA009F" w:rsidRPr="00AE672D" w:rsidRDefault="00E7118F" w:rsidP="00AE672D">
      <w:pPr>
        <w:pStyle w:val="ListParagraph"/>
        <w:numPr>
          <w:ilvl w:val="0"/>
          <w:numId w:val="29"/>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Surface area to volume ratio (1)- The higher the ratio the grater the rate of diffusion. (1) any one (</w:t>
      </w:r>
      <w:r w:rsidR="00FA009F" w:rsidRPr="00AE672D">
        <w:rPr>
          <w:rFonts w:ascii="Times New Roman" w:hAnsi="Times New Roman" w:cs="Times New Roman"/>
          <w:b/>
          <w:bCs/>
          <w:i/>
          <w:iCs/>
          <w:sz w:val="28"/>
          <w:szCs w:val="28"/>
          <w:u w:val="single"/>
        </w:rPr>
        <w:t>2 Marks</w:t>
      </w:r>
      <w:r w:rsidRPr="00AE672D">
        <w:rPr>
          <w:rFonts w:ascii="Times New Roman" w:hAnsi="Times New Roman" w:cs="Times New Roman"/>
          <w:b/>
          <w:bCs/>
          <w:i/>
          <w:iCs/>
          <w:sz w:val="28"/>
          <w:szCs w:val="28"/>
          <w:u w:val="single"/>
        </w:rPr>
        <w:t>)</w:t>
      </w:r>
    </w:p>
    <w:p w14:paraId="28A1AF42" w14:textId="5670AAAD" w:rsidR="00CE4E02" w:rsidRPr="00AE672D" w:rsidRDefault="00FA009F" w:rsidP="00AE672D">
      <w:pPr>
        <w:spacing w:after="200" w:line="360" w:lineRule="auto"/>
        <w:jc w:val="both"/>
        <w:rPr>
          <w:rFonts w:ascii="Times New Roman" w:hAnsi="Times New Roman" w:cs="Times New Roman"/>
          <w:sz w:val="28"/>
          <w:szCs w:val="28"/>
        </w:rPr>
      </w:pPr>
      <w:r w:rsidRPr="00AE672D">
        <w:rPr>
          <w:rFonts w:ascii="Times New Roman" w:hAnsi="Times New Roman" w:cs="Times New Roman"/>
          <w:b/>
          <w:bCs/>
          <w:sz w:val="28"/>
          <w:szCs w:val="28"/>
        </w:rPr>
        <w:lastRenderedPageBreak/>
        <w:t xml:space="preserve">8 a. </w:t>
      </w:r>
      <w:r w:rsidR="00CE4E02" w:rsidRPr="00AE672D">
        <w:rPr>
          <w:rFonts w:ascii="Times New Roman" w:hAnsi="Times New Roman" w:cs="Times New Roman"/>
          <w:b/>
          <w:bCs/>
          <w:sz w:val="28"/>
          <w:szCs w:val="28"/>
        </w:rPr>
        <w:t xml:space="preserve">Figure </w:t>
      </w:r>
      <w:r w:rsidR="00BA53AE">
        <w:rPr>
          <w:rFonts w:ascii="Times New Roman" w:hAnsi="Times New Roman" w:cs="Times New Roman"/>
          <w:b/>
          <w:bCs/>
          <w:sz w:val="28"/>
          <w:szCs w:val="28"/>
        </w:rPr>
        <w:t>4</w:t>
      </w:r>
      <w:r w:rsidRPr="00AE672D">
        <w:rPr>
          <w:rFonts w:ascii="Times New Roman" w:hAnsi="Times New Roman" w:cs="Times New Roman"/>
          <w:b/>
          <w:bCs/>
          <w:sz w:val="28"/>
          <w:szCs w:val="28"/>
        </w:rPr>
        <w:t xml:space="preserve"> </w:t>
      </w:r>
      <w:r w:rsidR="00CE4E02" w:rsidRPr="00AE672D">
        <w:rPr>
          <w:rFonts w:ascii="Times New Roman" w:hAnsi="Times New Roman" w:cs="Times New Roman"/>
          <w:sz w:val="28"/>
          <w:szCs w:val="28"/>
        </w:rPr>
        <w:t>is a diagram of longitudinal section of phloem tissue</w:t>
      </w:r>
    </w:p>
    <w:p w14:paraId="5DCD4FFD" w14:textId="77777777" w:rsidR="00CE4E02" w:rsidRPr="00AE672D" w:rsidRDefault="00CE4E02"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 </w:t>
      </w:r>
      <w:r w:rsidRPr="00AE672D">
        <w:rPr>
          <w:rFonts w:ascii="Times New Roman" w:hAnsi="Times New Roman" w:cs="Times New Roman"/>
          <w:noProof/>
          <w:sz w:val="28"/>
          <w:szCs w:val="28"/>
        </w:rPr>
        <w:drawing>
          <wp:inline distT="0" distB="0" distL="0" distR="0" wp14:anchorId="174CC607" wp14:editId="16FCA109">
            <wp:extent cx="3085149" cy="2066081"/>
            <wp:effectExtent l="0" t="0" r="1270" b="0"/>
            <wp:docPr id="2302140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638" b="5593"/>
                    <a:stretch/>
                  </pic:blipFill>
                  <pic:spPr bwMode="auto">
                    <a:xfrm>
                      <a:off x="0" y="0"/>
                      <a:ext cx="3110584" cy="2083115"/>
                    </a:xfrm>
                    <a:prstGeom prst="rect">
                      <a:avLst/>
                    </a:prstGeom>
                    <a:noFill/>
                    <a:ln>
                      <a:noFill/>
                    </a:ln>
                    <a:extLst>
                      <a:ext uri="{53640926-AAD7-44D8-BBD7-CCE9431645EC}">
                        <a14:shadowObscured xmlns:a14="http://schemas.microsoft.com/office/drawing/2010/main"/>
                      </a:ext>
                    </a:extLst>
                  </pic:spPr>
                </pic:pic>
              </a:graphicData>
            </a:graphic>
          </wp:inline>
        </w:drawing>
      </w:r>
    </w:p>
    <w:p w14:paraId="28829506" w14:textId="77777777" w:rsidR="00CE4E02" w:rsidRPr="00AE672D" w:rsidRDefault="00CE4E02" w:rsidP="00AE672D">
      <w:pPr>
        <w:spacing w:line="360" w:lineRule="auto"/>
        <w:jc w:val="both"/>
        <w:rPr>
          <w:rFonts w:ascii="Times New Roman" w:hAnsi="Times New Roman" w:cs="Times New Roman"/>
          <w:b/>
          <w:bCs/>
          <w:sz w:val="28"/>
          <w:szCs w:val="28"/>
        </w:rPr>
      </w:pPr>
      <w:r w:rsidRPr="00AE672D">
        <w:rPr>
          <w:rFonts w:ascii="Times New Roman" w:hAnsi="Times New Roman" w:cs="Times New Roman"/>
          <w:sz w:val="28"/>
          <w:szCs w:val="28"/>
        </w:rPr>
        <w:t xml:space="preserve">                                     </w:t>
      </w:r>
      <w:r w:rsidRPr="00AE672D">
        <w:rPr>
          <w:rFonts w:ascii="Times New Roman" w:hAnsi="Times New Roman" w:cs="Times New Roman"/>
          <w:b/>
          <w:bCs/>
          <w:sz w:val="28"/>
          <w:szCs w:val="28"/>
        </w:rPr>
        <w:t>Figure 4</w:t>
      </w:r>
    </w:p>
    <w:p w14:paraId="349BC12D" w14:textId="7B5AE27A" w:rsidR="00CE4E02" w:rsidRPr="00AE672D" w:rsidRDefault="00CE4E02"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 xml:space="preserve">i. Name the parts marked </w:t>
      </w:r>
      <w:r w:rsidRPr="00AE672D">
        <w:rPr>
          <w:rFonts w:ascii="Times New Roman" w:hAnsi="Times New Roman" w:cs="Times New Roman"/>
          <w:b/>
          <w:bCs/>
          <w:sz w:val="28"/>
          <w:szCs w:val="28"/>
        </w:rPr>
        <w:t>B</w:t>
      </w:r>
      <w:r w:rsidRPr="00AE672D">
        <w:rPr>
          <w:rFonts w:ascii="Times New Roman" w:hAnsi="Times New Roman" w:cs="Times New Roman"/>
          <w:sz w:val="28"/>
          <w:szCs w:val="28"/>
        </w:rPr>
        <w:t xml:space="preserve"> and </w:t>
      </w:r>
      <w:r w:rsidRPr="00AE672D">
        <w:rPr>
          <w:rFonts w:ascii="Times New Roman" w:hAnsi="Times New Roman" w:cs="Times New Roman"/>
          <w:b/>
          <w:bCs/>
          <w:sz w:val="28"/>
          <w:szCs w:val="28"/>
        </w:rPr>
        <w:t>C</w:t>
      </w:r>
    </w:p>
    <w:p w14:paraId="564EA573" w14:textId="5DB5BCD9" w:rsidR="00CE4E02" w:rsidRPr="00AE672D" w:rsidRDefault="00CE4E02" w:rsidP="00AE672D">
      <w:pPr>
        <w:pStyle w:val="ListParagraph"/>
        <w:spacing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B.</w:t>
      </w:r>
      <w:r w:rsidR="00DE0983" w:rsidRPr="00AE672D">
        <w:rPr>
          <w:rFonts w:ascii="Times New Roman" w:hAnsi="Times New Roman" w:cs="Times New Roman"/>
          <w:b/>
          <w:bCs/>
          <w:i/>
          <w:iCs/>
          <w:sz w:val="28"/>
          <w:szCs w:val="28"/>
          <w:u w:val="single"/>
        </w:rPr>
        <w:t xml:space="preserve">   sieve tube         </w:t>
      </w:r>
      <w:r w:rsidRPr="00AE672D">
        <w:rPr>
          <w:rFonts w:ascii="Times New Roman" w:hAnsi="Times New Roman" w:cs="Times New Roman"/>
          <w:b/>
          <w:bCs/>
          <w:i/>
          <w:iCs/>
          <w:sz w:val="28"/>
          <w:szCs w:val="28"/>
          <w:u w:val="single"/>
        </w:rPr>
        <w:t>(1 mark)</w:t>
      </w:r>
    </w:p>
    <w:p w14:paraId="222E1F45" w14:textId="261BFAB2" w:rsidR="00CE4E02" w:rsidRPr="00AE672D" w:rsidRDefault="00CE4E02" w:rsidP="00AE672D">
      <w:pPr>
        <w:pStyle w:val="ListParagraph"/>
        <w:spacing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C. </w:t>
      </w:r>
      <w:r w:rsidR="00DE0983" w:rsidRPr="00AE672D">
        <w:rPr>
          <w:rFonts w:ascii="Times New Roman" w:hAnsi="Times New Roman" w:cs="Times New Roman"/>
          <w:b/>
          <w:bCs/>
          <w:i/>
          <w:iCs/>
          <w:sz w:val="28"/>
          <w:szCs w:val="28"/>
          <w:u w:val="single"/>
        </w:rPr>
        <w:t xml:space="preserve"> sieve plate </w:t>
      </w:r>
      <w:r w:rsidRPr="00AE672D">
        <w:rPr>
          <w:rFonts w:ascii="Times New Roman" w:hAnsi="Times New Roman" w:cs="Times New Roman"/>
          <w:b/>
          <w:bCs/>
          <w:i/>
          <w:iCs/>
          <w:sz w:val="28"/>
          <w:szCs w:val="28"/>
          <w:u w:val="single"/>
        </w:rPr>
        <w:t>(1 mark)</w:t>
      </w:r>
    </w:p>
    <w:p w14:paraId="48597A75" w14:textId="77777777" w:rsidR="00DE0983" w:rsidRPr="00AE672D" w:rsidRDefault="00CE4E02"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ii. Complete the table below to show the two structural differences between xylem and phloem.</w:t>
      </w:r>
    </w:p>
    <w:tbl>
      <w:tblPr>
        <w:tblStyle w:val="TableGrid"/>
        <w:tblW w:w="0" w:type="auto"/>
        <w:tblInd w:w="360" w:type="dxa"/>
        <w:tblLook w:val="04A0" w:firstRow="1" w:lastRow="0" w:firstColumn="1" w:lastColumn="0" w:noHBand="0" w:noVBand="1"/>
      </w:tblPr>
      <w:tblGrid>
        <w:gridCol w:w="4326"/>
        <w:gridCol w:w="4330"/>
      </w:tblGrid>
      <w:tr w:rsidR="00DE0983" w:rsidRPr="00AE672D" w14:paraId="020B5FDD" w14:textId="77777777" w:rsidTr="003F3C30">
        <w:tc>
          <w:tcPr>
            <w:tcW w:w="4494" w:type="dxa"/>
          </w:tcPr>
          <w:p w14:paraId="3081BDD6"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Xylem</w:t>
            </w:r>
          </w:p>
        </w:tc>
        <w:tc>
          <w:tcPr>
            <w:tcW w:w="4496" w:type="dxa"/>
          </w:tcPr>
          <w:p w14:paraId="7C5C7542"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Phloem</w:t>
            </w:r>
          </w:p>
        </w:tc>
      </w:tr>
      <w:tr w:rsidR="00DE0983" w:rsidRPr="00AE672D" w14:paraId="6A31FE18" w14:textId="77777777" w:rsidTr="003F3C30">
        <w:tc>
          <w:tcPr>
            <w:tcW w:w="4494" w:type="dxa"/>
          </w:tcPr>
          <w:p w14:paraId="09695092"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Made of dead tissue</w:t>
            </w:r>
          </w:p>
        </w:tc>
        <w:tc>
          <w:tcPr>
            <w:tcW w:w="4496" w:type="dxa"/>
          </w:tcPr>
          <w:p w14:paraId="284495C2"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Made of living tissue</w:t>
            </w:r>
          </w:p>
        </w:tc>
      </w:tr>
      <w:tr w:rsidR="00DE0983" w:rsidRPr="00AE672D" w14:paraId="692C004B" w14:textId="77777777" w:rsidTr="003F3C30">
        <w:tc>
          <w:tcPr>
            <w:tcW w:w="4494" w:type="dxa"/>
          </w:tcPr>
          <w:p w14:paraId="1AEDCC61"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No cross walls</w:t>
            </w:r>
          </w:p>
        </w:tc>
        <w:tc>
          <w:tcPr>
            <w:tcW w:w="4496" w:type="dxa"/>
          </w:tcPr>
          <w:p w14:paraId="2FC66561"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Has cross walls</w:t>
            </w:r>
          </w:p>
        </w:tc>
      </w:tr>
      <w:tr w:rsidR="00DE0983" w:rsidRPr="00AE672D" w14:paraId="69828A75" w14:textId="77777777" w:rsidTr="003F3C30">
        <w:tc>
          <w:tcPr>
            <w:tcW w:w="4494" w:type="dxa"/>
          </w:tcPr>
          <w:p w14:paraId="58143714"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Walls are lignified</w:t>
            </w:r>
          </w:p>
        </w:tc>
        <w:tc>
          <w:tcPr>
            <w:tcW w:w="4496" w:type="dxa"/>
          </w:tcPr>
          <w:p w14:paraId="1A91E172"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Walls not lignified</w:t>
            </w:r>
          </w:p>
        </w:tc>
      </w:tr>
      <w:tr w:rsidR="00DE0983" w:rsidRPr="00AE672D" w14:paraId="326F156C" w14:textId="77777777" w:rsidTr="003F3C30">
        <w:tc>
          <w:tcPr>
            <w:tcW w:w="4494" w:type="dxa"/>
          </w:tcPr>
          <w:p w14:paraId="5006A59C"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Made of hollow tubes</w:t>
            </w:r>
          </w:p>
        </w:tc>
        <w:tc>
          <w:tcPr>
            <w:tcW w:w="4496" w:type="dxa"/>
          </w:tcPr>
          <w:p w14:paraId="2A0C3C39" w14:textId="77777777" w:rsidR="00DE0983" w:rsidRPr="00AE672D" w:rsidRDefault="00DE0983" w:rsidP="00AE672D">
            <w:pPr>
              <w:pStyle w:val="ListParagraph"/>
              <w:spacing w:line="360" w:lineRule="auto"/>
              <w:ind w:left="0"/>
              <w:jc w:val="both"/>
              <w:rPr>
                <w:rFonts w:ascii="Times New Roman" w:hAnsi="Times New Roman" w:cs="Times New Roman"/>
                <w:b/>
                <w:bCs/>
                <w:i/>
                <w:iCs/>
                <w:sz w:val="28"/>
                <w:szCs w:val="28"/>
              </w:rPr>
            </w:pPr>
            <w:r w:rsidRPr="00AE672D">
              <w:rPr>
                <w:rFonts w:ascii="Times New Roman" w:hAnsi="Times New Roman" w:cs="Times New Roman"/>
                <w:b/>
                <w:bCs/>
                <w:i/>
                <w:iCs/>
                <w:sz w:val="28"/>
                <w:szCs w:val="28"/>
              </w:rPr>
              <w:t>Made of sieve elements</w:t>
            </w:r>
          </w:p>
        </w:tc>
      </w:tr>
    </w:tbl>
    <w:p w14:paraId="5FA5D7E6" w14:textId="6B76D1BF" w:rsidR="00CE4E02" w:rsidRPr="00AE672D" w:rsidRDefault="00CE4E02"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 xml:space="preserve"> (2marks)  </w:t>
      </w:r>
    </w:p>
    <w:p w14:paraId="785883D8" w14:textId="77777777" w:rsidR="00CE4E02" w:rsidRPr="00AE672D" w:rsidRDefault="00CE4E02"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 xml:space="preserve">iii. State any </w:t>
      </w:r>
      <w:r w:rsidRPr="00AE672D">
        <w:rPr>
          <w:rFonts w:ascii="Times New Roman" w:hAnsi="Times New Roman" w:cs="Times New Roman"/>
          <w:b/>
          <w:bCs/>
          <w:sz w:val="28"/>
          <w:szCs w:val="28"/>
        </w:rPr>
        <w:t>one</w:t>
      </w:r>
      <w:r w:rsidRPr="00AE672D">
        <w:rPr>
          <w:rFonts w:ascii="Times New Roman" w:hAnsi="Times New Roman" w:cs="Times New Roman"/>
          <w:sz w:val="28"/>
          <w:szCs w:val="28"/>
        </w:rPr>
        <w:t xml:space="preserve"> function of the part marked </w:t>
      </w:r>
      <w:r w:rsidRPr="00AE672D">
        <w:rPr>
          <w:rFonts w:ascii="Times New Roman" w:hAnsi="Times New Roman" w:cs="Times New Roman"/>
          <w:b/>
          <w:bCs/>
          <w:sz w:val="28"/>
          <w:szCs w:val="28"/>
        </w:rPr>
        <w:t>A</w:t>
      </w:r>
    </w:p>
    <w:p w14:paraId="47DBFF2E" w14:textId="408EFD2F" w:rsidR="00FA009F" w:rsidRPr="00AE672D" w:rsidRDefault="00DE0983" w:rsidP="00AE672D">
      <w:pPr>
        <w:pStyle w:val="ListParagraph"/>
        <w:spacing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provides energy for active transport </w:t>
      </w:r>
      <w:r w:rsidR="00CE4E02" w:rsidRPr="00AE672D">
        <w:rPr>
          <w:rFonts w:ascii="Times New Roman" w:hAnsi="Times New Roman" w:cs="Times New Roman"/>
          <w:b/>
          <w:bCs/>
          <w:i/>
          <w:iCs/>
          <w:sz w:val="28"/>
          <w:szCs w:val="28"/>
          <w:u w:val="single"/>
        </w:rPr>
        <w:t>(1 mark)</w:t>
      </w:r>
    </w:p>
    <w:p w14:paraId="602630FC" w14:textId="77777777" w:rsidR="00CE4E02" w:rsidRPr="00AE672D" w:rsidRDefault="00CE4E02"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b. Name any </w:t>
      </w:r>
      <w:r w:rsidRPr="00AE672D">
        <w:rPr>
          <w:rFonts w:ascii="Times New Roman" w:hAnsi="Times New Roman" w:cs="Times New Roman"/>
          <w:b/>
          <w:bCs/>
          <w:sz w:val="28"/>
          <w:szCs w:val="28"/>
        </w:rPr>
        <w:t xml:space="preserve">one </w:t>
      </w:r>
      <w:r w:rsidRPr="00AE672D">
        <w:rPr>
          <w:rFonts w:ascii="Times New Roman" w:hAnsi="Times New Roman" w:cs="Times New Roman"/>
          <w:sz w:val="28"/>
          <w:szCs w:val="28"/>
        </w:rPr>
        <w:t>cell that makes xylem tissue</w:t>
      </w:r>
    </w:p>
    <w:p w14:paraId="6D101A8E" w14:textId="77777777" w:rsidR="00DE0983" w:rsidRPr="00AE672D" w:rsidRDefault="00DE0983" w:rsidP="00AE672D">
      <w:pPr>
        <w:spacing w:line="360" w:lineRule="auto"/>
        <w:ind w:left="72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tracheid </w:t>
      </w:r>
    </w:p>
    <w:p w14:paraId="34320C6A" w14:textId="790E1C4E" w:rsidR="00CE4E02" w:rsidRPr="00AE672D" w:rsidRDefault="00DE0983" w:rsidP="00AE672D">
      <w:pPr>
        <w:spacing w:line="360" w:lineRule="auto"/>
        <w:ind w:left="72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 vessel elements any one</w:t>
      </w:r>
      <w:r w:rsidR="00FA009F" w:rsidRPr="00AE672D">
        <w:rPr>
          <w:rFonts w:ascii="Times New Roman" w:hAnsi="Times New Roman" w:cs="Times New Roman"/>
          <w:b/>
          <w:bCs/>
          <w:i/>
          <w:iCs/>
          <w:sz w:val="28"/>
          <w:szCs w:val="28"/>
          <w:u w:val="single"/>
        </w:rPr>
        <w:t>1 Mark</w:t>
      </w:r>
    </w:p>
    <w:p w14:paraId="6082A537" w14:textId="6858DD5D" w:rsidR="00682790" w:rsidRPr="00AE672D" w:rsidRDefault="006F3022"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9 a.</w:t>
      </w:r>
      <w:r w:rsidR="00FA009F" w:rsidRPr="00AE672D">
        <w:rPr>
          <w:rFonts w:ascii="Times New Roman" w:hAnsi="Times New Roman" w:cs="Times New Roman"/>
          <w:sz w:val="28"/>
          <w:szCs w:val="28"/>
        </w:rPr>
        <w:t xml:space="preserve"> </w:t>
      </w:r>
      <w:r w:rsidR="00682790" w:rsidRPr="00AE672D">
        <w:rPr>
          <w:rFonts w:ascii="Times New Roman" w:hAnsi="Times New Roman" w:cs="Times New Roman"/>
          <w:sz w:val="28"/>
          <w:szCs w:val="28"/>
        </w:rPr>
        <w:t>Define “passive immunity”.</w:t>
      </w:r>
    </w:p>
    <w:p w14:paraId="0F092752" w14:textId="7C9B17C6" w:rsidR="00682790" w:rsidRPr="00AE672D" w:rsidRDefault="003553EE" w:rsidP="00AE672D">
      <w:pPr>
        <w:spacing w:line="360" w:lineRule="auto"/>
        <w:jc w:val="both"/>
        <w:rPr>
          <w:rFonts w:ascii="Times New Roman" w:hAnsi="Times New Roman" w:cs="Times New Roman"/>
          <w:i/>
          <w:iCs/>
          <w:sz w:val="28"/>
          <w:szCs w:val="28"/>
          <w:u w:val="single"/>
        </w:rPr>
      </w:pPr>
      <w:r w:rsidRPr="00AE672D">
        <w:rPr>
          <w:rFonts w:ascii="Times New Roman" w:hAnsi="Times New Roman" w:cs="Times New Roman"/>
          <w:i/>
          <w:iCs/>
          <w:sz w:val="28"/>
          <w:szCs w:val="28"/>
          <w:u w:val="single"/>
        </w:rPr>
        <w:lastRenderedPageBreak/>
        <w:t>Passive Immunity: Is immunity acquired by the foetus from the mother by getting antibodies against pathogens through the placenta and also through breast milk.</w:t>
      </w:r>
      <w:r w:rsidRPr="00AE672D">
        <w:rPr>
          <w:rFonts w:ascii="Times New Roman" w:hAnsi="Times New Roman" w:cs="Times New Roman"/>
          <w:b/>
          <w:i/>
          <w:iCs/>
          <w:sz w:val="28"/>
          <w:szCs w:val="28"/>
          <w:u w:val="single"/>
        </w:rPr>
        <w:t xml:space="preserve"> OR. </w:t>
      </w:r>
      <w:r w:rsidRPr="00AE672D">
        <w:rPr>
          <w:rFonts w:ascii="Times New Roman" w:hAnsi="Times New Roman" w:cs="Times New Roman"/>
          <w:i/>
          <w:iCs/>
          <w:sz w:val="28"/>
          <w:szCs w:val="28"/>
          <w:u w:val="single"/>
        </w:rPr>
        <w:t>Is the transfer of immunity in the form of ready-made antibodies?</w:t>
      </w:r>
      <w:r w:rsidRPr="00AE672D">
        <w:rPr>
          <w:rFonts w:ascii="Times New Roman" w:hAnsi="Times New Roman" w:cs="Times New Roman"/>
          <w:b/>
          <w:i/>
          <w:iCs/>
          <w:sz w:val="28"/>
          <w:szCs w:val="28"/>
          <w:u w:val="single"/>
        </w:rPr>
        <w:t xml:space="preserve"> OR </w:t>
      </w:r>
      <w:r w:rsidRPr="00AE672D">
        <w:rPr>
          <w:rFonts w:ascii="Times New Roman" w:hAnsi="Times New Roman" w:cs="Times New Roman"/>
          <w:i/>
          <w:iCs/>
          <w:sz w:val="28"/>
          <w:szCs w:val="28"/>
          <w:u w:val="single"/>
        </w:rPr>
        <w:t xml:space="preserve">is the immunity that comes from using antibodies produced in one organism to protect another organism from a specific disease. </w:t>
      </w:r>
      <w:r w:rsidR="00682790" w:rsidRPr="00AE672D">
        <w:rPr>
          <w:rFonts w:ascii="Times New Roman" w:hAnsi="Times New Roman" w:cs="Times New Roman"/>
          <w:i/>
          <w:iCs/>
          <w:sz w:val="28"/>
          <w:szCs w:val="28"/>
          <w:u w:val="single"/>
        </w:rPr>
        <w:t>(</w:t>
      </w:r>
      <w:r w:rsidR="00682790" w:rsidRPr="00AE672D">
        <w:rPr>
          <w:rFonts w:ascii="Times New Roman" w:hAnsi="Times New Roman" w:cs="Times New Roman"/>
          <w:b/>
          <w:i/>
          <w:iCs/>
          <w:sz w:val="28"/>
          <w:szCs w:val="28"/>
          <w:u w:val="single"/>
        </w:rPr>
        <w:t>1mark</w:t>
      </w:r>
      <w:r w:rsidR="00682790" w:rsidRPr="00AE672D">
        <w:rPr>
          <w:rFonts w:ascii="Times New Roman" w:hAnsi="Times New Roman" w:cs="Times New Roman"/>
          <w:i/>
          <w:iCs/>
          <w:sz w:val="28"/>
          <w:szCs w:val="28"/>
          <w:u w:val="single"/>
        </w:rPr>
        <w:t>)</w:t>
      </w:r>
    </w:p>
    <w:p w14:paraId="6D361D53" w14:textId="790CD50E" w:rsidR="00682790" w:rsidRPr="00AE672D" w:rsidRDefault="006F3022" w:rsidP="00AE672D">
      <w:pPr>
        <w:spacing w:line="360" w:lineRule="auto"/>
        <w:jc w:val="both"/>
        <w:rPr>
          <w:rFonts w:ascii="Times New Roman" w:hAnsi="Times New Roman" w:cs="Times New Roman"/>
          <w:b/>
          <w:sz w:val="28"/>
          <w:szCs w:val="28"/>
        </w:rPr>
      </w:pPr>
      <w:r w:rsidRPr="00AE672D">
        <w:rPr>
          <w:rFonts w:ascii="Times New Roman" w:hAnsi="Times New Roman" w:cs="Times New Roman"/>
          <w:b/>
          <w:sz w:val="28"/>
          <w:szCs w:val="28"/>
        </w:rPr>
        <w:t xml:space="preserve">b. </w:t>
      </w:r>
      <w:r w:rsidR="00682790" w:rsidRPr="00AE672D">
        <w:rPr>
          <w:rFonts w:ascii="Times New Roman" w:hAnsi="Times New Roman" w:cs="Times New Roman"/>
          <w:b/>
          <w:sz w:val="28"/>
          <w:szCs w:val="28"/>
        </w:rPr>
        <w:t xml:space="preserve"> </w:t>
      </w:r>
      <w:r w:rsidR="00682790" w:rsidRPr="00AE672D">
        <w:rPr>
          <w:rFonts w:ascii="Times New Roman" w:hAnsi="Times New Roman" w:cs="Times New Roman"/>
          <w:sz w:val="28"/>
          <w:szCs w:val="28"/>
        </w:rPr>
        <w:t>Explain how each of the following helps the body to defend itself against infection</w:t>
      </w:r>
      <w:r w:rsidR="00682790" w:rsidRPr="00AE672D">
        <w:rPr>
          <w:rFonts w:ascii="Times New Roman" w:hAnsi="Times New Roman" w:cs="Times New Roman"/>
          <w:b/>
          <w:sz w:val="28"/>
          <w:szCs w:val="28"/>
        </w:rPr>
        <w:t>.</w:t>
      </w:r>
    </w:p>
    <w:p w14:paraId="500FDD42" w14:textId="76401F7B" w:rsidR="00682790" w:rsidRPr="00AE672D" w:rsidRDefault="00682790" w:rsidP="00AE672D">
      <w:pPr>
        <w:pStyle w:val="ListParagraph"/>
        <w:numPr>
          <w:ilvl w:val="0"/>
          <w:numId w:val="10"/>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Platelets</w:t>
      </w:r>
      <w:r w:rsidRPr="00AE672D">
        <w:rPr>
          <w:rFonts w:ascii="Times New Roman" w:hAnsi="Times New Roman" w:cs="Times New Roman"/>
          <w:b/>
          <w:sz w:val="28"/>
          <w:szCs w:val="28"/>
        </w:rPr>
        <w:t xml:space="preserve"> </w:t>
      </w:r>
      <w:r w:rsidR="003553EE" w:rsidRPr="00AE672D">
        <w:rPr>
          <w:rFonts w:ascii="Times New Roman" w:hAnsi="Times New Roman" w:cs="Times New Roman"/>
          <w:b/>
          <w:bCs/>
          <w:i/>
          <w:iCs/>
          <w:sz w:val="28"/>
          <w:szCs w:val="28"/>
          <w:u w:val="single"/>
        </w:rPr>
        <w:t xml:space="preserve">: Form a mesh which is a barrier that seals the opening and initiates the healing process of damaged /injuries tissue hence prevents the entry of disease-causing micro-organism. </w:t>
      </w:r>
      <w:r w:rsidRPr="00AE672D">
        <w:rPr>
          <w:rFonts w:ascii="Times New Roman" w:hAnsi="Times New Roman" w:cs="Times New Roman"/>
          <w:b/>
          <w:bCs/>
          <w:i/>
          <w:iCs/>
          <w:sz w:val="28"/>
          <w:szCs w:val="28"/>
          <w:u w:val="single"/>
        </w:rPr>
        <w:t>(2marks)</w:t>
      </w:r>
    </w:p>
    <w:p w14:paraId="0BA7FA3B" w14:textId="4780F145" w:rsidR="00682790" w:rsidRPr="00AE672D" w:rsidRDefault="00682790" w:rsidP="00AE672D">
      <w:pPr>
        <w:pStyle w:val="ListParagraph"/>
        <w:numPr>
          <w:ilvl w:val="0"/>
          <w:numId w:val="10"/>
        </w:numPr>
        <w:spacing w:line="360" w:lineRule="auto"/>
        <w:jc w:val="both"/>
        <w:rPr>
          <w:rFonts w:ascii="Times New Roman" w:hAnsi="Times New Roman" w:cs="Times New Roman"/>
          <w:b/>
          <w:i/>
          <w:iCs/>
          <w:sz w:val="28"/>
          <w:szCs w:val="28"/>
          <w:u w:val="single"/>
          <w:lang w:val="en-US"/>
        </w:rPr>
      </w:pPr>
      <w:r w:rsidRPr="00AE672D">
        <w:rPr>
          <w:rFonts w:ascii="Times New Roman" w:hAnsi="Times New Roman" w:cs="Times New Roman"/>
          <w:sz w:val="28"/>
          <w:szCs w:val="28"/>
        </w:rPr>
        <w:t>Stomach</w:t>
      </w:r>
      <w:r w:rsidR="003553EE" w:rsidRPr="00AE672D">
        <w:rPr>
          <w:rFonts w:ascii="Times New Roman" w:hAnsi="Times New Roman" w:cs="Times New Roman"/>
          <w:b/>
          <w:sz w:val="28"/>
          <w:szCs w:val="28"/>
        </w:rPr>
        <w:t xml:space="preserve"> </w:t>
      </w:r>
      <w:r w:rsidR="00A819CA" w:rsidRPr="00AE672D">
        <w:rPr>
          <w:rFonts w:ascii="Times New Roman" w:hAnsi="Times New Roman" w:cs="Times New Roman"/>
          <w:b/>
          <w:i/>
          <w:iCs/>
          <w:sz w:val="28"/>
          <w:szCs w:val="28"/>
          <w:u w:val="single"/>
          <w:lang w:val="en-US"/>
        </w:rPr>
        <w:t>Hydrochloric acid is a strong corrosive chemical produced by gastric glands on the stomach walls which kills bacteria that comes into the stomach with food. The provide immunity against infections. (</w:t>
      </w:r>
      <w:r w:rsidRPr="00AE672D">
        <w:rPr>
          <w:rFonts w:ascii="Times New Roman" w:hAnsi="Times New Roman" w:cs="Times New Roman"/>
          <w:b/>
          <w:i/>
          <w:iCs/>
          <w:sz w:val="28"/>
          <w:szCs w:val="28"/>
          <w:u w:val="single"/>
        </w:rPr>
        <w:t>2marks)</w:t>
      </w:r>
    </w:p>
    <w:p w14:paraId="082FDC1B" w14:textId="5B0FF5EB" w:rsidR="006F3022" w:rsidRPr="00AE672D" w:rsidRDefault="006F3022"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b/>
          <w:sz w:val="28"/>
          <w:szCs w:val="28"/>
        </w:rPr>
        <w:t xml:space="preserve">c. </w:t>
      </w:r>
      <w:r w:rsidRPr="00AE672D">
        <w:rPr>
          <w:rFonts w:ascii="Times New Roman" w:hAnsi="Times New Roman" w:cs="Times New Roman"/>
          <w:bCs/>
          <w:sz w:val="28"/>
          <w:szCs w:val="28"/>
        </w:rPr>
        <w:t>Mention any two examples of discontuous variaton</w:t>
      </w:r>
      <w:r w:rsidRPr="00AE672D">
        <w:rPr>
          <w:rFonts w:ascii="Times New Roman" w:hAnsi="Times New Roman" w:cs="Times New Roman"/>
          <w:b/>
          <w:sz w:val="28"/>
          <w:szCs w:val="28"/>
        </w:rPr>
        <w:t xml:space="preserve"> </w:t>
      </w:r>
    </w:p>
    <w:p w14:paraId="75806481" w14:textId="77777777" w:rsidR="00915D96" w:rsidRPr="00AE672D" w:rsidRDefault="00915D96" w:rsidP="00AE672D">
      <w:pPr>
        <w:pStyle w:val="ListParagraph"/>
        <w:numPr>
          <w:ilvl w:val="0"/>
          <w:numId w:val="31"/>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Gender </w:t>
      </w:r>
    </w:p>
    <w:p w14:paraId="4FB762C4" w14:textId="77777777" w:rsidR="00915D96" w:rsidRPr="00AE672D" w:rsidRDefault="00915D96" w:rsidP="00AE672D">
      <w:pPr>
        <w:pStyle w:val="ListParagraph"/>
        <w:numPr>
          <w:ilvl w:val="0"/>
          <w:numId w:val="31"/>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Leaf venation</w:t>
      </w:r>
    </w:p>
    <w:p w14:paraId="5C6B8408" w14:textId="77777777" w:rsidR="00915D96" w:rsidRPr="00AE672D" w:rsidRDefault="00915D96" w:rsidP="00AE672D">
      <w:pPr>
        <w:pStyle w:val="ListParagraph"/>
        <w:numPr>
          <w:ilvl w:val="0"/>
          <w:numId w:val="31"/>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Tongue rolling </w:t>
      </w:r>
    </w:p>
    <w:p w14:paraId="28DDF063" w14:textId="77777777" w:rsidR="00915D96" w:rsidRPr="00AE672D" w:rsidRDefault="00915D96" w:rsidP="00AE672D">
      <w:pPr>
        <w:pStyle w:val="ListParagraph"/>
        <w:numPr>
          <w:ilvl w:val="0"/>
          <w:numId w:val="31"/>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Finger print </w:t>
      </w:r>
    </w:p>
    <w:p w14:paraId="1EB8FDFB" w14:textId="60191337" w:rsidR="006F3022" w:rsidRPr="00AE672D" w:rsidRDefault="00915D96" w:rsidP="00AE672D">
      <w:pPr>
        <w:pStyle w:val="ListParagraph"/>
        <w:numPr>
          <w:ilvl w:val="0"/>
          <w:numId w:val="31"/>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Blood groups </w:t>
      </w:r>
      <w:r w:rsidR="008E28E9" w:rsidRPr="00AE672D">
        <w:rPr>
          <w:rFonts w:ascii="Times New Roman" w:hAnsi="Times New Roman" w:cs="Times New Roman"/>
          <w:b/>
          <w:bCs/>
          <w:i/>
          <w:iCs/>
          <w:sz w:val="28"/>
          <w:szCs w:val="28"/>
          <w:u w:val="single"/>
        </w:rPr>
        <w:t>(</w:t>
      </w:r>
      <w:r w:rsidR="006F3022" w:rsidRPr="00AE672D">
        <w:rPr>
          <w:rFonts w:ascii="Times New Roman" w:hAnsi="Times New Roman" w:cs="Times New Roman"/>
          <w:b/>
          <w:bCs/>
          <w:i/>
          <w:iCs/>
          <w:sz w:val="28"/>
          <w:szCs w:val="28"/>
          <w:u w:val="single"/>
        </w:rPr>
        <w:t>2 Marks</w:t>
      </w:r>
      <w:r w:rsidRPr="00AE672D">
        <w:rPr>
          <w:rFonts w:ascii="Times New Roman" w:hAnsi="Times New Roman" w:cs="Times New Roman"/>
          <w:b/>
          <w:bCs/>
          <w:i/>
          <w:iCs/>
          <w:sz w:val="28"/>
          <w:szCs w:val="28"/>
          <w:u w:val="single"/>
        </w:rPr>
        <w:t>)</w:t>
      </w:r>
    </w:p>
    <w:p w14:paraId="692CC7B1" w14:textId="24BCC89F" w:rsidR="004218AD" w:rsidRPr="00AE672D" w:rsidRDefault="006F3022"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10 a. </w:t>
      </w:r>
      <w:r w:rsidR="004218AD" w:rsidRPr="00AE672D">
        <w:rPr>
          <w:rFonts w:ascii="Times New Roman" w:hAnsi="Times New Roman" w:cs="Times New Roman"/>
          <w:sz w:val="28"/>
          <w:szCs w:val="28"/>
        </w:rPr>
        <w:t xml:space="preserve">State any </w:t>
      </w:r>
      <w:r w:rsidR="004218AD" w:rsidRPr="00AE672D">
        <w:rPr>
          <w:rFonts w:ascii="Times New Roman" w:hAnsi="Times New Roman" w:cs="Times New Roman"/>
          <w:b/>
          <w:bCs/>
          <w:sz w:val="28"/>
          <w:szCs w:val="28"/>
        </w:rPr>
        <w:t>two</w:t>
      </w:r>
      <w:r w:rsidR="004218AD" w:rsidRPr="00AE672D">
        <w:rPr>
          <w:rFonts w:ascii="Times New Roman" w:hAnsi="Times New Roman" w:cs="Times New Roman"/>
          <w:sz w:val="28"/>
          <w:szCs w:val="28"/>
        </w:rPr>
        <w:t xml:space="preserve"> examples of simple reflex. </w:t>
      </w:r>
    </w:p>
    <w:p w14:paraId="6022680C" w14:textId="77777777" w:rsidR="00F51BAF" w:rsidRPr="00AE672D" w:rsidRDefault="00F51BAF" w:rsidP="00AE672D">
      <w:pPr>
        <w:pStyle w:val="ListParagraph"/>
        <w:numPr>
          <w:ilvl w:val="0"/>
          <w:numId w:val="26"/>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 xml:space="preserve"> </w:t>
      </w:r>
      <w:r w:rsidR="006F3022" w:rsidRPr="00AE672D">
        <w:rPr>
          <w:rFonts w:ascii="Times New Roman" w:hAnsi="Times New Roman" w:cs="Times New Roman"/>
          <w:sz w:val="28"/>
          <w:szCs w:val="28"/>
        </w:rPr>
        <w:t xml:space="preserve"> </w:t>
      </w:r>
      <w:r w:rsidRPr="00AE672D">
        <w:rPr>
          <w:rFonts w:ascii="Times New Roman" w:hAnsi="Times New Roman" w:cs="Times New Roman"/>
          <w:b/>
          <w:bCs/>
          <w:i/>
          <w:iCs/>
          <w:sz w:val="28"/>
          <w:szCs w:val="28"/>
          <w:u w:val="single"/>
        </w:rPr>
        <w:t>Withdrawing of a hand from a hot object (1)</w:t>
      </w:r>
    </w:p>
    <w:p w14:paraId="22FE9098" w14:textId="77777777" w:rsidR="00F51BAF" w:rsidRPr="00AE672D" w:rsidRDefault="00F51BAF" w:rsidP="00AE672D">
      <w:pPr>
        <w:pStyle w:val="ListParagraph"/>
        <w:numPr>
          <w:ilvl w:val="0"/>
          <w:numId w:val="26"/>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sudden blinking of eyes (1)</w:t>
      </w:r>
    </w:p>
    <w:p w14:paraId="1AFDD0D7" w14:textId="77777777" w:rsidR="00F51BAF" w:rsidRPr="00AE672D" w:rsidRDefault="00F51BAF" w:rsidP="00AE672D">
      <w:pPr>
        <w:pStyle w:val="ListParagraph"/>
        <w:numPr>
          <w:ilvl w:val="0"/>
          <w:numId w:val="26"/>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construction of pupil (1)</w:t>
      </w:r>
    </w:p>
    <w:p w14:paraId="164195BC" w14:textId="77777777" w:rsidR="00F51BAF" w:rsidRPr="00AE672D" w:rsidRDefault="00F51BAF" w:rsidP="00AE672D">
      <w:pPr>
        <w:pStyle w:val="ListParagraph"/>
        <w:numPr>
          <w:ilvl w:val="0"/>
          <w:numId w:val="26"/>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secretion of tears (1)</w:t>
      </w:r>
    </w:p>
    <w:p w14:paraId="591A3899" w14:textId="50D8AFEF" w:rsidR="006F3022" w:rsidRPr="00AE672D" w:rsidRDefault="00F51BAF" w:rsidP="00AE672D">
      <w:pPr>
        <w:pStyle w:val="ListParagraph"/>
        <w:numPr>
          <w:ilvl w:val="0"/>
          <w:numId w:val="26"/>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 sneezing (1) any two </w:t>
      </w:r>
      <w:r w:rsidR="008E28E9" w:rsidRPr="00AE672D">
        <w:rPr>
          <w:rFonts w:ascii="Times New Roman" w:hAnsi="Times New Roman" w:cs="Times New Roman"/>
          <w:b/>
          <w:bCs/>
          <w:i/>
          <w:iCs/>
          <w:sz w:val="28"/>
          <w:szCs w:val="28"/>
          <w:u w:val="single"/>
        </w:rPr>
        <w:t>(</w:t>
      </w:r>
      <w:r w:rsidR="006F3022" w:rsidRPr="00AE672D">
        <w:rPr>
          <w:rFonts w:ascii="Times New Roman" w:hAnsi="Times New Roman" w:cs="Times New Roman"/>
          <w:b/>
          <w:bCs/>
          <w:i/>
          <w:iCs/>
          <w:sz w:val="28"/>
          <w:szCs w:val="28"/>
          <w:u w:val="single"/>
        </w:rPr>
        <w:t>2 Marks</w:t>
      </w:r>
      <w:r w:rsidR="008E28E9" w:rsidRPr="00AE672D">
        <w:rPr>
          <w:rFonts w:ascii="Times New Roman" w:hAnsi="Times New Roman" w:cs="Times New Roman"/>
          <w:b/>
          <w:bCs/>
          <w:i/>
          <w:iCs/>
          <w:sz w:val="28"/>
          <w:szCs w:val="28"/>
          <w:u w:val="single"/>
        </w:rPr>
        <w:t>)</w:t>
      </w:r>
    </w:p>
    <w:p w14:paraId="35F0C8F7" w14:textId="214DD0C5" w:rsidR="006F3022" w:rsidRPr="00AE672D" w:rsidRDefault="00B9259A"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b. State any </w:t>
      </w:r>
      <w:r w:rsidRPr="00AE672D">
        <w:rPr>
          <w:rFonts w:ascii="Times New Roman" w:hAnsi="Times New Roman" w:cs="Times New Roman"/>
          <w:b/>
          <w:bCs/>
          <w:sz w:val="28"/>
          <w:szCs w:val="28"/>
        </w:rPr>
        <w:t>two</w:t>
      </w:r>
      <w:r w:rsidRPr="00AE672D">
        <w:rPr>
          <w:rFonts w:ascii="Times New Roman" w:hAnsi="Times New Roman" w:cs="Times New Roman"/>
          <w:sz w:val="28"/>
          <w:szCs w:val="28"/>
        </w:rPr>
        <w:t xml:space="preserve"> diseases which are caused by fungi in human beings</w:t>
      </w:r>
    </w:p>
    <w:p w14:paraId="13D6976C" w14:textId="77777777" w:rsidR="00D94EED" w:rsidRPr="00AE672D" w:rsidRDefault="00D94EED" w:rsidP="00AE672D">
      <w:pPr>
        <w:pStyle w:val="ListParagraph"/>
        <w:numPr>
          <w:ilvl w:val="0"/>
          <w:numId w:val="16"/>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athletes foot </w:t>
      </w:r>
    </w:p>
    <w:p w14:paraId="213D6F04" w14:textId="77777777" w:rsidR="00D94EED" w:rsidRPr="00AE672D" w:rsidRDefault="00D94EED" w:rsidP="00AE672D">
      <w:pPr>
        <w:pStyle w:val="ListParagraph"/>
        <w:numPr>
          <w:ilvl w:val="0"/>
          <w:numId w:val="16"/>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lastRenderedPageBreak/>
        <w:t xml:space="preserve"> thrush/candidiasis </w:t>
      </w:r>
    </w:p>
    <w:p w14:paraId="514DEBC8" w14:textId="458EA493" w:rsidR="00B9259A" w:rsidRPr="00AE672D" w:rsidRDefault="00D94EED" w:rsidP="00AE672D">
      <w:pPr>
        <w:pStyle w:val="ListParagraph"/>
        <w:numPr>
          <w:ilvl w:val="0"/>
          <w:numId w:val="16"/>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 ringworm any two </w:t>
      </w:r>
      <w:r w:rsidR="008E28E9" w:rsidRPr="00AE672D">
        <w:rPr>
          <w:rFonts w:ascii="Times New Roman" w:hAnsi="Times New Roman" w:cs="Times New Roman"/>
          <w:b/>
          <w:bCs/>
          <w:i/>
          <w:iCs/>
          <w:sz w:val="28"/>
          <w:szCs w:val="28"/>
          <w:u w:val="single"/>
        </w:rPr>
        <w:t>(</w:t>
      </w:r>
      <w:r w:rsidR="00B9259A" w:rsidRPr="00AE672D">
        <w:rPr>
          <w:rFonts w:ascii="Times New Roman" w:hAnsi="Times New Roman" w:cs="Times New Roman"/>
          <w:b/>
          <w:bCs/>
          <w:i/>
          <w:iCs/>
          <w:sz w:val="28"/>
          <w:szCs w:val="28"/>
          <w:u w:val="single"/>
        </w:rPr>
        <w:t>2</w:t>
      </w:r>
      <w:r w:rsidR="008E28E9" w:rsidRPr="00AE672D">
        <w:rPr>
          <w:rFonts w:ascii="Times New Roman" w:hAnsi="Times New Roman" w:cs="Times New Roman"/>
          <w:b/>
          <w:bCs/>
          <w:i/>
          <w:iCs/>
          <w:sz w:val="28"/>
          <w:szCs w:val="28"/>
          <w:u w:val="single"/>
        </w:rPr>
        <w:t xml:space="preserve"> </w:t>
      </w:r>
      <w:r w:rsidR="00B9259A" w:rsidRPr="00AE672D">
        <w:rPr>
          <w:rFonts w:ascii="Times New Roman" w:hAnsi="Times New Roman" w:cs="Times New Roman"/>
          <w:b/>
          <w:bCs/>
          <w:i/>
          <w:iCs/>
          <w:sz w:val="28"/>
          <w:szCs w:val="28"/>
          <w:u w:val="single"/>
        </w:rPr>
        <w:t>Marks</w:t>
      </w:r>
      <w:r w:rsidR="008E28E9" w:rsidRPr="00AE672D">
        <w:rPr>
          <w:rFonts w:ascii="Times New Roman" w:hAnsi="Times New Roman" w:cs="Times New Roman"/>
          <w:b/>
          <w:bCs/>
          <w:i/>
          <w:iCs/>
          <w:sz w:val="28"/>
          <w:szCs w:val="28"/>
          <w:u w:val="single"/>
        </w:rPr>
        <w:t>)</w:t>
      </w:r>
    </w:p>
    <w:p w14:paraId="7129519F" w14:textId="3DC16BB3" w:rsidR="00B9259A" w:rsidRPr="00AE672D" w:rsidRDefault="00B9259A"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 xml:space="preserve">c. Mention </w:t>
      </w:r>
      <w:r w:rsidRPr="00AE672D">
        <w:rPr>
          <w:rFonts w:ascii="Times New Roman" w:hAnsi="Times New Roman" w:cs="Times New Roman"/>
          <w:b/>
          <w:bCs/>
          <w:sz w:val="28"/>
          <w:szCs w:val="28"/>
        </w:rPr>
        <w:t>one</w:t>
      </w:r>
      <w:r w:rsidRPr="00AE672D">
        <w:rPr>
          <w:rFonts w:ascii="Times New Roman" w:hAnsi="Times New Roman" w:cs="Times New Roman"/>
          <w:sz w:val="28"/>
          <w:szCs w:val="28"/>
        </w:rPr>
        <w:t xml:space="preserve"> function of calcium ions at the synoptic knob.</w:t>
      </w:r>
    </w:p>
    <w:p w14:paraId="211BC5CE" w14:textId="40DD70A1" w:rsidR="006F3022" w:rsidRPr="00AE672D" w:rsidRDefault="00C90752" w:rsidP="00AE672D">
      <w:pPr>
        <w:pStyle w:val="ListParagraph"/>
        <w:spacing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 xml:space="preserve"> </w:t>
      </w:r>
      <w:r w:rsidRPr="00AE672D">
        <w:rPr>
          <w:rFonts w:ascii="Times New Roman" w:hAnsi="Times New Roman" w:cs="Times New Roman"/>
          <w:b/>
          <w:bCs/>
          <w:i/>
          <w:iCs/>
          <w:sz w:val="28"/>
          <w:szCs w:val="28"/>
          <w:u w:val="single"/>
        </w:rPr>
        <w:t xml:space="preserve">influences movement of vesicles at synoptic knob when an impulse reaches the synapse </w:t>
      </w:r>
      <w:r w:rsidR="008E28E9" w:rsidRPr="00AE672D">
        <w:rPr>
          <w:rFonts w:ascii="Times New Roman" w:hAnsi="Times New Roman" w:cs="Times New Roman"/>
          <w:b/>
          <w:bCs/>
          <w:i/>
          <w:iCs/>
          <w:sz w:val="28"/>
          <w:szCs w:val="28"/>
          <w:u w:val="single"/>
        </w:rPr>
        <w:t>(</w:t>
      </w:r>
      <w:r w:rsidR="00B9259A" w:rsidRPr="00AE672D">
        <w:rPr>
          <w:rFonts w:ascii="Times New Roman" w:hAnsi="Times New Roman" w:cs="Times New Roman"/>
          <w:b/>
          <w:bCs/>
          <w:i/>
          <w:iCs/>
          <w:sz w:val="28"/>
          <w:szCs w:val="28"/>
          <w:u w:val="single"/>
        </w:rPr>
        <w:t>1 Mark</w:t>
      </w:r>
      <w:r w:rsidR="008E28E9" w:rsidRPr="00AE672D">
        <w:rPr>
          <w:rFonts w:ascii="Times New Roman" w:hAnsi="Times New Roman" w:cs="Times New Roman"/>
          <w:b/>
          <w:bCs/>
          <w:i/>
          <w:iCs/>
          <w:sz w:val="28"/>
          <w:szCs w:val="28"/>
          <w:u w:val="single"/>
        </w:rPr>
        <w:t>)</w:t>
      </w:r>
    </w:p>
    <w:p w14:paraId="2BF56C8F" w14:textId="77777777" w:rsidR="00B9259A" w:rsidRPr="00AE672D" w:rsidRDefault="00B9259A" w:rsidP="00AE672D">
      <w:pPr>
        <w:pStyle w:val="ListParagraph"/>
        <w:spacing w:line="360" w:lineRule="auto"/>
        <w:ind w:left="360"/>
        <w:jc w:val="both"/>
        <w:rPr>
          <w:rFonts w:ascii="Times New Roman" w:hAnsi="Times New Roman" w:cs="Times New Roman"/>
          <w:sz w:val="28"/>
          <w:szCs w:val="28"/>
        </w:rPr>
      </w:pPr>
    </w:p>
    <w:p w14:paraId="7B418064" w14:textId="05F6AADE" w:rsidR="004218AD" w:rsidRPr="00AE672D" w:rsidRDefault="006F3022"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 xml:space="preserve">b. </w:t>
      </w:r>
      <w:r w:rsidR="00B9259A" w:rsidRPr="00C52E3D">
        <w:rPr>
          <w:rFonts w:ascii="Times New Roman" w:hAnsi="Times New Roman" w:cs="Times New Roman"/>
          <w:b/>
          <w:bCs/>
          <w:sz w:val="28"/>
          <w:szCs w:val="28"/>
        </w:rPr>
        <w:t>F</w:t>
      </w:r>
      <w:r w:rsidRPr="00C52E3D">
        <w:rPr>
          <w:rFonts w:ascii="Times New Roman" w:hAnsi="Times New Roman" w:cs="Times New Roman"/>
          <w:b/>
          <w:bCs/>
          <w:sz w:val="28"/>
          <w:szCs w:val="28"/>
        </w:rPr>
        <w:t xml:space="preserve">igure </w:t>
      </w:r>
      <w:r w:rsidR="00C52E3D" w:rsidRPr="00C52E3D">
        <w:rPr>
          <w:rFonts w:ascii="Times New Roman" w:hAnsi="Times New Roman" w:cs="Times New Roman"/>
          <w:b/>
          <w:bCs/>
          <w:sz w:val="28"/>
          <w:szCs w:val="28"/>
        </w:rPr>
        <w:t>5</w:t>
      </w:r>
      <w:r w:rsidRPr="00AE672D">
        <w:rPr>
          <w:rFonts w:ascii="Times New Roman" w:hAnsi="Times New Roman" w:cs="Times New Roman"/>
          <w:sz w:val="28"/>
          <w:szCs w:val="28"/>
        </w:rPr>
        <w:t xml:space="preserve"> </w:t>
      </w:r>
      <w:r w:rsidR="004218AD" w:rsidRPr="00AE672D">
        <w:rPr>
          <w:rFonts w:ascii="Times New Roman" w:hAnsi="Times New Roman" w:cs="Times New Roman"/>
          <w:sz w:val="28"/>
          <w:szCs w:val="28"/>
        </w:rPr>
        <w:t>is</w:t>
      </w:r>
      <w:r w:rsidRPr="00AE672D">
        <w:rPr>
          <w:rFonts w:ascii="Times New Roman" w:hAnsi="Times New Roman" w:cs="Times New Roman"/>
          <w:sz w:val="28"/>
          <w:szCs w:val="28"/>
        </w:rPr>
        <w:t xml:space="preserve"> a diagram </w:t>
      </w:r>
      <w:r w:rsidR="00B9259A" w:rsidRPr="00AE672D">
        <w:rPr>
          <w:rFonts w:ascii="Times New Roman" w:hAnsi="Times New Roman" w:cs="Times New Roman"/>
          <w:sz w:val="28"/>
          <w:szCs w:val="28"/>
        </w:rPr>
        <w:t>showing an</w:t>
      </w:r>
      <w:r w:rsidR="004218AD" w:rsidRPr="00AE672D">
        <w:rPr>
          <w:rFonts w:ascii="Times New Roman" w:hAnsi="Times New Roman" w:cs="Times New Roman"/>
          <w:sz w:val="28"/>
          <w:szCs w:val="28"/>
        </w:rPr>
        <w:t xml:space="preserve"> experimental set </w:t>
      </w:r>
      <w:r w:rsidRPr="00AE672D">
        <w:rPr>
          <w:rFonts w:ascii="Times New Roman" w:hAnsi="Times New Roman" w:cs="Times New Roman"/>
          <w:sz w:val="28"/>
          <w:szCs w:val="28"/>
        </w:rPr>
        <w:t xml:space="preserve">up </w:t>
      </w:r>
      <w:r w:rsidR="004218AD" w:rsidRPr="00AE672D">
        <w:rPr>
          <w:rFonts w:ascii="Times New Roman" w:hAnsi="Times New Roman" w:cs="Times New Roman"/>
          <w:sz w:val="28"/>
          <w:szCs w:val="28"/>
        </w:rPr>
        <w:t>which is left to stand for some hours.</w:t>
      </w:r>
    </w:p>
    <w:p w14:paraId="1AE76BAD" w14:textId="77777777" w:rsidR="004218AD" w:rsidRPr="00AE672D" w:rsidRDefault="004218AD"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noProof/>
          <w:sz w:val="28"/>
          <w:szCs w:val="28"/>
        </w:rPr>
        <w:drawing>
          <wp:inline distT="0" distB="0" distL="0" distR="0" wp14:anchorId="64473FB6" wp14:editId="1E929553">
            <wp:extent cx="4658360" cy="1862864"/>
            <wp:effectExtent l="0" t="0" r="0" b="4445"/>
            <wp:docPr id="2047055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30311"/>
                    <a:stretch/>
                  </pic:blipFill>
                  <pic:spPr bwMode="auto">
                    <a:xfrm>
                      <a:off x="0" y="0"/>
                      <a:ext cx="4766388" cy="1906064"/>
                    </a:xfrm>
                    <a:prstGeom prst="rect">
                      <a:avLst/>
                    </a:prstGeom>
                    <a:noFill/>
                    <a:ln>
                      <a:noFill/>
                    </a:ln>
                    <a:extLst>
                      <a:ext uri="{53640926-AAD7-44D8-BBD7-CCE9431645EC}">
                        <a14:shadowObscured xmlns:a14="http://schemas.microsoft.com/office/drawing/2010/main"/>
                      </a:ext>
                    </a:extLst>
                  </pic:spPr>
                </pic:pic>
              </a:graphicData>
            </a:graphic>
          </wp:inline>
        </w:drawing>
      </w:r>
    </w:p>
    <w:p w14:paraId="3B1A7C54" w14:textId="2A4940E4" w:rsidR="004218AD" w:rsidRPr="00AE672D" w:rsidRDefault="004218AD"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 xml:space="preserve">i. State the property of enzyme being investigated in </w:t>
      </w:r>
      <w:r w:rsidRPr="00AE672D">
        <w:rPr>
          <w:rFonts w:ascii="Times New Roman" w:hAnsi="Times New Roman" w:cs="Times New Roman"/>
          <w:b/>
          <w:bCs/>
          <w:sz w:val="28"/>
          <w:szCs w:val="28"/>
        </w:rPr>
        <w:t xml:space="preserve">figure </w:t>
      </w:r>
      <w:r w:rsidR="00C52E3D">
        <w:rPr>
          <w:rFonts w:ascii="Times New Roman" w:hAnsi="Times New Roman" w:cs="Times New Roman"/>
          <w:b/>
          <w:bCs/>
          <w:sz w:val="28"/>
          <w:szCs w:val="28"/>
        </w:rPr>
        <w:t>5</w:t>
      </w:r>
    </w:p>
    <w:p w14:paraId="02206A00" w14:textId="7EB0AF35" w:rsidR="004218AD" w:rsidRPr="00AE672D" w:rsidRDefault="008560D6" w:rsidP="00AE672D">
      <w:pPr>
        <w:pStyle w:val="ListParagraph"/>
        <w:spacing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Enzymes work under specific PH </w:t>
      </w:r>
      <w:r w:rsidR="008E28E9" w:rsidRPr="00AE672D">
        <w:rPr>
          <w:rFonts w:ascii="Times New Roman" w:hAnsi="Times New Roman" w:cs="Times New Roman"/>
          <w:b/>
          <w:bCs/>
          <w:i/>
          <w:iCs/>
          <w:sz w:val="28"/>
          <w:szCs w:val="28"/>
          <w:u w:val="single"/>
        </w:rPr>
        <w:t>(</w:t>
      </w:r>
      <w:r w:rsidR="006F3022" w:rsidRPr="00AE672D">
        <w:rPr>
          <w:rFonts w:ascii="Times New Roman" w:hAnsi="Times New Roman" w:cs="Times New Roman"/>
          <w:b/>
          <w:bCs/>
          <w:i/>
          <w:iCs/>
          <w:sz w:val="28"/>
          <w:szCs w:val="28"/>
          <w:u w:val="single"/>
        </w:rPr>
        <w:t>1 Mark</w:t>
      </w:r>
      <w:r w:rsidR="008E28E9" w:rsidRPr="00AE672D">
        <w:rPr>
          <w:rFonts w:ascii="Times New Roman" w:hAnsi="Times New Roman" w:cs="Times New Roman"/>
          <w:b/>
          <w:bCs/>
          <w:i/>
          <w:iCs/>
          <w:sz w:val="28"/>
          <w:szCs w:val="28"/>
          <w:u w:val="single"/>
        </w:rPr>
        <w:t>)</w:t>
      </w:r>
    </w:p>
    <w:p w14:paraId="02A7081E" w14:textId="77777777" w:rsidR="004218AD" w:rsidRPr="00AE672D" w:rsidRDefault="004218AD"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ii. Which set up provides better condition for the work of ptyalin?</w:t>
      </w:r>
    </w:p>
    <w:p w14:paraId="462EF49C" w14:textId="25AC8095" w:rsidR="004218AD" w:rsidRPr="00AE672D" w:rsidRDefault="008560D6" w:rsidP="00AE672D">
      <w:pPr>
        <w:pStyle w:val="ListParagraph"/>
        <w:spacing w:line="360" w:lineRule="auto"/>
        <w:ind w:left="36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set up B </w:t>
      </w:r>
      <w:r w:rsidR="008E28E9" w:rsidRPr="00AE672D">
        <w:rPr>
          <w:rFonts w:ascii="Times New Roman" w:hAnsi="Times New Roman" w:cs="Times New Roman"/>
          <w:b/>
          <w:bCs/>
          <w:i/>
          <w:iCs/>
          <w:sz w:val="28"/>
          <w:szCs w:val="28"/>
          <w:u w:val="single"/>
        </w:rPr>
        <w:t>(</w:t>
      </w:r>
      <w:r w:rsidR="006F3022" w:rsidRPr="00AE672D">
        <w:rPr>
          <w:rFonts w:ascii="Times New Roman" w:hAnsi="Times New Roman" w:cs="Times New Roman"/>
          <w:b/>
          <w:bCs/>
          <w:i/>
          <w:iCs/>
          <w:sz w:val="28"/>
          <w:szCs w:val="28"/>
          <w:u w:val="single"/>
        </w:rPr>
        <w:t>1 Mark</w:t>
      </w:r>
      <w:r w:rsidR="008E28E9" w:rsidRPr="00AE672D">
        <w:rPr>
          <w:rFonts w:ascii="Times New Roman" w:hAnsi="Times New Roman" w:cs="Times New Roman"/>
          <w:b/>
          <w:bCs/>
          <w:i/>
          <w:iCs/>
          <w:sz w:val="28"/>
          <w:szCs w:val="28"/>
          <w:u w:val="single"/>
        </w:rPr>
        <w:t>)</w:t>
      </w:r>
    </w:p>
    <w:p w14:paraId="126ADDD7" w14:textId="77777777" w:rsidR="004218AD" w:rsidRPr="00AE672D" w:rsidRDefault="004218AD" w:rsidP="00AE672D">
      <w:pPr>
        <w:pStyle w:val="ListParagraph"/>
        <w:spacing w:line="360" w:lineRule="auto"/>
        <w:ind w:left="360"/>
        <w:jc w:val="both"/>
        <w:rPr>
          <w:rFonts w:ascii="Times New Roman" w:hAnsi="Times New Roman" w:cs="Times New Roman"/>
          <w:sz w:val="28"/>
          <w:szCs w:val="28"/>
        </w:rPr>
      </w:pPr>
      <w:r w:rsidRPr="00AE672D">
        <w:rPr>
          <w:rFonts w:ascii="Times New Roman" w:hAnsi="Times New Roman" w:cs="Times New Roman"/>
          <w:sz w:val="28"/>
          <w:szCs w:val="28"/>
        </w:rPr>
        <w:t>iii. Describe the result in set up A when iodine solution is added.</w:t>
      </w:r>
    </w:p>
    <w:p w14:paraId="719DAC10" w14:textId="4E207310" w:rsidR="005E5421" w:rsidRPr="00E56EB1" w:rsidRDefault="003553EE" w:rsidP="00E56EB1">
      <w:pPr>
        <w:spacing w:line="360" w:lineRule="auto"/>
        <w:ind w:firstLine="360"/>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It will show blue-black colour (1) since ptyalin has not converted starch     to   </w:t>
      </w:r>
      <w:r w:rsidRPr="00AE672D">
        <w:rPr>
          <w:rFonts w:ascii="Times New Roman" w:hAnsi="Times New Roman" w:cs="Times New Roman"/>
          <w:b/>
          <w:bCs/>
          <w:i/>
          <w:iCs/>
          <w:sz w:val="28"/>
          <w:szCs w:val="28"/>
          <w:u w:val="single"/>
        </w:rPr>
        <w:tab/>
        <w:t>another substance</w:t>
      </w:r>
      <w:r w:rsidR="008E28E9" w:rsidRPr="00AE672D">
        <w:rPr>
          <w:rFonts w:ascii="Times New Roman" w:hAnsi="Times New Roman" w:cs="Times New Roman"/>
          <w:b/>
          <w:bCs/>
          <w:i/>
          <w:iCs/>
          <w:sz w:val="28"/>
          <w:szCs w:val="28"/>
          <w:u w:val="single"/>
        </w:rPr>
        <w:t xml:space="preserve"> (</w:t>
      </w:r>
      <w:r w:rsidR="004218AD" w:rsidRPr="00AE672D">
        <w:rPr>
          <w:rFonts w:ascii="Times New Roman" w:hAnsi="Times New Roman" w:cs="Times New Roman"/>
          <w:b/>
          <w:bCs/>
          <w:i/>
          <w:iCs/>
          <w:sz w:val="28"/>
          <w:szCs w:val="28"/>
          <w:u w:val="single"/>
        </w:rPr>
        <w:t>1</w:t>
      </w:r>
      <w:r w:rsidR="006F3022" w:rsidRPr="00AE672D">
        <w:rPr>
          <w:rFonts w:ascii="Times New Roman" w:hAnsi="Times New Roman" w:cs="Times New Roman"/>
          <w:b/>
          <w:bCs/>
          <w:i/>
          <w:iCs/>
          <w:sz w:val="28"/>
          <w:szCs w:val="28"/>
          <w:u w:val="single"/>
        </w:rPr>
        <w:t xml:space="preserve"> M</w:t>
      </w:r>
      <w:r w:rsidR="008E28E9" w:rsidRPr="00AE672D">
        <w:rPr>
          <w:rFonts w:ascii="Times New Roman" w:hAnsi="Times New Roman" w:cs="Times New Roman"/>
          <w:b/>
          <w:bCs/>
          <w:i/>
          <w:iCs/>
          <w:sz w:val="28"/>
          <w:szCs w:val="28"/>
          <w:u w:val="single"/>
        </w:rPr>
        <w:t>ark)</w:t>
      </w:r>
    </w:p>
    <w:p w14:paraId="26F98300" w14:textId="6CB34C68" w:rsidR="005E5421" w:rsidRPr="00C52E3D" w:rsidRDefault="00C52E3D" w:rsidP="00C52E3D">
      <w:pPr>
        <w:spacing w:line="360" w:lineRule="auto"/>
        <w:ind w:firstLine="360"/>
        <w:jc w:val="center"/>
        <w:rPr>
          <w:rFonts w:ascii="Times New Roman" w:hAnsi="Times New Roman" w:cs="Times New Roman"/>
          <w:b/>
          <w:bCs/>
          <w:sz w:val="28"/>
          <w:szCs w:val="28"/>
        </w:rPr>
      </w:pPr>
      <w:r w:rsidRPr="00C52E3D">
        <w:rPr>
          <w:rFonts w:ascii="Times New Roman" w:hAnsi="Times New Roman" w:cs="Times New Roman"/>
          <w:b/>
          <w:bCs/>
          <w:sz w:val="28"/>
          <w:szCs w:val="28"/>
        </w:rPr>
        <w:t>SECTION B (30MARKS)</w:t>
      </w:r>
    </w:p>
    <w:p w14:paraId="62602CED" w14:textId="4016D8FF" w:rsidR="005E5421" w:rsidRPr="00AE672D" w:rsidRDefault="005E5421" w:rsidP="00AE672D">
      <w:pPr>
        <w:spacing w:line="360" w:lineRule="auto"/>
        <w:ind w:firstLine="360"/>
        <w:jc w:val="both"/>
        <w:rPr>
          <w:rFonts w:ascii="Times New Roman" w:hAnsi="Times New Roman" w:cs="Times New Roman"/>
          <w:sz w:val="28"/>
          <w:szCs w:val="28"/>
        </w:rPr>
      </w:pPr>
      <w:r w:rsidRPr="00AE672D">
        <w:rPr>
          <w:rFonts w:ascii="Times New Roman" w:hAnsi="Times New Roman" w:cs="Times New Roman"/>
          <w:sz w:val="28"/>
          <w:szCs w:val="28"/>
        </w:rPr>
        <w:t>11. Describe how urine is formed</w:t>
      </w:r>
    </w:p>
    <w:p w14:paraId="434D56B7" w14:textId="3AD235F0" w:rsidR="006367AD" w:rsidRPr="00AE672D" w:rsidRDefault="00DE0983" w:rsidP="00AE672D">
      <w:pPr>
        <w:pStyle w:val="ListParagraph"/>
        <w:spacing w:after="200"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 xml:space="preserve">Blood which reaches the glomerulus from afferent arteriole is at high pressure (1). This pressure forces small molecules (1) such as glucose, aminoacids, urea, vitamins to be out into the bowman’s capsule (1). The fluid forced out together with small molecules is glomeruli filtrate (1). This process is called ultrafiltration (1). Then glomeruli filtrate flows </w:t>
      </w:r>
      <w:r w:rsidRPr="00AE672D">
        <w:rPr>
          <w:rFonts w:ascii="Times New Roman" w:hAnsi="Times New Roman" w:cs="Times New Roman"/>
          <w:b/>
          <w:bCs/>
          <w:i/>
          <w:iCs/>
          <w:sz w:val="28"/>
          <w:szCs w:val="28"/>
          <w:u w:val="single"/>
        </w:rPr>
        <w:lastRenderedPageBreak/>
        <w:t>down the nephrone (1) where reabsorption takes place (1) of useful substances back into blood (1) through diffusion, active transport and osmosis. Waste substances such as urea, excess water, excess salts, uric acids are not reabsorbed back into blood (1). As the filtrate reaches distal convolution, it is called urine.</w:t>
      </w:r>
    </w:p>
    <w:p w14:paraId="0329E181" w14:textId="77777777" w:rsidR="003553EE" w:rsidRPr="00AE672D" w:rsidRDefault="005E5421" w:rsidP="00AE672D">
      <w:pPr>
        <w:spacing w:line="360" w:lineRule="auto"/>
        <w:ind w:firstLine="360"/>
        <w:jc w:val="both"/>
        <w:rPr>
          <w:rFonts w:ascii="Times New Roman" w:hAnsi="Times New Roman" w:cs="Times New Roman"/>
          <w:sz w:val="28"/>
          <w:szCs w:val="28"/>
        </w:rPr>
      </w:pPr>
      <w:r w:rsidRPr="00AE672D">
        <w:rPr>
          <w:rFonts w:ascii="Times New Roman" w:hAnsi="Times New Roman" w:cs="Times New Roman"/>
          <w:sz w:val="28"/>
          <w:szCs w:val="28"/>
        </w:rPr>
        <w:t xml:space="preserve">12. </w:t>
      </w:r>
      <w:r w:rsidR="006367AD" w:rsidRPr="00AE672D">
        <w:rPr>
          <w:rFonts w:ascii="Times New Roman" w:hAnsi="Times New Roman" w:cs="Times New Roman"/>
          <w:sz w:val="28"/>
          <w:szCs w:val="28"/>
        </w:rPr>
        <w:t xml:space="preserve">Describe any </w:t>
      </w:r>
      <w:r w:rsidR="006367AD" w:rsidRPr="00AE672D">
        <w:rPr>
          <w:rFonts w:ascii="Times New Roman" w:hAnsi="Times New Roman" w:cs="Times New Roman"/>
          <w:b/>
          <w:bCs/>
          <w:sz w:val="28"/>
          <w:szCs w:val="28"/>
        </w:rPr>
        <w:t>five</w:t>
      </w:r>
      <w:r w:rsidR="006367AD" w:rsidRPr="00AE672D">
        <w:rPr>
          <w:rFonts w:ascii="Times New Roman" w:hAnsi="Times New Roman" w:cs="Times New Roman"/>
          <w:sz w:val="28"/>
          <w:szCs w:val="28"/>
        </w:rPr>
        <w:t xml:space="preserve"> adaptations of leaves to photosynthesis</w:t>
      </w:r>
    </w:p>
    <w:p w14:paraId="6BFB0735" w14:textId="78BCCFE7" w:rsidR="003553EE" w:rsidRPr="00AE672D" w:rsidRDefault="003553EE" w:rsidP="00AE672D">
      <w:pPr>
        <w:spacing w:line="360" w:lineRule="auto"/>
        <w:ind w:firstLine="360"/>
        <w:jc w:val="both"/>
        <w:rPr>
          <w:rFonts w:ascii="Times New Roman" w:hAnsi="Times New Roman" w:cs="Times New Roman"/>
          <w:b/>
          <w:bCs/>
          <w:i/>
          <w:iCs/>
          <w:sz w:val="28"/>
          <w:szCs w:val="28"/>
          <w:u w:val="single"/>
        </w:rPr>
      </w:pPr>
      <w:r w:rsidRPr="00AE672D">
        <w:rPr>
          <w:rFonts w:ascii="Times New Roman" w:hAnsi="Times New Roman" w:cs="Times New Roman"/>
          <w:sz w:val="28"/>
          <w:szCs w:val="28"/>
        </w:rPr>
        <w:tab/>
      </w:r>
      <w:r w:rsidRPr="00AE672D">
        <w:rPr>
          <w:rFonts w:ascii="Times New Roman" w:hAnsi="Times New Roman" w:cs="Times New Roman"/>
          <w:b/>
          <w:bCs/>
          <w:i/>
          <w:iCs/>
          <w:sz w:val="28"/>
          <w:szCs w:val="28"/>
          <w:u w:val="single"/>
        </w:rPr>
        <w:t>Have chlorophyll (1) which absorbs sunlight (1)</w:t>
      </w:r>
    </w:p>
    <w:p w14:paraId="1850733E" w14:textId="77777777" w:rsidR="003553EE" w:rsidRPr="00AE672D" w:rsidRDefault="003553EE" w:rsidP="00AE672D">
      <w:pPr>
        <w:pStyle w:val="ListParagraph"/>
        <w:numPr>
          <w:ilvl w:val="0"/>
          <w:numId w:val="24"/>
        </w:numPr>
        <w:spacing w:after="200"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Have broad leaf surface (1) to increase surface area for absorption of light and CO2 (1)</w:t>
      </w:r>
    </w:p>
    <w:p w14:paraId="6161D615" w14:textId="77777777" w:rsidR="003553EE" w:rsidRPr="00AE672D" w:rsidRDefault="003553EE" w:rsidP="00AE672D">
      <w:pPr>
        <w:pStyle w:val="ListParagraph"/>
        <w:numPr>
          <w:ilvl w:val="0"/>
          <w:numId w:val="24"/>
        </w:numPr>
        <w:spacing w:after="200"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Have network of veins (1) that transport water and manufactured food (1)</w:t>
      </w:r>
    </w:p>
    <w:p w14:paraId="015EC531" w14:textId="77777777" w:rsidR="003553EE" w:rsidRPr="00AE672D" w:rsidRDefault="003553EE" w:rsidP="00AE672D">
      <w:pPr>
        <w:pStyle w:val="ListParagraph"/>
        <w:numPr>
          <w:ilvl w:val="0"/>
          <w:numId w:val="24"/>
        </w:numPr>
        <w:spacing w:after="200"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Have regularly arranged mesophyll cell (1) to allow efficient exchange of gases in the leaf cells (1)</w:t>
      </w:r>
    </w:p>
    <w:p w14:paraId="2BBF88F2" w14:textId="77777777" w:rsidR="003553EE" w:rsidRPr="00AE672D" w:rsidRDefault="003553EE" w:rsidP="00AE672D">
      <w:pPr>
        <w:pStyle w:val="ListParagraph"/>
        <w:numPr>
          <w:ilvl w:val="0"/>
          <w:numId w:val="24"/>
        </w:numPr>
        <w:spacing w:after="200"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Have transparent cuticle (1) to allow light to penetrate into the leaf cells (1)</w:t>
      </w:r>
    </w:p>
    <w:p w14:paraId="1EAB5D6F" w14:textId="0C87D377" w:rsidR="006367AD" w:rsidRPr="00AE672D" w:rsidRDefault="003553EE" w:rsidP="00AE672D">
      <w:pPr>
        <w:pStyle w:val="ListParagraph"/>
        <w:numPr>
          <w:ilvl w:val="0"/>
          <w:numId w:val="24"/>
        </w:numPr>
        <w:spacing w:after="200"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Have stomates (1) to allow air to move in and out of the cells (1)</w:t>
      </w:r>
    </w:p>
    <w:p w14:paraId="39D85997" w14:textId="5D2D372B" w:rsidR="006367AD" w:rsidRPr="00AE672D" w:rsidRDefault="006367AD" w:rsidP="00AE672D">
      <w:pPr>
        <w:spacing w:line="360" w:lineRule="auto"/>
        <w:jc w:val="both"/>
        <w:rPr>
          <w:rFonts w:ascii="Times New Roman" w:hAnsi="Times New Roman" w:cs="Times New Roman"/>
          <w:sz w:val="28"/>
          <w:szCs w:val="28"/>
        </w:rPr>
      </w:pPr>
      <w:r w:rsidRPr="00AE672D">
        <w:rPr>
          <w:rFonts w:ascii="Times New Roman" w:hAnsi="Times New Roman" w:cs="Times New Roman"/>
          <w:sz w:val="28"/>
          <w:szCs w:val="28"/>
        </w:rPr>
        <w:t xml:space="preserve">    13. Explain any </w:t>
      </w:r>
      <w:r w:rsidRPr="00C52E3D">
        <w:rPr>
          <w:rFonts w:ascii="Times New Roman" w:hAnsi="Times New Roman" w:cs="Times New Roman"/>
          <w:b/>
          <w:bCs/>
          <w:sz w:val="28"/>
          <w:szCs w:val="28"/>
        </w:rPr>
        <w:t xml:space="preserve">five </w:t>
      </w:r>
      <w:r w:rsidRPr="00AE672D">
        <w:rPr>
          <w:rFonts w:ascii="Times New Roman" w:hAnsi="Times New Roman" w:cs="Times New Roman"/>
          <w:sz w:val="28"/>
          <w:szCs w:val="28"/>
        </w:rPr>
        <w:t xml:space="preserve">ways how adrenaline prepares the body for an action. </w:t>
      </w:r>
    </w:p>
    <w:p w14:paraId="6AD17559" w14:textId="77777777" w:rsidR="00901702" w:rsidRPr="00AE672D" w:rsidRDefault="00901702" w:rsidP="00AE672D">
      <w:pPr>
        <w:pStyle w:val="ListParagraph"/>
        <w:numPr>
          <w:ilvl w:val="0"/>
          <w:numId w:val="22"/>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Increases heart rate and blood pressure so that blood flows faster around the body to distribute glucose and oxygen to the muscle cells.</w:t>
      </w:r>
    </w:p>
    <w:p w14:paraId="008FD06C" w14:textId="77777777" w:rsidR="00901702" w:rsidRPr="00AE672D" w:rsidRDefault="00901702" w:rsidP="00AE672D">
      <w:pPr>
        <w:pStyle w:val="ListParagraph"/>
        <w:numPr>
          <w:ilvl w:val="0"/>
          <w:numId w:val="22"/>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Constricts arterioles in the skin to facilitate formation of more tissue fluid to the muscle cells to distribute glucose and oxygen for respiration.</w:t>
      </w:r>
    </w:p>
    <w:p w14:paraId="283B60BB" w14:textId="77777777" w:rsidR="00901702" w:rsidRPr="00AE672D" w:rsidRDefault="00901702" w:rsidP="00AE672D">
      <w:pPr>
        <w:pStyle w:val="ListParagraph"/>
        <w:numPr>
          <w:ilvl w:val="0"/>
          <w:numId w:val="22"/>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Increases the rate of conversion of glycogen to glucose so that it can be used for respiration</w:t>
      </w:r>
    </w:p>
    <w:p w14:paraId="08FAA0D5" w14:textId="77777777" w:rsidR="00901702" w:rsidRPr="00AE672D" w:rsidRDefault="00901702" w:rsidP="00AE672D">
      <w:pPr>
        <w:pStyle w:val="ListParagraph"/>
        <w:numPr>
          <w:ilvl w:val="0"/>
          <w:numId w:val="22"/>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Increases the rate of breathing so as to take in more oxygen to be used for respiration.</w:t>
      </w:r>
    </w:p>
    <w:p w14:paraId="67D4428F" w14:textId="05539FD2" w:rsidR="006367AD" w:rsidRPr="00E56EB1" w:rsidRDefault="00901702" w:rsidP="00E56EB1">
      <w:pPr>
        <w:pStyle w:val="ListParagraph"/>
        <w:numPr>
          <w:ilvl w:val="0"/>
          <w:numId w:val="22"/>
        </w:numPr>
        <w:spacing w:line="360" w:lineRule="auto"/>
        <w:jc w:val="both"/>
        <w:rPr>
          <w:rFonts w:ascii="Times New Roman" w:hAnsi="Times New Roman" w:cs="Times New Roman"/>
          <w:b/>
          <w:bCs/>
          <w:i/>
          <w:iCs/>
          <w:sz w:val="28"/>
          <w:szCs w:val="28"/>
          <w:u w:val="single"/>
        </w:rPr>
      </w:pPr>
      <w:r w:rsidRPr="00AE672D">
        <w:rPr>
          <w:rFonts w:ascii="Times New Roman" w:hAnsi="Times New Roman" w:cs="Times New Roman"/>
          <w:b/>
          <w:bCs/>
          <w:i/>
          <w:iCs/>
          <w:sz w:val="28"/>
          <w:szCs w:val="28"/>
          <w:u w:val="single"/>
        </w:rPr>
        <w:t>Dilates pupils for the sight of the stimulus</w:t>
      </w:r>
    </w:p>
    <w:sectPr w:rsidR="006367AD" w:rsidRPr="00E56EB1" w:rsidSect="00BE15C9">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B88"/>
    <w:multiLevelType w:val="hybridMultilevel"/>
    <w:tmpl w:val="74520FEC"/>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 w15:restartNumberingAfterBreak="0">
    <w:nsid w:val="09F22F3E"/>
    <w:multiLevelType w:val="hybridMultilevel"/>
    <w:tmpl w:val="C45C88AC"/>
    <w:lvl w:ilvl="0" w:tplc="2000000F">
      <w:start w:val="1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E66230C"/>
    <w:multiLevelType w:val="hybridMultilevel"/>
    <w:tmpl w:val="90FED4B2"/>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3" w15:restartNumberingAfterBreak="0">
    <w:nsid w:val="119652C8"/>
    <w:multiLevelType w:val="hybridMultilevel"/>
    <w:tmpl w:val="C576D0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0B312D"/>
    <w:multiLevelType w:val="hybridMultilevel"/>
    <w:tmpl w:val="D7A2E2FC"/>
    <w:lvl w:ilvl="0" w:tplc="1C09000F">
      <w:start w:val="5"/>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C3F663E"/>
    <w:multiLevelType w:val="hybridMultilevel"/>
    <w:tmpl w:val="E7FC47C4"/>
    <w:lvl w:ilvl="0" w:tplc="01A0A928">
      <w:start w:val="2"/>
      <w:numFmt w:val="decimal"/>
      <w:lvlText w:val="(%1"/>
      <w:lvlJc w:val="left"/>
      <w:pPr>
        <w:ind w:left="8200" w:hanging="360"/>
      </w:pPr>
      <w:rPr>
        <w:rFonts w:hint="default"/>
      </w:rPr>
    </w:lvl>
    <w:lvl w:ilvl="1" w:tplc="1C090019" w:tentative="1">
      <w:start w:val="1"/>
      <w:numFmt w:val="lowerLetter"/>
      <w:lvlText w:val="%2."/>
      <w:lvlJc w:val="left"/>
      <w:pPr>
        <w:ind w:left="8920" w:hanging="360"/>
      </w:pPr>
    </w:lvl>
    <w:lvl w:ilvl="2" w:tplc="1C09001B" w:tentative="1">
      <w:start w:val="1"/>
      <w:numFmt w:val="lowerRoman"/>
      <w:lvlText w:val="%3."/>
      <w:lvlJc w:val="right"/>
      <w:pPr>
        <w:ind w:left="9640" w:hanging="180"/>
      </w:pPr>
    </w:lvl>
    <w:lvl w:ilvl="3" w:tplc="1C09000F" w:tentative="1">
      <w:start w:val="1"/>
      <w:numFmt w:val="decimal"/>
      <w:lvlText w:val="%4."/>
      <w:lvlJc w:val="left"/>
      <w:pPr>
        <w:ind w:left="10360" w:hanging="360"/>
      </w:pPr>
    </w:lvl>
    <w:lvl w:ilvl="4" w:tplc="1C090019" w:tentative="1">
      <w:start w:val="1"/>
      <w:numFmt w:val="lowerLetter"/>
      <w:lvlText w:val="%5."/>
      <w:lvlJc w:val="left"/>
      <w:pPr>
        <w:ind w:left="11080" w:hanging="360"/>
      </w:pPr>
    </w:lvl>
    <w:lvl w:ilvl="5" w:tplc="1C09001B" w:tentative="1">
      <w:start w:val="1"/>
      <w:numFmt w:val="lowerRoman"/>
      <w:lvlText w:val="%6."/>
      <w:lvlJc w:val="right"/>
      <w:pPr>
        <w:ind w:left="11800" w:hanging="180"/>
      </w:pPr>
    </w:lvl>
    <w:lvl w:ilvl="6" w:tplc="1C09000F" w:tentative="1">
      <w:start w:val="1"/>
      <w:numFmt w:val="decimal"/>
      <w:lvlText w:val="%7."/>
      <w:lvlJc w:val="left"/>
      <w:pPr>
        <w:ind w:left="12520" w:hanging="360"/>
      </w:pPr>
    </w:lvl>
    <w:lvl w:ilvl="7" w:tplc="1C090019" w:tentative="1">
      <w:start w:val="1"/>
      <w:numFmt w:val="lowerLetter"/>
      <w:lvlText w:val="%8."/>
      <w:lvlJc w:val="left"/>
      <w:pPr>
        <w:ind w:left="13240" w:hanging="360"/>
      </w:pPr>
    </w:lvl>
    <w:lvl w:ilvl="8" w:tplc="1C09001B" w:tentative="1">
      <w:start w:val="1"/>
      <w:numFmt w:val="lowerRoman"/>
      <w:lvlText w:val="%9."/>
      <w:lvlJc w:val="right"/>
      <w:pPr>
        <w:ind w:left="13960" w:hanging="180"/>
      </w:pPr>
    </w:lvl>
  </w:abstractNum>
  <w:abstractNum w:abstractNumId="6" w15:restartNumberingAfterBreak="0">
    <w:nsid w:val="24882DB2"/>
    <w:multiLevelType w:val="hybridMultilevel"/>
    <w:tmpl w:val="8C68FC5C"/>
    <w:lvl w:ilvl="0" w:tplc="04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2507294D"/>
    <w:multiLevelType w:val="hybridMultilevel"/>
    <w:tmpl w:val="7660DC26"/>
    <w:lvl w:ilvl="0" w:tplc="04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5BC4F84"/>
    <w:multiLevelType w:val="hybridMultilevel"/>
    <w:tmpl w:val="19CE3666"/>
    <w:lvl w:ilvl="0" w:tplc="04090001">
      <w:start w:val="1"/>
      <w:numFmt w:val="bullet"/>
      <w:lvlText w:val=""/>
      <w:lvlJc w:val="left"/>
      <w:pPr>
        <w:ind w:left="1210" w:hanging="360"/>
      </w:pPr>
      <w:rPr>
        <w:rFonts w:ascii="Symbol" w:hAnsi="Symbol" w:hint="default"/>
      </w:rPr>
    </w:lvl>
    <w:lvl w:ilvl="1" w:tplc="20000003" w:tentative="1">
      <w:start w:val="1"/>
      <w:numFmt w:val="bullet"/>
      <w:lvlText w:val="o"/>
      <w:lvlJc w:val="left"/>
      <w:pPr>
        <w:ind w:left="2852" w:hanging="360"/>
      </w:pPr>
      <w:rPr>
        <w:rFonts w:ascii="Courier New" w:hAnsi="Courier New" w:cs="Courier New" w:hint="default"/>
      </w:rPr>
    </w:lvl>
    <w:lvl w:ilvl="2" w:tplc="20000005" w:tentative="1">
      <w:start w:val="1"/>
      <w:numFmt w:val="bullet"/>
      <w:lvlText w:val=""/>
      <w:lvlJc w:val="left"/>
      <w:pPr>
        <w:ind w:left="3572" w:hanging="360"/>
      </w:pPr>
      <w:rPr>
        <w:rFonts w:ascii="Wingdings" w:hAnsi="Wingdings" w:hint="default"/>
      </w:rPr>
    </w:lvl>
    <w:lvl w:ilvl="3" w:tplc="20000001" w:tentative="1">
      <w:start w:val="1"/>
      <w:numFmt w:val="bullet"/>
      <w:lvlText w:val=""/>
      <w:lvlJc w:val="left"/>
      <w:pPr>
        <w:ind w:left="4292" w:hanging="360"/>
      </w:pPr>
      <w:rPr>
        <w:rFonts w:ascii="Symbol" w:hAnsi="Symbol" w:hint="default"/>
      </w:rPr>
    </w:lvl>
    <w:lvl w:ilvl="4" w:tplc="20000003" w:tentative="1">
      <w:start w:val="1"/>
      <w:numFmt w:val="bullet"/>
      <w:lvlText w:val="o"/>
      <w:lvlJc w:val="left"/>
      <w:pPr>
        <w:ind w:left="5012" w:hanging="360"/>
      </w:pPr>
      <w:rPr>
        <w:rFonts w:ascii="Courier New" w:hAnsi="Courier New" w:cs="Courier New" w:hint="default"/>
      </w:rPr>
    </w:lvl>
    <w:lvl w:ilvl="5" w:tplc="20000005" w:tentative="1">
      <w:start w:val="1"/>
      <w:numFmt w:val="bullet"/>
      <w:lvlText w:val=""/>
      <w:lvlJc w:val="left"/>
      <w:pPr>
        <w:ind w:left="5732" w:hanging="360"/>
      </w:pPr>
      <w:rPr>
        <w:rFonts w:ascii="Wingdings" w:hAnsi="Wingdings" w:hint="default"/>
      </w:rPr>
    </w:lvl>
    <w:lvl w:ilvl="6" w:tplc="20000001" w:tentative="1">
      <w:start w:val="1"/>
      <w:numFmt w:val="bullet"/>
      <w:lvlText w:val=""/>
      <w:lvlJc w:val="left"/>
      <w:pPr>
        <w:ind w:left="6452" w:hanging="360"/>
      </w:pPr>
      <w:rPr>
        <w:rFonts w:ascii="Symbol" w:hAnsi="Symbol" w:hint="default"/>
      </w:rPr>
    </w:lvl>
    <w:lvl w:ilvl="7" w:tplc="20000003" w:tentative="1">
      <w:start w:val="1"/>
      <w:numFmt w:val="bullet"/>
      <w:lvlText w:val="o"/>
      <w:lvlJc w:val="left"/>
      <w:pPr>
        <w:ind w:left="7172" w:hanging="360"/>
      </w:pPr>
      <w:rPr>
        <w:rFonts w:ascii="Courier New" w:hAnsi="Courier New" w:cs="Courier New" w:hint="default"/>
      </w:rPr>
    </w:lvl>
    <w:lvl w:ilvl="8" w:tplc="20000005" w:tentative="1">
      <w:start w:val="1"/>
      <w:numFmt w:val="bullet"/>
      <w:lvlText w:val=""/>
      <w:lvlJc w:val="left"/>
      <w:pPr>
        <w:ind w:left="7892" w:hanging="360"/>
      </w:pPr>
      <w:rPr>
        <w:rFonts w:ascii="Wingdings" w:hAnsi="Wingdings" w:hint="default"/>
      </w:rPr>
    </w:lvl>
  </w:abstractNum>
  <w:abstractNum w:abstractNumId="9" w15:restartNumberingAfterBreak="0">
    <w:nsid w:val="28492E95"/>
    <w:multiLevelType w:val="hybridMultilevel"/>
    <w:tmpl w:val="AFD653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3317A3"/>
    <w:multiLevelType w:val="hybridMultilevel"/>
    <w:tmpl w:val="FE048B6C"/>
    <w:lvl w:ilvl="0" w:tplc="0C000001">
      <w:start w:val="1"/>
      <w:numFmt w:val="bullet"/>
      <w:lvlText w:val=""/>
      <w:lvlJc w:val="left"/>
      <w:pPr>
        <w:ind w:left="1155" w:hanging="360"/>
      </w:pPr>
      <w:rPr>
        <w:rFonts w:ascii="Symbol" w:hAnsi="Symbol" w:hint="default"/>
      </w:rPr>
    </w:lvl>
    <w:lvl w:ilvl="1" w:tplc="0C000003" w:tentative="1">
      <w:start w:val="1"/>
      <w:numFmt w:val="bullet"/>
      <w:lvlText w:val="o"/>
      <w:lvlJc w:val="left"/>
      <w:pPr>
        <w:ind w:left="1875" w:hanging="360"/>
      </w:pPr>
      <w:rPr>
        <w:rFonts w:ascii="Courier New" w:hAnsi="Courier New" w:cs="Courier New" w:hint="default"/>
      </w:rPr>
    </w:lvl>
    <w:lvl w:ilvl="2" w:tplc="0C000005" w:tentative="1">
      <w:start w:val="1"/>
      <w:numFmt w:val="bullet"/>
      <w:lvlText w:val=""/>
      <w:lvlJc w:val="left"/>
      <w:pPr>
        <w:ind w:left="2595" w:hanging="360"/>
      </w:pPr>
      <w:rPr>
        <w:rFonts w:ascii="Wingdings" w:hAnsi="Wingdings" w:hint="default"/>
      </w:rPr>
    </w:lvl>
    <w:lvl w:ilvl="3" w:tplc="0C000001" w:tentative="1">
      <w:start w:val="1"/>
      <w:numFmt w:val="bullet"/>
      <w:lvlText w:val=""/>
      <w:lvlJc w:val="left"/>
      <w:pPr>
        <w:ind w:left="3315" w:hanging="360"/>
      </w:pPr>
      <w:rPr>
        <w:rFonts w:ascii="Symbol" w:hAnsi="Symbol" w:hint="default"/>
      </w:rPr>
    </w:lvl>
    <w:lvl w:ilvl="4" w:tplc="0C000003" w:tentative="1">
      <w:start w:val="1"/>
      <w:numFmt w:val="bullet"/>
      <w:lvlText w:val="o"/>
      <w:lvlJc w:val="left"/>
      <w:pPr>
        <w:ind w:left="4035" w:hanging="360"/>
      </w:pPr>
      <w:rPr>
        <w:rFonts w:ascii="Courier New" w:hAnsi="Courier New" w:cs="Courier New" w:hint="default"/>
      </w:rPr>
    </w:lvl>
    <w:lvl w:ilvl="5" w:tplc="0C000005" w:tentative="1">
      <w:start w:val="1"/>
      <w:numFmt w:val="bullet"/>
      <w:lvlText w:val=""/>
      <w:lvlJc w:val="left"/>
      <w:pPr>
        <w:ind w:left="4755" w:hanging="360"/>
      </w:pPr>
      <w:rPr>
        <w:rFonts w:ascii="Wingdings" w:hAnsi="Wingdings" w:hint="default"/>
      </w:rPr>
    </w:lvl>
    <w:lvl w:ilvl="6" w:tplc="0C000001" w:tentative="1">
      <w:start w:val="1"/>
      <w:numFmt w:val="bullet"/>
      <w:lvlText w:val=""/>
      <w:lvlJc w:val="left"/>
      <w:pPr>
        <w:ind w:left="5475" w:hanging="360"/>
      </w:pPr>
      <w:rPr>
        <w:rFonts w:ascii="Symbol" w:hAnsi="Symbol" w:hint="default"/>
      </w:rPr>
    </w:lvl>
    <w:lvl w:ilvl="7" w:tplc="0C000003" w:tentative="1">
      <w:start w:val="1"/>
      <w:numFmt w:val="bullet"/>
      <w:lvlText w:val="o"/>
      <w:lvlJc w:val="left"/>
      <w:pPr>
        <w:ind w:left="6195" w:hanging="360"/>
      </w:pPr>
      <w:rPr>
        <w:rFonts w:ascii="Courier New" w:hAnsi="Courier New" w:cs="Courier New" w:hint="default"/>
      </w:rPr>
    </w:lvl>
    <w:lvl w:ilvl="8" w:tplc="0C000005" w:tentative="1">
      <w:start w:val="1"/>
      <w:numFmt w:val="bullet"/>
      <w:lvlText w:val=""/>
      <w:lvlJc w:val="left"/>
      <w:pPr>
        <w:ind w:left="6915" w:hanging="360"/>
      </w:pPr>
      <w:rPr>
        <w:rFonts w:ascii="Wingdings" w:hAnsi="Wingdings" w:hint="default"/>
      </w:rPr>
    </w:lvl>
  </w:abstractNum>
  <w:abstractNum w:abstractNumId="11" w15:restartNumberingAfterBreak="0">
    <w:nsid w:val="31484C8B"/>
    <w:multiLevelType w:val="hybridMultilevel"/>
    <w:tmpl w:val="6568B404"/>
    <w:lvl w:ilvl="0" w:tplc="3D6A62EC">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D1F0C92"/>
    <w:multiLevelType w:val="hybridMultilevel"/>
    <w:tmpl w:val="C46C1210"/>
    <w:lvl w:ilvl="0" w:tplc="0C000001">
      <w:start w:val="1"/>
      <w:numFmt w:val="bullet"/>
      <w:lvlText w:val=""/>
      <w:lvlJc w:val="left"/>
      <w:pPr>
        <w:ind w:left="1515" w:hanging="360"/>
      </w:pPr>
      <w:rPr>
        <w:rFonts w:ascii="Symbol" w:hAnsi="Symbol" w:hint="default"/>
      </w:rPr>
    </w:lvl>
    <w:lvl w:ilvl="1" w:tplc="0C000003" w:tentative="1">
      <w:start w:val="1"/>
      <w:numFmt w:val="bullet"/>
      <w:lvlText w:val="o"/>
      <w:lvlJc w:val="left"/>
      <w:pPr>
        <w:ind w:left="2235" w:hanging="360"/>
      </w:pPr>
      <w:rPr>
        <w:rFonts w:ascii="Courier New" w:hAnsi="Courier New" w:cs="Courier New" w:hint="default"/>
      </w:rPr>
    </w:lvl>
    <w:lvl w:ilvl="2" w:tplc="0C000005" w:tentative="1">
      <w:start w:val="1"/>
      <w:numFmt w:val="bullet"/>
      <w:lvlText w:val=""/>
      <w:lvlJc w:val="left"/>
      <w:pPr>
        <w:ind w:left="2955" w:hanging="360"/>
      </w:pPr>
      <w:rPr>
        <w:rFonts w:ascii="Wingdings" w:hAnsi="Wingdings" w:hint="default"/>
      </w:rPr>
    </w:lvl>
    <w:lvl w:ilvl="3" w:tplc="0C000001" w:tentative="1">
      <w:start w:val="1"/>
      <w:numFmt w:val="bullet"/>
      <w:lvlText w:val=""/>
      <w:lvlJc w:val="left"/>
      <w:pPr>
        <w:ind w:left="3675" w:hanging="360"/>
      </w:pPr>
      <w:rPr>
        <w:rFonts w:ascii="Symbol" w:hAnsi="Symbol" w:hint="default"/>
      </w:rPr>
    </w:lvl>
    <w:lvl w:ilvl="4" w:tplc="0C000003" w:tentative="1">
      <w:start w:val="1"/>
      <w:numFmt w:val="bullet"/>
      <w:lvlText w:val="o"/>
      <w:lvlJc w:val="left"/>
      <w:pPr>
        <w:ind w:left="4395" w:hanging="360"/>
      </w:pPr>
      <w:rPr>
        <w:rFonts w:ascii="Courier New" w:hAnsi="Courier New" w:cs="Courier New" w:hint="default"/>
      </w:rPr>
    </w:lvl>
    <w:lvl w:ilvl="5" w:tplc="0C000005" w:tentative="1">
      <w:start w:val="1"/>
      <w:numFmt w:val="bullet"/>
      <w:lvlText w:val=""/>
      <w:lvlJc w:val="left"/>
      <w:pPr>
        <w:ind w:left="5115" w:hanging="360"/>
      </w:pPr>
      <w:rPr>
        <w:rFonts w:ascii="Wingdings" w:hAnsi="Wingdings" w:hint="default"/>
      </w:rPr>
    </w:lvl>
    <w:lvl w:ilvl="6" w:tplc="0C000001" w:tentative="1">
      <w:start w:val="1"/>
      <w:numFmt w:val="bullet"/>
      <w:lvlText w:val=""/>
      <w:lvlJc w:val="left"/>
      <w:pPr>
        <w:ind w:left="5835" w:hanging="360"/>
      </w:pPr>
      <w:rPr>
        <w:rFonts w:ascii="Symbol" w:hAnsi="Symbol" w:hint="default"/>
      </w:rPr>
    </w:lvl>
    <w:lvl w:ilvl="7" w:tplc="0C000003" w:tentative="1">
      <w:start w:val="1"/>
      <w:numFmt w:val="bullet"/>
      <w:lvlText w:val="o"/>
      <w:lvlJc w:val="left"/>
      <w:pPr>
        <w:ind w:left="6555" w:hanging="360"/>
      </w:pPr>
      <w:rPr>
        <w:rFonts w:ascii="Courier New" w:hAnsi="Courier New" w:cs="Courier New" w:hint="default"/>
      </w:rPr>
    </w:lvl>
    <w:lvl w:ilvl="8" w:tplc="0C000005" w:tentative="1">
      <w:start w:val="1"/>
      <w:numFmt w:val="bullet"/>
      <w:lvlText w:val=""/>
      <w:lvlJc w:val="left"/>
      <w:pPr>
        <w:ind w:left="7275" w:hanging="360"/>
      </w:pPr>
      <w:rPr>
        <w:rFonts w:ascii="Wingdings" w:hAnsi="Wingdings" w:hint="default"/>
      </w:rPr>
    </w:lvl>
  </w:abstractNum>
  <w:abstractNum w:abstractNumId="13" w15:restartNumberingAfterBreak="0">
    <w:nsid w:val="3E881F17"/>
    <w:multiLevelType w:val="hybridMultilevel"/>
    <w:tmpl w:val="E6F60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258B0"/>
    <w:multiLevelType w:val="hybridMultilevel"/>
    <w:tmpl w:val="2BF262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B566C5"/>
    <w:multiLevelType w:val="hybridMultilevel"/>
    <w:tmpl w:val="A920DA1E"/>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3CD4616"/>
    <w:multiLevelType w:val="hybridMultilevel"/>
    <w:tmpl w:val="4138673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463817E5"/>
    <w:multiLevelType w:val="hybridMultilevel"/>
    <w:tmpl w:val="780E1896"/>
    <w:lvl w:ilvl="0" w:tplc="A8541B6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7567228"/>
    <w:multiLevelType w:val="hybridMultilevel"/>
    <w:tmpl w:val="0542FAB8"/>
    <w:lvl w:ilvl="0" w:tplc="670EDB1A">
      <w:start w:val="1"/>
      <w:numFmt w:val="lowerRoman"/>
      <w:lvlText w:val="%1."/>
      <w:lvlJc w:val="left"/>
      <w:pPr>
        <w:ind w:left="1344" w:hanging="720"/>
      </w:pPr>
      <w:rPr>
        <w:rFonts w:hint="default"/>
      </w:rPr>
    </w:lvl>
    <w:lvl w:ilvl="1" w:tplc="20000019" w:tentative="1">
      <w:start w:val="1"/>
      <w:numFmt w:val="lowerLetter"/>
      <w:lvlText w:val="%2."/>
      <w:lvlJc w:val="left"/>
      <w:pPr>
        <w:ind w:left="1704" w:hanging="360"/>
      </w:pPr>
    </w:lvl>
    <w:lvl w:ilvl="2" w:tplc="2000001B" w:tentative="1">
      <w:start w:val="1"/>
      <w:numFmt w:val="lowerRoman"/>
      <w:lvlText w:val="%3."/>
      <w:lvlJc w:val="right"/>
      <w:pPr>
        <w:ind w:left="2424" w:hanging="180"/>
      </w:pPr>
    </w:lvl>
    <w:lvl w:ilvl="3" w:tplc="2000000F" w:tentative="1">
      <w:start w:val="1"/>
      <w:numFmt w:val="decimal"/>
      <w:lvlText w:val="%4."/>
      <w:lvlJc w:val="left"/>
      <w:pPr>
        <w:ind w:left="3144" w:hanging="360"/>
      </w:pPr>
    </w:lvl>
    <w:lvl w:ilvl="4" w:tplc="20000019" w:tentative="1">
      <w:start w:val="1"/>
      <w:numFmt w:val="lowerLetter"/>
      <w:lvlText w:val="%5."/>
      <w:lvlJc w:val="left"/>
      <w:pPr>
        <w:ind w:left="3864" w:hanging="360"/>
      </w:pPr>
    </w:lvl>
    <w:lvl w:ilvl="5" w:tplc="2000001B" w:tentative="1">
      <w:start w:val="1"/>
      <w:numFmt w:val="lowerRoman"/>
      <w:lvlText w:val="%6."/>
      <w:lvlJc w:val="right"/>
      <w:pPr>
        <w:ind w:left="4584" w:hanging="180"/>
      </w:pPr>
    </w:lvl>
    <w:lvl w:ilvl="6" w:tplc="2000000F" w:tentative="1">
      <w:start w:val="1"/>
      <w:numFmt w:val="decimal"/>
      <w:lvlText w:val="%7."/>
      <w:lvlJc w:val="left"/>
      <w:pPr>
        <w:ind w:left="5304" w:hanging="360"/>
      </w:pPr>
    </w:lvl>
    <w:lvl w:ilvl="7" w:tplc="20000019" w:tentative="1">
      <w:start w:val="1"/>
      <w:numFmt w:val="lowerLetter"/>
      <w:lvlText w:val="%8."/>
      <w:lvlJc w:val="left"/>
      <w:pPr>
        <w:ind w:left="6024" w:hanging="360"/>
      </w:pPr>
    </w:lvl>
    <w:lvl w:ilvl="8" w:tplc="2000001B" w:tentative="1">
      <w:start w:val="1"/>
      <w:numFmt w:val="lowerRoman"/>
      <w:lvlText w:val="%9."/>
      <w:lvlJc w:val="right"/>
      <w:pPr>
        <w:ind w:left="6744" w:hanging="180"/>
      </w:pPr>
    </w:lvl>
  </w:abstractNum>
  <w:abstractNum w:abstractNumId="19" w15:restartNumberingAfterBreak="0">
    <w:nsid w:val="4C76200C"/>
    <w:multiLevelType w:val="hybridMultilevel"/>
    <w:tmpl w:val="E620E81A"/>
    <w:lvl w:ilvl="0" w:tplc="ACD287E6">
      <w:start w:val="2"/>
      <w:numFmt w:val="lowerLetter"/>
      <w:lvlText w:val="(%1)"/>
      <w:lvlJc w:val="left"/>
      <w:pPr>
        <w:ind w:left="1495"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555F70DF"/>
    <w:multiLevelType w:val="hybridMultilevel"/>
    <w:tmpl w:val="CC346818"/>
    <w:lvl w:ilvl="0" w:tplc="0C000001">
      <w:start w:val="1"/>
      <w:numFmt w:val="bullet"/>
      <w:lvlText w:val=""/>
      <w:lvlJc w:val="left"/>
      <w:pPr>
        <w:ind w:left="1155" w:hanging="360"/>
      </w:pPr>
      <w:rPr>
        <w:rFonts w:ascii="Symbol" w:hAnsi="Symbol" w:hint="default"/>
      </w:rPr>
    </w:lvl>
    <w:lvl w:ilvl="1" w:tplc="0C000003" w:tentative="1">
      <w:start w:val="1"/>
      <w:numFmt w:val="bullet"/>
      <w:lvlText w:val="o"/>
      <w:lvlJc w:val="left"/>
      <w:pPr>
        <w:ind w:left="1875" w:hanging="360"/>
      </w:pPr>
      <w:rPr>
        <w:rFonts w:ascii="Courier New" w:hAnsi="Courier New" w:cs="Courier New" w:hint="default"/>
      </w:rPr>
    </w:lvl>
    <w:lvl w:ilvl="2" w:tplc="0C000005" w:tentative="1">
      <w:start w:val="1"/>
      <w:numFmt w:val="bullet"/>
      <w:lvlText w:val=""/>
      <w:lvlJc w:val="left"/>
      <w:pPr>
        <w:ind w:left="2595" w:hanging="360"/>
      </w:pPr>
      <w:rPr>
        <w:rFonts w:ascii="Wingdings" w:hAnsi="Wingdings" w:hint="default"/>
      </w:rPr>
    </w:lvl>
    <w:lvl w:ilvl="3" w:tplc="0C000001" w:tentative="1">
      <w:start w:val="1"/>
      <w:numFmt w:val="bullet"/>
      <w:lvlText w:val=""/>
      <w:lvlJc w:val="left"/>
      <w:pPr>
        <w:ind w:left="3315" w:hanging="360"/>
      </w:pPr>
      <w:rPr>
        <w:rFonts w:ascii="Symbol" w:hAnsi="Symbol" w:hint="default"/>
      </w:rPr>
    </w:lvl>
    <w:lvl w:ilvl="4" w:tplc="0C000003" w:tentative="1">
      <w:start w:val="1"/>
      <w:numFmt w:val="bullet"/>
      <w:lvlText w:val="o"/>
      <w:lvlJc w:val="left"/>
      <w:pPr>
        <w:ind w:left="4035" w:hanging="360"/>
      </w:pPr>
      <w:rPr>
        <w:rFonts w:ascii="Courier New" w:hAnsi="Courier New" w:cs="Courier New" w:hint="default"/>
      </w:rPr>
    </w:lvl>
    <w:lvl w:ilvl="5" w:tplc="0C000005" w:tentative="1">
      <w:start w:val="1"/>
      <w:numFmt w:val="bullet"/>
      <w:lvlText w:val=""/>
      <w:lvlJc w:val="left"/>
      <w:pPr>
        <w:ind w:left="4755" w:hanging="360"/>
      </w:pPr>
      <w:rPr>
        <w:rFonts w:ascii="Wingdings" w:hAnsi="Wingdings" w:hint="default"/>
      </w:rPr>
    </w:lvl>
    <w:lvl w:ilvl="6" w:tplc="0C000001" w:tentative="1">
      <w:start w:val="1"/>
      <w:numFmt w:val="bullet"/>
      <w:lvlText w:val=""/>
      <w:lvlJc w:val="left"/>
      <w:pPr>
        <w:ind w:left="5475" w:hanging="360"/>
      </w:pPr>
      <w:rPr>
        <w:rFonts w:ascii="Symbol" w:hAnsi="Symbol" w:hint="default"/>
      </w:rPr>
    </w:lvl>
    <w:lvl w:ilvl="7" w:tplc="0C000003" w:tentative="1">
      <w:start w:val="1"/>
      <w:numFmt w:val="bullet"/>
      <w:lvlText w:val="o"/>
      <w:lvlJc w:val="left"/>
      <w:pPr>
        <w:ind w:left="6195" w:hanging="360"/>
      </w:pPr>
      <w:rPr>
        <w:rFonts w:ascii="Courier New" w:hAnsi="Courier New" w:cs="Courier New" w:hint="default"/>
      </w:rPr>
    </w:lvl>
    <w:lvl w:ilvl="8" w:tplc="0C000005" w:tentative="1">
      <w:start w:val="1"/>
      <w:numFmt w:val="bullet"/>
      <w:lvlText w:val=""/>
      <w:lvlJc w:val="left"/>
      <w:pPr>
        <w:ind w:left="6915" w:hanging="360"/>
      </w:pPr>
      <w:rPr>
        <w:rFonts w:ascii="Wingdings" w:hAnsi="Wingdings" w:hint="default"/>
      </w:rPr>
    </w:lvl>
  </w:abstractNum>
  <w:abstractNum w:abstractNumId="21" w15:restartNumberingAfterBreak="0">
    <w:nsid w:val="5795487D"/>
    <w:multiLevelType w:val="hybridMultilevel"/>
    <w:tmpl w:val="3B14C5D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B983300"/>
    <w:multiLevelType w:val="hybridMultilevel"/>
    <w:tmpl w:val="CA3E40D8"/>
    <w:lvl w:ilvl="0" w:tplc="3D5083F6">
      <w:numFmt w:val="bullet"/>
      <w:lvlText w:val="-"/>
      <w:lvlJc w:val="left"/>
      <w:pPr>
        <w:ind w:left="1211" w:hanging="360"/>
      </w:pPr>
      <w:rPr>
        <w:rFonts w:ascii="Calibri" w:eastAsia="Calibri" w:hAnsi="Calibri" w:cs="Times New Roman" w:hint="default"/>
      </w:rPr>
    </w:lvl>
    <w:lvl w:ilvl="1" w:tplc="08090003" w:tentative="1">
      <w:start w:val="1"/>
      <w:numFmt w:val="bullet"/>
      <w:lvlText w:val="o"/>
      <w:lvlJc w:val="left"/>
      <w:pPr>
        <w:ind w:left="2580" w:hanging="360"/>
      </w:pPr>
      <w:rPr>
        <w:rFonts w:ascii="Courier New" w:hAnsi="Courier New" w:cs="Courier New" w:hint="default"/>
      </w:rPr>
    </w:lvl>
    <w:lvl w:ilvl="2" w:tplc="08090005" w:tentative="1">
      <w:start w:val="1"/>
      <w:numFmt w:val="bullet"/>
      <w:lvlText w:val=""/>
      <w:lvlJc w:val="left"/>
      <w:pPr>
        <w:ind w:left="3300" w:hanging="360"/>
      </w:pPr>
      <w:rPr>
        <w:rFonts w:ascii="Wingdings" w:hAnsi="Wingdings" w:hint="default"/>
      </w:rPr>
    </w:lvl>
    <w:lvl w:ilvl="3" w:tplc="08090001" w:tentative="1">
      <w:start w:val="1"/>
      <w:numFmt w:val="bullet"/>
      <w:lvlText w:val=""/>
      <w:lvlJc w:val="left"/>
      <w:pPr>
        <w:ind w:left="4020" w:hanging="360"/>
      </w:pPr>
      <w:rPr>
        <w:rFonts w:ascii="Symbol" w:hAnsi="Symbol" w:hint="default"/>
      </w:rPr>
    </w:lvl>
    <w:lvl w:ilvl="4" w:tplc="08090003" w:tentative="1">
      <w:start w:val="1"/>
      <w:numFmt w:val="bullet"/>
      <w:lvlText w:val="o"/>
      <w:lvlJc w:val="left"/>
      <w:pPr>
        <w:ind w:left="4740" w:hanging="360"/>
      </w:pPr>
      <w:rPr>
        <w:rFonts w:ascii="Courier New" w:hAnsi="Courier New" w:cs="Courier New" w:hint="default"/>
      </w:rPr>
    </w:lvl>
    <w:lvl w:ilvl="5" w:tplc="08090005" w:tentative="1">
      <w:start w:val="1"/>
      <w:numFmt w:val="bullet"/>
      <w:lvlText w:val=""/>
      <w:lvlJc w:val="left"/>
      <w:pPr>
        <w:ind w:left="5460" w:hanging="360"/>
      </w:pPr>
      <w:rPr>
        <w:rFonts w:ascii="Wingdings" w:hAnsi="Wingdings" w:hint="default"/>
      </w:rPr>
    </w:lvl>
    <w:lvl w:ilvl="6" w:tplc="08090001" w:tentative="1">
      <w:start w:val="1"/>
      <w:numFmt w:val="bullet"/>
      <w:lvlText w:val=""/>
      <w:lvlJc w:val="left"/>
      <w:pPr>
        <w:ind w:left="6180" w:hanging="360"/>
      </w:pPr>
      <w:rPr>
        <w:rFonts w:ascii="Symbol" w:hAnsi="Symbol" w:hint="default"/>
      </w:rPr>
    </w:lvl>
    <w:lvl w:ilvl="7" w:tplc="08090003" w:tentative="1">
      <w:start w:val="1"/>
      <w:numFmt w:val="bullet"/>
      <w:lvlText w:val="o"/>
      <w:lvlJc w:val="left"/>
      <w:pPr>
        <w:ind w:left="6900" w:hanging="360"/>
      </w:pPr>
      <w:rPr>
        <w:rFonts w:ascii="Courier New" w:hAnsi="Courier New" w:cs="Courier New" w:hint="default"/>
      </w:rPr>
    </w:lvl>
    <w:lvl w:ilvl="8" w:tplc="08090005" w:tentative="1">
      <w:start w:val="1"/>
      <w:numFmt w:val="bullet"/>
      <w:lvlText w:val=""/>
      <w:lvlJc w:val="left"/>
      <w:pPr>
        <w:ind w:left="7620" w:hanging="360"/>
      </w:pPr>
      <w:rPr>
        <w:rFonts w:ascii="Wingdings" w:hAnsi="Wingdings" w:hint="default"/>
      </w:rPr>
    </w:lvl>
  </w:abstractNum>
  <w:abstractNum w:abstractNumId="23" w15:restartNumberingAfterBreak="0">
    <w:nsid w:val="5FC378E6"/>
    <w:multiLevelType w:val="hybridMultilevel"/>
    <w:tmpl w:val="1CA2E5F6"/>
    <w:lvl w:ilvl="0" w:tplc="3D5083F6">
      <w:numFmt w:val="bullet"/>
      <w:lvlText w:val="-"/>
      <w:lvlJc w:val="left"/>
      <w:pPr>
        <w:ind w:left="1440" w:hanging="360"/>
      </w:pPr>
      <w:rPr>
        <w:rFonts w:ascii="Calibri" w:eastAsia="Calibri" w:hAnsi="Calibri"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CE97F80"/>
    <w:multiLevelType w:val="hybridMultilevel"/>
    <w:tmpl w:val="DEB0C4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DE52B1C"/>
    <w:multiLevelType w:val="hybridMultilevel"/>
    <w:tmpl w:val="A3100888"/>
    <w:lvl w:ilvl="0" w:tplc="1242B6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D35008"/>
    <w:multiLevelType w:val="hybridMultilevel"/>
    <w:tmpl w:val="4CEA29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716A4B7F"/>
    <w:multiLevelType w:val="hybridMultilevel"/>
    <w:tmpl w:val="0F1E606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724B7830"/>
    <w:multiLevelType w:val="hybridMultilevel"/>
    <w:tmpl w:val="3E00F784"/>
    <w:lvl w:ilvl="0" w:tplc="04090001">
      <w:start w:val="1"/>
      <w:numFmt w:val="bullet"/>
      <w:lvlText w:val=""/>
      <w:lvlJc w:val="left"/>
      <w:pPr>
        <w:ind w:left="1151" w:hanging="360"/>
      </w:pPr>
      <w:rPr>
        <w:rFonts w:ascii="Symbol" w:hAnsi="Symbol" w:hint="default"/>
      </w:rPr>
    </w:lvl>
    <w:lvl w:ilvl="1" w:tplc="20000003" w:tentative="1">
      <w:start w:val="1"/>
      <w:numFmt w:val="bullet"/>
      <w:lvlText w:val="o"/>
      <w:lvlJc w:val="left"/>
      <w:pPr>
        <w:ind w:left="1871" w:hanging="360"/>
      </w:pPr>
      <w:rPr>
        <w:rFonts w:ascii="Courier New" w:hAnsi="Courier New" w:cs="Courier New" w:hint="default"/>
      </w:rPr>
    </w:lvl>
    <w:lvl w:ilvl="2" w:tplc="20000005" w:tentative="1">
      <w:start w:val="1"/>
      <w:numFmt w:val="bullet"/>
      <w:lvlText w:val=""/>
      <w:lvlJc w:val="left"/>
      <w:pPr>
        <w:ind w:left="2591" w:hanging="360"/>
      </w:pPr>
      <w:rPr>
        <w:rFonts w:ascii="Wingdings" w:hAnsi="Wingdings" w:hint="default"/>
      </w:rPr>
    </w:lvl>
    <w:lvl w:ilvl="3" w:tplc="20000001" w:tentative="1">
      <w:start w:val="1"/>
      <w:numFmt w:val="bullet"/>
      <w:lvlText w:val=""/>
      <w:lvlJc w:val="left"/>
      <w:pPr>
        <w:ind w:left="3311" w:hanging="360"/>
      </w:pPr>
      <w:rPr>
        <w:rFonts w:ascii="Symbol" w:hAnsi="Symbol" w:hint="default"/>
      </w:rPr>
    </w:lvl>
    <w:lvl w:ilvl="4" w:tplc="20000003" w:tentative="1">
      <w:start w:val="1"/>
      <w:numFmt w:val="bullet"/>
      <w:lvlText w:val="o"/>
      <w:lvlJc w:val="left"/>
      <w:pPr>
        <w:ind w:left="4031" w:hanging="360"/>
      </w:pPr>
      <w:rPr>
        <w:rFonts w:ascii="Courier New" w:hAnsi="Courier New" w:cs="Courier New" w:hint="default"/>
      </w:rPr>
    </w:lvl>
    <w:lvl w:ilvl="5" w:tplc="20000005" w:tentative="1">
      <w:start w:val="1"/>
      <w:numFmt w:val="bullet"/>
      <w:lvlText w:val=""/>
      <w:lvlJc w:val="left"/>
      <w:pPr>
        <w:ind w:left="4751" w:hanging="360"/>
      </w:pPr>
      <w:rPr>
        <w:rFonts w:ascii="Wingdings" w:hAnsi="Wingdings" w:hint="default"/>
      </w:rPr>
    </w:lvl>
    <w:lvl w:ilvl="6" w:tplc="20000001" w:tentative="1">
      <w:start w:val="1"/>
      <w:numFmt w:val="bullet"/>
      <w:lvlText w:val=""/>
      <w:lvlJc w:val="left"/>
      <w:pPr>
        <w:ind w:left="5471" w:hanging="360"/>
      </w:pPr>
      <w:rPr>
        <w:rFonts w:ascii="Symbol" w:hAnsi="Symbol" w:hint="default"/>
      </w:rPr>
    </w:lvl>
    <w:lvl w:ilvl="7" w:tplc="20000003" w:tentative="1">
      <w:start w:val="1"/>
      <w:numFmt w:val="bullet"/>
      <w:lvlText w:val="o"/>
      <w:lvlJc w:val="left"/>
      <w:pPr>
        <w:ind w:left="6191" w:hanging="360"/>
      </w:pPr>
      <w:rPr>
        <w:rFonts w:ascii="Courier New" w:hAnsi="Courier New" w:cs="Courier New" w:hint="default"/>
      </w:rPr>
    </w:lvl>
    <w:lvl w:ilvl="8" w:tplc="20000005" w:tentative="1">
      <w:start w:val="1"/>
      <w:numFmt w:val="bullet"/>
      <w:lvlText w:val=""/>
      <w:lvlJc w:val="left"/>
      <w:pPr>
        <w:ind w:left="6911" w:hanging="360"/>
      </w:pPr>
      <w:rPr>
        <w:rFonts w:ascii="Wingdings" w:hAnsi="Wingdings" w:hint="default"/>
      </w:rPr>
    </w:lvl>
  </w:abstractNum>
  <w:abstractNum w:abstractNumId="29" w15:restartNumberingAfterBreak="0">
    <w:nsid w:val="78883CA3"/>
    <w:multiLevelType w:val="hybridMultilevel"/>
    <w:tmpl w:val="93E2D71A"/>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30" w15:restartNumberingAfterBreak="0">
    <w:nsid w:val="7B7054EC"/>
    <w:multiLevelType w:val="hybridMultilevel"/>
    <w:tmpl w:val="6DDE5D44"/>
    <w:lvl w:ilvl="0" w:tplc="7B22479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FAC2B25"/>
    <w:multiLevelType w:val="hybridMultilevel"/>
    <w:tmpl w:val="B4128BFE"/>
    <w:lvl w:ilvl="0" w:tplc="04090001">
      <w:start w:val="1"/>
      <w:numFmt w:val="bullet"/>
      <w:lvlText w:val=""/>
      <w:lvlJc w:val="left"/>
      <w:pPr>
        <w:ind w:left="2064" w:hanging="360"/>
      </w:pPr>
      <w:rPr>
        <w:rFonts w:ascii="Symbol" w:hAnsi="Symbol" w:hint="default"/>
      </w:rPr>
    </w:lvl>
    <w:lvl w:ilvl="1" w:tplc="20000003" w:tentative="1">
      <w:start w:val="1"/>
      <w:numFmt w:val="bullet"/>
      <w:lvlText w:val="o"/>
      <w:lvlJc w:val="left"/>
      <w:pPr>
        <w:ind w:left="2784" w:hanging="360"/>
      </w:pPr>
      <w:rPr>
        <w:rFonts w:ascii="Courier New" w:hAnsi="Courier New" w:cs="Courier New" w:hint="default"/>
      </w:rPr>
    </w:lvl>
    <w:lvl w:ilvl="2" w:tplc="20000005" w:tentative="1">
      <w:start w:val="1"/>
      <w:numFmt w:val="bullet"/>
      <w:lvlText w:val=""/>
      <w:lvlJc w:val="left"/>
      <w:pPr>
        <w:ind w:left="3504" w:hanging="360"/>
      </w:pPr>
      <w:rPr>
        <w:rFonts w:ascii="Wingdings" w:hAnsi="Wingdings" w:hint="default"/>
      </w:rPr>
    </w:lvl>
    <w:lvl w:ilvl="3" w:tplc="20000001" w:tentative="1">
      <w:start w:val="1"/>
      <w:numFmt w:val="bullet"/>
      <w:lvlText w:val=""/>
      <w:lvlJc w:val="left"/>
      <w:pPr>
        <w:ind w:left="4224" w:hanging="360"/>
      </w:pPr>
      <w:rPr>
        <w:rFonts w:ascii="Symbol" w:hAnsi="Symbol" w:hint="default"/>
      </w:rPr>
    </w:lvl>
    <w:lvl w:ilvl="4" w:tplc="20000003" w:tentative="1">
      <w:start w:val="1"/>
      <w:numFmt w:val="bullet"/>
      <w:lvlText w:val="o"/>
      <w:lvlJc w:val="left"/>
      <w:pPr>
        <w:ind w:left="4944" w:hanging="360"/>
      </w:pPr>
      <w:rPr>
        <w:rFonts w:ascii="Courier New" w:hAnsi="Courier New" w:cs="Courier New" w:hint="default"/>
      </w:rPr>
    </w:lvl>
    <w:lvl w:ilvl="5" w:tplc="20000005" w:tentative="1">
      <w:start w:val="1"/>
      <w:numFmt w:val="bullet"/>
      <w:lvlText w:val=""/>
      <w:lvlJc w:val="left"/>
      <w:pPr>
        <w:ind w:left="5664" w:hanging="360"/>
      </w:pPr>
      <w:rPr>
        <w:rFonts w:ascii="Wingdings" w:hAnsi="Wingdings" w:hint="default"/>
      </w:rPr>
    </w:lvl>
    <w:lvl w:ilvl="6" w:tplc="20000001" w:tentative="1">
      <w:start w:val="1"/>
      <w:numFmt w:val="bullet"/>
      <w:lvlText w:val=""/>
      <w:lvlJc w:val="left"/>
      <w:pPr>
        <w:ind w:left="6384" w:hanging="360"/>
      </w:pPr>
      <w:rPr>
        <w:rFonts w:ascii="Symbol" w:hAnsi="Symbol" w:hint="default"/>
      </w:rPr>
    </w:lvl>
    <w:lvl w:ilvl="7" w:tplc="20000003" w:tentative="1">
      <w:start w:val="1"/>
      <w:numFmt w:val="bullet"/>
      <w:lvlText w:val="o"/>
      <w:lvlJc w:val="left"/>
      <w:pPr>
        <w:ind w:left="7104" w:hanging="360"/>
      </w:pPr>
      <w:rPr>
        <w:rFonts w:ascii="Courier New" w:hAnsi="Courier New" w:cs="Courier New" w:hint="default"/>
      </w:rPr>
    </w:lvl>
    <w:lvl w:ilvl="8" w:tplc="20000005" w:tentative="1">
      <w:start w:val="1"/>
      <w:numFmt w:val="bullet"/>
      <w:lvlText w:val=""/>
      <w:lvlJc w:val="left"/>
      <w:pPr>
        <w:ind w:left="7824" w:hanging="360"/>
      </w:pPr>
      <w:rPr>
        <w:rFonts w:ascii="Wingdings" w:hAnsi="Wingdings" w:hint="default"/>
      </w:rPr>
    </w:lvl>
  </w:abstractNum>
  <w:num w:numId="1" w16cid:durableId="1014065635">
    <w:abstractNumId w:val="30"/>
  </w:num>
  <w:num w:numId="2" w16cid:durableId="1067803048">
    <w:abstractNumId w:val="9"/>
  </w:num>
  <w:num w:numId="3" w16cid:durableId="378015288">
    <w:abstractNumId w:val="21"/>
  </w:num>
  <w:num w:numId="4" w16cid:durableId="469440347">
    <w:abstractNumId w:val="13"/>
  </w:num>
  <w:num w:numId="5" w16cid:durableId="1257326067">
    <w:abstractNumId w:val="18"/>
  </w:num>
  <w:num w:numId="6" w16cid:durableId="1775244906">
    <w:abstractNumId w:val="19"/>
  </w:num>
  <w:num w:numId="7" w16cid:durableId="174686198">
    <w:abstractNumId w:val="3"/>
  </w:num>
  <w:num w:numId="8" w16cid:durableId="1952124858">
    <w:abstractNumId w:val="17"/>
  </w:num>
  <w:num w:numId="9" w16cid:durableId="414741854">
    <w:abstractNumId w:val="4"/>
  </w:num>
  <w:num w:numId="10" w16cid:durableId="1540900799">
    <w:abstractNumId w:val="14"/>
  </w:num>
  <w:num w:numId="11" w16cid:durableId="1490092315">
    <w:abstractNumId w:val="26"/>
  </w:num>
  <w:num w:numId="12" w16cid:durableId="425420766">
    <w:abstractNumId w:val="5"/>
  </w:num>
  <w:num w:numId="13" w16cid:durableId="154877424">
    <w:abstractNumId w:val="15"/>
  </w:num>
  <w:num w:numId="14" w16cid:durableId="466317289">
    <w:abstractNumId w:val="11"/>
  </w:num>
  <w:num w:numId="15" w16cid:durableId="1553036489">
    <w:abstractNumId w:val="7"/>
  </w:num>
  <w:num w:numId="16" w16cid:durableId="2136632281">
    <w:abstractNumId w:val="8"/>
  </w:num>
  <w:num w:numId="17" w16cid:durableId="1154682526">
    <w:abstractNumId w:val="31"/>
  </w:num>
  <w:num w:numId="18" w16cid:durableId="433980378">
    <w:abstractNumId w:val="28"/>
  </w:num>
  <w:num w:numId="19" w16cid:durableId="100225235">
    <w:abstractNumId w:val="1"/>
  </w:num>
  <w:num w:numId="20" w16cid:durableId="947926503">
    <w:abstractNumId w:val="6"/>
  </w:num>
  <w:num w:numId="21" w16cid:durableId="1925263735">
    <w:abstractNumId w:val="24"/>
  </w:num>
  <w:num w:numId="22" w16cid:durableId="1909073003">
    <w:abstractNumId w:val="16"/>
  </w:num>
  <w:num w:numId="23" w16cid:durableId="509180060">
    <w:abstractNumId w:val="20"/>
  </w:num>
  <w:num w:numId="24" w16cid:durableId="14042703">
    <w:abstractNumId w:val="25"/>
  </w:num>
  <w:num w:numId="25" w16cid:durableId="1105347845">
    <w:abstractNumId w:val="2"/>
  </w:num>
  <w:num w:numId="26" w16cid:durableId="1919484634">
    <w:abstractNumId w:val="23"/>
  </w:num>
  <w:num w:numId="27" w16cid:durableId="214850362">
    <w:abstractNumId w:val="0"/>
  </w:num>
  <w:num w:numId="28" w16cid:durableId="234437281">
    <w:abstractNumId w:val="22"/>
  </w:num>
  <w:num w:numId="29" w16cid:durableId="1549880974">
    <w:abstractNumId w:val="27"/>
  </w:num>
  <w:num w:numId="30" w16cid:durableId="443427204">
    <w:abstractNumId w:val="29"/>
  </w:num>
  <w:num w:numId="31" w16cid:durableId="679044744">
    <w:abstractNumId w:val="10"/>
  </w:num>
  <w:num w:numId="32" w16cid:durableId="531917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5E9"/>
    <w:rsid w:val="00002877"/>
    <w:rsid w:val="000B653A"/>
    <w:rsid w:val="0013168A"/>
    <w:rsid w:val="002176FA"/>
    <w:rsid w:val="002670AA"/>
    <w:rsid w:val="002A0FDE"/>
    <w:rsid w:val="002C3B77"/>
    <w:rsid w:val="003553EE"/>
    <w:rsid w:val="003E1B0F"/>
    <w:rsid w:val="004218AD"/>
    <w:rsid w:val="00525E4E"/>
    <w:rsid w:val="005E5421"/>
    <w:rsid w:val="006315E9"/>
    <w:rsid w:val="006367AD"/>
    <w:rsid w:val="00682790"/>
    <w:rsid w:val="006F3022"/>
    <w:rsid w:val="00703734"/>
    <w:rsid w:val="0072293A"/>
    <w:rsid w:val="007846E5"/>
    <w:rsid w:val="007E3C5F"/>
    <w:rsid w:val="008560D6"/>
    <w:rsid w:val="008571BD"/>
    <w:rsid w:val="008E28E9"/>
    <w:rsid w:val="008F4FF3"/>
    <w:rsid w:val="00901702"/>
    <w:rsid w:val="00915D96"/>
    <w:rsid w:val="00920B73"/>
    <w:rsid w:val="009752B0"/>
    <w:rsid w:val="009D3B28"/>
    <w:rsid w:val="00A57167"/>
    <w:rsid w:val="00A819CA"/>
    <w:rsid w:val="00AC7D75"/>
    <w:rsid w:val="00AE672D"/>
    <w:rsid w:val="00B80796"/>
    <w:rsid w:val="00B9259A"/>
    <w:rsid w:val="00BA53AE"/>
    <w:rsid w:val="00BE15C9"/>
    <w:rsid w:val="00C0305F"/>
    <w:rsid w:val="00C338F6"/>
    <w:rsid w:val="00C52E3D"/>
    <w:rsid w:val="00C90752"/>
    <w:rsid w:val="00CE4E02"/>
    <w:rsid w:val="00D94EED"/>
    <w:rsid w:val="00DC1816"/>
    <w:rsid w:val="00DE0983"/>
    <w:rsid w:val="00DE4BCD"/>
    <w:rsid w:val="00E56EB1"/>
    <w:rsid w:val="00E7118F"/>
    <w:rsid w:val="00E74BFA"/>
    <w:rsid w:val="00F51BAF"/>
    <w:rsid w:val="00FA00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7F97"/>
  <w15:chartTrackingRefBased/>
  <w15:docId w15:val="{1EC7FC0A-A580-4AC1-9A1D-C6A6371D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5E9"/>
    <w:rPr>
      <w:rFonts w:eastAsiaTheme="majorEastAsia" w:cstheme="majorBidi"/>
      <w:color w:val="272727" w:themeColor="text1" w:themeTint="D8"/>
    </w:rPr>
  </w:style>
  <w:style w:type="paragraph" w:styleId="Title">
    <w:name w:val="Title"/>
    <w:basedOn w:val="Normal"/>
    <w:next w:val="Normal"/>
    <w:link w:val="TitleChar"/>
    <w:uiPriority w:val="10"/>
    <w:qFormat/>
    <w:rsid w:val="00631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5E9"/>
    <w:pPr>
      <w:spacing w:before="160"/>
      <w:jc w:val="center"/>
    </w:pPr>
    <w:rPr>
      <w:i/>
      <w:iCs/>
      <w:color w:val="404040" w:themeColor="text1" w:themeTint="BF"/>
    </w:rPr>
  </w:style>
  <w:style w:type="character" w:customStyle="1" w:styleId="QuoteChar">
    <w:name w:val="Quote Char"/>
    <w:basedOn w:val="DefaultParagraphFont"/>
    <w:link w:val="Quote"/>
    <w:uiPriority w:val="29"/>
    <w:rsid w:val="006315E9"/>
    <w:rPr>
      <w:i/>
      <w:iCs/>
      <w:color w:val="404040" w:themeColor="text1" w:themeTint="BF"/>
    </w:rPr>
  </w:style>
  <w:style w:type="paragraph" w:styleId="ListParagraph">
    <w:name w:val="List Paragraph"/>
    <w:basedOn w:val="Normal"/>
    <w:uiPriority w:val="34"/>
    <w:qFormat/>
    <w:rsid w:val="006315E9"/>
    <w:pPr>
      <w:ind w:left="720"/>
      <w:contextualSpacing/>
    </w:pPr>
  </w:style>
  <w:style w:type="character" w:styleId="IntenseEmphasis">
    <w:name w:val="Intense Emphasis"/>
    <w:basedOn w:val="DefaultParagraphFont"/>
    <w:uiPriority w:val="21"/>
    <w:qFormat/>
    <w:rsid w:val="006315E9"/>
    <w:rPr>
      <w:i/>
      <w:iCs/>
      <w:color w:val="2F5496" w:themeColor="accent1" w:themeShade="BF"/>
    </w:rPr>
  </w:style>
  <w:style w:type="paragraph" w:styleId="IntenseQuote">
    <w:name w:val="Intense Quote"/>
    <w:basedOn w:val="Normal"/>
    <w:next w:val="Normal"/>
    <w:link w:val="IntenseQuoteChar"/>
    <w:uiPriority w:val="30"/>
    <w:qFormat/>
    <w:rsid w:val="00631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5E9"/>
    <w:rPr>
      <w:i/>
      <w:iCs/>
      <w:color w:val="2F5496" w:themeColor="accent1" w:themeShade="BF"/>
    </w:rPr>
  </w:style>
  <w:style w:type="character" w:styleId="IntenseReference">
    <w:name w:val="Intense Reference"/>
    <w:basedOn w:val="DefaultParagraphFont"/>
    <w:uiPriority w:val="32"/>
    <w:qFormat/>
    <w:rsid w:val="006315E9"/>
    <w:rPr>
      <w:b/>
      <w:bCs/>
      <w:smallCaps/>
      <w:color w:val="2F5496" w:themeColor="accent1" w:themeShade="BF"/>
      <w:spacing w:val="5"/>
    </w:rPr>
  </w:style>
  <w:style w:type="paragraph" w:styleId="NormalWeb">
    <w:name w:val="Normal (Web)"/>
    <w:basedOn w:val="Normal"/>
    <w:uiPriority w:val="99"/>
    <w:unhideWhenUsed/>
    <w:rsid w:val="0013168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CE4E02"/>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9</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PILIRA MPHAMBA RCT</dc:creator>
  <cp:keywords/>
  <dc:description/>
  <cp:lastModifiedBy>zeenyirendah@hotmail.com</cp:lastModifiedBy>
  <cp:revision>16</cp:revision>
  <dcterms:created xsi:type="dcterms:W3CDTF">2026-02-10T08:51:00Z</dcterms:created>
  <dcterms:modified xsi:type="dcterms:W3CDTF">2026-02-11T11:21:00Z</dcterms:modified>
</cp:coreProperties>
</file>