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D109" w14:textId="77777777" w:rsidR="00916A91" w:rsidRPr="004D78B3" w:rsidRDefault="00916A91" w:rsidP="00916A91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lang w:val="en-GB"/>
          <w14:ligatures w14:val="none"/>
        </w:rPr>
      </w:pPr>
      <w:r w:rsidRPr="004D78B3">
        <w:rPr>
          <w:rFonts w:ascii="Calibri" w:eastAsia="Calibri" w:hAnsi="Calibri" w:cs="Times New Roman"/>
          <w:noProof/>
          <w:kern w:val="0"/>
          <w:sz w:val="22"/>
          <w:szCs w:val="22"/>
          <w:lang w:val="fr-FR"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071E05EC" wp14:editId="25D5D80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09720D88" w14:textId="77777777" w:rsidR="00916A91" w:rsidRPr="004D78B3" w:rsidRDefault="00916A91" w:rsidP="00916A91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777DC3EA" w14:textId="77777777" w:rsidR="00916A91" w:rsidRPr="004D78B3" w:rsidRDefault="00916A91" w:rsidP="00916A91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2ED1D9FA" w14:textId="77777777" w:rsidR="00916A91" w:rsidRPr="004D78B3" w:rsidRDefault="00916A91" w:rsidP="00916A91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:lang w:val="en-GB"/>
          <w14:ligatures w14:val="none"/>
        </w:rPr>
      </w:pPr>
    </w:p>
    <w:p w14:paraId="43A409F0" w14:textId="18D2E894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HOME ECONOMICS</w:t>
      </w:r>
    </w:p>
    <w:p w14:paraId="3C26945F" w14:textId="7C18E542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for the examiner</w:t>
      </w:r>
    </w:p>
    <w:p w14:paraId="566EDD8E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24C2598D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3D3BF26C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25AD4899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7CBD0EE0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5A316C52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13E5086B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652547E6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6F0426AE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59E36C15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5D5964AC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19B9C7C4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0F56262F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5E422E3F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73C4933C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68FE3E59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3F154563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441B1010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183E7E27" w14:textId="77777777" w:rsidR="00916A91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5FC8F68B" w14:textId="77777777" w:rsidR="00916A91" w:rsidRPr="00752D9D" w:rsidRDefault="00916A91" w:rsidP="00916A91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</w:p>
    <w:p w14:paraId="2F838D7F" w14:textId="77777777" w:rsidR="00916A91" w:rsidRPr="00704C5B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SHIRE HIGHLANDS EDUCATION DIVISION</w:t>
      </w:r>
    </w:p>
    <w:p w14:paraId="64D7FEF3" w14:textId="77777777" w:rsidR="00916A91" w:rsidRPr="00704C5B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2026</w:t>
      </w: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MOCK EXAMINATION</w:t>
      </w:r>
    </w:p>
    <w:p w14:paraId="4D5CAADC" w14:textId="77777777" w:rsidR="00916A91" w:rsidRPr="00704C5B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HOME ECONOMICS PRACTICAL MARK SHEET</w:t>
      </w:r>
    </w:p>
    <w:p w14:paraId="77139A0D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>: ________________________________________________________________</w:t>
      </w:r>
    </w:p>
    <w:p w14:paraId="4609E6A6" w14:textId="77777777" w:rsidR="00916A91" w:rsidRPr="00704C5B" w:rsidRDefault="00916A91" w:rsidP="00916A91">
      <w:pPr>
        <w:spacing w:line="360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4928"/>
        <w:gridCol w:w="1083"/>
      </w:tblGrid>
      <w:tr w:rsidR="00916A91" w:rsidRPr="00704C5B" w14:paraId="071BC6DB" w14:textId="77777777" w:rsidTr="00CB4F30">
        <w:tc>
          <w:tcPr>
            <w:tcW w:w="3005" w:type="dxa"/>
          </w:tcPr>
          <w:p w14:paraId="04E246F3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77C8872E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P</w:t>
            </w:r>
          </w:p>
          <w:p w14:paraId="62F6E4AC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L</w:t>
            </w:r>
          </w:p>
          <w:p w14:paraId="34AF8928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A</w:t>
            </w:r>
          </w:p>
          <w:p w14:paraId="4D2D81DF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N</w:t>
            </w:r>
          </w:p>
        </w:tc>
        <w:tc>
          <w:tcPr>
            <w:tcW w:w="4928" w:type="dxa"/>
          </w:tcPr>
          <w:p w14:paraId="65DC26A5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Dishes chosen</w:t>
            </w:r>
          </w:p>
          <w:p w14:paraId="49C37197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Work to be undertaken</w:t>
            </w:r>
          </w:p>
          <w:p w14:paraId="69E98C0A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Blocking</w:t>
            </w:r>
          </w:p>
          <w:p w14:paraId="3FAE41D6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Sequencing</w:t>
            </w:r>
          </w:p>
          <w:p w14:paraId="1B207F4B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Clarity</w:t>
            </w:r>
          </w:p>
          <w:p w14:paraId="48C01DD6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completeness</w:t>
            </w:r>
          </w:p>
        </w:tc>
        <w:tc>
          <w:tcPr>
            <w:tcW w:w="1083" w:type="dxa"/>
          </w:tcPr>
          <w:p w14:paraId="0D45806C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6</w:t>
            </w:r>
          </w:p>
          <w:p w14:paraId="3E5C755E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5</w:t>
            </w:r>
          </w:p>
          <w:p w14:paraId="7C0F7195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77856A8B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5</w:t>
            </w:r>
          </w:p>
          <w:p w14:paraId="54555BCB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4</w:t>
            </w:r>
          </w:p>
          <w:p w14:paraId="69AF59F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3</w:t>
            </w:r>
          </w:p>
        </w:tc>
      </w:tr>
      <w:tr w:rsidR="00916A91" w:rsidRPr="00704C5B" w14:paraId="67823D22" w14:textId="77777777" w:rsidTr="00CB4F30">
        <w:tc>
          <w:tcPr>
            <w:tcW w:w="3005" w:type="dxa"/>
          </w:tcPr>
          <w:p w14:paraId="4FA87CC6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928" w:type="dxa"/>
          </w:tcPr>
          <w:p w14:paraId="0DC7A12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Sub-total</w:t>
            </w:r>
          </w:p>
        </w:tc>
        <w:tc>
          <w:tcPr>
            <w:tcW w:w="1083" w:type="dxa"/>
          </w:tcPr>
          <w:p w14:paraId="3E7D49B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25</w:t>
            </w:r>
          </w:p>
        </w:tc>
      </w:tr>
      <w:tr w:rsidR="00916A91" w:rsidRPr="00704C5B" w14:paraId="058FCCB1" w14:textId="77777777" w:rsidTr="00CB4F30">
        <w:tc>
          <w:tcPr>
            <w:tcW w:w="3005" w:type="dxa"/>
          </w:tcPr>
          <w:p w14:paraId="0A703605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0DD50A2D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S</w:t>
            </w:r>
          </w:p>
          <w:p w14:paraId="40F42834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K</w:t>
            </w:r>
          </w:p>
          <w:p w14:paraId="71B73425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I</w:t>
            </w:r>
          </w:p>
          <w:p w14:paraId="1C5866CE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L</w:t>
            </w:r>
          </w:p>
          <w:p w14:paraId="066CADF4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L</w:t>
            </w:r>
          </w:p>
          <w:p w14:paraId="125A1733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S</w:t>
            </w:r>
          </w:p>
        </w:tc>
        <w:tc>
          <w:tcPr>
            <w:tcW w:w="4928" w:type="dxa"/>
          </w:tcPr>
          <w:p w14:paraId="2538C3CA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Use of tools</w:t>
            </w:r>
          </w:p>
          <w:p w14:paraId="0DBBE21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Methods of food preparation</w:t>
            </w:r>
          </w:p>
          <w:p w14:paraId="7BDC7D2A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Cooker management</w:t>
            </w:r>
          </w:p>
          <w:p w14:paraId="54BAB00A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Organisation of work</w:t>
            </w:r>
          </w:p>
          <w:p w14:paraId="19004C2C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Neatness and hygiene</w:t>
            </w:r>
          </w:p>
          <w:p w14:paraId="3B76F3F9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Home management and laundry work</w:t>
            </w:r>
          </w:p>
          <w:p w14:paraId="5D7A75F1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timing</w:t>
            </w:r>
          </w:p>
        </w:tc>
        <w:tc>
          <w:tcPr>
            <w:tcW w:w="1083" w:type="dxa"/>
          </w:tcPr>
          <w:p w14:paraId="3E0B7A43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3</w:t>
            </w:r>
          </w:p>
          <w:p w14:paraId="595E42C4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5</w:t>
            </w:r>
          </w:p>
          <w:p w14:paraId="10343EA9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3F548A9F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3</w:t>
            </w:r>
          </w:p>
          <w:p w14:paraId="2956DC91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0458623F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4</w:t>
            </w:r>
          </w:p>
          <w:p w14:paraId="4DBDCDDF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916A91" w:rsidRPr="00704C5B" w14:paraId="38BA769B" w14:textId="77777777" w:rsidTr="00CB4F30">
        <w:tc>
          <w:tcPr>
            <w:tcW w:w="3005" w:type="dxa"/>
          </w:tcPr>
          <w:p w14:paraId="78AC4C4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928" w:type="dxa"/>
          </w:tcPr>
          <w:p w14:paraId="04F67565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Sub-total</w:t>
            </w:r>
          </w:p>
        </w:tc>
        <w:tc>
          <w:tcPr>
            <w:tcW w:w="1083" w:type="dxa"/>
          </w:tcPr>
          <w:p w14:paraId="7E024914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20</w:t>
            </w:r>
          </w:p>
        </w:tc>
      </w:tr>
      <w:tr w:rsidR="00916A91" w:rsidRPr="00704C5B" w14:paraId="5221ADED" w14:textId="77777777" w:rsidTr="00CB4F30">
        <w:tc>
          <w:tcPr>
            <w:tcW w:w="3005" w:type="dxa"/>
          </w:tcPr>
          <w:p w14:paraId="6464F957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10BE6111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R</w:t>
            </w:r>
          </w:p>
          <w:p w14:paraId="729E7036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E</w:t>
            </w:r>
          </w:p>
          <w:p w14:paraId="4343B9CF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S</w:t>
            </w:r>
          </w:p>
          <w:p w14:paraId="183C0D26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U</w:t>
            </w:r>
          </w:p>
          <w:p w14:paraId="52D12134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L</w:t>
            </w:r>
          </w:p>
          <w:p w14:paraId="3BF39CC9" w14:textId="77777777" w:rsidR="00916A91" w:rsidRPr="00637935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T</w:t>
            </w:r>
          </w:p>
          <w:p w14:paraId="0BD29D25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37935">
              <w:rPr>
                <w:rFonts w:ascii="Times New Roman" w:hAnsi="Times New Roman" w:cs="Times New Roman"/>
                <w:b/>
                <w:bCs/>
                <w:lang w:val="en-GB"/>
              </w:rPr>
              <w:t>S</w:t>
            </w:r>
          </w:p>
        </w:tc>
        <w:tc>
          <w:tcPr>
            <w:tcW w:w="4928" w:type="dxa"/>
          </w:tcPr>
          <w:p w14:paraId="29E34AEA" w14:textId="77777777" w:rsidR="00916A91" w:rsidRPr="009C6DDA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9C6DDA">
              <w:rPr>
                <w:rFonts w:ascii="Times New Roman" w:hAnsi="Times New Roman" w:cs="Times New Roman"/>
                <w:b/>
                <w:lang w:val="en-GB"/>
              </w:rPr>
              <w:t>Suggested dishes</w:t>
            </w:r>
          </w:p>
          <w:p w14:paraId="0FBDCEE0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Shepherd’s pie</w:t>
            </w:r>
          </w:p>
          <w:p w14:paraId="7FB60F0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Tomato soup</w:t>
            </w:r>
          </w:p>
          <w:p w14:paraId="066AC34E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Lemonade/orangeade</w:t>
            </w:r>
          </w:p>
          <w:p w14:paraId="48D33950" w14:textId="77777777" w:rsidR="00916A91" w:rsidRPr="009C6DDA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9C6DDA">
              <w:rPr>
                <w:rFonts w:ascii="Times New Roman" w:hAnsi="Times New Roman" w:cs="Times New Roman"/>
                <w:b/>
                <w:lang w:val="en-GB"/>
              </w:rPr>
              <w:t>Mark breakdown</w:t>
            </w:r>
          </w:p>
          <w:p w14:paraId="6A4A91D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9C6DDA">
              <w:rPr>
                <w:rFonts w:ascii="Times New Roman" w:hAnsi="Times New Roman" w:cs="Times New Roman"/>
                <w:b/>
                <w:lang w:val="en-GB"/>
              </w:rPr>
              <w:t>One pot meal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 Cooked </w:t>
            </w:r>
          </w:p>
          <w:p w14:paraId="49C9045F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Texture 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  </w:t>
            </w:r>
          </w:p>
          <w:p w14:paraId="3FB99D9C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taste</w:t>
            </w:r>
          </w:p>
          <w:p w14:paraId="4EE02F21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 appearance</w:t>
            </w:r>
          </w:p>
          <w:p w14:paraId="097CED71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Texture</w:t>
            </w:r>
          </w:p>
          <w:p w14:paraId="18ADC379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</w:t>
            </w:r>
          </w:p>
          <w:p w14:paraId="5D30AE01" w14:textId="77777777" w:rsidR="00916A91" w:rsidRPr="00B25259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B25259">
              <w:rPr>
                <w:rFonts w:ascii="Times New Roman" w:hAnsi="Times New Roman" w:cs="Times New Roman"/>
                <w:b/>
                <w:lang w:val="en-GB"/>
              </w:rPr>
              <w:t>Soup</w:t>
            </w:r>
            <w:r w:rsidRPr="00B25259">
              <w:rPr>
                <w:rFonts w:ascii="Times New Roman" w:hAnsi="Times New Roman" w:cs="Times New Roman"/>
                <w:lang w:val="en-GB"/>
              </w:rPr>
              <w:t xml:space="preserve">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  </w:t>
            </w:r>
            <w:r w:rsidRPr="00B25259">
              <w:rPr>
                <w:rFonts w:ascii="Times New Roman" w:hAnsi="Times New Roman" w:cs="Times New Roman"/>
                <w:lang w:val="en-GB"/>
              </w:rPr>
              <w:t xml:space="preserve"> consistency </w:t>
            </w:r>
          </w:p>
          <w:p w14:paraId="2F904D48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            Taste </w:t>
            </w:r>
          </w:p>
          <w:p w14:paraId="4DF192BB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            Temperature </w:t>
            </w:r>
          </w:p>
          <w:p w14:paraId="4796E607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  A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ppearance                                                                                                       </w:t>
            </w:r>
          </w:p>
          <w:p w14:paraId="0303691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lastRenderedPageBreak/>
              <w:t xml:space="preserve">Drink                                   temperature </w:t>
            </w:r>
          </w:p>
          <w:p w14:paraId="34E298CD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Taste</w:t>
            </w:r>
          </w:p>
          <w:p w14:paraId="740CD254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t>Concentration</w:t>
            </w:r>
          </w:p>
          <w:p w14:paraId="2AEDD9E7" w14:textId="77777777" w:rsidR="00916A91" w:rsidRPr="00B25259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Laundered pair of nylon</w:t>
            </w:r>
            <w:r w:rsidRPr="00B25259">
              <w:rPr>
                <w:rFonts w:ascii="Times New Roman" w:hAnsi="Times New Roman" w:cs="Times New Roman"/>
                <w:b/>
                <w:lang w:val="en-GB"/>
              </w:rPr>
              <w:t xml:space="preserve"> socks</w:t>
            </w:r>
          </w:p>
          <w:p w14:paraId="01CD304A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t>clean</w:t>
            </w:r>
          </w:p>
          <w:p w14:paraId="37C2314B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Dry  </w:t>
            </w:r>
          </w:p>
          <w:p w14:paraId="2FE9DCBF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lang w:val="en-GB"/>
              </w:rPr>
              <w:t xml:space="preserve">Folded </w:t>
            </w:r>
          </w:p>
          <w:p w14:paraId="39C65557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t>Ironed</w:t>
            </w:r>
          </w:p>
          <w:p w14:paraId="08C4CF2A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cleaned</w:t>
            </w:r>
            <w:r w:rsidRPr="006F4120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proofErr w:type="spellStart"/>
            <w:r w:rsidRPr="006F4120">
              <w:rPr>
                <w:rFonts w:ascii="Times New Roman" w:hAnsi="Times New Roman" w:cs="Times New Roman"/>
                <w:b/>
                <w:lang w:val="en-GB"/>
              </w:rPr>
              <w:t>china</w:t>
            </w:r>
            <w:proofErr w:type="spellEnd"/>
            <w:r w:rsidRPr="006F4120">
              <w:rPr>
                <w:rFonts w:ascii="Times New Roman" w:hAnsi="Times New Roman" w:cs="Times New Roman"/>
                <w:b/>
                <w:lang w:val="en-GB"/>
              </w:rPr>
              <w:t xml:space="preserve"> dinner plate</w:t>
            </w:r>
          </w:p>
          <w:p w14:paraId="014C2899" w14:textId="77777777" w:rsidR="00916A91" w:rsidRPr="008D50D4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 xml:space="preserve">                                                  </w:t>
            </w:r>
            <w:r w:rsidRPr="008D50D4">
              <w:rPr>
                <w:rFonts w:ascii="Times New Roman" w:hAnsi="Times New Roman" w:cs="Times New Roman"/>
                <w:lang w:val="en-GB"/>
              </w:rPr>
              <w:t xml:space="preserve">Clean </w:t>
            </w:r>
          </w:p>
          <w:p w14:paraId="61BE1ABF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8D50D4"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 Dry</w:t>
            </w:r>
          </w:p>
          <w:p w14:paraId="5514EED3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  <w:p w14:paraId="1F1AE700" w14:textId="77777777" w:rsidR="00916A91" w:rsidRPr="006F4120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6F4120">
              <w:rPr>
                <w:rFonts w:ascii="Times New Roman" w:hAnsi="Times New Roman" w:cs="Times New Roman"/>
                <w:b/>
                <w:lang w:val="en-GB"/>
              </w:rPr>
              <w:t xml:space="preserve"> Serving and display</w:t>
            </w:r>
          </w:p>
          <w:p w14:paraId="661CB660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Layout  </w:t>
            </w:r>
          </w:p>
          <w:p w14:paraId="768D76BC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Flower position</w:t>
            </w:r>
          </w:p>
          <w:p w14:paraId="2C10FFC9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Clean utensils</w:t>
            </w:r>
            <w:r w:rsidRPr="00704C5B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  <w:p w14:paraId="233194AB" w14:textId="77777777" w:rsidR="00916A91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Clean table cloth</w:t>
            </w:r>
          </w:p>
          <w:p w14:paraId="40212502" w14:textId="77777777" w:rsidR="00916A91" w:rsidRPr="008D50D4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8D50D4">
              <w:rPr>
                <w:rFonts w:ascii="Times New Roman" w:hAnsi="Times New Roman" w:cs="Times New Roman"/>
                <w:lang w:val="en-GB"/>
              </w:rPr>
              <w:t xml:space="preserve">                          </w:t>
            </w:r>
          </w:p>
          <w:p w14:paraId="5295A31B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 xml:space="preserve">                                                               </w:t>
            </w:r>
          </w:p>
        </w:tc>
        <w:tc>
          <w:tcPr>
            <w:tcW w:w="1083" w:type="dxa"/>
          </w:tcPr>
          <w:p w14:paraId="519F136E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5EB94DE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05EDB8A9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0BD1F1E8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103A01D7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1C653D32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2</w:t>
            </w:r>
          </w:p>
          <w:p w14:paraId="72E96175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</w:t>
            </w: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7E4CAB7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5E5B6FC3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74DB8333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244522EE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0B59D16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0FC397E4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5DA6CB23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62CBD83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41331318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5F705A61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74483332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10E0FDF4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227B25A0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695F3680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04BAC25E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0BBF38E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41F7154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3EF89F22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62FDC0BA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3BD7968F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58B7B082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19FB4CC9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58BD8187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791EEEF5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32C221D1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5C982FA8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55692CFA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  <w:p w14:paraId="3EEF50B5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1 </w:t>
            </w:r>
          </w:p>
          <w:p w14:paraId="7DF7FA14" w14:textId="77777777" w:rsidR="00916A91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2D41D8AA" w14:textId="77777777" w:rsidR="00916A91" w:rsidRPr="00A461A7" w:rsidRDefault="00916A91" w:rsidP="00CB4F3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1</w:t>
            </w:r>
          </w:p>
        </w:tc>
      </w:tr>
      <w:tr w:rsidR="00916A91" w:rsidRPr="00704C5B" w14:paraId="1DABCF5C" w14:textId="77777777" w:rsidTr="00CB4F30">
        <w:tc>
          <w:tcPr>
            <w:tcW w:w="3005" w:type="dxa"/>
          </w:tcPr>
          <w:p w14:paraId="711A3177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928" w:type="dxa"/>
          </w:tcPr>
          <w:p w14:paraId="14E8904E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Sub-total</w:t>
            </w:r>
          </w:p>
        </w:tc>
        <w:tc>
          <w:tcPr>
            <w:tcW w:w="1083" w:type="dxa"/>
          </w:tcPr>
          <w:p w14:paraId="38F4AD5E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35</w:t>
            </w:r>
          </w:p>
        </w:tc>
      </w:tr>
      <w:tr w:rsidR="00916A91" w:rsidRPr="00704C5B" w14:paraId="00F8B2B1" w14:textId="77777777" w:rsidTr="00CB4F30">
        <w:tc>
          <w:tcPr>
            <w:tcW w:w="3005" w:type="dxa"/>
          </w:tcPr>
          <w:p w14:paraId="633EB896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928" w:type="dxa"/>
          </w:tcPr>
          <w:p w14:paraId="783C4D39" w14:textId="77777777" w:rsidR="00916A91" w:rsidRPr="00704C5B" w:rsidRDefault="00916A91" w:rsidP="00CB4F3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Grand total</w:t>
            </w:r>
          </w:p>
        </w:tc>
        <w:tc>
          <w:tcPr>
            <w:tcW w:w="1083" w:type="dxa"/>
          </w:tcPr>
          <w:p w14:paraId="3C6B71C7" w14:textId="77777777" w:rsidR="00916A91" w:rsidRPr="00704C5B" w:rsidRDefault="00916A91" w:rsidP="00CB4F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04C5B">
              <w:rPr>
                <w:rFonts w:ascii="Times New Roman" w:hAnsi="Times New Roman" w:cs="Times New Roman"/>
                <w:b/>
                <w:bCs/>
                <w:lang w:val="en-GB"/>
              </w:rPr>
              <w:t>80</w:t>
            </w:r>
          </w:p>
        </w:tc>
      </w:tr>
    </w:tbl>
    <w:p w14:paraId="5FEBEA25" w14:textId="77777777" w:rsidR="00916A91" w:rsidRPr="00704C5B" w:rsidRDefault="00916A91" w:rsidP="00916A91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8826FF8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F0E834A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ACF9403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86E00AB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F1C8833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4A1CB8A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E0A641E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FAFBDD2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41202EC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206E54A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D96FB48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432EA3B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508139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B7A2C7E" w14:textId="77777777" w:rsidR="00916A91" w:rsidRPr="00D95E40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95E40">
        <w:rPr>
          <w:rFonts w:ascii="Times New Roman" w:hAnsi="Times New Roman" w:cs="Times New Roman"/>
          <w:b/>
          <w:bCs/>
          <w:sz w:val="24"/>
          <w:szCs w:val="24"/>
          <w:lang w:val="en-GB"/>
        </w:rPr>
        <w:t>SHIRE HIGHLANDS EDUCATION DIVISION</w:t>
      </w:r>
    </w:p>
    <w:p w14:paraId="3909ADDF" w14:textId="77777777" w:rsidR="00916A91" w:rsidRPr="00D95E40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2026</w:t>
      </w:r>
      <w:r w:rsidRPr="00D95E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MSCE MOCK EXAMINATION</w:t>
      </w:r>
    </w:p>
    <w:p w14:paraId="43602485" w14:textId="77777777" w:rsidR="00916A91" w:rsidRPr="00D95E40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95E40">
        <w:rPr>
          <w:rFonts w:ascii="Times New Roman" w:hAnsi="Times New Roman" w:cs="Times New Roman"/>
          <w:b/>
          <w:bCs/>
          <w:sz w:val="24"/>
          <w:szCs w:val="24"/>
          <w:lang w:val="en-GB"/>
        </w:rPr>
        <w:t>HOME ECONOMICS – M082/II</w:t>
      </w:r>
    </w:p>
    <w:p w14:paraId="5A65DA5B" w14:textId="77777777" w:rsidR="00916A91" w:rsidRPr="00D95E40" w:rsidRDefault="00916A91" w:rsidP="00916A9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95E40">
        <w:rPr>
          <w:rFonts w:ascii="Times New Roman" w:hAnsi="Times New Roman" w:cs="Times New Roman"/>
          <w:b/>
          <w:bCs/>
          <w:sz w:val="24"/>
          <w:szCs w:val="24"/>
          <w:lang w:val="en-GB"/>
        </w:rPr>
        <w:t>GUIDE FOR THE EXAMINER</w:t>
      </w:r>
    </w:p>
    <w:p w14:paraId="1076BF4F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Suggested dishes</w:t>
      </w:r>
    </w:p>
    <w:p w14:paraId="369602E8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Shepherd’s pie</w:t>
      </w:r>
    </w:p>
    <w:p w14:paraId="33FA4384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Tomato soup</w:t>
      </w:r>
    </w:p>
    <w:p w14:paraId="22FCF280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Lemonade / orangeade</w:t>
      </w:r>
    </w:p>
    <w:p w14:paraId="5CEFE048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97C0471" w14:textId="77777777" w:rsidR="00916A91" w:rsidRPr="00C978C2" w:rsidRDefault="00916A91" w:rsidP="00916A9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Procedure for laundering a pair of nylon socks</w:t>
      </w:r>
    </w:p>
    <w:p w14:paraId="25C35E89" w14:textId="77777777" w:rsidR="00916A91" w:rsidRPr="00704C5B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Shake</w:t>
      </w:r>
    </w:p>
    <w:p w14:paraId="530E6E6F" w14:textId="77777777" w:rsidR="00916A91" w:rsidRPr="006C756F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Wash in warm soapy water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by kneading and squeezing</w:t>
      </w:r>
    </w:p>
    <w:p w14:paraId="6BAF68CB" w14:textId="77777777" w:rsidR="00916A91" w:rsidRPr="00704C5B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Rinse in warm water thoroughly</w:t>
      </w:r>
    </w:p>
    <w:p w14:paraId="43543718" w14:textId="77777777" w:rsidR="00916A91" w:rsidRPr="00704C5B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Drip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dry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on the line by the toes</w:t>
      </w:r>
    </w:p>
    <w:p w14:paraId="10D27D98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628FCF1" w14:textId="77777777" w:rsidR="00916A91" w:rsidRPr="0000438A" w:rsidRDefault="00916A91" w:rsidP="00916A9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00438A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Ironing procedure</w:t>
      </w:r>
    </w:p>
    <w:p w14:paraId="1D7CA9C1" w14:textId="77777777" w:rsidR="00916A91" w:rsidRPr="006C756F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Press using a warm iron</w:t>
      </w:r>
    </w:p>
    <w:p w14:paraId="528922DC" w14:textId="77777777" w:rsidR="00916A91" w:rsidRPr="00704C5B" w:rsidRDefault="00916A91" w:rsidP="00916A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Fold </w:t>
      </w:r>
    </w:p>
    <w:p w14:paraId="720B3247" w14:textId="77777777" w:rsidR="00916A91" w:rsidRPr="00704C5B" w:rsidRDefault="00916A91" w:rsidP="00916A9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294BE43" w14:textId="77777777" w:rsidR="00916A91" w:rsidRPr="006C756F" w:rsidRDefault="00916A91" w:rsidP="00916A9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050354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Cleani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ng procedure for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china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 dinner plate</w:t>
      </w:r>
    </w:p>
    <w:p w14:paraId="0F53DC8C" w14:textId="77777777" w:rsidR="00916A91" w:rsidRDefault="00916A91" w:rsidP="00916A91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Wash in warm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soapy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 wate</w:t>
      </w:r>
      <w:r w:rsidRPr="00AA35D7">
        <w:rPr>
          <w:rFonts w:ascii="Times New Roman" w:hAnsi="Times New Roman" w:cs="Times New Roman"/>
          <w:sz w:val="24"/>
          <w:szCs w:val="24"/>
          <w:lang w:val="en-GB"/>
        </w:rPr>
        <w:t>r</w:t>
      </w:r>
    </w:p>
    <w:p w14:paraId="1F408FEC" w14:textId="77777777" w:rsidR="00916A91" w:rsidRPr="00AA35D7" w:rsidRDefault="00916A91" w:rsidP="00916A91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Clean inside and outside the plate with soft sponge</w:t>
      </w:r>
    </w:p>
    <w:p w14:paraId="0ADE18E5" w14:textId="77777777" w:rsidR="00916A91" w:rsidRPr="00AA35D7" w:rsidRDefault="00916A91" w:rsidP="00916A91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Rinse in warm 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>water</w:t>
      </w:r>
    </w:p>
    <w:p w14:paraId="056DB999" w14:textId="77777777" w:rsidR="00916A91" w:rsidRPr="00704C5B" w:rsidRDefault="00916A91" w:rsidP="00916A91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Dry with a towel</w:t>
      </w:r>
    </w:p>
    <w:p w14:paraId="08A2BA3B" w14:textId="77777777" w:rsidR="00E603C6" w:rsidRDefault="00E603C6"/>
    <w:sectPr w:rsidR="00E603C6" w:rsidSect="00916A9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4654B"/>
    <w:multiLevelType w:val="hybridMultilevel"/>
    <w:tmpl w:val="5990633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443A80"/>
    <w:multiLevelType w:val="hybridMultilevel"/>
    <w:tmpl w:val="086A1E8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3782746">
    <w:abstractNumId w:val="0"/>
  </w:num>
  <w:num w:numId="2" w16cid:durableId="123011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91"/>
    <w:rsid w:val="005B7D91"/>
    <w:rsid w:val="00916A91"/>
    <w:rsid w:val="00C03E7C"/>
    <w:rsid w:val="00E6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AC6A"/>
  <w15:chartTrackingRefBased/>
  <w15:docId w15:val="{390BCD91-B7D1-4776-8299-C578983B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A9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91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916A91"/>
    <w:pPr>
      <w:spacing w:after="0" w:line="240" w:lineRule="auto"/>
    </w:pPr>
  </w:style>
  <w:style w:type="table" w:styleId="TableGrid">
    <w:name w:val="Table Grid"/>
    <w:basedOn w:val="TableNormal"/>
    <w:uiPriority w:val="39"/>
    <w:rsid w:val="00916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isaac mvula</cp:lastModifiedBy>
  <cp:revision>1</cp:revision>
  <dcterms:created xsi:type="dcterms:W3CDTF">2026-02-27T16:33:00Z</dcterms:created>
  <dcterms:modified xsi:type="dcterms:W3CDTF">2026-02-27T16:36:00Z</dcterms:modified>
</cp:coreProperties>
</file>