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903D3" w14:textId="6AC70049" w:rsidR="00D81180" w:rsidRPr="00885799" w:rsidRDefault="00885799">
      <w:pPr>
        <w:rPr>
          <w:rFonts w:ascii="Times New Roman" w:hAnsi="Times New Roman" w:cs="Times New Roman"/>
          <w:b/>
        </w:rPr>
      </w:pPr>
      <w:r w:rsidRPr="00885799">
        <w:rPr>
          <w:rFonts w:ascii="Times New Roman" w:hAnsi="Times New Roman" w:cs="Times New Roman"/>
          <w:b/>
        </w:rPr>
        <w:t xml:space="preserve">                                   2026 LOYOLA JCE MOCK EXAM</w:t>
      </w:r>
      <w:r w:rsidR="00BF591D">
        <w:rPr>
          <w:rFonts w:ascii="Times New Roman" w:hAnsi="Times New Roman" w:cs="Times New Roman"/>
          <w:b/>
        </w:rPr>
        <w:t>INATION</w:t>
      </w:r>
      <w:r w:rsidRPr="00885799">
        <w:rPr>
          <w:rFonts w:ascii="Times New Roman" w:hAnsi="Times New Roman" w:cs="Times New Roman"/>
          <w:b/>
        </w:rPr>
        <w:t xml:space="preserve">S </w:t>
      </w:r>
    </w:p>
    <w:p w14:paraId="1E1490EB" w14:textId="6B3A9059" w:rsidR="00885799" w:rsidRDefault="00885799" w:rsidP="00BF591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799">
        <w:rPr>
          <w:rFonts w:ascii="Times New Roman" w:hAnsi="Times New Roman" w:cs="Times New Roman"/>
          <w:b/>
          <w:sz w:val="24"/>
          <w:szCs w:val="24"/>
        </w:rPr>
        <w:t>CHEMISTRY</w:t>
      </w:r>
      <w:r w:rsidR="00BF591D">
        <w:rPr>
          <w:rFonts w:ascii="Times New Roman" w:hAnsi="Times New Roman" w:cs="Times New Roman"/>
          <w:b/>
          <w:sz w:val="24"/>
          <w:szCs w:val="24"/>
        </w:rPr>
        <w:t xml:space="preserve"> PROVITIONAL MARKING KEY</w:t>
      </w:r>
    </w:p>
    <w:p w14:paraId="160843FE" w14:textId="77777777" w:rsidR="00885799" w:rsidRDefault="008857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SECTION A </w:t>
      </w:r>
      <w:r w:rsidRPr="0001636C">
        <w:rPr>
          <w:rFonts w:ascii="Times New Roman" w:hAnsi="Times New Roman" w:cs="Times New Roman"/>
          <w:b/>
          <w:bCs/>
          <w:sz w:val="24"/>
          <w:szCs w:val="24"/>
        </w:rPr>
        <w:t>(20 marks)</w:t>
      </w:r>
    </w:p>
    <w:p w14:paraId="562518BA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8326CE9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71892293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35004BE0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676BAE8F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29148A27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1404CAB8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16E1B270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6B873200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3C96167F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4E9E093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B594A74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2B8A494A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32A6D2D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3DAB5A9F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1C06897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D795918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335BF1D2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958C1C1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0D0DF95C" w14:textId="77777777" w:rsidR="00885799" w:rsidRDefault="00885799" w:rsidP="00885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6C23F5A4" w14:textId="77777777" w:rsidR="00885799" w:rsidRDefault="00885799" w:rsidP="008857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938FC3" w14:textId="77777777" w:rsidR="00885799" w:rsidRDefault="00885799" w:rsidP="008857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885799">
        <w:rPr>
          <w:rFonts w:ascii="Times New Roman" w:hAnsi="Times New Roman" w:cs="Times New Roman"/>
          <w:b/>
          <w:sz w:val="24"/>
          <w:szCs w:val="24"/>
        </w:rPr>
        <w:t>SECTION 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36C">
        <w:rPr>
          <w:rFonts w:ascii="Times New Roman" w:hAnsi="Times New Roman" w:cs="Times New Roman"/>
          <w:b/>
          <w:bCs/>
          <w:sz w:val="24"/>
          <w:szCs w:val="24"/>
        </w:rPr>
        <w:t>(50 marks)</w:t>
      </w:r>
    </w:p>
    <w:p w14:paraId="49FEF6FE" w14:textId="77777777" w:rsidR="00E75D0E" w:rsidRDefault="00E75D0E" w:rsidP="00E75D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Chemistry is the study of the structure and composition of substances and the way</w:t>
      </w:r>
    </w:p>
    <w:p w14:paraId="55564F3B" w14:textId="77777777" w:rsidR="006D6816" w:rsidRDefault="00E75D0E" w:rsidP="00E75D0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they behave under different conditions. </w:t>
      </w:r>
      <w:r w:rsidRPr="00E75D0E">
        <w:rPr>
          <w:rFonts w:ascii="Times New Roman" w:hAnsi="Times New Roman" w:cs="Times New Roman"/>
          <w:b/>
          <w:sz w:val="24"/>
          <w:szCs w:val="24"/>
        </w:rPr>
        <w:t>1</w:t>
      </w:r>
    </w:p>
    <w:p w14:paraId="6B2A65EB" w14:textId="77777777" w:rsidR="00E75D0E" w:rsidRDefault="00E75D0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D0E"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  Used in cooking nsima</w:t>
      </w:r>
    </w:p>
    <w:p w14:paraId="5494E041" w14:textId="77777777" w:rsidR="00E75D0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E75D0E">
        <w:rPr>
          <w:rFonts w:ascii="Times New Roman" w:hAnsi="Times New Roman" w:cs="Times New Roman"/>
          <w:sz w:val="24"/>
          <w:szCs w:val="24"/>
        </w:rPr>
        <w:t xml:space="preserve"> Used in water treatment</w:t>
      </w:r>
    </w:p>
    <w:p w14:paraId="6E6C0F6D" w14:textId="77777777" w:rsidR="00E75D0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E75D0E">
        <w:rPr>
          <w:rFonts w:ascii="Times New Roman" w:hAnsi="Times New Roman" w:cs="Times New Roman"/>
          <w:sz w:val="24"/>
          <w:szCs w:val="24"/>
        </w:rPr>
        <w:t xml:space="preserve"> Used in making beverages</w:t>
      </w:r>
    </w:p>
    <w:p w14:paraId="4298C56E" w14:textId="77777777" w:rsidR="00757CE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Used in manufacture of soap    (1 mark for each correct answer)</w:t>
      </w:r>
    </w:p>
    <w:p w14:paraId="79DAD81C" w14:textId="77777777" w:rsidR="00757CE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(i) glass can withstand high temperatures</w:t>
      </w:r>
    </w:p>
    <w:p w14:paraId="5BA1B17E" w14:textId="77777777" w:rsidR="00757CE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 glass is easy to clean</w:t>
      </w:r>
    </w:p>
    <w:p w14:paraId="65230A69" w14:textId="77777777" w:rsidR="00757CE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(iii) glass does not contaminate</w:t>
      </w:r>
    </w:p>
    <w:p w14:paraId="0C533D9B" w14:textId="77777777" w:rsidR="00757CEE" w:rsidRDefault="00757CEE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(iv) glass is transparent and it’s easy to observe what happens inside</w:t>
      </w:r>
    </w:p>
    <w:p w14:paraId="706F2684" w14:textId="77777777" w:rsidR="00757CEE" w:rsidRDefault="000E70E2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57CEE">
        <w:rPr>
          <w:rFonts w:ascii="Times New Roman" w:hAnsi="Times New Roman" w:cs="Times New Roman"/>
          <w:sz w:val="24"/>
          <w:szCs w:val="24"/>
        </w:rPr>
        <w:t>(1 mark for each correct answer)</w:t>
      </w:r>
    </w:p>
    <w:p w14:paraId="73259388" w14:textId="77777777" w:rsidR="006C2904" w:rsidRDefault="000E70E2" w:rsidP="000E7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Accuracy is the degree of closeness of the measured values to the exact </w:t>
      </w:r>
      <w:r w:rsidR="006C2904">
        <w:rPr>
          <w:rFonts w:ascii="Times New Roman" w:hAnsi="Times New Roman" w:cs="Times New Roman"/>
          <w:sz w:val="24"/>
          <w:szCs w:val="24"/>
        </w:rPr>
        <w:t xml:space="preserve">value </w:t>
      </w:r>
      <w:r w:rsidR="006C2904" w:rsidRPr="006C2904">
        <w:rPr>
          <w:rFonts w:ascii="Times New Roman" w:hAnsi="Times New Roman" w:cs="Times New Roman"/>
          <w:b/>
          <w:sz w:val="24"/>
          <w:szCs w:val="24"/>
        </w:rPr>
        <w:t>(1</w:t>
      </w:r>
      <w:r w:rsidR="006C290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9B2BC" w14:textId="77777777" w:rsidR="000E70E2" w:rsidRDefault="006C2904" w:rsidP="006C29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E70E2">
        <w:rPr>
          <w:rFonts w:ascii="Times New Roman" w:hAnsi="Times New Roman" w:cs="Times New Roman"/>
          <w:sz w:val="24"/>
          <w:szCs w:val="24"/>
        </w:rPr>
        <w:t>while</w:t>
      </w:r>
      <w:r w:rsidR="000E70E2" w:rsidRPr="006C2904">
        <w:rPr>
          <w:rFonts w:ascii="Times New Roman" w:hAnsi="Times New Roman" w:cs="Times New Roman"/>
          <w:sz w:val="24"/>
          <w:szCs w:val="24"/>
        </w:rPr>
        <w:t xml:space="preserve"> precision is the degree of closeness of the measured values to each other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2904">
        <w:rPr>
          <w:rFonts w:ascii="Times New Roman" w:hAnsi="Times New Roman" w:cs="Times New Roman"/>
          <w:b/>
          <w:sz w:val="24"/>
          <w:szCs w:val="24"/>
        </w:rPr>
        <w:t>(1)</w:t>
      </w:r>
    </w:p>
    <w:p w14:paraId="3A6A802F" w14:textId="77777777" w:rsidR="00E62338" w:rsidRDefault="00E62338" w:rsidP="006C29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233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b) 1 mark for the title of the graph</w:t>
      </w:r>
      <w:r w:rsidR="00503F52">
        <w:rPr>
          <w:rFonts w:ascii="Times New Roman" w:hAnsi="Times New Roman" w:cs="Times New Roman"/>
          <w:sz w:val="24"/>
          <w:szCs w:val="24"/>
        </w:rPr>
        <w:t>.</w:t>
      </w:r>
    </w:p>
    <w:p w14:paraId="22C45328" w14:textId="77777777" w:rsidR="00E62338" w:rsidRDefault="00E62338" w:rsidP="006C290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 mark for correct labelli</w:t>
      </w:r>
      <w:r w:rsidR="00503F52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of axes and correct scale</w:t>
      </w:r>
      <w:r w:rsidR="00503F52">
        <w:rPr>
          <w:rFonts w:ascii="Times New Roman" w:hAnsi="Times New Roman" w:cs="Times New Roman"/>
          <w:sz w:val="24"/>
          <w:szCs w:val="24"/>
        </w:rPr>
        <w:t>.</w:t>
      </w:r>
    </w:p>
    <w:p w14:paraId="60B6F554" w14:textId="77777777" w:rsidR="00503F52" w:rsidRDefault="00503F52" w:rsidP="006C290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 mark for correct plotting of the points</w:t>
      </w:r>
    </w:p>
    <w:p w14:paraId="65EE8283" w14:textId="77777777" w:rsidR="00503F52" w:rsidRDefault="00503F52" w:rsidP="00503F5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 mark for proper joining of the points                                </w:t>
      </w:r>
      <w:r w:rsidRPr="00503F52">
        <w:rPr>
          <w:rFonts w:ascii="Times New Roman" w:hAnsi="Times New Roman" w:cs="Times New Roman"/>
          <w:sz w:val="24"/>
          <w:szCs w:val="24"/>
        </w:rPr>
        <w:t xml:space="preserve"> 1 mark for neatness</w:t>
      </w:r>
    </w:p>
    <w:p w14:paraId="0A11C41E" w14:textId="77777777" w:rsidR="00503F52" w:rsidRDefault="00503F52" w:rsidP="00503F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(a)  E</w:t>
      </w:r>
      <w:r w:rsidR="00B30265">
        <w:rPr>
          <w:rFonts w:ascii="Times New Roman" w:hAnsi="Times New Roman" w:cs="Times New Roman"/>
          <w:sz w:val="24"/>
          <w:szCs w:val="24"/>
        </w:rPr>
        <w:t>lectron configuration is the arrangement of electrons in the shells of an atom</w:t>
      </w:r>
      <w:r w:rsidR="00B3026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B30265">
        <w:rPr>
          <w:rFonts w:ascii="Times New Roman" w:hAnsi="Times New Roman" w:cs="Times New Roman"/>
          <w:sz w:val="24"/>
          <w:szCs w:val="24"/>
        </w:rPr>
        <w:t>.</w:t>
      </w:r>
    </w:p>
    <w:p w14:paraId="669D7548" w14:textId="77777777" w:rsidR="00B30265" w:rsidRDefault="00B30265" w:rsidP="00B302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i. A    (1)</w:t>
      </w:r>
    </w:p>
    <w:p w14:paraId="41A948D0" w14:textId="77777777" w:rsidR="008D34BE" w:rsidRDefault="00EF350A" w:rsidP="00EF350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ii. C and D</w:t>
      </w:r>
    </w:p>
    <w:p w14:paraId="165B1E7E" w14:textId="77777777" w:rsidR="00EF350A" w:rsidRDefault="003E6ECD" w:rsidP="00EF350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9A7FA" wp14:editId="580DDB70">
                <wp:simplePos x="0" y="0"/>
                <wp:positionH relativeFrom="column">
                  <wp:posOffset>876300</wp:posOffset>
                </wp:positionH>
                <wp:positionV relativeFrom="paragraph">
                  <wp:posOffset>52070</wp:posOffset>
                </wp:positionV>
                <wp:extent cx="285750" cy="171450"/>
                <wp:effectExtent l="38100" t="0" r="190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17145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F6F9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9pt;margin-top:4.1pt;width:22.5pt;height:13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" strokecolor="black [320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84BAE" wp14:editId="216C0C95">
                <wp:simplePos x="0" y="0"/>
                <wp:positionH relativeFrom="column">
                  <wp:posOffset>1009650</wp:posOffset>
                </wp:positionH>
                <wp:positionV relativeFrom="paragraph">
                  <wp:posOffset>90170</wp:posOffset>
                </wp:positionV>
                <wp:extent cx="180975" cy="142875"/>
                <wp:effectExtent l="0" t="0" r="66675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4287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DA4D6" id="Straight Arrow Connector 1" o:spid="_x0000_s1026" type="#_x0000_t32" style="position:absolute;margin-left:79.5pt;margin-top:7.1pt;width:14.2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" strokecolor="black [3200]">
                <v:stroke endarrow="open"/>
              </v:shape>
            </w:pict>
          </mc:Fallback>
        </mc:AlternateContent>
      </w:r>
      <w:r w:rsidR="00EF350A">
        <w:rPr>
          <w:rFonts w:ascii="Times New Roman" w:hAnsi="Times New Roman" w:cs="Times New Roman"/>
          <w:sz w:val="24"/>
          <w:szCs w:val="24"/>
        </w:rPr>
        <w:t xml:space="preserve">     iii. D</w:t>
      </w:r>
      <w:r w:rsidR="00EF350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EF350A">
        <w:rPr>
          <w:rFonts w:ascii="Times New Roman" w:hAnsi="Times New Roman" w:cs="Times New Roman"/>
          <w:sz w:val="24"/>
          <w:szCs w:val="24"/>
        </w:rPr>
        <w:t xml:space="preserve">   </w:t>
      </w:r>
      <w:r w:rsidR="00EF350A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EF350A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0AD93D3" w14:textId="77777777" w:rsidR="00EF350A" w:rsidRDefault="003E6ECD" w:rsidP="00EF350A">
      <w:pPr>
        <w:pStyle w:val="ListParagrap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</w:t>
      </w:r>
    </w:p>
    <w:p w14:paraId="5E0CED80" w14:textId="77777777" w:rsidR="003E6ECD" w:rsidRDefault="003E6ECD" w:rsidP="00EF350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DB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 1</w:t>
      </w:r>
    </w:p>
    <w:p w14:paraId="31003E43" w14:textId="77777777" w:rsidR="003E6ECD" w:rsidRDefault="003E6ECD" w:rsidP="00EF350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iv.  Ionic bond     1</w:t>
      </w:r>
    </w:p>
    <w:p w14:paraId="7161665B" w14:textId="77777777" w:rsidR="0047097B" w:rsidRDefault="0047097B" w:rsidP="003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Isotopes are atoms of the same element with the same atomic number but different</w:t>
      </w:r>
    </w:p>
    <w:p w14:paraId="40A09EFB" w14:textId="77777777" w:rsidR="003E6ECD" w:rsidRDefault="0047097B" w:rsidP="0047097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mass numbers.</w:t>
      </w:r>
    </w:p>
    <w:p w14:paraId="6CFFC8A4" w14:textId="77777777" w:rsidR="0047097B" w:rsidRPr="003E6ECD" w:rsidRDefault="0047097B" w:rsidP="0047097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553DEA">
        <w:rPr>
          <w:rFonts w:ascii="Times New Roman" w:hAnsi="Times New Roman" w:cs="Times New Roman"/>
          <w:sz w:val="24"/>
          <w:szCs w:val="24"/>
        </w:rPr>
        <w:t xml:space="preserve">RAM of neon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 ×90.93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21 ×0.25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+(22 ×8.82)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 w:rsidR="00853936">
        <w:rPr>
          <w:rFonts w:ascii="Times New Roman" w:eastAsiaTheme="minorEastAsia" w:hAnsi="Times New Roman" w:cs="Times New Roman"/>
          <w:sz w:val="24"/>
          <w:szCs w:val="24"/>
        </w:rPr>
        <w:t xml:space="preserve">  1</w:t>
      </w:r>
    </w:p>
    <w:p w14:paraId="2BC12408" w14:textId="77777777" w:rsidR="00757CEE" w:rsidRDefault="00553DEA" w:rsidP="00E75D0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1818.6+5.25+194.04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</w:p>
    <w:p w14:paraId="2B90027A" w14:textId="77777777" w:rsidR="00E75D0E" w:rsidRDefault="00757CEE" w:rsidP="00E75D0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F1A28">
        <w:rPr>
          <w:rFonts w:ascii="Times New Roman" w:hAnsi="Times New Roman" w:cs="Times New Roman"/>
          <w:sz w:val="24"/>
          <w:szCs w:val="24"/>
        </w:rPr>
        <w:t xml:space="preserve">                         =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2017.89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 w:rsidR="001F146E"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</w:p>
    <w:p w14:paraId="4EBBC54E" w14:textId="77777777" w:rsidR="00BF1A28" w:rsidRDefault="00BF1A28" w:rsidP="00E75D0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=20.1789</w:t>
      </w:r>
    </w:p>
    <w:p w14:paraId="148D2A04" w14:textId="77777777" w:rsidR="00BF1A28" w:rsidRDefault="00BF1A28" w:rsidP="00E75D0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</w:rPr>
        <w:t>=20 to 2 sig figures</w:t>
      </w:r>
      <w:r w:rsidR="001F146E"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</w:p>
    <w:p w14:paraId="0691856B" w14:textId="77777777" w:rsidR="00D51D9C" w:rsidRPr="00566544" w:rsidRDefault="00D51D9C" w:rsidP="00D51D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>H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>SO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4(aq)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 xml:space="preserve"> + 2NaOH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(aq)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 xml:space="preserve"> → Na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>SO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4(aq)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 xml:space="preserve"> + 2H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566544">
        <w:rPr>
          <w:rFonts w:ascii="Times New Roman" w:eastAsiaTheme="minorEastAsia" w:hAnsi="Times New Roman" w:cs="Times New Roman"/>
          <w:sz w:val="24"/>
          <w:szCs w:val="24"/>
        </w:rPr>
        <w:t>O</w:t>
      </w:r>
      <w:r w:rsidR="005665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(l)</w:t>
      </w:r>
    </w:p>
    <w:p w14:paraId="17B8028F" w14:textId="77777777" w:rsidR="00566544" w:rsidRDefault="00566544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 for 2 on NaOH</w:t>
      </w:r>
    </w:p>
    <w:p w14:paraId="0946F3A1" w14:textId="77777777" w:rsidR="00566544" w:rsidRDefault="00566544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 for 2 on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O</w:t>
      </w:r>
    </w:p>
    <w:p w14:paraId="01FD2C80" w14:textId="0E83C361" w:rsidR="001F146E" w:rsidRDefault="00B14A97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58457C">
        <w:rPr>
          <w:rFonts w:ascii="Times New Roman" w:eastAsiaTheme="minorEastAsia" w:hAnsi="Times New Roman" w:cs="Times New Roman"/>
          <w:sz w:val="24"/>
          <w:szCs w:val="24"/>
        </w:rPr>
        <w:t xml:space="preserve"> i.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Neutralization reaction</w:t>
      </w:r>
    </w:p>
    <w:p w14:paraId="7BBA295B" w14:textId="69D56718" w:rsidR="0058457C" w:rsidRDefault="0058457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ii. Reduction of stomach acidity 1</w:t>
      </w:r>
    </w:p>
    <w:p w14:paraId="12C5105F" w14:textId="6052C09A" w:rsidR="0058457C" w:rsidRDefault="0058457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Reduction of soil acidity 1</w:t>
      </w:r>
    </w:p>
    <w:p w14:paraId="6A9D54B2" w14:textId="4701B3F7" w:rsidR="0058457C" w:rsidRDefault="0058457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Insect bite treatment 1</w:t>
      </w:r>
    </w:p>
    <w:p w14:paraId="71344A97" w14:textId="0ED482FE" w:rsidR="0058457C" w:rsidRDefault="0058457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Any two of the above </w:t>
      </w:r>
      <w:r w:rsidRPr="0058457C">
        <w:rPr>
          <w:rFonts w:ascii="Times New Roman" w:eastAsiaTheme="minorEastAsia" w:hAnsi="Times New Roman" w:cs="Times New Roman"/>
          <w:b/>
          <w:bCs/>
          <w:sz w:val="24"/>
          <w:szCs w:val="24"/>
        </w:rPr>
        <w:t>(2 marks)</w:t>
      </w:r>
    </w:p>
    <w:p w14:paraId="24E04202" w14:textId="1BA5ADB2" w:rsidR="0058457C" w:rsidRDefault="0058457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</w:p>
    <w:p w14:paraId="68A0E923" w14:textId="77777777" w:rsidR="002B6BAF" w:rsidRDefault="00B14A97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(c) mass of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SO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(2 X 1) +32</w:t>
      </w:r>
      <w:r w:rsidR="002B6BAF">
        <w:rPr>
          <w:rFonts w:ascii="Times New Roman" w:eastAsiaTheme="minorEastAsia" w:hAnsi="Times New Roman" w:cs="Times New Roman"/>
          <w:sz w:val="24"/>
          <w:szCs w:val="24"/>
        </w:rPr>
        <w:t xml:space="preserve"> + (4 X 6) = 98</w:t>
      </w:r>
      <w:r w:rsidR="00851816">
        <w:rPr>
          <w:rFonts w:ascii="Times New Roman" w:eastAsiaTheme="minorEastAsia" w:hAnsi="Times New Roman" w:cs="Times New Roman"/>
          <w:sz w:val="24"/>
          <w:szCs w:val="24"/>
        </w:rPr>
        <w:t xml:space="preserve">          1</w:t>
      </w:r>
    </w:p>
    <w:p w14:paraId="001CDE3B" w14:textId="77777777" w:rsidR="002B6BAF" w:rsidRDefault="002B6BAF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Mass of </w:t>
      </w:r>
      <w:r w:rsidR="00FE5BCC">
        <w:rPr>
          <w:rFonts w:ascii="Times New Roman" w:eastAsiaTheme="minorEastAsia" w:hAnsi="Times New Roman" w:cs="Times New Roman"/>
          <w:sz w:val="24"/>
          <w:szCs w:val="24"/>
        </w:rPr>
        <w:t>Na</w:t>
      </w:r>
      <w:r w:rsidR="00FE5BCC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FE5BCC">
        <w:rPr>
          <w:rFonts w:ascii="Times New Roman" w:eastAsiaTheme="minorEastAsia" w:hAnsi="Times New Roman" w:cs="Times New Roman"/>
          <w:sz w:val="24"/>
          <w:szCs w:val="24"/>
        </w:rPr>
        <w:t>SO</w:t>
      </w:r>
      <w:r w:rsidR="00FE5BCC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 w:rsidR="00FE5BCC">
        <w:rPr>
          <w:rFonts w:ascii="Times New Roman" w:eastAsiaTheme="minorEastAsia" w:hAnsi="Times New Roman" w:cs="Times New Roman"/>
          <w:sz w:val="24"/>
          <w:szCs w:val="24"/>
        </w:rPr>
        <w:t xml:space="preserve"> = (2 X 23) + 32 +( 4 X 16) = 142</w:t>
      </w:r>
      <w:r w:rsidR="00851816">
        <w:rPr>
          <w:rFonts w:ascii="Times New Roman" w:eastAsiaTheme="minorEastAsia" w:hAnsi="Times New Roman" w:cs="Times New Roman"/>
          <w:sz w:val="24"/>
          <w:szCs w:val="24"/>
        </w:rPr>
        <w:t xml:space="preserve">      1</w:t>
      </w:r>
    </w:p>
    <w:p w14:paraId="6E8620DF" w14:textId="77777777" w:rsidR="00FE5BCC" w:rsidRDefault="00FE5BC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98g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SO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produce 142g Na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SO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</w:p>
    <w:p w14:paraId="2AA807FF" w14:textId="77777777" w:rsidR="00FE5BCC" w:rsidRDefault="00FE5BC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⸫ 24.5g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SO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will produce    ?</w:t>
      </w:r>
      <w:r w:rsidR="00851816">
        <w:rPr>
          <w:rFonts w:ascii="Times New Roman" w:eastAsiaTheme="minorEastAsia" w:hAnsi="Times New Roman" w:cs="Times New Roman"/>
          <w:sz w:val="24"/>
          <w:szCs w:val="24"/>
        </w:rPr>
        <w:t xml:space="preserve">                    1</w:t>
      </w:r>
    </w:p>
    <w:p w14:paraId="0B47829A" w14:textId="77777777" w:rsidR="00FE5BCC" w:rsidRPr="00851816" w:rsidRDefault="00FE5BCC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24.5g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98g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×142g sodium sulphate</m:t>
        </m:r>
      </m:oMath>
      <w:r w:rsidR="00851816">
        <w:rPr>
          <w:rFonts w:ascii="Times New Roman" w:eastAsiaTheme="minorEastAsia" w:hAnsi="Times New Roman" w:cs="Times New Roman"/>
          <w:sz w:val="24"/>
          <w:szCs w:val="24"/>
        </w:rPr>
        <w:t xml:space="preserve">        1</w:t>
      </w:r>
    </w:p>
    <w:p w14:paraId="516A13ED" w14:textId="77777777" w:rsidR="00851816" w:rsidRDefault="00851816" w:rsidP="00566544">
      <w:pPr>
        <w:pStyle w:val="ListParagrap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  <w:vertAlign w:val="subscript"/>
        </w:rPr>
        <w:t xml:space="preserve">                                                   </w:t>
      </w: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</w:rPr>
        <w:t>= 35.5g Na</w:t>
      </w: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  <w:vertAlign w:val="subscript"/>
        </w:rPr>
        <w:t>2</w:t>
      </w: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</w:rPr>
        <w:t>SO</w:t>
      </w: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  <w:vertAlign w:val="subscript"/>
        </w:rPr>
        <w:t>4</w:t>
      </w:r>
      <w:r w:rsidRPr="00851816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will be formed</w:t>
      </w: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  1</w:t>
      </w:r>
    </w:p>
    <w:p w14:paraId="6D8B5DF6" w14:textId="77777777" w:rsidR="00851816" w:rsidRDefault="00813F3D" w:rsidP="00813F3D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13F3D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>
        <w:rPr>
          <w:rFonts w:ascii="Times New Roman" w:eastAsiaTheme="minorEastAsia" w:hAnsi="Times New Roman" w:cs="Times New Roman"/>
          <w:sz w:val="24"/>
          <w:szCs w:val="24"/>
        </w:rPr>
        <w:t>Properties of bases are:</w:t>
      </w:r>
    </w:p>
    <w:p w14:paraId="16A091AB" w14:textId="77777777" w:rsidR="00813F3D" w:rsidRDefault="00813F3D" w:rsidP="00813F3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Turn litmus paper blue</w:t>
      </w:r>
    </w:p>
    <w:p w14:paraId="290104CB" w14:textId="77777777" w:rsidR="00813F3D" w:rsidRDefault="00813F3D" w:rsidP="00A2301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Have </w:t>
      </w:r>
      <w:r w:rsidR="00A23011">
        <w:rPr>
          <w:rFonts w:ascii="Times New Roman" w:eastAsiaTheme="minorEastAsia" w:hAnsi="Times New Roman" w:cs="Times New Roman"/>
          <w:sz w:val="24"/>
          <w:szCs w:val="24"/>
        </w:rPr>
        <w:t>p</w:t>
      </w:r>
      <w:r w:rsidR="00A23011" w:rsidRPr="00A23011">
        <w:rPr>
          <w:rFonts w:ascii="Times New Roman" w:eastAsiaTheme="minorEastAsia" w:hAnsi="Times New Roman" w:cs="Times New Roman"/>
          <w:sz w:val="24"/>
          <w:szCs w:val="24"/>
        </w:rPr>
        <w:t>H greater than 7</w:t>
      </w:r>
    </w:p>
    <w:p w14:paraId="2721B803" w14:textId="77777777" w:rsidR="00A23011" w:rsidRDefault="00A23011" w:rsidP="00A2301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They have a bitter taste</w:t>
      </w:r>
    </w:p>
    <w:p w14:paraId="539D23E1" w14:textId="77777777" w:rsidR="00A23011" w:rsidRDefault="00A23011" w:rsidP="00A2301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They neutralize acids</w:t>
      </w:r>
    </w:p>
    <w:p w14:paraId="4E7651F1" w14:textId="77777777" w:rsidR="00A23011" w:rsidRDefault="00A23011" w:rsidP="00A23011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(1 mark each correct answer)</w:t>
      </w:r>
    </w:p>
    <w:p w14:paraId="2C327746" w14:textId="77777777" w:rsidR="008C6820" w:rsidRPr="00A23011" w:rsidRDefault="00A23011" w:rsidP="00A23011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998"/>
        <w:gridCol w:w="2538"/>
        <w:gridCol w:w="2268"/>
      </w:tblGrid>
      <w:tr w:rsidR="008C6820" w14:paraId="20B08154" w14:textId="77777777" w:rsidTr="008C6820">
        <w:tc>
          <w:tcPr>
            <w:tcW w:w="1998" w:type="dxa"/>
          </w:tcPr>
          <w:p w14:paraId="27168169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Indicator</w:t>
            </w:r>
          </w:p>
        </w:tc>
        <w:tc>
          <w:tcPr>
            <w:tcW w:w="2538" w:type="dxa"/>
          </w:tcPr>
          <w:p w14:paraId="256F6FD7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Acids</w:t>
            </w:r>
          </w:p>
        </w:tc>
        <w:tc>
          <w:tcPr>
            <w:tcW w:w="2268" w:type="dxa"/>
          </w:tcPr>
          <w:p w14:paraId="3F2244A7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Basic solution</w:t>
            </w:r>
          </w:p>
        </w:tc>
      </w:tr>
      <w:tr w:rsidR="008C6820" w14:paraId="3CA67C5E" w14:textId="77777777" w:rsidTr="008C6820">
        <w:tc>
          <w:tcPr>
            <w:tcW w:w="1998" w:type="dxa"/>
          </w:tcPr>
          <w:p w14:paraId="2E5E3202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</w:tcPr>
          <w:p w14:paraId="6EB13CEF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Red   (1)</w:t>
            </w:r>
          </w:p>
        </w:tc>
        <w:tc>
          <w:tcPr>
            <w:tcW w:w="2268" w:type="dxa"/>
          </w:tcPr>
          <w:p w14:paraId="207B7E3C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Blue     (1)</w:t>
            </w:r>
          </w:p>
        </w:tc>
      </w:tr>
      <w:tr w:rsidR="008C6820" w14:paraId="7CB20DF0" w14:textId="77777777" w:rsidTr="008C6820">
        <w:tc>
          <w:tcPr>
            <w:tcW w:w="1998" w:type="dxa"/>
          </w:tcPr>
          <w:p w14:paraId="59FE014E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</w:tcPr>
          <w:p w14:paraId="00850167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Colourless  (1)</w:t>
            </w:r>
          </w:p>
        </w:tc>
        <w:tc>
          <w:tcPr>
            <w:tcW w:w="2268" w:type="dxa"/>
          </w:tcPr>
          <w:p w14:paraId="09938DC2" w14:textId="77777777" w:rsidR="008C6820" w:rsidRDefault="008C6820" w:rsidP="00A2301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Pink      (1)</w:t>
            </w:r>
          </w:p>
        </w:tc>
      </w:tr>
    </w:tbl>
    <w:p w14:paraId="55CD99F3" w14:textId="77777777" w:rsidR="00A23011" w:rsidRPr="00A23011" w:rsidRDefault="008C6820" w:rsidP="00A23011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B97D4C5" w14:textId="77777777" w:rsidR="00A95BD4" w:rsidRDefault="002B6BAF" w:rsidP="00A95BD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A95BD4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A95BD4" w:rsidRPr="00A95BD4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95BD4">
        <w:rPr>
          <w:rFonts w:ascii="Times New Roman" w:eastAsiaTheme="minorEastAsia" w:hAnsi="Times New Roman" w:cs="Times New Roman"/>
          <w:sz w:val="24"/>
          <w:szCs w:val="24"/>
        </w:rPr>
        <w:t xml:space="preserve">c) By washing the area with soap and water or soda water or applying toothpaste on </w:t>
      </w:r>
    </w:p>
    <w:p w14:paraId="1ACA6D13" w14:textId="77777777" w:rsidR="00566544" w:rsidRDefault="00A95BD4" w:rsidP="00A95BD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the affected area.</w:t>
      </w:r>
      <w:r w:rsidR="007D3FE4">
        <w:rPr>
          <w:rFonts w:ascii="Times New Roman" w:eastAsiaTheme="minorEastAsia" w:hAnsi="Times New Roman" w:cs="Times New Roman"/>
          <w:sz w:val="24"/>
          <w:szCs w:val="24"/>
        </w:rPr>
        <w:t xml:space="preserve">      1</w:t>
      </w:r>
    </w:p>
    <w:p w14:paraId="62C72DC5" w14:textId="77777777" w:rsidR="00A95BD4" w:rsidRPr="00264FF9" w:rsidRDefault="00264FF9" w:rsidP="00264F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(a) Flammable</w:t>
      </w:r>
      <w:r w:rsidR="007D3FE4">
        <w:rPr>
          <w:rFonts w:ascii="Times New Roman" w:eastAsiaTheme="minorEastAsia" w:hAnsi="Times New Roman" w:cs="Times New Roman"/>
          <w:sz w:val="24"/>
          <w:szCs w:val="24"/>
        </w:rPr>
        <w:t xml:space="preserve">     1</w:t>
      </w:r>
    </w:p>
    <w:p w14:paraId="0E33BD6E" w14:textId="77777777" w:rsidR="00264FF9" w:rsidRDefault="00264FF9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 Keep the substance with the symbol away from open flames.</w:t>
      </w:r>
    </w:p>
    <w:p w14:paraId="71F6D6C9" w14:textId="77777777" w:rsidR="00264FF9" w:rsidRDefault="00264FF9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(c) - wearing a lab coat to protect clothes from dirt</w:t>
      </w:r>
    </w:p>
    <w:p w14:paraId="259AD535" w14:textId="77777777" w:rsidR="00264FF9" w:rsidRDefault="00264FF9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- wearing plastic gloves to prevent your hands from corrosive chemicals</w:t>
      </w:r>
    </w:p>
    <w:p w14:paraId="3FF21338" w14:textId="77777777" w:rsidR="00264FF9" w:rsidRDefault="00264FF9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holding hot objects using a pair of tongs or folded paper to avoid burning your fingers.</w:t>
      </w:r>
    </w:p>
    <w:p w14:paraId="44D81154" w14:textId="77777777" w:rsidR="00264FF9" w:rsidRDefault="00264FF9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tying long hair at the back.</w:t>
      </w:r>
    </w:p>
    <w:p w14:paraId="301D9005" w14:textId="77777777" w:rsidR="00264FF9" w:rsidRDefault="00264FF9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="007D3FE4">
        <w:rPr>
          <w:rFonts w:ascii="Times New Roman" w:eastAsiaTheme="minorEastAsia" w:hAnsi="Times New Roman" w:cs="Times New Roman"/>
          <w:sz w:val="24"/>
          <w:szCs w:val="24"/>
        </w:rPr>
        <w:t>conducting experiment that produces poisonous gases in a fume hood.</w:t>
      </w:r>
    </w:p>
    <w:p w14:paraId="792AD4BF" w14:textId="77777777" w:rsidR="007D3FE4" w:rsidRDefault="007D3FE4" w:rsidP="00264FF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(1 mark</w:t>
      </w:r>
      <w:r w:rsidR="002F1B50">
        <w:rPr>
          <w:rFonts w:ascii="Times New Roman" w:eastAsiaTheme="minorEastAsia" w:hAnsi="Times New Roman" w:cs="Times New Roman"/>
          <w:sz w:val="24"/>
          <w:szCs w:val="24"/>
        </w:rPr>
        <w:t xml:space="preserve"> each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for any 3 correct answers)</w:t>
      </w:r>
    </w:p>
    <w:p w14:paraId="7B30A7C8" w14:textId="77777777" w:rsidR="002F1B50" w:rsidRPr="002F1B50" w:rsidRDefault="002F1B50" w:rsidP="002F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(a) Importance of organic matter in the soil</w:t>
      </w:r>
    </w:p>
    <w:p w14:paraId="14A1A25D" w14:textId="77777777" w:rsidR="002F1B50" w:rsidRPr="002F1B50" w:rsidRDefault="002F1B50" w:rsidP="002F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Addition of nutrients to the soil.</w:t>
      </w:r>
    </w:p>
    <w:p w14:paraId="17DE8342" w14:textId="77777777" w:rsidR="002F1B50" w:rsidRPr="002F1B50" w:rsidRDefault="002F1B50" w:rsidP="002F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Improve sol structure</w:t>
      </w:r>
    </w:p>
    <w:p w14:paraId="4E5E3AAA" w14:textId="77777777" w:rsidR="002F1B50" w:rsidRPr="002F1B50" w:rsidRDefault="002F1B50" w:rsidP="002F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Providing energy to the soil micro-organisms.</w:t>
      </w:r>
    </w:p>
    <w:p w14:paraId="0FFD74BC" w14:textId="77777777" w:rsidR="002F1B50" w:rsidRDefault="002F1B50" w:rsidP="002F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absorbs moisture and acts as a sponge, resulting in moisture retention.</w:t>
      </w:r>
    </w:p>
    <w:p w14:paraId="09741622" w14:textId="77777777" w:rsidR="002F1B50" w:rsidRDefault="002F1B50" w:rsidP="002F1B5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 mark each for any 3 correct answers)</w:t>
      </w:r>
    </w:p>
    <w:p w14:paraId="4581D4EB" w14:textId="77777777" w:rsidR="002F1B50" w:rsidRDefault="004A0E12" w:rsidP="004A0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A0E12"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>Effects of soil pollution:</w:t>
      </w:r>
    </w:p>
    <w:p w14:paraId="20D2088D" w14:textId="77777777" w:rsidR="004A0E12" w:rsidRDefault="004A0E12" w:rsidP="004A0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- decrease in soil fertility and therefore decrease in food yield</w:t>
      </w:r>
    </w:p>
    <w:p w14:paraId="349EC025" w14:textId="77777777" w:rsidR="004A0E12" w:rsidRDefault="004A0E12" w:rsidP="004A0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- </w:t>
      </w:r>
      <w:r w:rsidR="006E3148">
        <w:rPr>
          <w:rFonts w:ascii="Times New Roman" w:hAnsi="Times New Roman" w:cs="Times New Roman"/>
          <w:sz w:val="24"/>
          <w:szCs w:val="24"/>
        </w:rPr>
        <w:t>loss of soil and natural nutrients present in the soil</w:t>
      </w:r>
    </w:p>
    <w:p w14:paraId="493E2AC0" w14:textId="77777777" w:rsidR="006E3148" w:rsidRDefault="006E3148" w:rsidP="004A0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- disturbance in the balance of flora and fauna residing in the soil.</w:t>
      </w:r>
    </w:p>
    <w:p w14:paraId="70FAE362" w14:textId="77777777" w:rsidR="006E3148" w:rsidRDefault="006E3148" w:rsidP="004A0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- increase in the soil salinity which makes it unfit for vegetation to grow hence becoming </w:t>
      </w:r>
    </w:p>
    <w:p w14:paraId="63F22C6C" w14:textId="77777777" w:rsidR="006E3148" w:rsidRDefault="006E3148" w:rsidP="004A0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barren and useless</w:t>
      </w:r>
    </w:p>
    <w:p w14:paraId="5C9F14F5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Alleviation in the soil structure, which would lead to death of many essential organisms in the soil</w:t>
      </w:r>
    </w:p>
    <w:p w14:paraId="5DF3E028" w14:textId="77777777" w:rsidR="006E3148" w:rsidRDefault="006E3148" w:rsidP="006E31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(1 mark each for any 2 correct responses)</w:t>
      </w:r>
    </w:p>
    <w:p w14:paraId="6FEB409C" w14:textId="77777777" w:rsidR="006E3148" w:rsidRDefault="006E3148" w:rsidP="006E31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F1A97F6" w14:textId="050A722E" w:rsidR="006E3148" w:rsidRDefault="006E3148" w:rsidP="006E314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6E3148">
        <w:rPr>
          <w:rFonts w:ascii="Times New Roman" w:hAnsi="Times New Roman" w:cs="Times New Roman"/>
          <w:b/>
          <w:sz w:val="24"/>
          <w:szCs w:val="24"/>
        </w:rPr>
        <w:t>SECTION C</w:t>
      </w:r>
      <w:r w:rsidR="0001636C">
        <w:rPr>
          <w:rFonts w:ascii="Times New Roman" w:hAnsi="Times New Roman" w:cs="Times New Roman"/>
          <w:b/>
          <w:sz w:val="24"/>
          <w:szCs w:val="24"/>
        </w:rPr>
        <w:t xml:space="preserve"> (30 Marks)</w:t>
      </w:r>
    </w:p>
    <w:p w14:paraId="2A447270" w14:textId="77777777" w:rsidR="006E3148" w:rsidRDefault="006E3148" w:rsidP="005237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Materials:</w:t>
      </w:r>
    </w:p>
    <w:p w14:paraId="1EE703C3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Hibiscus flower petals</w:t>
      </w:r>
    </w:p>
    <w:p w14:paraId="1F8817D9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Ethanol/propanone</w:t>
      </w:r>
    </w:p>
    <w:p w14:paraId="4307A8AA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Mortar and pestle</w:t>
      </w:r>
    </w:p>
    <w:p w14:paraId="17DE4A84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Beaker</w:t>
      </w:r>
    </w:p>
    <w:p w14:paraId="45DD6BBD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Lemon juice, HCl, Ethanoic acid</w:t>
      </w:r>
    </w:p>
    <w:p w14:paraId="5A7B1DEE" w14:textId="77777777" w:rsidR="006E3148" w:rsidRDefault="006E314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Soapy </w:t>
      </w:r>
      <w:r w:rsidR="00FF2ED8">
        <w:rPr>
          <w:rFonts w:ascii="Times New Roman" w:hAnsi="Times New Roman" w:cs="Times New Roman"/>
          <w:sz w:val="24"/>
          <w:szCs w:val="24"/>
        </w:rPr>
        <w:t>water, NaOH</w:t>
      </w:r>
    </w:p>
    <w:p w14:paraId="40381F5C" w14:textId="77777777" w:rsidR="00FF2ED8" w:rsidRDefault="00FF2ED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Distilled water</w:t>
      </w:r>
    </w:p>
    <w:p w14:paraId="4417D57A" w14:textId="77777777" w:rsidR="00FF2ED8" w:rsidRDefault="00FF2ED8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Sugar solution</w:t>
      </w:r>
    </w:p>
    <w:p w14:paraId="616586FB" w14:textId="77777777" w:rsidR="00AA696E" w:rsidRDefault="00AA696E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tubes in a rack</w:t>
      </w:r>
      <w:r w:rsidR="00523775">
        <w:rPr>
          <w:rFonts w:ascii="Times New Roman" w:hAnsi="Times New Roman" w:cs="Times New Roman"/>
          <w:sz w:val="24"/>
          <w:szCs w:val="24"/>
        </w:rPr>
        <w:t xml:space="preserve">        (3 marks for the materials)</w:t>
      </w:r>
    </w:p>
    <w:p w14:paraId="0EF826F9" w14:textId="77777777" w:rsidR="00AA696E" w:rsidRDefault="00AA696E" w:rsidP="006E3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Dropper</w:t>
      </w:r>
    </w:p>
    <w:p w14:paraId="60FBE57D" w14:textId="77777777" w:rsidR="006E3148" w:rsidRDefault="00FF2ED8" w:rsidP="00FF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Gather as many fresh red hibiscus petals as possible and wash them thoroughly.</w:t>
      </w:r>
      <w:r w:rsidR="00523775"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3A9FCDBE" w14:textId="77777777" w:rsidR="00FF2ED8" w:rsidRDefault="00FF2ED8" w:rsidP="00FF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Place the</w:t>
      </w:r>
      <w:r w:rsidR="00C21F7A">
        <w:rPr>
          <w:rFonts w:ascii="Times New Roman" w:hAnsi="Times New Roman" w:cs="Times New Roman"/>
          <w:sz w:val="24"/>
          <w:szCs w:val="24"/>
        </w:rPr>
        <w:t xml:space="preserve"> petals in a mortar and crush them using a pestle.</w:t>
      </w:r>
      <w:r w:rsidR="00523775"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1FA4C9FE" w14:textId="77777777" w:rsidR="00C21F7A" w:rsidRDefault="00C21F7A" w:rsidP="00FF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about 5cm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of ethanol or propanone and continue crushing until a deep coloured flower extract appears.</w:t>
      </w:r>
      <w:r w:rsidR="00523775">
        <w:rPr>
          <w:rFonts w:ascii="Times New Roman" w:hAnsi="Times New Roman" w:cs="Times New Roman"/>
          <w:sz w:val="24"/>
          <w:szCs w:val="24"/>
        </w:rPr>
        <w:t xml:space="preserve">   1</w:t>
      </w:r>
    </w:p>
    <w:p w14:paraId="0FE5D232" w14:textId="77777777" w:rsidR="00C21F7A" w:rsidRDefault="00C21F7A" w:rsidP="00FF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the mixture into a small beaker.</w:t>
      </w:r>
      <w:r w:rsidR="00523775"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7EBD6F20" w14:textId="77777777" w:rsidR="00C21F7A" w:rsidRDefault="00C21F7A" w:rsidP="00AA69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A696E">
        <w:rPr>
          <w:rFonts w:ascii="Times New Roman" w:hAnsi="Times New Roman" w:cs="Times New Roman"/>
          <w:sz w:val="24"/>
          <w:szCs w:val="24"/>
        </w:rPr>
        <w:t>To use the indicator, place 2cm</w:t>
      </w:r>
      <w:r w:rsidRPr="00AA696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A696E">
        <w:rPr>
          <w:rFonts w:ascii="Times New Roman" w:hAnsi="Times New Roman" w:cs="Times New Roman"/>
          <w:sz w:val="24"/>
          <w:szCs w:val="24"/>
        </w:rPr>
        <w:t>of HCl, NaOH, Ethanoic acid, soapy water, distilled water sugar solution and lemon juice in</w:t>
      </w:r>
      <w:r w:rsidR="00AA696E">
        <w:rPr>
          <w:rFonts w:ascii="Times New Roman" w:hAnsi="Times New Roman" w:cs="Times New Roman"/>
          <w:sz w:val="24"/>
          <w:szCs w:val="24"/>
        </w:rPr>
        <w:t xml:space="preserve"> different test tubes in a rack and label them.</w:t>
      </w:r>
      <w:r w:rsidR="00523775">
        <w:rPr>
          <w:rFonts w:ascii="Times New Roman" w:hAnsi="Times New Roman" w:cs="Times New Roman"/>
          <w:sz w:val="24"/>
          <w:szCs w:val="24"/>
        </w:rPr>
        <w:t xml:space="preserve">     2</w:t>
      </w:r>
    </w:p>
    <w:p w14:paraId="445D09D9" w14:textId="77777777" w:rsidR="00AA696E" w:rsidRDefault="00523775" w:rsidP="00AA69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2-3 drops of the indicator to each test tube. Observe any colour changes.  1</w:t>
      </w:r>
    </w:p>
    <w:p w14:paraId="404FA0F9" w14:textId="77777777" w:rsidR="0070542A" w:rsidRDefault="0070542A" w:rsidP="0070542A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9DF53D0" w14:textId="77777777" w:rsidR="00523775" w:rsidRDefault="00523775" w:rsidP="005237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Air is filtered to remove dust particles.</w:t>
      </w:r>
      <w:r w:rsidR="0070542A">
        <w:rPr>
          <w:rFonts w:ascii="Times New Roman" w:hAnsi="Times New Roman" w:cs="Times New Roman"/>
          <w:sz w:val="24"/>
          <w:szCs w:val="24"/>
        </w:rPr>
        <w:t xml:space="preserve">  1</w:t>
      </w:r>
    </w:p>
    <w:p w14:paraId="179F26DC" w14:textId="77777777" w:rsidR="00164C8E" w:rsidRDefault="00164C8E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dioxide is removed using sodium hydroxide.</w:t>
      </w:r>
      <w:r w:rsidR="0070542A">
        <w:rPr>
          <w:rFonts w:ascii="Times New Roman" w:hAnsi="Times New Roman" w:cs="Times New Roman"/>
          <w:sz w:val="24"/>
          <w:szCs w:val="24"/>
        </w:rPr>
        <w:t xml:space="preserve">  1</w:t>
      </w:r>
    </w:p>
    <w:p w14:paraId="4FA286A9" w14:textId="77777777" w:rsidR="00164C8E" w:rsidRDefault="00164C8E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Air free from dust and carbon dioxide </w:t>
      </w:r>
      <w:r w:rsidR="00DB6863">
        <w:rPr>
          <w:rFonts w:ascii="Times New Roman" w:hAnsi="Times New Roman" w:cs="Times New Roman"/>
          <w:sz w:val="24"/>
          <w:szCs w:val="24"/>
        </w:rPr>
        <w:t>is cooled at roughly -25</w:t>
      </w:r>
      <w:r w:rsidR="00DB6863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DB6863">
        <w:rPr>
          <w:rFonts w:ascii="Times New Roman" w:hAnsi="Times New Roman" w:cs="Times New Roman"/>
          <w:sz w:val="24"/>
          <w:szCs w:val="24"/>
        </w:rPr>
        <w:t>C</w:t>
      </w:r>
      <w:r w:rsidR="0070542A">
        <w:rPr>
          <w:rFonts w:ascii="Times New Roman" w:hAnsi="Times New Roman" w:cs="Times New Roman"/>
          <w:sz w:val="24"/>
          <w:szCs w:val="24"/>
        </w:rPr>
        <w:t xml:space="preserve"> (1)</w:t>
      </w:r>
      <w:r w:rsidR="00DB6863">
        <w:rPr>
          <w:rFonts w:ascii="Times New Roman" w:hAnsi="Times New Roman" w:cs="Times New Roman"/>
          <w:sz w:val="24"/>
          <w:szCs w:val="24"/>
        </w:rPr>
        <w:t xml:space="preserve"> and water vapour is removed by freezing.</w:t>
      </w:r>
      <w:r w:rsidR="0070542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914D8D6" w14:textId="77777777" w:rsidR="00DB6863" w:rsidRDefault="00DB6863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purified air is compressed to high pressure approximately 200atm and cooled to liquefy it, often through repeated expansion cycles.</w:t>
      </w:r>
      <w:r w:rsidR="0070542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FCF629C" w14:textId="77777777" w:rsidR="00DB6863" w:rsidRDefault="00DB6863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liquefied air is fed into a fractionating column and allowed to warm slowly.</w:t>
      </w:r>
      <w:r w:rsidR="0070542A"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7206BE7B" w14:textId="77777777" w:rsidR="00DB6863" w:rsidRDefault="00DB6863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components</w:t>
      </w:r>
      <w:r w:rsidR="007054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separate based on their boiling points</w:t>
      </w:r>
      <w:r w:rsidR="0070542A">
        <w:rPr>
          <w:rFonts w:ascii="Times New Roman" w:hAnsi="Times New Roman" w:cs="Times New Roman"/>
          <w:sz w:val="24"/>
          <w:szCs w:val="24"/>
        </w:rPr>
        <w:t>.    1</w:t>
      </w:r>
    </w:p>
    <w:p w14:paraId="07C65D4A" w14:textId="77777777" w:rsidR="007F4AAA" w:rsidRDefault="007F4AAA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Nitrogen (-196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C) rises to the top as a gas and is corrected.</w:t>
      </w:r>
      <w:r w:rsidR="0070542A">
        <w:rPr>
          <w:rFonts w:ascii="Times New Roman" w:hAnsi="Times New Roman" w:cs="Times New Roman"/>
          <w:sz w:val="24"/>
          <w:szCs w:val="24"/>
        </w:rPr>
        <w:t xml:space="preserve">     1</w:t>
      </w:r>
    </w:p>
    <w:p w14:paraId="5FF582DF" w14:textId="77777777" w:rsidR="007F4AAA" w:rsidRDefault="007F4AAA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Argon (-186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C) is separated in the middle.</w:t>
      </w:r>
      <w:r w:rsidR="0070542A">
        <w:rPr>
          <w:rFonts w:ascii="Times New Roman" w:hAnsi="Times New Roman" w:cs="Times New Roman"/>
          <w:sz w:val="24"/>
          <w:szCs w:val="24"/>
        </w:rPr>
        <w:t xml:space="preserve">    1</w:t>
      </w:r>
    </w:p>
    <w:p w14:paraId="68AA9E8B" w14:textId="77777777" w:rsidR="007F4AAA" w:rsidRDefault="007F4AAA" w:rsidP="00164C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Oxygen (-183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)</w:t>
      </w:r>
      <w:r w:rsidR="0075057B">
        <w:rPr>
          <w:rFonts w:ascii="Times New Roman" w:hAnsi="Times New Roman" w:cs="Times New Roman"/>
          <w:sz w:val="24"/>
          <w:szCs w:val="24"/>
        </w:rPr>
        <w:t xml:space="preserve"> remains as a liquid at the bottom</w:t>
      </w:r>
      <w:r w:rsidR="0070542A">
        <w:rPr>
          <w:rFonts w:ascii="Times New Roman" w:hAnsi="Times New Roman" w:cs="Times New Roman"/>
          <w:sz w:val="24"/>
          <w:szCs w:val="24"/>
        </w:rPr>
        <w:t>.      1</w:t>
      </w:r>
    </w:p>
    <w:p w14:paraId="74912C29" w14:textId="77777777" w:rsidR="00C32AE2" w:rsidRDefault="00C32AE2" w:rsidP="00C32AE2">
      <w:pPr>
        <w:rPr>
          <w:rFonts w:ascii="Times New Roman" w:hAnsi="Times New Roman" w:cs="Times New Roman"/>
          <w:sz w:val="24"/>
          <w:szCs w:val="24"/>
        </w:rPr>
      </w:pPr>
    </w:p>
    <w:p w14:paraId="00580FCB" w14:textId="77777777" w:rsidR="00C32AE2" w:rsidRDefault="00C32AE2" w:rsidP="00C32A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Alkenes react with halogens to form dihalides such as dihalogenoalkanes.  1</w:t>
      </w:r>
    </w:p>
    <w:p w14:paraId="4D628BA1" w14:textId="77777777" w:rsidR="00C32AE2" w:rsidRDefault="00C32AE2" w:rsidP="00C32A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</w:t>
      </w:r>
    </w:p>
    <w:p w14:paraId="589371C3" w14:textId="77777777" w:rsidR="00C32AE2" w:rsidRDefault="00C32AE2" w:rsidP="00C32A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=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 + Cl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→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Cl –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Cl</w:t>
      </w:r>
    </w:p>
    <w:p w14:paraId="2B8018A3" w14:textId="77777777" w:rsidR="00C32AE2" w:rsidRDefault="00C32AE2" w:rsidP="00C32A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C0962">
        <w:rPr>
          <w:rFonts w:ascii="Times New Roman" w:hAnsi="Times New Roman" w:cs="Times New Roman"/>
          <w:sz w:val="24"/>
          <w:szCs w:val="24"/>
        </w:rPr>
        <w:t>Ethene                          1,2-dichloroethane</w:t>
      </w:r>
    </w:p>
    <w:p w14:paraId="6C3DF409" w14:textId="77777777" w:rsidR="00DC0962" w:rsidRDefault="00DC0962" w:rsidP="00DC09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1FC800C5" w14:textId="77777777" w:rsidR="00DC0962" w:rsidRDefault="00DC0962" w:rsidP="00DC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The reaction is called addition reaction (halogenation) 1</w:t>
      </w:r>
    </w:p>
    <w:p w14:paraId="56D25703" w14:textId="77777777" w:rsidR="00DC0962" w:rsidRDefault="00DC0962" w:rsidP="00DC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i. propene    1</w:t>
      </w:r>
    </w:p>
    <w:p w14:paraId="5E60F8F0" w14:textId="77777777" w:rsidR="00DC0962" w:rsidRDefault="00DC0962" w:rsidP="00DC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ii. cracking     1</w:t>
      </w:r>
    </w:p>
    <w:p w14:paraId="493AE9C7" w14:textId="77777777" w:rsidR="00DC0962" w:rsidRDefault="00DC0962" w:rsidP="00DC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H</w:t>
      </w:r>
    </w:p>
    <w:p w14:paraId="742741EB" w14:textId="77777777" w:rsidR="00DC0962" w:rsidRDefault="00DC0962" w:rsidP="00DC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  H – C = C – C – H        3</w:t>
      </w:r>
    </w:p>
    <w:p w14:paraId="2118D147" w14:textId="77777777" w:rsidR="00DC0962" w:rsidRPr="00DC0962" w:rsidRDefault="00DC0962" w:rsidP="00DC0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H     H    H</w:t>
      </w:r>
    </w:p>
    <w:p w14:paraId="502162D7" w14:textId="046495C2" w:rsidR="006E3148" w:rsidRPr="00BF591D" w:rsidRDefault="00BF591D" w:rsidP="00BF59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591D">
        <w:rPr>
          <w:rFonts w:ascii="Times New Roman" w:hAnsi="Times New Roman" w:cs="Times New Roman"/>
          <w:b/>
          <w:bCs/>
          <w:sz w:val="24"/>
          <w:szCs w:val="24"/>
        </w:rPr>
        <w:t>END OF PROVITIONAL MARKING KEY</w:t>
      </w:r>
    </w:p>
    <w:sectPr w:rsidR="006E3148" w:rsidRPr="00BF591D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4AFC3" w14:textId="77777777" w:rsidR="00DF3726" w:rsidRDefault="00DF3726" w:rsidP="00C46321">
      <w:pPr>
        <w:spacing w:after="0" w:line="240" w:lineRule="auto"/>
      </w:pPr>
      <w:r>
        <w:separator/>
      </w:r>
    </w:p>
  </w:endnote>
  <w:endnote w:type="continuationSeparator" w:id="0">
    <w:p w14:paraId="17174090" w14:textId="77777777" w:rsidR="00DF3726" w:rsidRDefault="00DF3726" w:rsidP="00C4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140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6C640B" w14:textId="77777777" w:rsidR="00C46321" w:rsidRDefault="00C463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146EBA9" w14:textId="77777777" w:rsidR="00C46321" w:rsidRDefault="00C46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6081B" w14:textId="77777777" w:rsidR="00DF3726" w:rsidRDefault="00DF3726" w:rsidP="00C46321">
      <w:pPr>
        <w:spacing w:after="0" w:line="240" w:lineRule="auto"/>
      </w:pPr>
      <w:r>
        <w:separator/>
      </w:r>
    </w:p>
  </w:footnote>
  <w:footnote w:type="continuationSeparator" w:id="0">
    <w:p w14:paraId="7CE1CCC4" w14:textId="77777777" w:rsidR="00DF3726" w:rsidRDefault="00DF3726" w:rsidP="00C46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DF5C94"/>
    <w:multiLevelType w:val="hybridMultilevel"/>
    <w:tmpl w:val="B9AC9012"/>
    <w:lvl w:ilvl="0" w:tplc="7C1C9CAA">
      <w:start w:val="1"/>
      <w:numFmt w:val="decimal"/>
      <w:lvlText w:val="%1"/>
      <w:lvlJc w:val="left"/>
      <w:pPr>
        <w:ind w:left="4860" w:hanging="30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47303E9A"/>
    <w:multiLevelType w:val="hybridMultilevel"/>
    <w:tmpl w:val="2F5AD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72E00"/>
    <w:multiLevelType w:val="hybridMultilevel"/>
    <w:tmpl w:val="2736C44A"/>
    <w:lvl w:ilvl="0" w:tplc="31B09B88">
      <w:start w:val="26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F51950"/>
    <w:multiLevelType w:val="hybridMultilevel"/>
    <w:tmpl w:val="2C8682BE"/>
    <w:lvl w:ilvl="0" w:tplc="B33807F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3015450">
    <w:abstractNumId w:val="1"/>
  </w:num>
  <w:num w:numId="2" w16cid:durableId="850682871">
    <w:abstractNumId w:val="2"/>
  </w:num>
  <w:num w:numId="3" w16cid:durableId="69279796">
    <w:abstractNumId w:val="3"/>
  </w:num>
  <w:num w:numId="4" w16cid:durableId="200805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99"/>
    <w:rsid w:val="0001636C"/>
    <w:rsid w:val="000E70E2"/>
    <w:rsid w:val="0010008B"/>
    <w:rsid w:val="00164C8E"/>
    <w:rsid w:val="001F146E"/>
    <w:rsid w:val="00264FF9"/>
    <w:rsid w:val="002B6BAF"/>
    <w:rsid w:val="002F04F4"/>
    <w:rsid w:val="002F1B50"/>
    <w:rsid w:val="003E6ECD"/>
    <w:rsid w:val="0047097B"/>
    <w:rsid w:val="004A0E12"/>
    <w:rsid w:val="00503F52"/>
    <w:rsid w:val="00523775"/>
    <w:rsid w:val="00553DEA"/>
    <w:rsid w:val="00566544"/>
    <w:rsid w:val="0058457C"/>
    <w:rsid w:val="006C2904"/>
    <w:rsid w:val="006D6816"/>
    <w:rsid w:val="006E3148"/>
    <w:rsid w:val="0070542A"/>
    <w:rsid w:val="0075057B"/>
    <w:rsid w:val="00757CEE"/>
    <w:rsid w:val="007D3FE4"/>
    <w:rsid w:val="007F4AAA"/>
    <w:rsid w:val="00813F3D"/>
    <w:rsid w:val="00851816"/>
    <w:rsid w:val="00853936"/>
    <w:rsid w:val="00885799"/>
    <w:rsid w:val="008A37FB"/>
    <w:rsid w:val="008C6820"/>
    <w:rsid w:val="008D34BE"/>
    <w:rsid w:val="00A23011"/>
    <w:rsid w:val="00A95BD4"/>
    <w:rsid w:val="00AA696E"/>
    <w:rsid w:val="00B14A97"/>
    <w:rsid w:val="00B30265"/>
    <w:rsid w:val="00BF1A28"/>
    <w:rsid w:val="00BF591D"/>
    <w:rsid w:val="00C21F7A"/>
    <w:rsid w:val="00C32AE2"/>
    <w:rsid w:val="00C46321"/>
    <w:rsid w:val="00D51D9C"/>
    <w:rsid w:val="00D81180"/>
    <w:rsid w:val="00DB6863"/>
    <w:rsid w:val="00DC0962"/>
    <w:rsid w:val="00DF3726"/>
    <w:rsid w:val="00DF71AB"/>
    <w:rsid w:val="00E52A91"/>
    <w:rsid w:val="00E62338"/>
    <w:rsid w:val="00E75D0E"/>
    <w:rsid w:val="00EF350A"/>
    <w:rsid w:val="00F9183C"/>
    <w:rsid w:val="00FE5BCC"/>
    <w:rsid w:val="00F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E1C0"/>
  <w15:chartTrackingRefBased/>
  <w15:docId w15:val="{AA139F3D-ECEE-472F-99F8-D930D6BD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7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3DEA"/>
    <w:rPr>
      <w:color w:val="808080"/>
    </w:rPr>
  </w:style>
  <w:style w:type="table" w:styleId="TableGrid">
    <w:name w:val="Table Grid"/>
    <w:basedOn w:val="TableNormal"/>
    <w:uiPriority w:val="39"/>
    <w:rsid w:val="008C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6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321"/>
  </w:style>
  <w:style w:type="paragraph" w:styleId="Footer">
    <w:name w:val="footer"/>
    <w:basedOn w:val="Normal"/>
    <w:link w:val="FooterChar"/>
    <w:uiPriority w:val="99"/>
    <w:unhideWhenUsed/>
    <w:rsid w:val="00C46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LJSS HoD Sciences</cp:lastModifiedBy>
  <cp:revision>302</cp:revision>
  <dcterms:created xsi:type="dcterms:W3CDTF">2026-01-26T07:09:00Z</dcterms:created>
  <dcterms:modified xsi:type="dcterms:W3CDTF">2026-01-30T10:39:00Z</dcterms:modified>
</cp:coreProperties>
</file>