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382467" w14:textId="46BAFD56" w:rsidR="005D5438" w:rsidRPr="009A7301" w:rsidRDefault="00793530" w:rsidP="005D5438">
      <w:pPr>
        <w:ind w:right="-720"/>
        <w:jc w:val="center"/>
        <w:rPr>
          <w:rFonts w:ascii="Book Antiqua" w:hAnsi="Book Antiqua"/>
          <w:b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0" wp14:anchorId="0E95B119" wp14:editId="51CF0415">
            <wp:simplePos x="0" y="0"/>
            <wp:positionH relativeFrom="column">
              <wp:posOffset>-923925</wp:posOffset>
            </wp:positionH>
            <wp:positionV relativeFrom="paragraph">
              <wp:posOffset>12065</wp:posOffset>
            </wp:positionV>
            <wp:extent cx="930275" cy="851535"/>
            <wp:effectExtent l="0" t="0" r="3175" b="5715"/>
            <wp:wrapSquare wrapText="bothSides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0275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5438">
        <w:rPr>
          <w:rFonts w:ascii="Book Antiqua" w:hAnsi="Book Antiqua"/>
          <w:b/>
          <w:sz w:val="44"/>
          <w:szCs w:val="44"/>
        </w:rPr>
        <w:t>LOYOLA JESUIT SECONDARY SCHOOL</w:t>
      </w:r>
    </w:p>
    <w:p w14:paraId="65D95CCE" w14:textId="4F801B4D" w:rsidR="005D5438" w:rsidRPr="009A7301" w:rsidRDefault="005D5438" w:rsidP="005D5438">
      <w:pPr>
        <w:spacing w:line="360" w:lineRule="auto"/>
        <w:jc w:val="center"/>
        <w:rPr>
          <w:rFonts w:ascii="Book Antiqua" w:hAnsi="Book Antiqua"/>
          <w:b/>
          <w:sz w:val="36"/>
          <w:szCs w:val="36"/>
        </w:rPr>
      </w:pPr>
      <w:r w:rsidRPr="009A7301">
        <w:rPr>
          <w:rFonts w:ascii="Book Antiqua" w:hAnsi="Book Antiqua"/>
          <w:b/>
          <w:sz w:val="36"/>
          <w:szCs w:val="36"/>
        </w:rPr>
        <w:t>202</w:t>
      </w:r>
      <w:r>
        <w:rPr>
          <w:rFonts w:ascii="Book Antiqua" w:hAnsi="Book Antiqua"/>
          <w:b/>
          <w:sz w:val="36"/>
          <w:szCs w:val="36"/>
        </w:rPr>
        <w:t>6</w:t>
      </w:r>
      <w:r w:rsidRPr="009A7301">
        <w:rPr>
          <w:rFonts w:ascii="Book Antiqua" w:hAnsi="Book Antiqua"/>
          <w:b/>
          <w:sz w:val="36"/>
          <w:szCs w:val="36"/>
        </w:rPr>
        <w:t xml:space="preserve"> JUNIOR CERTIFICATE</w:t>
      </w:r>
      <w:r>
        <w:rPr>
          <w:rFonts w:ascii="Book Antiqua" w:hAnsi="Book Antiqua"/>
          <w:b/>
          <w:sz w:val="36"/>
          <w:szCs w:val="36"/>
        </w:rPr>
        <w:t xml:space="preserve"> MOCK</w:t>
      </w:r>
      <w:r w:rsidR="0012075A">
        <w:rPr>
          <w:rFonts w:ascii="Book Antiqua" w:hAnsi="Book Antiqua"/>
          <w:b/>
          <w:sz w:val="36"/>
          <w:szCs w:val="36"/>
        </w:rPr>
        <w:t xml:space="preserve"> EXAMINATION</w:t>
      </w:r>
      <w:r>
        <w:rPr>
          <w:rFonts w:ascii="Book Antiqua" w:hAnsi="Book Antiqua"/>
          <w:b/>
          <w:sz w:val="36"/>
          <w:szCs w:val="36"/>
        </w:rPr>
        <w:t xml:space="preserve"> </w:t>
      </w:r>
    </w:p>
    <w:p w14:paraId="693C9BF6" w14:textId="77777777" w:rsidR="005D5438" w:rsidRDefault="005D5438" w:rsidP="00B96E23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013153FB" w14:textId="77777777" w:rsidR="005D5438" w:rsidRDefault="003F56A7" w:rsidP="005D543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PROVISIONAL </w:t>
      </w:r>
      <w:r w:rsidR="00B96E23" w:rsidRPr="008766B6">
        <w:rPr>
          <w:rFonts w:ascii="Times New Roman" w:hAnsi="Times New Roman" w:cs="Times New Roman"/>
          <w:b/>
          <w:bCs/>
          <w:sz w:val="24"/>
          <w:szCs w:val="24"/>
        </w:rPr>
        <w:t>MARKING SCHEME</w:t>
      </w:r>
    </w:p>
    <w:p w14:paraId="3977130A" w14:textId="3DC6C39E" w:rsidR="00B96E23" w:rsidRPr="008766B6" w:rsidRDefault="00B96E23" w:rsidP="005D5438">
      <w:pPr>
        <w:jc w:val="center"/>
        <w:rPr>
          <w:rFonts w:ascii="Times New Roman" w:hAnsi="Times New Roman" w:cs="Times New Roman"/>
          <w:sz w:val="24"/>
          <w:szCs w:val="24"/>
        </w:rPr>
      </w:pPr>
      <w:r w:rsidRPr="008766B6">
        <w:rPr>
          <w:rFonts w:ascii="Times New Roman" w:hAnsi="Times New Roman" w:cs="Times New Roman"/>
          <w:b/>
          <w:bCs/>
          <w:sz w:val="24"/>
          <w:szCs w:val="24"/>
        </w:rPr>
        <w:t>PHYSICS</w:t>
      </w:r>
    </w:p>
    <w:p w14:paraId="24A3C2DB" w14:textId="078341BD" w:rsidR="00B96E23" w:rsidRDefault="005D5438" w:rsidP="005D543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(100 marks)</w:t>
      </w:r>
    </w:p>
    <w:p w14:paraId="558BD6DB" w14:textId="5EBFF240" w:rsidR="00062DC2" w:rsidRDefault="00062DC2" w:rsidP="00062DC2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SECTION A</w:t>
      </w:r>
      <w:r w:rsidR="004D37E2">
        <w:rPr>
          <w:rFonts w:ascii="Times New Roman" w:hAnsi="Times New Roman" w:cs="Times New Roman"/>
          <w:b/>
          <w:bCs/>
          <w:sz w:val="24"/>
          <w:szCs w:val="24"/>
        </w:rPr>
        <w:t xml:space="preserve"> (20 marks)</w:t>
      </w:r>
      <w:bookmarkStart w:id="0" w:name="_GoBack"/>
      <w:bookmarkEnd w:id="0"/>
    </w:p>
    <w:p w14:paraId="2AF8EC02" w14:textId="46B3E0BF" w:rsidR="008766B6" w:rsidRDefault="00B96E23" w:rsidP="008766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14:paraId="2FE2CEE4" w14:textId="7D52F428" w:rsidR="008766B6" w:rsidRDefault="00861CA4" w:rsidP="008766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 w14:paraId="64B980DF" w14:textId="4BDD5BF1" w:rsidR="008766B6" w:rsidRDefault="00C80E0F" w:rsidP="008766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14:paraId="7DEA7434" w14:textId="2F91A0A2" w:rsidR="009C7320" w:rsidRDefault="00CB05B4" w:rsidP="008766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14:paraId="5E0D4C0B" w14:textId="07EA0ED2" w:rsidR="009C7320" w:rsidRDefault="00E653CB" w:rsidP="008766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14:paraId="619BCC38" w14:textId="28488D4A" w:rsidR="009C7320" w:rsidRDefault="00BE6003" w:rsidP="008766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14:paraId="62C3FA2F" w14:textId="198F1A8E" w:rsidR="008F257A" w:rsidRDefault="005846CF" w:rsidP="008766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 w14:paraId="47F49C4E" w14:textId="328C27B7" w:rsidR="008F257A" w:rsidRDefault="000518BD" w:rsidP="008766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14:paraId="3E95A0AC" w14:textId="548F675D" w:rsidR="008F257A" w:rsidRDefault="004F488D" w:rsidP="008766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14:paraId="5DFD843B" w14:textId="25CA930A" w:rsidR="008F257A" w:rsidRDefault="00940E9A" w:rsidP="008766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 w14:paraId="7262EA51" w14:textId="3D2178A7" w:rsidR="008F257A" w:rsidRDefault="00C046FC" w:rsidP="008766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14:paraId="64BC8F65" w14:textId="3ACF4E54" w:rsidR="008F257A" w:rsidRDefault="00750E1F" w:rsidP="008766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 w14:paraId="626BC9F1" w14:textId="256C4192" w:rsidR="005E0C0D" w:rsidRDefault="00750E1F" w:rsidP="008766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14:paraId="3C9056EC" w14:textId="62512323" w:rsidR="005E0C0D" w:rsidRDefault="002F6AED" w:rsidP="008766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14:paraId="52C78858" w14:textId="37AF28A8" w:rsidR="005E0C0D" w:rsidRDefault="00FA5219" w:rsidP="008766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14:paraId="1A38E371" w14:textId="76D17CA3" w:rsidR="005E0C0D" w:rsidRDefault="0069589D" w:rsidP="008766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14:paraId="1FE04D71" w14:textId="4AEFD1C0" w:rsidR="005E0C0D" w:rsidRDefault="00E07FB7" w:rsidP="008766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14:paraId="024B102D" w14:textId="1194F932" w:rsidR="00292D05" w:rsidRDefault="009C7BDA" w:rsidP="008766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14:paraId="1B28AE49" w14:textId="2A45FDD6" w:rsidR="009C7BDA" w:rsidRDefault="00075F1E" w:rsidP="008766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14:paraId="17986E8D" w14:textId="25C8D067" w:rsidR="009C7BDA" w:rsidRDefault="00D67DA1" w:rsidP="008766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14:paraId="7521BF0C" w14:textId="77777777" w:rsidR="0072407A" w:rsidRDefault="0072407A" w:rsidP="0072407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64EE533" w14:textId="76BDBB1E" w:rsidR="00062DC2" w:rsidRDefault="00062DC2" w:rsidP="002D200A">
      <w:pPr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62DC2">
        <w:rPr>
          <w:rFonts w:ascii="Times New Roman" w:hAnsi="Times New Roman" w:cs="Times New Roman"/>
          <w:b/>
          <w:bCs/>
          <w:sz w:val="24"/>
          <w:szCs w:val="24"/>
        </w:rPr>
        <w:t>SECTION B</w:t>
      </w:r>
      <w:r w:rsidR="00557F5F">
        <w:rPr>
          <w:rFonts w:ascii="Times New Roman" w:hAnsi="Times New Roman" w:cs="Times New Roman"/>
          <w:b/>
          <w:bCs/>
          <w:sz w:val="24"/>
          <w:szCs w:val="24"/>
        </w:rPr>
        <w:t xml:space="preserve"> (50 marks)</w:t>
      </w:r>
    </w:p>
    <w:p w14:paraId="391D9987" w14:textId="203016FF" w:rsidR="0072407A" w:rsidRPr="0077040E" w:rsidRDefault="0077040E" w:rsidP="0077040E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gramStart"/>
      <w:r w:rsidRPr="0077040E">
        <w:rPr>
          <w:rFonts w:ascii="Times New Roman" w:hAnsi="Times New Roman" w:cs="Times New Roman"/>
          <w:b/>
          <w:sz w:val="24"/>
          <w:szCs w:val="24"/>
        </w:rPr>
        <w:t>a.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77040E">
        <w:rPr>
          <w:rFonts w:ascii="Times New Roman" w:hAnsi="Times New Roman" w:cs="Times New Roman"/>
          <w:b/>
          <w:sz w:val="24"/>
          <w:szCs w:val="24"/>
        </w:rPr>
        <w:t>A</w:t>
      </w:r>
      <w:proofErr w:type="gramEnd"/>
      <w:r w:rsidRPr="0077040E">
        <w:rPr>
          <w:rFonts w:ascii="Times New Roman" w:hAnsi="Times New Roman" w:cs="Times New Roman"/>
          <w:b/>
          <w:sz w:val="24"/>
          <w:szCs w:val="24"/>
        </w:rPr>
        <w:t xml:space="preserve"> test charge</w:t>
      </w:r>
      <w:r>
        <w:rPr>
          <w:rFonts w:ascii="Times New Roman" w:hAnsi="Times New Roman" w:cs="Times New Roman"/>
          <w:sz w:val="24"/>
          <w:szCs w:val="24"/>
        </w:rPr>
        <w:t xml:space="preserve"> or </w:t>
      </w:r>
      <w:r w:rsidRPr="0077040E">
        <w:rPr>
          <w:rFonts w:ascii="Times New Roman" w:hAnsi="Times New Roman" w:cs="Times New Roman"/>
          <w:b/>
          <w:sz w:val="24"/>
          <w:szCs w:val="24"/>
        </w:rPr>
        <w:t>a unit positive charge</w:t>
      </w:r>
      <w:r>
        <w:rPr>
          <w:rFonts w:ascii="Times New Roman" w:hAnsi="Times New Roman" w:cs="Times New Roman"/>
          <w:sz w:val="24"/>
          <w:szCs w:val="24"/>
        </w:rPr>
        <w:t xml:space="preserve"> is a positively charged body with a charge of 1 coulomb.                                    </w:t>
      </w:r>
      <w:r w:rsidR="000C593C" w:rsidRPr="0077040E">
        <w:rPr>
          <w:rFonts w:ascii="Times New Roman" w:hAnsi="Times New Roman" w:cs="Times New Roman"/>
          <w:b/>
          <w:sz w:val="24"/>
          <w:szCs w:val="24"/>
        </w:rPr>
        <w:t>(1 mark)</w:t>
      </w:r>
    </w:p>
    <w:p w14:paraId="6DCA1884" w14:textId="1988D521" w:rsidR="0072407A" w:rsidRPr="000C593C" w:rsidRDefault="0077040E" w:rsidP="0077040E">
      <w:pPr>
        <w:ind w:left="36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0C593C">
        <w:rPr>
          <w:rFonts w:ascii="Times New Roman" w:hAnsi="Times New Roman" w:cs="Times New Roman"/>
          <w:sz w:val="24"/>
          <w:szCs w:val="24"/>
        </w:rPr>
        <w:t xml:space="preserve">   </w:t>
      </w:r>
      <w:r w:rsidR="00E63421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07833423" w14:textId="6753366C" w:rsidR="0077040E" w:rsidRDefault="000C593C" w:rsidP="0077040E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proofErr w:type="gramStart"/>
      <w:r w:rsidRPr="0077040E">
        <w:rPr>
          <w:rFonts w:ascii="Times New Roman" w:hAnsi="Times New Roman" w:cs="Times New Roman"/>
          <w:b/>
          <w:sz w:val="24"/>
          <w:szCs w:val="24"/>
        </w:rPr>
        <w:t>b.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040E">
        <w:rPr>
          <w:rFonts w:ascii="Times New Roman" w:hAnsi="Times New Roman" w:cs="Times New Roman"/>
          <w:sz w:val="24"/>
          <w:szCs w:val="24"/>
        </w:rPr>
        <w:t xml:space="preserve"> </w:t>
      </w:r>
      <w:r w:rsidR="0077040E">
        <w:rPr>
          <w:rFonts w:ascii="Times New Roman" w:hAnsi="Times New Roman" w:cs="Times New Roman"/>
          <w:sz w:val="24"/>
          <w:szCs w:val="24"/>
        </w:rPr>
        <w:t>Correct</w:t>
      </w:r>
      <w:proofErr w:type="gramEnd"/>
      <w:r w:rsidR="0077040E">
        <w:rPr>
          <w:rFonts w:ascii="Times New Roman" w:hAnsi="Times New Roman" w:cs="Times New Roman"/>
          <w:sz w:val="24"/>
          <w:szCs w:val="24"/>
        </w:rPr>
        <w:t xml:space="preserve"> direction of force on charge T /</w:t>
      </w:r>
      <w:r w:rsidR="0077040E" w:rsidRPr="0077040E">
        <w:rPr>
          <w:rFonts w:ascii="Times New Roman" w:hAnsi="Times New Roman" w:cs="Times New Roman"/>
          <w:b/>
          <w:sz w:val="24"/>
          <w:szCs w:val="24"/>
        </w:rPr>
        <w:t>1</w:t>
      </w:r>
      <w:r w:rsidR="0077040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5FC3E8" w14:textId="77777777" w:rsidR="0077040E" w:rsidRDefault="0077040E" w:rsidP="0077040E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>Correct direction of electric field on charge T /</w:t>
      </w:r>
      <w:r w:rsidRPr="0077040E">
        <w:rPr>
          <w:rFonts w:ascii="Times New Roman" w:hAnsi="Times New Roman" w:cs="Times New Roman"/>
          <w:b/>
          <w:sz w:val="24"/>
          <w:szCs w:val="24"/>
        </w:rPr>
        <w:t>1</w:t>
      </w:r>
    </w:p>
    <w:p w14:paraId="79E8113C" w14:textId="77777777" w:rsidR="0077040E" w:rsidRDefault="0077040E" w:rsidP="0077040E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Correct direction of force on charge U /</w:t>
      </w:r>
      <w:r w:rsidRPr="0077040E">
        <w:rPr>
          <w:rFonts w:ascii="Times New Roman" w:hAnsi="Times New Roman" w:cs="Times New Roman"/>
          <w:b/>
          <w:sz w:val="24"/>
          <w:szCs w:val="24"/>
        </w:rPr>
        <w:t>1</w:t>
      </w:r>
    </w:p>
    <w:p w14:paraId="18EAE672" w14:textId="77777777" w:rsidR="0077040E" w:rsidRDefault="0077040E" w:rsidP="0077040E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Correct direction of electric field on charge U /</w:t>
      </w:r>
      <w:r w:rsidRPr="0077040E">
        <w:rPr>
          <w:rFonts w:ascii="Times New Roman" w:hAnsi="Times New Roman" w:cs="Times New Roman"/>
          <w:b/>
          <w:sz w:val="24"/>
          <w:szCs w:val="24"/>
        </w:rPr>
        <w:t>1</w:t>
      </w:r>
    </w:p>
    <w:p w14:paraId="71D5C88F" w14:textId="7F3EAA41" w:rsidR="0072407A" w:rsidRPr="0077040E" w:rsidRDefault="0077040E" w:rsidP="0077040E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  <w:r w:rsidRPr="0077040E">
        <w:rPr>
          <w:rFonts w:ascii="Times New Roman" w:hAnsi="Times New Roman" w:cs="Times New Roman"/>
          <w:b/>
          <w:sz w:val="24"/>
          <w:szCs w:val="24"/>
        </w:rPr>
        <w:t>(4</w:t>
      </w:r>
      <w:r w:rsidR="00E63421" w:rsidRPr="0077040E">
        <w:rPr>
          <w:rFonts w:ascii="Times New Roman" w:hAnsi="Times New Roman" w:cs="Times New Roman"/>
          <w:b/>
          <w:sz w:val="24"/>
          <w:szCs w:val="24"/>
        </w:rPr>
        <w:t xml:space="preserve"> marks)</w:t>
      </w:r>
      <w:r w:rsidR="00E63421" w:rsidRPr="0077040E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2CAF62B" w14:textId="1280C789" w:rsidR="005C2C07" w:rsidRDefault="005C2C07" w:rsidP="0072407A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</w:p>
    <w:p w14:paraId="71739EE5" w14:textId="540F0209" w:rsidR="007D7C15" w:rsidRDefault="0077040E" w:rsidP="0072407A">
      <w:pPr>
        <w:pStyle w:val="ListParagraph"/>
        <w:jc w:val="left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0175B">
        <w:rPr>
          <w:rFonts w:ascii="Times New Roman" w:hAnsi="Times New Roman" w:cs="Times New Roman"/>
          <w:b/>
          <w:sz w:val="24"/>
          <w:szCs w:val="24"/>
        </w:rPr>
        <w:t>c</w:t>
      </w:r>
      <w:proofErr w:type="gramEnd"/>
      <w:r>
        <w:rPr>
          <w:rFonts w:ascii="Times New Roman" w:hAnsi="Times New Roman" w:cs="Times New Roman"/>
          <w:sz w:val="24"/>
          <w:szCs w:val="24"/>
        </w:rPr>
        <w:t>. Like charges repel /</w:t>
      </w:r>
      <w:r w:rsidRPr="0077040E">
        <w:rPr>
          <w:rFonts w:ascii="Times New Roman" w:hAnsi="Times New Roman" w:cs="Times New Roman"/>
          <w:b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unlike charges attract /</w:t>
      </w:r>
      <w:r w:rsidRPr="0077040E">
        <w:rPr>
          <w:rFonts w:ascii="Times New Roman" w:hAnsi="Times New Roman" w:cs="Times New Roman"/>
          <w:b/>
          <w:sz w:val="24"/>
          <w:szCs w:val="24"/>
        </w:rPr>
        <w:t>1</w:t>
      </w:r>
      <w:r w:rsidR="007D7C1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(2</w:t>
      </w:r>
      <w:r w:rsidR="007D7C15" w:rsidRPr="007D7C15">
        <w:rPr>
          <w:rFonts w:ascii="Times New Roman" w:hAnsi="Times New Roman" w:cs="Times New Roman"/>
          <w:b/>
          <w:sz w:val="24"/>
          <w:szCs w:val="24"/>
        </w:rPr>
        <w:t>mark)</w:t>
      </w:r>
    </w:p>
    <w:p w14:paraId="36737E47" w14:textId="77777777" w:rsidR="007D7C15" w:rsidRDefault="007D7C15" w:rsidP="0072407A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</w:p>
    <w:p w14:paraId="556EF53F" w14:textId="78527CFC" w:rsidR="005C2C07" w:rsidRPr="007D7C15" w:rsidRDefault="007D7C15" w:rsidP="00E40B34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a. The phrase means light travels in a straight line. </w:t>
      </w:r>
      <w:r w:rsidRPr="007D7C15">
        <w:rPr>
          <w:rFonts w:ascii="Times New Roman" w:hAnsi="Times New Roman" w:cs="Times New Roman"/>
          <w:b/>
          <w:sz w:val="24"/>
          <w:szCs w:val="24"/>
        </w:rPr>
        <w:t>(1 mark)</w:t>
      </w:r>
    </w:p>
    <w:p w14:paraId="713520F3" w14:textId="77777777" w:rsidR="007D7C15" w:rsidRDefault="007D7C15" w:rsidP="007D7C15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</w:p>
    <w:p w14:paraId="2B158CE9" w14:textId="65B4FC41" w:rsidR="00E40B34" w:rsidRDefault="007D7C15" w:rsidP="007D7C15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b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IM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OB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den>
        </m:f>
      </m:oMath>
    </w:p>
    <w:p w14:paraId="6B3E2EEA" w14:textId="531ADD59" w:rsidR="0055629E" w:rsidRDefault="00DA109C" w:rsidP="007D7C15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m:oMath>
        <m:r>
          <w:rPr>
            <w:rFonts w:ascii="Cambria Math" w:hAnsi="Cambria Math" w:cs="Times New Roman"/>
            <w:sz w:val="24"/>
            <w:szCs w:val="24"/>
          </w:rPr>
          <m:t>IM=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0.2×10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=0.067 m or 6.7 cm</m:t>
        </m:r>
      </m:oMath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DA109C">
        <w:rPr>
          <w:rFonts w:ascii="Times New Roman" w:hAnsi="Times New Roman" w:cs="Times New Roman"/>
          <w:b/>
          <w:sz w:val="24"/>
          <w:szCs w:val="24"/>
        </w:rPr>
        <w:t>(3 marks)</w:t>
      </w:r>
    </w:p>
    <w:p w14:paraId="4B9AB706" w14:textId="77777777" w:rsidR="0055629E" w:rsidRPr="007D7C15" w:rsidRDefault="0055629E" w:rsidP="007D7C15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</w:p>
    <w:p w14:paraId="7A09054E" w14:textId="6BFB9BC7" w:rsidR="0011143E" w:rsidRDefault="00D91A24" w:rsidP="00E40B34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941968" w14:textId="77777777" w:rsidR="00D91A24" w:rsidRDefault="00D91A24" w:rsidP="00E40B34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</w:p>
    <w:p w14:paraId="1E8D4273" w14:textId="1CE6CDAC" w:rsidR="00AD0845" w:rsidRDefault="00DA5554" w:rsidP="00AD0845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D91A24">
        <w:rPr>
          <w:rFonts w:ascii="Times New Roman" w:hAnsi="Times New Roman" w:cs="Times New Roman"/>
          <w:sz w:val="24"/>
          <w:szCs w:val="24"/>
        </w:rPr>
        <w:t>. i. Don’t smell chemicals</w:t>
      </w:r>
    </w:p>
    <w:p w14:paraId="5D6D1354" w14:textId="17065CC2" w:rsidR="00D91A24" w:rsidRDefault="00D91A24" w:rsidP="00D91A24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ii. Label the chemicals</w:t>
      </w:r>
    </w:p>
    <w:p w14:paraId="6A21467B" w14:textId="7299A249" w:rsidR="00D91A24" w:rsidRDefault="00D91A24" w:rsidP="00D91A24">
      <w:pPr>
        <w:pStyle w:val="ListParagraph"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iii. Dispose expired chemicals.       </w:t>
      </w:r>
      <w:r w:rsidRPr="00D91A24">
        <w:rPr>
          <w:rFonts w:ascii="Times New Roman" w:hAnsi="Times New Roman" w:cs="Times New Roman"/>
          <w:b/>
          <w:sz w:val="24"/>
          <w:szCs w:val="24"/>
        </w:rPr>
        <w:t>(3 marks)</w:t>
      </w:r>
    </w:p>
    <w:p w14:paraId="34C7C4E3" w14:textId="77777777" w:rsidR="00A10A73" w:rsidRPr="00AD0845" w:rsidRDefault="00A10A73" w:rsidP="00D91A24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</w:p>
    <w:p w14:paraId="2607361C" w14:textId="2E9211F6" w:rsidR="00CA58DA" w:rsidRDefault="00A10A73" w:rsidP="00A10A73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Go and assemble at the fire assembly point. </w:t>
      </w:r>
    </w:p>
    <w:p w14:paraId="6ED90CFB" w14:textId="6FFDCD87" w:rsidR="00A10A73" w:rsidRPr="00A10A73" w:rsidRDefault="00A10A73" w:rsidP="00A10A73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Inform the teacher or lab assistant.        </w:t>
      </w:r>
      <w:r w:rsidRPr="00A10A73">
        <w:rPr>
          <w:rFonts w:ascii="Times New Roman" w:hAnsi="Times New Roman" w:cs="Times New Roman"/>
          <w:b/>
          <w:sz w:val="24"/>
          <w:szCs w:val="24"/>
        </w:rPr>
        <w:t>(1 mark for any)</w:t>
      </w:r>
    </w:p>
    <w:p w14:paraId="57AF1AF6" w14:textId="73AA4274" w:rsidR="00B742D8" w:rsidRDefault="00B742D8" w:rsidP="00DA5554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</w:p>
    <w:p w14:paraId="65C45C57" w14:textId="06D12452" w:rsidR="00B742D8" w:rsidRDefault="002728BB" w:rsidP="00B742D8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Watt (W)</w:t>
      </w:r>
      <w:r w:rsidR="00173DCB">
        <w:rPr>
          <w:rFonts w:ascii="Times New Roman" w:hAnsi="Times New Roman" w:cs="Times New Roman"/>
          <w:sz w:val="24"/>
          <w:szCs w:val="24"/>
        </w:rPr>
        <w:t xml:space="preserve">.  </w:t>
      </w:r>
      <w:r w:rsidR="00173DCB" w:rsidRPr="00173DCB">
        <w:rPr>
          <w:rFonts w:ascii="Times New Roman" w:hAnsi="Times New Roman" w:cs="Times New Roman"/>
          <w:b/>
          <w:sz w:val="24"/>
          <w:szCs w:val="24"/>
        </w:rPr>
        <w:t>(1 mark)</w:t>
      </w:r>
    </w:p>
    <w:p w14:paraId="12CA434D" w14:textId="77777777" w:rsidR="00AD0845" w:rsidRDefault="00AD0845" w:rsidP="00AD0845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</w:p>
    <w:p w14:paraId="2E41880E" w14:textId="77777777" w:rsidR="00BB679F" w:rsidRDefault="00D4764A" w:rsidP="00B742D8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 w:rsidR="00BB679F">
        <w:rPr>
          <w:rFonts w:ascii="Times New Roman" w:hAnsi="Times New Roman" w:cs="Times New Roman"/>
          <w:sz w:val="24"/>
          <w:szCs w:val="24"/>
        </w:rPr>
        <w:t xml:space="preserve"> Both ionize the gas through which they travel</w:t>
      </w:r>
    </w:p>
    <w:p w14:paraId="52341233" w14:textId="77777777" w:rsidR="00BB679F" w:rsidRDefault="00BB679F" w:rsidP="00B742D8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>Both Cause fluorescence on certain materials</w:t>
      </w:r>
      <w:proofErr w:type="gramEnd"/>
    </w:p>
    <w:p w14:paraId="66E89C1B" w14:textId="16A3EEDD" w:rsidR="00B742D8" w:rsidRDefault="00BB679F" w:rsidP="00B742D8">
      <w:pPr>
        <w:pStyle w:val="ListParagraph"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Both affect photographic plates</w:t>
      </w:r>
      <w:r w:rsidR="00246455">
        <w:rPr>
          <w:rFonts w:ascii="Times New Roman" w:hAnsi="Times New Roman" w:cs="Times New Roman"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b/>
          <w:sz w:val="24"/>
          <w:szCs w:val="24"/>
        </w:rPr>
        <w:t>(2</w:t>
      </w:r>
      <w:r w:rsidR="00BF53E8" w:rsidRPr="00BF53E8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14:paraId="2A0F56C0" w14:textId="0DF27653" w:rsidR="00246455" w:rsidRDefault="00246455" w:rsidP="00B742D8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c. (i) </w:t>
      </w:r>
      <w:r>
        <w:rPr>
          <w:rFonts w:ascii="Times New Roman" w:hAnsi="Times New Roman" w:cs="Times New Roman"/>
          <w:sz w:val="24"/>
          <w:szCs w:val="24"/>
        </w:rPr>
        <w:t>238</w:t>
      </w:r>
    </w:p>
    <w:p w14:paraId="29B2060D" w14:textId="13A872FD" w:rsidR="00246455" w:rsidRPr="00246455" w:rsidRDefault="00246455" w:rsidP="00B742D8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(ii) </w:t>
      </w:r>
      <w:r>
        <w:rPr>
          <w:rFonts w:ascii="Times New Roman" w:hAnsi="Times New Roman" w:cs="Times New Roman"/>
          <w:sz w:val="24"/>
          <w:szCs w:val="24"/>
        </w:rPr>
        <w:t>92</w:t>
      </w:r>
    </w:p>
    <w:p w14:paraId="35607209" w14:textId="5003A666" w:rsidR="00AD0845" w:rsidRDefault="00AD0845" w:rsidP="00B742D8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</w:p>
    <w:p w14:paraId="37137CCF" w14:textId="083266FB" w:rsidR="00AD0845" w:rsidRDefault="00292CE4" w:rsidP="00AD0845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Anomalous expansion is the unusual expansion of water between 0 </w:t>
      </w:r>
      <w:proofErr w:type="spellStart"/>
      <w:r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>
        <w:rPr>
          <w:rFonts w:ascii="Times New Roman" w:hAnsi="Times New Roman" w:cs="Times New Roman"/>
          <w:sz w:val="24"/>
          <w:szCs w:val="24"/>
        </w:rPr>
        <w:t>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4 </w:t>
      </w:r>
      <w:proofErr w:type="spellStart"/>
      <w:r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>
        <w:rPr>
          <w:rFonts w:ascii="Times New Roman" w:hAnsi="Times New Roman" w:cs="Times New Roman"/>
          <w:sz w:val="24"/>
          <w:szCs w:val="24"/>
        </w:rPr>
        <w:t>C.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r w:rsidRPr="00292CE4">
        <w:rPr>
          <w:rFonts w:ascii="Times New Roman" w:hAnsi="Times New Roman" w:cs="Times New Roman"/>
          <w:b/>
          <w:sz w:val="24"/>
          <w:szCs w:val="24"/>
        </w:rPr>
        <w:t>(1 mark)</w:t>
      </w:r>
    </w:p>
    <w:p w14:paraId="1B115C49" w14:textId="77777777" w:rsidR="00FF71D8" w:rsidRDefault="00FF71D8" w:rsidP="00FF71D8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</w:p>
    <w:p w14:paraId="2CC5BBF4" w14:textId="77777777" w:rsidR="000C3818" w:rsidRPr="000C3818" w:rsidRDefault="000C3818" w:rsidP="00DF33DE">
      <w:pPr>
        <w:pStyle w:val="ListParagraph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Efficiency=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MA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VR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×100%</m:t>
        </m:r>
      </m:oMath>
    </w:p>
    <w:p w14:paraId="688DD2A1" w14:textId="77777777" w:rsidR="000C3818" w:rsidRPr="000C3818" w:rsidRDefault="000C3818" w:rsidP="000C3818">
      <w:pPr>
        <w:jc w:val="left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×100%</m:t>
          </m:r>
        </m:oMath>
      </m:oMathPara>
    </w:p>
    <w:p w14:paraId="2181406B" w14:textId="77777777" w:rsidR="000C3818" w:rsidRPr="000C3818" w:rsidRDefault="000C3818" w:rsidP="000C3818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7C6111D5" w14:textId="41A63D0F" w:rsidR="000C3818" w:rsidRPr="000C3818" w:rsidRDefault="000C3818" w:rsidP="000C3818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E = 75</w:t>
      </w:r>
      <m:oMath>
        <m:r>
          <w:rPr>
            <w:rFonts w:ascii="Cambria Math" w:hAnsi="Cambria Math" w:cs="Times New Roman"/>
            <w:sz w:val="24"/>
            <w:szCs w:val="24"/>
          </w:rPr>
          <m:t>%</m:t>
        </m:r>
      </m:oMath>
    </w:p>
    <w:p w14:paraId="06A90A38" w14:textId="23D65351" w:rsidR="0090398B" w:rsidRPr="000C3818" w:rsidRDefault="0090398B" w:rsidP="000C3818">
      <w:pPr>
        <w:pStyle w:val="ListParagraph"/>
        <w:ind w:left="1080"/>
        <w:jc w:val="left"/>
        <w:rPr>
          <w:rFonts w:ascii="Times New Roman" w:hAnsi="Times New Roman" w:cs="Times New Roman"/>
          <w:sz w:val="24"/>
          <w:szCs w:val="24"/>
        </w:rPr>
      </w:pPr>
      <w:r w:rsidRPr="00DF33DE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DF33DE">
        <w:rPr>
          <w:rFonts w:ascii="Times New Roman" w:hAnsi="Times New Roman" w:cs="Times New Roman"/>
          <w:b/>
          <w:sz w:val="24"/>
          <w:szCs w:val="24"/>
        </w:rPr>
        <w:t>(3 marks)</w:t>
      </w:r>
    </w:p>
    <w:p w14:paraId="0B34CA8C" w14:textId="034B05ED" w:rsidR="00E07EA0" w:rsidRDefault="00E07EA0" w:rsidP="00FF71D8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</w:p>
    <w:p w14:paraId="3E1EFA9E" w14:textId="295F513E" w:rsidR="00333276" w:rsidRPr="00722C8B" w:rsidRDefault="00722C8B" w:rsidP="00722C8B">
      <w:pPr>
        <w:pStyle w:val="ListParagraph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Density=9.0×1000=9000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kg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p>
            </m:sSup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722C8B">
        <w:rPr>
          <w:rFonts w:ascii="Times New Roman" w:hAnsi="Times New Roman" w:cs="Times New Roman"/>
          <w:b/>
          <w:sz w:val="24"/>
          <w:szCs w:val="24"/>
        </w:rPr>
        <w:t>(3 marks)</w:t>
      </w:r>
    </w:p>
    <w:p w14:paraId="778AE7D7" w14:textId="77777777" w:rsidR="00D36EBF" w:rsidRDefault="00D36EBF" w:rsidP="00683D79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461AA3B0" w14:textId="73F0D93C" w:rsidR="00D36EBF" w:rsidRDefault="00D36EBF" w:rsidP="00D36EBF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>..(i) Solids (1)</w:t>
      </w:r>
    </w:p>
    <w:p w14:paraId="0966E27D" w14:textId="6E29A1EB" w:rsidR="00D36EBF" w:rsidRDefault="00D36EBF" w:rsidP="00D36EBF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(ii) Gases</w:t>
      </w:r>
      <w:r w:rsidR="005D30B0">
        <w:rPr>
          <w:rFonts w:ascii="Times New Roman" w:hAnsi="Times New Roman" w:cs="Times New Roman"/>
          <w:sz w:val="24"/>
          <w:szCs w:val="24"/>
        </w:rPr>
        <w:t xml:space="preserve"> (1)</w:t>
      </w:r>
    </w:p>
    <w:p w14:paraId="4E359B19" w14:textId="59D81E39" w:rsidR="005D30B0" w:rsidRDefault="00F31F18" w:rsidP="00D36EBF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The sweet gain K E in the mouth </w:t>
      </w:r>
      <w:r w:rsidRPr="00F31F18">
        <w:rPr>
          <w:rFonts w:ascii="Times New Roman" w:hAnsi="Times New Roman" w:cs="Times New Roman"/>
          <w:b/>
          <w:sz w:val="24"/>
          <w:szCs w:val="24"/>
        </w:rPr>
        <w:t>/1</w:t>
      </w:r>
      <w:r>
        <w:rPr>
          <w:rFonts w:ascii="Times New Roman" w:hAnsi="Times New Roman" w:cs="Times New Roman"/>
          <w:sz w:val="24"/>
          <w:szCs w:val="24"/>
        </w:rPr>
        <w:t>, particles start vibrating</w:t>
      </w:r>
      <w:r w:rsidRPr="00F31F18">
        <w:rPr>
          <w:rFonts w:ascii="Times New Roman" w:hAnsi="Times New Roman" w:cs="Times New Roman"/>
          <w:b/>
          <w:sz w:val="24"/>
          <w:szCs w:val="24"/>
        </w:rPr>
        <w:t xml:space="preserve"> /1</w:t>
      </w:r>
      <w:r>
        <w:rPr>
          <w:rFonts w:ascii="Times New Roman" w:hAnsi="Times New Roman" w:cs="Times New Roman"/>
          <w:sz w:val="24"/>
          <w:szCs w:val="24"/>
        </w:rPr>
        <w:t xml:space="preserve"> and increase distance between them </w:t>
      </w:r>
      <w:r w:rsidRPr="00F31F18">
        <w:rPr>
          <w:rFonts w:ascii="Times New Roman" w:hAnsi="Times New Roman" w:cs="Times New Roman"/>
          <w:b/>
          <w:sz w:val="24"/>
          <w:szCs w:val="24"/>
        </w:rPr>
        <w:t>/1</w:t>
      </w:r>
      <w:r w:rsidR="006B318C">
        <w:rPr>
          <w:rFonts w:ascii="Times New Roman" w:hAnsi="Times New Roman" w:cs="Times New Roman"/>
          <w:sz w:val="24"/>
          <w:szCs w:val="24"/>
        </w:rPr>
        <w:t>.</w:t>
      </w:r>
      <w:r w:rsidR="00F0263D">
        <w:rPr>
          <w:rFonts w:ascii="Times New Roman" w:hAnsi="Times New Roman" w:cs="Times New Roman"/>
          <w:sz w:val="24"/>
          <w:szCs w:val="24"/>
        </w:rPr>
        <w:t xml:space="preserve">    </w:t>
      </w:r>
      <w:r w:rsidR="00F0263D" w:rsidRPr="00F0263D">
        <w:rPr>
          <w:rFonts w:ascii="Times New Roman" w:hAnsi="Times New Roman" w:cs="Times New Roman"/>
          <w:b/>
          <w:sz w:val="24"/>
          <w:szCs w:val="24"/>
        </w:rPr>
        <w:t>(3 marks)</w:t>
      </w:r>
    </w:p>
    <w:p w14:paraId="1861B627" w14:textId="152BEC66" w:rsidR="00C65382" w:rsidRDefault="00C65382" w:rsidP="00D36EBF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</w:p>
    <w:p w14:paraId="7B67CE29" w14:textId="77777777" w:rsidR="00F51DAD" w:rsidRDefault="00F51DAD" w:rsidP="00F51DAD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W = </w:t>
      </w:r>
      <w:proofErr w:type="spellStart"/>
      <w:r>
        <w:rPr>
          <w:rFonts w:ascii="Times New Roman" w:hAnsi="Times New Roman" w:cs="Times New Roman"/>
          <w:sz w:val="24"/>
          <w:szCs w:val="24"/>
        </w:rPr>
        <w:t>mgh</w:t>
      </w:r>
      <w:proofErr w:type="spellEnd"/>
    </w:p>
    <w:p w14:paraId="7DC7F06C" w14:textId="4E6F4CFA" w:rsidR="00F51DAD" w:rsidRDefault="00F51DAD" w:rsidP="00F51DAD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m:oMath>
        <m:r>
          <w:rPr>
            <w:rFonts w:ascii="Cambria Math" w:hAnsi="Cambria Math" w:cs="Times New Roman"/>
            <w:sz w:val="24"/>
            <w:szCs w:val="24"/>
          </w:rPr>
          <m:t>W=0.2×10×0.4</m:t>
        </m:r>
      </m:oMath>
    </w:p>
    <w:p w14:paraId="63B564BA" w14:textId="73505BDC" w:rsidR="00C65382" w:rsidRPr="00F51DAD" w:rsidRDefault="00F51DAD" w:rsidP="00F51DAD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W = 0.8 J</w:t>
      </w:r>
      <w:r w:rsidR="00F0263D" w:rsidRPr="00F51DAD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F0263D" w:rsidRPr="00F51DAD">
        <w:rPr>
          <w:rFonts w:ascii="Times New Roman" w:hAnsi="Times New Roman" w:cs="Times New Roman"/>
          <w:b/>
          <w:sz w:val="24"/>
          <w:szCs w:val="24"/>
        </w:rPr>
        <w:t>(3 marks)</w:t>
      </w:r>
    </w:p>
    <w:p w14:paraId="5DA96165" w14:textId="460A3DBA" w:rsidR="00FF494A" w:rsidRDefault="00FF494A" w:rsidP="00C65382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</w:p>
    <w:p w14:paraId="11EEE0D7" w14:textId="14344A89" w:rsidR="00FF494A" w:rsidRDefault="00FF494A" w:rsidP="00C65382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</w:p>
    <w:p w14:paraId="546B73B5" w14:textId="1F13D99D" w:rsidR="00D60419" w:rsidRPr="00195C36" w:rsidRDefault="006F6C78" w:rsidP="00195C36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Specific heat capacity is the quantity of heat energy required to change the temperature of the substance by 1 K.                         </w:t>
      </w:r>
      <w:r w:rsidRPr="006F6C78">
        <w:rPr>
          <w:rFonts w:ascii="Times New Roman" w:hAnsi="Times New Roman" w:cs="Times New Roman"/>
          <w:b/>
          <w:sz w:val="24"/>
          <w:szCs w:val="24"/>
        </w:rPr>
        <w:t>(1 mark)</w:t>
      </w:r>
    </w:p>
    <w:p w14:paraId="3942CF21" w14:textId="77777777" w:rsidR="00D60419" w:rsidRDefault="00D60419" w:rsidP="00D60419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</w:p>
    <w:p w14:paraId="4D6004D3" w14:textId="22D8960F" w:rsidR="00254311" w:rsidRDefault="00D60419" w:rsidP="00D60419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b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</w:t>
      </w:r>
      <m:oMath>
        <m:r>
          <w:rPr>
            <w:rFonts w:ascii="Cambria Math" w:hAnsi="Cambria Math" w:cs="Times New Roman"/>
            <w:sz w:val="24"/>
            <w:szCs w:val="24"/>
          </w:rPr>
          <m:t>Q=mc∆T</m:t>
        </m:r>
      </m:oMath>
    </w:p>
    <w:p w14:paraId="6A017FE9" w14:textId="6063A7C2" w:rsidR="00D60419" w:rsidRPr="00D60419" w:rsidRDefault="00D60419" w:rsidP="00D60419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hAnsi="Cambria Math" w:cs="Times New Roman"/>
            <w:sz w:val="24"/>
            <w:szCs w:val="24"/>
          </w:rPr>
          <m:t>Q=2.5×900×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40-20</m:t>
            </m:r>
          </m:e>
        </m:d>
      </m:oMath>
    </w:p>
    <w:p w14:paraId="0E20D65D" w14:textId="1E6F6387" w:rsidR="00D60419" w:rsidRPr="00D60419" w:rsidRDefault="00D60419" w:rsidP="00D60419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m:oMath>
        <m:r>
          <w:rPr>
            <w:rFonts w:ascii="Cambria Math" w:hAnsi="Cambria Math" w:cs="Times New Roman"/>
            <w:sz w:val="24"/>
            <w:szCs w:val="24"/>
          </w:rPr>
          <m:t>Q=45000 J</m:t>
        </m:r>
      </m:oMath>
      <w:r w:rsidR="009F5ED2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9F5ED2" w:rsidRPr="009F5ED2">
        <w:rPr>
          <w:rFonts w:ascii="Times New Roman" w:hAnsi="Times New Roman" w:cs="Times New Roman"/>
          <w:b/>
          <w:sz w:val="24"/>
          <w:szCs w:val="24"/>
        </w:rPr>
        <w:t>(3 marks)</w:t>
      </w:r>
    </w:p>
    <w:p w14:paraId="11915474" w14:textId="77777777" w:rsidR="007B00F8" w:rsidRDefault="007B00F8" w:rsidP="00254311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</w:p>
    <w:p w14:paraId="2B1A3522" w14:textId="7764992F" w:rsidR="007272C2" w:rsidRDefault="009F5ED2" w:rsidP="009F5ED2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i. </w:t>
      </w:r>
      <w:proofErr w:type="gramStart"/>
      <w:r>
        <w:rPr>
          <w:rFonts w:ascii="Times New Roman" w:hAnsi="Times New Roman" w:cs="Times New Roman"/>
          <w:sz w:val="24"/>
          <w:szCs w:val="24"/>
        </w:rPr>
        <w:t>Writing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on paper, chalkboard uses friction</w:t>
      </w:r>
    </w:p>
    <w:p w14:paraId="69559256" w14:textId="46935F0F" w:rsidR="009F5ED2" w:rsidRDefault="009F5ED2" w:rsidP="009F5ED2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ii. Brakes in a car use pads that offer a lot of friction</w:t>
      </w:r>
    </w:p>
    <w:p w14:paraId="1EB2A8A7" w14:textId="708A27CC" w:rsidR="009F5ED2" w:rsidRPr="009F5ED2" w:rsidRDefault="009F5ED2" w:rsidP="009F5ED2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iii. Conveyor belts do not slip because             </w:t>
      </w:r>
      <w:r w:rsidRPr="009F5ED2">
        <w:rPr>
          <w:rFonts w:ascii="Times New Roman" w:hAnsi="Times New Roman" w:cs="Times New Roman"/>
          <w:b/>
          <w:sz w:val="24"/>
          <w:szCs w:val="24"/>
        </w:rPr>
        <w:t>(3 marks)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5C0FA98" w14:textId="475A5F80" w:rsidR="00E03EB8" w:rsidRDefault="00E03EB8" w:rsidP="003E2A41">
      <w:pPr>
        <w:pStyle w:val="ListParagraph"/>
        <w:ind w:firstLine="120"/>
        <w:jc w:val="left"/>
        <w:rPr>
          <w:rFonts w:ascii="Times New Roman" w:hAnsi="Times New Roman" w:cs="Times New Roman"/>
          <w:sz w:val="24"/>
          <w:szCs w:val="24"/>
        </w:rPr>
      </w:pPr>
    </w:p>
    <w:p w14:paraId="5D2A0D30" w14:textId="77B0C69E" w:rsidR="00112529" w:rsidRDefault="004B7500" w:rsidP="00967A55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r w:rsidR="00E03EB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E0FF2B" wp14:editId="1F41D230">
                <wp:simplePos x="0" y="0"/>
                <wp:positionH relativeFrom="column">
                  <wp:posOffset>2009775</wp:posOffset>
                </wp:positionH>
                <wp:positionV relativeFrom="paragraph">
                  <wp:posOffset>775334</wp:posOffset>
                </wp:positionV>
                <wp:extent cx="228600" cy="45719"/>
                <wp:effectExtent l="38100" t="38100" r="19050" b="8826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type w14:anchorId="2011BB8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58.25pt;margin-top:61.05pt;width:18pt;height:3.6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" strokecolor="#4579b8 [3044]">
                <v:stroke endarrow="block"/>
              </v:shape>
            </w:pict>
          </mc:Fallback>
        </mc:AlternateContent>
      </w:r>
      <w:r w:rsidR="00E03EB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8D35EC" wp14:editId="03E8633B">
                <wp:simplePos x="0" y="0"/>
                <wp:positionH relativeFrom="column">
                  <wp:posOffset>2009775</wp:posOffset>
                </wp:positionH>
                <wp:positionV relativeFrom="paragraph">
                  <wp:posOffset>670560</wp:posOffset>
                </wp:positionV>
                <wp:extent cx="104775" cy="0"/>
                <wp:effectExtent l="38100" t="76200" r="9525" b="952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7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7F046B44" id="Straight Arrow Connector 3" o:spid="_x0000_s1026" type="#_x0000_t32" style="position:absolute;margin-left:158.25pt;margin-top:52.8pt;width:8.25pt;height:0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" strokecolor="#4579b8 [3044]">
                <v:stroke endarrow="block"/>
              </v:shape>
            </w:pict>
          </mc:Fallback>
        </mc:AlternateContent>
      </w:r>
      <w:r w:rsidR="00195C36">
        <w:rPr>
          <w:rFonts w:ascii="Times New Roman" w:hAnsi="Times New Roman" w:cs="Times New Roman"/>
          <w:sz w:val="24"/>
          <w:szCs w:val="24"/>
        </w:rPr>
        <w:t xml:space="preserve"> i. A  is incident ray   (</w:t>
      </w:r>
      <w:r w:rsidR="00195C36" w:rsidRPr="00195C36">
        <w:rPr>
          <w:rFonts w:ascii="Times New Roman" w:hAnsi="Times New Roman" w:cs="Times New Roman"/>
          <w:b/>
          <w:sz w:val="24"/>
          <w:szCs w:val="24"/>
        </w:rPr>
        <w:t>1 mark</w:t>
      </w:r>
      <w:r w:rsidR="00195C36">
        <w:rPr>
          <w:rFonts w:ascii="Times New Roman" w:hAnsi="Times New Roman" w:cs="Times New Roman"/>
          <w:sz w:val="24"/>
          <w:szCs w:val="24"/>
        </w:rPr>
        <w:t>)</w:t>
      </w:r>
    </w:p>
    <w:p w14:paraId="5130F23F" w14:textId="29097534" w:rsidR="00195C36" w:rsidRDefault="00195C36" w:rsidP="00195C36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B  is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reflected ray   </w:t>
      </w:r>
      <w:r w:rsidRPr="00195C36">
        <w:rPr>
          <w:rFonts w:ascii="Times New Roman" w:hAnsi="Times New Roman" w:cs="Times New Roman"/>
          <w:b/>
          <w:sz w:val="24"/>
          <w:szCs w:val="24"/>
        </w:rPr>
        <w:t>(1 mark)</w:t>
      </w:r>
    </w:p>
    <w:p w14:paraId="7EC68F62" w14:textId="396D4009" w:rsidR="00967A55" w:rsidRDefault="00195C36" w:rsidP="00967A55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ii.45</w:t>
      </w:r>
      <w:r>
        <w:rPr>
          <w:rFonts w:ascii="Calibri" w:hAnsi="Calibri" w:cs="Calibri"/>
          <w:sz w:val="24"/>
          <w:szCs w:val="24"/>
          <w:vertAlign w:val="superscript"/>
        </w:rPr>
        <w:t>◦</w:t>
      </w: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195C36">
        <w:rPr>
          <w:rFonts w:ascii="Times New Roman" w:hAnsi="Times New Roman" w:cs="Times New Roman"/>
          <w:b/>
          <w:sz w:val="24"/>
          <w:szCs w:val="24"/>
        </w:rPr>
        <w:t>(1 mark)</w:t>
      </w:r>
    </w:p>
    <w:p w14:paraId="09C3A084" w14:textId="282A15EF" w:rsidR="00967A55" w:rsidRPr="00967A55" w:rsidRDefault="00195C36" w:rsidP="00967A55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14:paraId="1CF82934" w14:textId="775175A5" w:rsidR="00195C88" w:rsidRDefault="00195C88" w:rsidP="00112529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</w:p>
    <w:p w14:paraId="1DA96F14" w14:textId="6BBB2B03" w:rsidR="003D5F4E" w:rsidRDefault="00195C36" w:rsidP="00967A55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b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size of image is equal to size of object</w:t>
      </w:r>
    </w:p>
    <w:p w14:paraId="066E052F" w14:textId="075A0A77" w:rsidR="00195C36" w:rsidRDefault="00195C36" w:rsidP="00967A55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The image is erect</w:t>
      </w:r>
    </w:p>
    <w:p w14:paraId="24503101" w14:textId="6468E462" w:rsidR="00195C36" w:rsidRDefault="00195C36" w:rsidP="00967A55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The image is </w:t>
      </w:r>
      <w:proofErr w:type="gramStart"/>
      <w:r>
        <w:rPr>
          <w:rFonts w:ascii="Times New Roman" w:hAnsi="Times New Roman" w:cs="Times New Roman"/>
          <w:sz w:val="24"/>
          <w:szCs w:val="24"/>
        </w:rPr>
        <w:t>virtual</w:t>
      </w:r>
      <w:proofErr w:type="gramEnd"/>
    </w:p>
    <w:p w14:paraId="270E65FC" w14:textId="16A276D1" w:rsidR="00195C36" w:rsidRDefault="00195C36" w:rsidP="00967A55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image is laterally inverted</w:t>
      </w:r>
    </w:p>
    <w:p w14:paraId="2714562B" w14:textId="22DAC84B" w:rsidR="00C1582E" w:rsidRPr="00323252" w:rsidRDefault="00195C36" w:rsidP="00323252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 is equal to V          any two</w:t>
      </w:r>
      <w:r w:rsidR="00C1582E" w:rsidRPr="00195C3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95C36">
        <w:rPr>
          <w:rFonts w:ascii="Times New Roman" w:hAnsi="Times New Roman" w:cs="Times New Roman"/>
          <w:b/>
          <w:sz w:val="24"/>
          <w:szCs w:val="24"/>
        </w:rPr>
        <w:t xml:space="preserve">(2 </w:t>
      </w:r>
      <w:r w:rsidR="00967A55" w:rsidRPr="00195C36">
        <w:rPr>
          <w:rFonts w:ascii="Times New Roman" w:hAnsi="Times New Roman" w:cs="Times New Roman"/>
          <w:b/>
          <w:sz w:val="24"/>
          <w:szCs w:val="24"/>
        </w:rPr>
        <w:t>marks)</w:t>
      </w:r>
    </w:p>
    <w:p w14:paraId="523A69B1" w14:textId="77777777" w:rsidR="00C1582E" w:rsidRPr="00C1582E" w:rsidRDefault="00C1582E" w:rsidP="00C1582E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76389C36" w14:textId="1D7B26E5" w:rsidR="003D5F4E" w:rsidRDefault="003D5F4E" w:rsidP="00323252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D5F4E">
        <w:rPr>
          <w:rFonts w:ascii="Times New Roman" w:hAnsi="Times New Roman" w:cs="Times New Roman"/>
          <w:b/>
          <w:bCs/>
          <w:sz w:val="24"/>
          <w:szCs w:val="24"/>
        </w:rPr>
        <w:t>SECTION C</w:t>
      </w:r>
      <w:r w:rsidR="003C5BD2">
        <w:rPr>
          <w:rFonts w:ascii="Times New Roman" w:hAnsi="Times New Roman" w:cs="Times New Roman"/>
          <w:b/>
          <w:bCs/>
          <w:sz w:val="24"/>
          <w:szCs w:val="24"/>
        </w:rPr>
        <w:t xml:space="preserve"> (30 marks)</w:t>
      </w:r>
    </w:p>
    <w:p w14:paraId="659F798D" w14:textId="1DD73CC3" w:rsidR="006C2A30" w:rsidRPr="005E70E8" w:rsidRDefault="00D84D70" w:rsidP="005E70E8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a. </w:t>
      </w:r>
    </w:p>
    <w:p w14:paraId="609528D0" w14:textId="564DB40E" w:rsidR="000C64D6" w:rsidRDefault="000C64D6" w:rsidP="00112529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</w:p>
    <w:p w14:paraId="7E0151E7" w14:textId="262DEA33" w:rsidR="009E5573" w:rsidRDefault="001E269A" w:rsidP="00112529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US"/>
        </w:rPr>
        <w:drawing>
          <wp:inline distT="0" distB="0" distL="0" distR="0" wp14:anchorId="4A7E5C1A" wp14:editId="6CA02669">
            <wp:extent cx="4314825" cy="1790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547" cy="179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46EC" w14:textId="1142D396" w:rsidR="00F2482A" w:rsidRDefault="00F2482A" w:rsidP="001830F6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3EE7AABE" w14:textId="77777777" w:rsidR="00F2482A" w:rsidRDefault="00F2482A" w:rsidP="00112529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</w:p>
    <w:p w14:paraId="4233EE03" w14:textId="77777777" w:rsidR="005E70E8" w:rsidRDefault="005E70E8" w:rsidP="0099077E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21CB38AC" w14:textId="1B401676" w:rsidR="00D62E05" w:rsidRPr="0099077E" w:rsidRDefault="007E060C" w:rsidP="0099077E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Correct diagram /1 any two correct labels /1                </w:t>
      </w:r>
      <w:r w:rsidRPr="007E060C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5D3EBF55" w14:textId="77777777" w:rsidR="005E70E8" w:rsidRDefault="005E70E8" w:rsidP="00112529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</w:p>
    <w:p w14:paraId="18CD9C20" w14:textId="0E5E4C0F" w:rsidR="005E70E8" w:rsidRDefault="00D84D70" w:rsidP="005E70E8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When the moon, revolving around the earth, comes in between the sun and the earth</w:t>
      </w:r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r w:rsidRPr="00887C39">
        <w:rPr>
          <w:rFonts w:ascii="Times New Roman" w:hAnsi="Times New Roman" w:cs="Times New Roman"/>
          <w:b/>
          <w:sz w:val="24"/>
          <w:szCs w:val="24"/>
        </w:rPr>
        <w:t>/</w:t>
      </w:r>
      <w:proofErr w:type="gramEnd"/>
      <w:r w:rsidRPr="00887C39">
        <w:rPr>
          <w:rFonts w:ascii="Times New Roman" w:hAnsi="Times New Roman" w:cs="Times New Roman"/>
          <w:b/>
          <w:sz w:val="24"/>
          <w:szCs w:val="24"/>
        </w:rPr>
        <w:t>1</w:t>
      </w:r>
    </w:p>
    <w:p w14:paraId="52988A47" w14:textId="6F99FB4D" w:rsidR="00D84D70" w:rsidRDefault="00D84D70" w:rsidP="005E70E8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shadow of the moon is formed on the earth</w:t>
      </w:r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r w:rsidRPr="00887C39">
        <w:rPr>
          <w:rFonts w:ascii="Times New Roman" w:hAnsi="Times New Roman" w:cs="Times New Roman"/>
          <w:b/>
          <w:sz w:val="24"/>
          <w:szCs w:val="24"/>
        </w:rPr>
        <w:t>/</w:t>
      </w:r>
      <w:proofErr w:type="gramEnd"/>
      <w:r w:rsidRPr="00887C39">
        <w:rPr>
          <w:rFonts w:ascii="Times New Roman" w:hAnsi="Times New Roman" w:cs="Times New Roman"/>
          <w:b/>
          <w:sz w:val="24"/>
          <w:szCs w:val="24"/>
        </w:rPr>
        <w:t>1</w:t>
      </w:r>
    </w:p>
    <w:p w14:paraId="16712A62" w14:textId="39BDBFDE" w:rsidR="005E70E8" w:rsidRDefault="00D84D70" w:rsidP="00D84D70">
      <w:pPr>
        <w:pStyle w:val="ListParagraph"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Depending on the position of the moon, some parts of the earth lie in the region of umbra</w:t>
      </w:r>
      <w:r w:rsidR="00887C39">
        <w:rPr>
          <w:rFonts w:ascii="Times New Roman" w:hAnsi="Times New Roman" w:cs="Times New Roman"/>
          <w:sz w:val="24"/>
          <w:szCs w:val="24"/>
        </w:rPr>
        <w:t xml:space="preserve"> </w:t>
      </w:r>
      <w:r w:rsidR="00887C39" w:rsidRPr="00887C39">
        <w:rPr>
          <w:rFonts w:ascii="Times New Roman" w:hAnsi="Times New Roman" w:cs="Times New Roman"/>
          <w:b/>
          <w:sz w:val="24"/>
          <w:szCs w:val="24"/>
        </w:rPr>
        <w:t>/1</w:t>
      </w:r>
      <w:r w:rsidRPr="00887C39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and some in the region of penumbra</w:t>
      </w:r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r w:rsidR="00887C39">
        <w:rPr>
          <w:rFonts w:ascii="Times New Roman" w:hAnsi="Times New Roman" w:cs="Times New Roman"/>
          <w:sz w:val="24"/>
          <w:szCs w:val="24"/>
        </w:rPr>
        <w:t>/</w:t>
      </w:r>
      <w:proofErr w:type="gramEnd"/>
      <w:r w:rsidR="00887C39" w:rsidRPr="00887C39">
        <w:rPr>
          <w:rFonts w:ascii="Times New Roman" w:hAnsi="Times New Roman" w:cs="Times New Roman"/>
          <w:b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DC596D" w:rsidRPr="00D84D7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(6</w:t>
      </w:r>
      <w:r w:rsidR="00C14181" w:rsidRPr="00D84D70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14:paraId="09C6C1DE" w14:textId="77777777" w:rsidR="00887C39" w:rsidRDefault="00887C39" w:rsidP="00D84D70">
      <w:pPr>
        <w:pStyle w:val="ListParagraph"/>
        <w:jc w:val="left"/>
        <w:rPr>
          <w:rFonts w:ascii="Times New Roman" w:hAnsi="Times New Roman" w:cs="Times New Roman"/>
          <w:b/>
          <w:sz w:val="24"/>
          <w:szCs w:val="24"/>
        </w:rPr>
      </w:pPr>
    </w:p>
    <w:p w14:paraId="29082071" w14:textId="1DF7CEC4" w:rsidR="00887C39" w:rsidRDefault="00887C39" w:rsidP="00D84D70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b. </w:t>
      </w:r>
      <w:r>
        <w:rPr>
          <w:rFonts w:ascii="Times New Roman" w:hAnsi="Times New Roman" w:cs="Times New Roman"/>
          <w:sz w:val="24"/>
          <w:szCs w:val="24"/>
        </w:rPr>
        <w:t>When length of a wire increases, /1 the collisions between electrons and metal ions /1 also increases, /1 hence increasing resistance. /1</w:t>
      </w:r>
      <w:r w:rsidR="00951EBB">
        <w:rPr>
          <w:rFonts w:ascii="Times New Roman" w:hAnsi="Times New Roman" w:cs="Times New Roman"/>
          <w:sz w:val="24"/>
          <w:szCs w:val="24"/>
        </w:rPr>
        <w:t xml:space="preserve">     (</w:t>
      </w:r>
      <w:r w:rsidR="00951EBB" w:rsidRPr="00951EBB">
        <w:rPr>
          <w:rFonts w:ascii="Times New Roman" w:hAnsi="Times New Roman" w:cs="Times New Roman"/>
          <w:b/>
          <w:sz w:val="24"/>
          <w:szCs w:val="24"/>
        </w:rPr>
        <w:t>4 marks</w:t>
      </w:r>
      <w:r w:rsidR="00951EBB">
        <w:rPr>
          <w:rFonts w:ascii="Times New Roman" w:hAnsi="Times New Roman" w:cs="Times New Roman"/>
          <w:sz w:val="24"/>
          <w:szCs w:val="24"/>
        </w:rPr>
        <w:t>)</w:t>
      </w:r>
    </w:p>
    <w:p w14:paraId="041848A3" w14:textId="77777777" w:rsidR="00FC1572" w:rsidRPr="00C14181" w:rsidRDefault="00FC1572" w:rsidP="00C14181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5C8B8C95" w14:textId="2A382EC2" w:rsidR="00391A02" w:rsidRPr="00951EBB" w:rsidRDefault="00391A02" w:rsidP="00951EBB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</w:p>
    <w:p w14:paraId="4A04990B" w14:textId="0BE56912" w:rsidR="00DC596D" w:rsidRPr="00951EBB" w:rsidRDefault="00951EBB" w:rsidP="00951EBB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a positively charged cloud is above the building, /</w:t>
      </w:r>
      <w:r w:rsidRPr="00A57DA1">
        <w:rPr>
          <w:rFonts w:ascii="Times New Roman" w:hAnsi="Times New Roman" w:cs="Times New Roman"/>
          <w:b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a negative charge will be induced on the pointed edges of the arrestor, /</w:t>
      </w:r>
      <w:r w:rsidRPr="00A57DA1">
        <w:rPr>
          <w:rFonts w:ascii="Times New Roman" w:hAnsi="Times New Roman" w:cs="Times New Roman"/>
          <w:b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electrons concentrate on these points and by the discharge action, negative ions are sprayed into the air</w:t>
      </w:r>
      <w:r w:rsidR="00A57DA1">
        <w:rPr>
          <w:rFonts w:ascii="Times New Roman" w:hAnsi="Times New Roman" w:cs="Times New Roman"/>
          <w:sz w:val="24"/>
          <w:szCs w:val="24"/>
        </w:rPr>
        <w:t xml:space="preserve"> and are attracted by the positive charges on the cloud /</w:t>
      </w:r>
      <w:r w:rsidR="00A57DA1" w:rsidRPr="00A57DA1">
        <w:rPr>
          <w:rFonts w:ascii="Times New Roman" w:hAnsi="Times New Roman" w:cs="Times New Roman"/>
          <w:b/>
          <w:sz w:val="24"/>
          <w:szCs w:val="24"/>
        </w:rPr>
        <w:t>1</w:t>
      </w:r>
      <w:r w:rsidR="00A57DA1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="00A57DA1">
        <w:rPr>
          <w:rFonts w:ascii="Times New Roman" w:hAnsi="Times New Roman" w:cs="Times New Roman"/>
          <w:sz w:val="24"/>
          <w:szCs w:val="24"/>
        </w:rPr>
        <w:t>Thus reducing the charge on the cloud.</w:t>
      </w:r>
      <w:proofErr w:type="gramEnd"/>
      <w:r w:rsidR="00A57DA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A57DA1">
        <w:rPr>
          <w:rFonts w:ascii="Times New Roman" w:hAnsi="Times New Roman" w:cs="Times New Roman"/>
          <w:sz w:val="24"/>
          <w:szCs w:val="24"/>
        </w:rPr>
        <w:t>When lightning strikes, huge electrical charge is conducted through the metal rod to the earth /</w:t>
      </w:r>
      <w:r w:rsidR="00A57DA1" w:rsidRPr="00A57DA1">
        <w:rPr>
          <w:rFonts w:ascii="Times New Roman" w:hAnsi="Times New Roman" w:cs="Times New Roman"/>
          <w:b/>
          <w:sz w:val="24"/>
          <w:szCs w:val="24"/>
        </w:rPr>
        <w:t>1</w:t>
      </w:r>
      <w:r w:rsidR="00A57DA1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2DEF372D" w14:textId="0AF27D6D" w:rsidR="009F1A5A" w:rsidRPr="001E269A" w:rsidRDefault="00DC596D" w:rsidP="001E269A">
      <w:pPr>
        <w:pStyle w:val="ListParagraph"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</w:t>
      </w:r>
      <w:r w:rsidR="001D15F9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511F6E">
        <w:rPr>
          <w:rFonts w:ascii="Times New Roman" w:hAnsi="Times New Roman" w:cs="Times New Roman"/>
          <w:b/>
          <w:sz w:val="24"/>
          <w:szCs w:val="24"/>
        </w:rPr>
        <w:t>4</w:t>
      </w:r>
      <w:r w:rsidRPr="00DC596D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14:paraId="3BC82FF4" w14:textId="30AE0A5C" w:rsidR="009F1A5A" w:rsidRDefault="009F1A5A" w:rsidP="009F1A5A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b. (i).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Gammar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rays are used to detect leakages in underground water pipes.</w:t>
      </w:r>
      <w:r w:rsidR="001E269A">
        <w:rPr>
          <w:rFonts w:ascii="Times New Roman" w:hAnsi="Times New Roman" w:cs="Times New Roman"/>
          <w:sz w:val="24"/>
          <w:szCs w:val="24"/>
        </w:rPr>
        <w:t xml:space="preserve"> /</w:t>
      </w:r>
      <w:r w:rsidR="001E269A" w:rsidRPr="001E269A">
        <w:rPr>
          <w:rFonts w:ascii="Times New Roman" w:hAnsi="Times New Roman" w:cs="Times New Roman"/>
          <w:b/>
          <w:sz w:val="24"/>
          <w:szCs w:val="24"/>
        </w:rPr>
        <w:t>2</w:t>
      </w:r>
    </w:p>
    <w:p w14:paraId="0AB4AAE7" w14:textId="1395F661" w:rsidR="009F1A5A" w:rsidRDefault="009F1A5A" w:rsidP="009F1A5A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(ii). Carbon 14 is used in carbon dating to trace the dates when some artifacts existed.</w:t>
      </w:r>
      <w:r w:rsidR="001E269A">
        <w:rPr>
          <w:rFonts w:ascii="Times New Roman" w:hAnsi="Times New Roman" w:cs="Times New Roman"/>
          <w:sz w:val="24"/>
          <w:szCs w:val="24"/>
        </w:rPr>
        <w:t xml:space="preserve"> /</w:t>
      </w:r>
      <w:r w:rsidR="001E269A" w:rsidRPr="001E269A">
        <w:rPr>
          <w:rFonts w:ascii="Times New Roman" w:hAnsi="Times New Roman" w:cs="Times New Roman"/>
          <w:b/>
          <w:sz w:val="24"/>
          <w:szCs w:val="24"/>
        </w:rPr>
        <w:t>2</w:t>
      </w:r>
    </w:p>
    <w:p w14:paraId="4DFECCA9" w14:textId="426CA11D" w:rsidR="009F1A5A" w:rsidRDefault="009F1A5A" w:rsidP="009F1A5A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(iii). Radioactive materials can be used as tracers in medicine, </w:t>
      </w:r>
      <w:proofErr w:type="spellStart"/>
      <w:r>
        <w:rPr>
          <w:rFonts w:ascii="Times New Roman" w:hAnsi="Times New Roman" w:cs="Times New Roman"/>
          <w:sz w:val="24"/>
          <w:szCs w:val="24"/>
        </w:rPr>
        <w:t>eg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tracing blood clots.</w:t>
      </w:r>
      <w:r w:rsidR="001E269A">
        <w:rPr>
          <w:rFonts w:ascii="Times New Roman" w:hAnsi="Times New Roman" w:cs="Times New Roman"/>
          <w:sz w:val="24"/>
          <w:szCs w:val="24"/>
        </w:rPr>
        <w:t xml:space="preserve"> </w:t>
      </w:r>
      <w:r w:rsidR="001E269A" w:rsidRPr="001E269A">
        <w:rPr>
          <w:rFonts w:ascii="Times New Roman" w:hAnsi="Times New Roman" w:cs="Times New Roman"/>
          <w:b/>
          <w:sz w:val="24"/>
          <w:szCs w:val="24"/>
        </w:rPr>
        <w:t>/2</w:t>
      </w:r>
    </w:p>
    <w:p w14:paraId="2D387226" w14:textId="61C3C907" w:rsidR="00DC596D" w:rsidRPr="00073A3C" w:rsidRDefault="00DC596D" w:rsidP="00073A3C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0C89C55B" w14:textId="7487FD3D" w:rsidR="00201C63" w:rsidRPr="008531AD" w:rsidRDefault="00DC596D" w:rsidP="008531AD">
      <w:pPr>
        <w:pStyle w:val="ListParagraph"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</w:t>
      </w:r>
      <w:r w:rsidR="00E04E67">
        <w:rPr>
          <w:rFonts w:ascii="Times New Roman" w:hAnsi="Times New Roman" w:cs="Times New Roman"/>
          <w:b/>
          <w:sz w:val="24"/>
          <w:szCs w:val="24"/>
        </w:rPr>
        <w:t>(6</w:t>
      </w:r>
      <w:r w:rsidRPr="00012CF7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14:paraId="26EA3A32" w14:textId="0F7C4671" w:rsidR="00DC596D" w:rsidRPr="008531AD" w:rsidRDefault="008531AD" w:rsidP="008531AD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14:paraId="02C75746" w14:textId="365E7767" w:rsidR="00DC596D" w:rsidRDefault="00DC596D" w:rsidP="009F1A5A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Direct a narrow beam of white light from a narrow slit, in a semi-dark room, to an equilateral glass prism</w:t>
      </w:r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r w:rsidR="00981660">
        <w:rPr>
          <w:rFonts w:ascii="Times New Roman" w:hAnsi="Times New Roman" w:cs="Times New Roman"/>
          <w:sz w:val="24"/>
          <w:szCs w:val="24"/>
        </w:rPr>
        <w:t>/</w:t>
      </w:r>
      <w:proofErr w:type="gramEnd"/>
      <w:r w:rsidR="00981660" w:rsidRPr="00981660">
        <w:rPr>
          <w:rFonts w:ascii="Times New Roman" w:hAnsi="Times New Roman" w:cs="Times New Roman"/>
          <w:b/>
          <w:sz w:val="24"/>
          <w:szCs w:val="24"/>
        </w:rPr>
        <w:t>1</w:t>
      </w:r>
    </w:p>
    <w:p w14:paraId="221F3B41" w14:textId="6AE2CAE2" w:rsidR="00DC596D" w:rsidRDefault="00DC596D" w:rsidP="009F1A5A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Adjust the angle of incidence until a distinct band of </w:t>
      </w:r>
      <w:proofErr w:type="spellStart"/>
      <w:r>
        <w:rPr>
          <w:rFonts w:ascii="Times New Roman" w:hAnsi="Times New Roman" w:cs="Times New Roman"/>
          <w:sz w:val="24"/>
          <w:szCs w:val="24"/>
        </w:rPr>
        <w:t>colours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obtained on a white screen</w:t>
      </w:r>
      <w:r w:rsidR="00012CF7">
        <w:rPr>
          <w:rFonts w:ascii="Times New Roman" w:hAnsi="Times New Roman" w:cs="Times New Roman"/>
          <w:sz w:val="24"/>
          <w:szCs w:val="24"/>
        </w:rPr>
        <w:t>.</w:t>
      </w:r>
      <w:r w:rsidR="00981660">
        <w:rPr>
          <w:rFonts w:ascii="Times New Roman" w:hAnsi="Times New Roman" w:cs="Times New Roman"/>
          <w:sz w:val="24"/>
          <w:szCs w:val="24"/>
        </w:rPr>
        <w:t xml:space="preserve"> /</w:t>
      </w:r>
      <w:r w:rsidR="00981660" w:rsidRPr="00981660">
        <w:rPr>
          <w:rFonts w:ascii="Times New Roman" w:hAnsi="Times New Roman" w:cs="Times New Roman"/>
          <w:b/>
          <w:sz w:val="24"/>
          <w:szCs w:val="24"/>
        </w:rPr>
        <w:t>1</w:t>
      </w:r>
    </w:p>
    <w:p w14:paraId="6060BF0C" w14:textId="2A7E1F09" w:rsidR="00012CF7" w:rsidRDefault="00012CF7" w:rsidP="00012CF7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is observed that white light is split up into a series of </w:t>
      </w:r>
      <w:proofErr w:type="spellStart"/>
      <w:r>
        <w:rPr>
          <w:rFonts w:ascii="Times New Roman" w:hAnsi="Times New Roman" w:cs="Times New Roman"/>
          <w:sz w:val="24"/>
          <w:szCs w:val="24"/>
        </w:rPr>
        <w:t>colours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 it enters the glass prism</w:t>
      </w:r>
      <w:r w:rsidR="00981660">
        <w:rPr>
          <w:rFonts w:ascii="Times New Roman" w:hAnsi="Times New Roman" w:cs="Times New Roman"/>
          <w:sz w:val="24"/>
          <w:szCs w:val="24"/>
        </w:rPr>
        <w:t xml:space="preserve"> /</w:t>
      </w:r>
      <w:r w:rsidR="00981660" w:rsidRPr="00981660">
        <w:rPr>
          <w:rFonts w:ascii="Times New Roman" w:hAnsi="Times New Roman" w:cs="Times New Roman"/>
          <w:b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. Different </w:t>
      </w:r>
      <w:proofErr w:type="spellStart"/>
      <w:r>
        <w:rPr>
          <w:rFonts w:ascii="Times New Roman" w:hAnsi="Times New Roman" w:cs="Times New Roman"/>
          <w:sz w:val="24"/>
          <w:szCs w:val="24"/>
        </w:rPr>
        <w:t>colours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are deviated to different angles</w:t>
      </w:r>
      <w:r w:rsidR="00981660">
        <w:rPr>
          <w:rFonts w:ascii="Times New Roman" w:hAnsi="Times New Roman" w:cs="Times New Roman"/>
          <w:sz w:val="24"/>
          <w:szCs w:val="24"/>
        </w:rPr>
        <w:t xml:space="preserve"> /</w:t>
      </w:r>
      <w:r w:rsidR="00981660" w:rsidRPr="00981660">
        <w:rPr>
          <w:rFonts w:ascii="Times New Roman" w:hAnsi="Times New Roman" w:cs="Times New Roman"/>
          <w:b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672C867" w14:textId="258F8387" w:rsidR="00012CF7" w:rsidRDefault="00012CF7" w:rsidP="00012CF7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splitting is called dispersion of white light.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colours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are, red, </w:t>
      </w:r>
      <w:proofErr w:type="spellStart"/>
      <w:r>
        <w:rPr>
          <w:rFonts w:ascii="Times New Roman" w:hAnsi="Times New Roman" w:cs="Times New Roman"/>
          <w:sz w:val="24"/>
          <w:szCs w:val="24"/>
        </w:rPr>
        <w:t>orange</w:t>
      </w:r>
      <w:proofErr w:type="gramStart"/>
      <w:r>
        <w:rPr>
          <w:rFonts w:ascii="Times New Roman" w:hAnsi="Times New Roman" w:cs="Times New Roman"/>
          <w:sz w:val="24"/>
          <w:szCs w:val="24"/>
        </w:rPr>
        <w:t>,yellow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, green, blue, indigo and violet. </w:t>
      </w:r>
      <w:r w:rsidR="00981660">
        <w:rPr>
          <w:rFonts w:ascii="Times New Roman" w:hAnsi="Times New Roman" w:cs="Times New Roman"/>
          <w:sz w:val="24"/>
          <w:szCs w:val="24"/>
        </w:rPr>
        <w:t>/</w:t>
      </w:r>
      <w:r w:rsidR="00981660" w:rsidRPr="00981660">
        <w:rPr>
          <w:rFonts w:ascii="Times New Roman" w:hAnsi="Times New Roman" w:cs="Times New Roman"/>
          <w:b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8531AD">
        <w:rPr>
          <w:rFonts w:ascii="Times New Roman" w:hAnsi="Times New Roman" w:cs="Times New Roman"/>
          <w:b/>
          <w:sz w:val="24"/>
          <w:szCs w:val="24"/>
        </w:rPr>
        <w:t>(5</w:t>
      </w:r>
      <w:r w:rsidRPr="00012CF7">
        <w:rPr>
          <w:rFonts w:ascii="Times New Roman" w:hAnsi="Times New Roman" w:cs="Times New Roman"/>
          <w:b/>
          <w:sz w:val="24"/>
          <w:szCs w:val="24"/>
        </w:rPr>
        <w:t xml:space="preserve"> marks)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63C499" w14:textId="77777777" w:rsidR="00843908" w:rsidRPr="00012CF7" w:rsidRDefault="00843908" w:rsidP="00012CF7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</w:p>
    <w:p w14:paraId="6C3AA6EB" w14:textId="6B585995" w:rsidR="00DC596D" w:rsidRDefault="00843908" w:rsidP="009F1A5A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b. </w:t>
      </w:r>
      <w:r>
        <w:rPr>
          <w:rFonts w:ascii="Times New Roman" w:hAnsi="Times New Roman" w:cs="Times New Roman"/>
          <w:sz w:val="24"/>
          <w:szCs w:val="24"/>
        </w:rPr>
        <w:t>Connect a circuit with source of current, straight wire through a card board, a variable resistor and a switch. /</w:t>
      </w:r>
      <w:r w:rsidRPr="00843908">
        <w:rPr>
          <w:rFonts w:ascii="Times New Roman" w:hAnsi="Times New Roman" w:cs="Times New Roman"/>
          <w:b/>
          <w:sz w:val="24"/>
          <w:szCs w:val="24"/>
        </w:rPr>
        <w:t>1</w:t>
      </w:r>
    </w:p>
    <w:p w14:paraId="37719181" w14:textId="6C0F3A52" w:rsidR="00843908" w:rsidRDefault="00843908" w:rsidP="009F1A5A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Sprinkle iron filings on the card. /</w:t>
      </w:r>
      <w:r w:rsidRPr="00843908">
        <w:rPr>
          <w:rFonts w:ascii="Times New Roman" w:hAnsi="Times New Roman" w:cs="Times New Roman"/>
          <w:b/>
          <w:sz w:val="24"/>
          <w:szCs w:val="24"/>
        </w:rPr>
        <w:t>1</w:t>
      </w:r>
    </w:p>
    <w:p w14:paraId="1F3D3C60" w14:textId="0A0891B4" w:rsidR="00843908" w:rsidRDefault="00843908" w:rsidP="009F1A5A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Close the switch. /</w:t>
      </w:r>
      <w:r w:rsidRPr="00843908">
        <w:rPr>
          <w:rFonts w:ascii="Times New Roman" w:hAnsi="Times New Roman" w:cs="Times New Roman"/>
          <w:b/>
          <w:sz w:val="24"/>
          <w:szCs w:val="24"/>
        </w:rPr>
        <w:t>1</w:t>
      </w:r>
    </w:p>
    <w:p w14:paraId="05CA5B12" w14:textId="1962CA93" w:rsidR="00843908" w:rsidRDefault="00843908" w:rsidP="009F1A5A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Tap gently as you vary current using a variable resistor. /</w:t>
      </w:r>
      <w:r w:rsidRPr="00843908">
        <w:rPr>
          <w:rFonts w:ascii="Times New Roman" w:hAnsi="Times New Roman" w:cs="Times New Roman"/>
          <w:b/>
          <w:sz w:val="24"/>
          <w:szCs w:val="24"/>
        </w:rPr>
        <w:t>1</w:t>
      </w:r>
    </w:p>
    <w:p w14:paraId="7E023BF8" w14:textId="654BF35A" w:rsidR="00843908" w:rsidRPr="00843908" w:rsidRDefault="00843908" w:rsidP="009F1A5A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Iron filings settle in concentric circles around the wire, this shows magnetic pattern. /</w:t>
      </w:r>
      <w:r w:rsidRPr="00843908">
        <w:rPr>
          <w:rFonts w:ascii="Times New Roman" w:hAnsi="Times New Roman" w:cs="Times New Roman"/>
          <w:b/>
          <w:sz w:val="24"/>
          <w:szCs w:val="24"/>
        </w:rPr>
        <w:t>1</w:t>
      </w:r>
    </w:p>
    <w:p w14:paraId="2122850D" w14:textId="77777777" w:rsidR="00DC596D" w:rsidRDefault="00DC596D" w:rsidP="009F1A5A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</w:p>
    <w:p w14:paraId="44570AFB" w14:textId="77777777" w:rsidR="00DC596D" w:rsidRDefault="00DC596D" w:rsidP="009F1A5A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</w:p>
    <w:p w14:paraId="2B76C316" w14:textId="4C2B2AAE" w:rsidR="00441E8D" w:rsidRPr="00B9180F" w:rsidRDefault="003F56A7" w:rsidP="00B9180F">
      <w:pPr>
        <w:jc w:val="center"/>
        <w:rPr>
          <w:rFonts w:ascii="Times New Roman" w:hAnsi="Times New Roman" w:cs="Times New Roman"/>
          <w:sz w:val="24"/>
          <w:szCs w:val="24"/>
        </w:rPr>
      </w:pPr>
      <w:r w:rsidRPr="001E269A">
        <w:rPr>
          <w:rFonts w:ascii="Times New Roman" w:hAnsi="Times New Roman" w:cs="Times New Roman"/>
          <w:sz w:val="24"/>
          <w:szCs w:val="24"/>
        </w:rPr>
        <w:t>END OF PROVISIONAL MARKING KEY</w:t>
      </w:r>
    </w:p>
    <w:sectPr w:rsidR="00441E8D" w:rsidRPr="00B9180F" w:rsidSect="003B7702"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764EECD" w14:textId="77777777" w:rsidR="00196CC0" w:rsidRDefault="00196CC0" w:rsidP="00BD2A8A">
      <w:r>
        <w:separator/>
      </w:r>
    </w:p>
  </w:endnote>
  <w:endnote w:type="continuationSeparator" w:id="0">
    <w:p w14:paraId="381D1940" w14:textId="77777777" w:rsidR="00196CC0" w:rsidRDefault="00196CC0" w:rsidP="00BD2A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297543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258823" w14:textId="7B9CE112" w:rsidR="00FD5EDA" w:rsidRDefault="00FD5ED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37E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D72E4A9" w14:textId="77777777" w:rsidR="00FD5EDA" w:rsidRDefault="00FD5ED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2760BF7" w14:textId="77777777" w:rsidR="00196CC0" w:rsidRDefault="00196CC0" w:rsidP="00BD2A8A">
      <w:r>
        <w:separator/>
      </w:r>
    </w:p>
  </w:footnote>
  <w:footnote w:type="continuationSeparator" w:id="0">
    <w:p w14:paraId="118768EA" w14:textId="77777777" w:rsidR="00196CC0" w:rsidRDefault="00196CC0" w:rsidP="00BD2A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5F407A"/>
    <w:multiLevelType w:val="hybridMultilevel"/>
    <w:tmpl w:val="215AFE62"/>
    <w:lvl w:ilvl="0" w:tplc="F692FFE2">
      <w:start w:val="1"/>
      <w:numFmt w:val="decimal"/>
      <w:lvlText w:val="(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">
    <w:nsid w:val="05E26321"/>
    <w:multiLevelType w:val="hybridMultilevel"/>
    <w:tmpl w:val="6E7E77DE"/>
    <w:lvl w:ilvl="0" w:tplc="64DCE6D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2DE6316"/>
    <w:multiLevelType w:val="hybridMultilevel"/>
    <w:tmpl w:val="DBEED820"/>
    <w:lvl w:ilvl="0" w:tplc="CE38EE54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0D807AF"/>
    <w:multiLevelType w:val="hybridMultilevel"/>
    <w:tmpl w:val="DC18098E"/>
    <w:lvl w:ilvl="0" w:tplc="BB82FB3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6B6"/>
    <w:rsid w:val="00012CF7"/>
    <w:rsid w:val="00020E1F"/>
    <w:rsid w:val="000518BD"/>
    <w:rsid w:val="00062DC2"/>
    <w:rsid w:val="00065A76"/>
    <w:rsid w:val="00073A3C"/>
    <w:rsid w:val="00075F1E"/>
    <w:rsid w:val="000778A9"/>
    <w:rsid w:val="00093CE8"/>
    <w:rsid w:val="000A2175"/>
    <w:rsid w:val="000C3818"/>
    <w:rsid w:val="000C593C"/>
    <w:rsid w:val="000C64D6"/>
    <w:rsid w:val="000E5ABD"/>
    <w:rsid w:val="0011143E"/>
    <w:rsid w:val="00112529"/>
    <w:rsid w:val="0012075A"/>
    <w:rsid w:val="00173DCB"/>
    <w:rsid w:val="001830F6"/>
    <w:rsid w:val="001933E5"/>
    <w:rsid w:val="00195C36"/>
    <w:rsid w:val="00195C88"/>
    <w:rsid w:val="00196CC0"/>
    <w:rsid w:val="001B177F"/>
    <w:rsid w:val="001D15F9"/>
    <w:rsid w:val="001E269A"/>
    <w:rsid w:val="001F657E"/>
    <w:rsid w:val="00201C63"/>
    <w:rsid w:val="00221D7C"/>
    <w:rsid w:val="00246455"/>
    <w:rsid w:val="00254311"/>
    <w:rsid w:val="002728BB"/>
    <w:rsid w:val="00292CE4"/>
    <w:rsid w:val="00292D05"/>
    <w:rsid w:val="002C4F67"/>
    <w:rsid w:val="002D1209"/>
    <w:rsid w:val="002D200A"/>
    <w:rsid w:val="002F31D1"/>
    <w:rsid w:val="002F6AED"/>
    <w:rsid w:val="0030175B"/>
    <w:rsid w:val="00323252"/>
    <w:rsid w:val="00333276"/>
    <w:rsid w:val="00374530"/>
    <w:rsid w:val="00391A02"/>
    <w:rsid w:val="003B1F1A"/>
    <w:rsid w:val="003B7702"/>
    <w:rsid w:val="003C5BD2"/>
    <w:rsid w:val="003D5F4E"/>
    <w:rsid w:val="003E2A41"/>
    <w:rsid w:val="003F56A7"/>
    <w:rsid w:val="00441E8D"/>
    <w:rsid w:val="004A5774"/>
    <w:rsid w:val="004B7500"/>
    <w:rsid w:val="004C41A4"/>
    <w:rsid w:val="004D37E2"/>
    <w:rsid w:val="004D7CF9"/>
    <w:rsid w:val="004F488D"/>
    <w:rsid w:val="00511F6E"/>
    <w:rsid w:val="00545B29"/>
    <w:rsid w:val="0054663D"/>
    <w:rsid w:val="0055629E"/>
    <w:rsid w:val="00557F5F"/>
    <w:rsid w:val="0057266F"/>
    <w:rsid w:val="005846CF"/>
    <w:rsid w:val="00585BB6"/>
    <w:rsid w:val="005862B5"/>
    <w:rsid w:val="005C2C07"/>
    <w:rsid w:val="005D30B0"/>
    <w:rsid w:val="005D5438"/>
    <w:rsid w:val="005E0C0D"/>
    <w:rsid w:val="005E70E8"/>
    <w:rsid w:val="006777D7"/>
    <w:rsid w:val="00683D79"/>
    <w:rsid w:val="0068650C"/>
    <w:rsid w:val="0069589D"/>
    <w:rsid w:val="00695EEA"/>
    <w:rsid w:val="006B318C"/>
    <w:rsid w:val="006C2A30"/>
    <w:rsid w:val="006F6C78"/>
    <w:rsid w:val="00702D3F"/>
    <w:rsid w:val="00722C8B"/>
    <w:rsid w:val="0072407A"/>
    <w:rsid w:val="007272C2"/>
    <w:rsid w:val="00750E1F"/>
    <w:rsid w:val="0077040E"/>
    <w:rsid w:val="00793530"/>
    <w:rsid w:val="007A3FEE"/>
    <w:rsid w:val="007B00F8"/>
    <w:rsid w:val="007D671D"/>
    <w:rsid w:val="007D7C15"/>
    <w:rsid w:val="007E060C"/>
    <w:rsid w:val="00824CA9"/>
    <w:rsid w:val="00843908"/>
    <w:rsid w:val="008531AD"/>
    <w:rsid w:val="00861CA4"/>
    <w:rsid w:val="008766B6"/>
    <w:rsid w:val="00887C39"/>
    <w:rsid w:val="008E29CD"/>
    <w:rsid w:val="008F257A"/>
    <w:rsid w:val="0090398B"/>
    <w:rsid w:val="009363D0"/>
    <w:rsid w:val="00940E9A"/>
    <w:rsid w:val="00951EBB"/>
    <w:rsid w:val="00964A76"/>
    <w:rsid w:val="00967A55"/>
    <w:rsid w:val="00981660"/>
    <w:rsid w:val="0099077E"/>
    <w:rsid w:val="009C53CC"/>
    <w:rsid w:val="009C7320"/>
    <w:rsid w:val="009C7BDA"/>
    <w:rsid w:val="009E00E8"/>
    <w:rsid w:val="009E5573"/>
    <w:rsid w:val="009E6C87"/>
    <w:rsid w:val="009F1A5A"/>
    <w:rsid w:val="009F5ED2"/>
    <w:rsid w:val="00A10A73"/>
    <w:rsid w:val="00A2433C"/>
    <w:rsid w:val="00A3033D"/>
    <w:rsid w:val="00A57DA1"/>
    <w:rsid w:val="00A60ABF"/>
    <w:rsid w:val="00AA30D7"/>
    <w:rsid w:val="00AB1189"/>
    <w:rsid w:val="00AB272B"/>
    <w:rsid w:val="00AB2EEB"/>
    <w:rsid w:val="00AC4736"/>
    <w:rsid w:val="00AC6807"/>
    <w:rsid w:val="00AD0845"/>
    <w:rsid w:val="00AD4219"/>
    <w:rsid w:val="00B60867"/>
    <w:rsid w:val="00B742D8"/>
    <w:rsid w:val="00B9180F"/>
    <w:rsid w:val="00B96E23"/>
    <w:rsid w:val="00BB3EF9"/>
    <w:rsid w:val="00BB679F"/>
    <w:rsid w:val="00BC4414"/>
    <w:rsid w:val="00BD2A8A"/>
    <w:rsid w:val="00BE6003"/>
    <w:rsid w:val="00BF53E8"/>
    <w:rsid w:val="00C046FC"/>
    <w:rsid w:val="00C14181"/>
    <w:rsid w:val="00C1582E"/>
    <w:rsid w:val="00C4670C"/>
    <w:rsid w:val="00C53E97"/>
    <w:rsid w:val="00C65382"/>
    <w:rsid w:val="00C71589"/>
    <w:rsid w:val="00C80E0F"/>
    <w:rsid w:val="00CA58DA"/>
    <w:rsid w:val="00CB05B4"/>
    <w:rsid w:val="00CD4DA8"/>
    <w:rsid w:val="00D36EBF"/>
    <w:rsid w:val="00D4764A"/>
    <w:rsid w:val="00D60419"/>
    <w:rsid w:val="00D62E05"/>
    <w:rsid w:val="00D67DA1"/>
    <w:rsid w:val="00D84D70"/>
    <w:rsid w:val="00D91A24"/>
    <w:rsid w:val="00DA109C"/>
    <w:rsid w:val="00DA5554"/>
    <w:rsid w:val="00DC596D"/>
    <w:rsid w:val="00DF1920"/>
    <w:rsid w:val="00DF33DE"/>
    <w:rsid w:val="00E03EB8"/>
    <w:rsid w:val="00E04E67"/>
    <w:rsid w:val="00E06202"/>
    <w:rsid w:val="00E07EA0"/>
    <w:rsid w:val="00E07FB7"/>
    <w:rsid w:val="00E40B34"/>
    <w:rsid w:val="00E63421"/>
    <w:rsid w:val="00E653CB"/>
    <w:rsid w:val="00E822E0"/>
    <w:rsid w:val="00EC6F4A"/>
    <w:rsid w:val="00ED595D"/>
    <w:rsid w:val="00F0263D"/>
    <w:rsid w:val="00F02F19"/>
    <w:rsid w:val="00F05F89"/>
    <w:rsid w:val="00F20642"/>
    <w:rsid w:val="00F2482A"/>
    <w:rsid w:val="00F31F18"/>
    <w:rsid w:val="00F51DAD"/>
    <w:rsid w:val="00F94E47"/>
    <w:rsid w:val="00FA0337"/>
    <w:rsid w:val="00FA5219"/>
    <w:rsid w:val="00FC1572"/>
    <w:rsid w:val="00FD5EDA"/>
    <w:rsid w:val="00FE02B6"/>
    <w:rsid w:val="00FF386A"/>
    <w:rsid w:val="00FF494A"/>
    <w:rsid w:val="00FF7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0E2E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66B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2407A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BD2A8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2A8A"/>
  </w:style>
  <w:style w:type="paragraph" w:styleId="Footer">
    <w:name w:val="footer"/>
    <w:basedOn w:val="Normal"/>
    <w:link w:val="FooterChar"/>
    <w:uiPriority w:val="99"/>
    <w:unhideWhenUsed/>
    <w:rsid w:val="00BD2A8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2A8A"/>
  </w:style>
  <w:style w:type="table" w:styleId="TableGrid">
    <w:name w:val="Table Grid"/>
    <w:basedOn w:val="TableNormal"/>
    <w:uiPriority w:val="59"/>
    <w:rsid w:val="006C2A3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A033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033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66B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2407A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BD2A8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2A8A"/>
  </w:style>
  <w:style w:type="paragraph" w:styleId="Footer">
    <w:name w:val="footer"/>
    <w:basedOn w:val="Normal"/>
    <w:link w:val="FooterChar"/>
    <w:uiPriority w:val="99"/>
    <w:unhideWhenUsed/>
    <w:rsid w:val="00BD2A8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2A8A"/>
  </w:style>
  <w:style w:type="table" w:styleId="TableGrid">
    <w:name w:val="Table Grid"/>
    <w:basedOn w:val="TableNormal"/>
    <w:uiPriority w:val="59"/>
    <w:rsid w:val="006C2A3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A033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033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</TotalTime>
  <Pages>4</Pages>
  <Words>708</Words>
  <Characters>4041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Tsumba</dc:creator>
  <cp:keywords/>
  <dc:description/>
  <cp:lastModifiedBy>LISHAKANDA</cp:lastModifiedBy>
  <cp:revision>162</cp:revision>
  <dcterms:created xsi:type="dcterms:W3CDTF">2023-01-24T06:46:00Z</dcterms:created>
  <dcterms:modified xsi:type="dcterms:W3CDTF">2026-01-23T11:21:00Z</dcterms:modified>
</cp:coreProperties>
</file>