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A918" w14:textId="09522FF9" w:rsidR="00721BFB" w:rsidRDefault="00EC2328" w:rsidP="002B64F4">
      <w:pPr>
        <w:jc w:val="center"/>
        <w:rPr>
          <w:rFonts w:ascii="Arial" w:hAnsi="Arial" w:cs="Arial"/>
          <w:b/>
          <w:bCs/>
          <w:sz w:val="28"/>
          <w:szCs w:val="28"/>
          <w:lang w:val="es-ES_tradnl"/>
        </w:rPr>
      </w:pPr>
      <w:r w:rsidRPr="0036154B">
        <w:rPr>
          <w:rFonts w:ascii="Arial" w:hAnsi="Arial" w:cs="Arial"/>
          <w:b/>
          <w:bCs/>
          <w:sz w:val="28"/>
          <w:szCs w:val="28"/>
          <w:lang w:val="es-ES_tradnl"/>
        </w:rPr>
        <w:t>G</w:t>
      </w:r>
      <w:r w:rsidR="009E32D9" w:rsidRPr="0036154B">
        <w:rPr>
          <w:rFonts w:ascii="Arial" w:hAnsi="Arial" w:cs="Arial"/>
          <w:b/>
          <w:bCs/>
          <w:sz w:val="28"/>
          <w:szCs w:val="28"/>
          <w:lang w:val="es-ES_tradnl"/>
        </w:rPr>
        <w:t xml:space="preserve">uía de </w:t>
      </w:r>
      <w:r w:rsidRPr="0036154B">
        <w:rPr>
          <w:rFonts w:ascii="Arial" w:hAnsi="Arial" w:cs="Arial"/>
          <w:b/>
          <w:bCs/>
          <w:sz w:val="28"/>
          <w:szCs w:val="28"/>
          <w:lang w:val="es-ES_tradnl"/>
        </w:rPr>
        <w:t>E</w:t>
      </w:r>
      <w:r w:rsidR="009E32D9" w:rsidRPr="0036154B">
        <w:rPr>
          <w:rFonts w:ascii="Arial" w:hAnsi="Arial" w:cs="Arial"/>
          <w:b/>
          <w:bCs/>
          <w:sz w:val="28"/>
          <w:szCs w:val="28"/>
          <w:lang w:val="es-ES_tradnl"/>
        </w:rPr>
        <w:t>valuación</w:t>
      </w:r>
      <w:r w:rsidR="003B2BFA" w:rsidRPr="0036154B">
        <w:rPr>
          <w:rFonts w:ascii="Arial" w:hAnsi="Arial" w:cs="Arial"/>
          <w:b/>
          <w:bCs/>
          <w:sz w:val="28"/>
          <w:szCs w:val="28"/>
          <w:lang w:val="es-ES_tradnl"/>
        </w:rPr>
        <w:t xml:space="preserve"> de Calidad</w:t>
      </w:r>
    </w:p>
    <w:p w14:paraId="56BCE591" w14:textId="77777777" w:rsidR="0036154B" w:rsidRPr="0036154B" w:rsidRDefault="0036154B" w:rsidP="002B64F4">
      <w:pPr>
        <w:jc w:val="center"/>
        <w:rPr>
          <w:rFonts w:ascii="Arial" w:hAnsi="Arial" w:cs="Arial"/>
          <w:b/>
          <w:bCs/>
          <w:sz w:val="28"/>
          <w:szCs w:val="28"/>
          <w:lang w:val="es-ES_tradnl"/>
        </w:rPr>
      </w:pPr>
    </w:p>
    <w:tbl>
      <w:tblPr>
        <w:tblStyle w:val="TableGrid"/>
        <w:tblpPr w:leftFromText="180" w:rightFromText="180" w:vertAnchor="text" w:horzAnchor="margin" w:tblpY="49"/>
        <w:tblW w:w="0" w:type="auto"/>
        <w:tblLook w:val="04A0" w:firstRow="1" w:lastRow="0" w:firstColumn="1" w:lastColumn="0" w:noHBand="0" w:noVBand="1"/>
      </w:tblPr>
      <w:tblGrid>
        <w:gridCol w:w="2044"/>
        <w:gridCol w:w="4005"/>
        <w:gridCol w:w="7806"/>
      </w:tblGrid>
      <w:tr w:rsidR="0036154B" w:rsidRPr="0036154B" w14:paraId="6EE130C7" w14:textId="77777777" w:rsidTr="0036154B">
        <w:tc>
          <w:tcPr>
            <w:tcW w:w="2044" w:type="dxa"/>
          </w:tcPr>
          <w:p w14:paraId="576ACA39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36154B">
              <w:rPr>
                <w:rFonts w:ascii="Arial" w:hAnsi="Arial" w:cs="Arial"/>
                <w:b/>
                <w:bCs/>
                <w:lang w:val="es-ES_tradnl"/>
              </w:rPr>
              <w:t xml:space="preserve">Calidad </w:t>
            </w:r>
          </w:p>
        </w:tc>
        <w:tc>
          <w:tcPr>
            <w:tcW w:w="4005" w:type="dxa"/>
          </w:tcPr>
          <w:p w14:paraId="36DCE1F8" w14:textId="77777777" w:rsidR="0036154B" w:rsidRPr="0036154B" w:rsidRDefault="0036154B" w:rsidP="007D5D60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36154B">
              <w:rPr>
                <w:rFonts w:ascii="Arial" w:hAnsi="Arial" w:cs="Arial"/>
                <w:b/>
                <w:bCs/>
                <w:lang w:val="es-ES_tradnl"/>
              </w:rPr>
              <w:t>Definición</w:t>
            </w:r>
          </w:p>
        </w:tc>
        <w:tc>
          <w:tcPr>
            <w:tcW w:w="7806" w:type="dxa"/>
          </w:tcPr>
          <w:p w14:paraId="52D5CB32" w14:textId="77777777" w:rsidR="0036154B" w:rsidRPr="0036154B" w:rsidRDefault="0036154B" w:rsidP="00DD1A76">
            <w:pPr>
              <w:spacing w:after="40"/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 w:rsidRPr="0036154B">
              <w:rPr>
                <w:rFonts w:ascii="Arial" w:hAnsi="Arial" w:cs="Arial"/>
                <w:b/>
                <w:bCs/>
                <w:lang w:val="es-ES_tradnl"/>
              </w:rPr>
              <w:t>Preguntas Sí/No</w:t>
            </w:r>
          </w:p>
        </w:tc>
      </w:tr>
      <w:tr w:rsidR="0036154B" w:rsidRPr="00816E19" w14:paraId="7DBAE4BE" w14:textId="77777777" w:rsidTr="0036154B">
        <w:tc>
          <w:tcPr>
            <w:tcW w:w="2044" w:type="dxa"/>
            <w:vAlign w:val="center"/>
          </w:tcPr>
          <w:p w14:paraId="5019268C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Exacto</w:t>
            </w:r>
          </w:p>
        </w:tc>
        <w:tc>
          <w:tcPr>
            <w:tcW w:w="4005" w:type="dxa"/>
            <w:vAlign w:val="center"/>
          </w:tcPr>
          <w:p w14:paraId="6FE8A40B" w14:textId="74AD266B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El significado de la traducción es el mismo </w:t>
            </w:r>
            <w:r w:rsidR="0099155F">
              <w:rPr>
                <w:rFonts w:ascii="Arial" w:hAnsi="Arial" w:cs="Arial"/>
                <w:lang w:val="es-ES_tradnl"/>
              </w:rPr>
              <w:t xml:space="preserve">que el </w:t>
            </w:r>
            <w:r w:rsidRPr="0036154B">
              <w:rPr>
                <w:rFonts w:ascii="Arial" w:hAnsi="Arial" w:cs="Arial"/>
                <w:lang w:val="es-ES_tradnl"/>
              </w:rPr>
              <w:t>texto fuente.</w:t>
            </w:r>
          </w:p>
        </w:tc>
        <w:tc>
          <w:tcPr>
            <w:tcW w:w="7806" w:type="dxa"/>
          </w:tcPr>
          <w:p w14:paraId="4AEA3C5F" w14:textId="5393FA90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¿El texto en </w:t>
            </w:r>
            <w:r w:rsidR="00FC1669">
              <w:rPr>
                <w:rFonts w:ascii="Arial" w:hAnsi="Arial" w:cs="Arial"/>
                <w:lang w:val="es-ES_tradnl"/>
              </w:rPr>
              <w:t>su</w:t>
            </w:r>
            <w:r w:rsidRPr="0036154B">
              <w:rPr>
                <w:rFonts w:ascii="Arial" w:hAnsi="Arial" w:cs="Arial"/>
                <w:lang w:val="es-ES_tradnl"/>
              </w:rPr>
              <w:t xml:space="preserve"> </w:t>
            </w:r>
            <w:r w:rsidR="0099155F">
              <w:rPr>
                <w:rFonts w:ascii="Arial" w:hAnsi="Arial" w:cs="Arial"/>
                <w:lang w:val="es-ES_tradnl"/>
              </w:rPr>
              <w:t>lengua ma</w:t>
            </w:r>
            <w:r w:rsidR="00816E19">
              <w:rPr>
                <w:rFonts w:ascii="Arial" w:hAnsi="Arial" w:cs="Arial"/>
                <w:lang w:val="es-ES_tradnl"/>
              </w:rPr>
              <w:t>tern</w:t>
            </w:r>
            <w:r w:rsidR="0099155F">
              <w:rPr>
                <w:rFonts w:ascii="Arial" w:hAnsi="Arial" w:cs="Arial"/>
                <w:lang w:val="es-ES_tradnl"/>
              </w:rPr>
              <w:t>a</w:t>
            </w:r>
            <w:r w:rsidRPr="0036154B">
              <w:rPr>
                <w:rFonts w:ascii="Arial" w:hAnsi="Arial" w:cs="Arial"/>
                <w:lang w:val="es-ES_tradnl"/>
              </w:rPr>
              <w:t xml:space="preserve"> dice lo mismo que el texto fuente?</w:t>
            </w:r>
          </w:p>
          <w:p w14:paraId="171AE474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¿Se añade algo? ¿Falta algo?</w:t>
            </w:r>
          </w:p>
        </w:tc>
      </w:tr>
      <w:tr w:rsidR="0036154B" w:rsidRPr="00816E19" w14:paraId="1D0EDE2A" w14:textId="77777777" w:rsidTr="0036154B">
        <w:tc>
          <w:tcPr>
            <w:tcW w:w="2044" w:type="dxa"/>
            <w:vAlign w:val="center"/>
          </w:tcPr>
          <w:p w14:paraId="05E64C7B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Estilo correcto</w:t>
            </w:r>
          </w:p>
        </w:tc>
        <w:tc>
          <w:tcPr>
            <w:tcW w:w="4005" w:type="dxa"/>
            <w:vAlign w:val="center"/>
          </w:tcPr>
          <w:p w14:paraId="6F10BD1C" w14:textId="3584A3C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La traducción utiliza un estilo en </w:t>
            </w:r>
            <w:r w:rsidR="0009791A">
              <w:rPr>
                <w:rFonts w:ascii="Arial" w:hAnsi="Arial" w:cs="Arial"/>
                <w:lang w:val="es-ES_tradnl"/>
              </w:rPr>
              <w:t>s</w:t>
            </w:r>
            <w:r w:rsidR="00B51F37">
              <w:rPr>
                <w:rFonts w:ascii="Arial" w:hAnsi="Arial" w:cs="Arial"/>
                <w:lang w:val="es-ES_tradnl"/>
              </w:rPr>
              <w:t>u</w:t>
            </w:r>
            <w:r w:rsidR="0009791A">
              <w:rPr>
                <w:rFonts w:ascii="Arial" w:hAnsi="Arial" w:cs="Arial"/>
                <w:lang w:val="es-ES_tradnl"/>
              </w:rPr>
              <w:t xml:space="preserve"> </w:t>
            </w:r>
            <w:r w:rsidRPr="0036154B">
              <w:rPr>
                <w:rFonts w:ascii="Arial" w:hAnsi="Arial" w:cs="Arial"/>
                <w:lang w:val="es-ES_tradnl"/>
              </w:rPr>
              <w:t>idioma que corresponde correctamente al estilo utilizado en el texto fuente.</w:t>
            </w:r>
          </w:p>
        </w:tc>
        <w:tc>
          <w:tcPr>
            <w:tcW w:w="7806" w:type="dxa"/>
          </w:tcPr>
          <w:p w14:paraId="7033BE60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¿Suena el pasaje como una historia (si es una parte narrativa)?</w:t>
            </w:r>
          </w:p>
          <w:p w14:paraId="0C1B5599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¿Suena como un poema (si es poesía)? </w:t>
            </w:r>
          </w:p>
          <w:p w14:paraId="0FAF97A4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¿Suena como una enseñanza (si es la enseñanza de Jesús o una epístola)? </w:t>
            </w:r>
          </w:p>
          <w:p w14:paraId="5E5925E0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¿Suena como profecía (si es Apocalipsis)?</w:t>
            </w:r>
          </w:p>
        </w:tc>
      </w:tr>
      <w:tr w:rsidR="0036154B" w:rsidRPr="00816E19" w14:paraId="2C9B0391" w14:textId="77777777" w:rsidTr="0036154B">
        <w:tc>
          <w:tcPr>
            <w:tcW w:w="2044" w:type="dxa"/>
            <w:vAlign w:val="center"/>
          </w:tcPr>
          <w:p w14:paraId="5E6DB84A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Claro</w:t>
            </w:r>
          </w:p>
        </w:tc>
        <w:tc>
          <w:tcPr>
            <w:tcW w:w="4005" w:type="dxa"/>
            <w:vAlign w:val="center"/>
          </w:tcPr>
          <w:p w14:paraId="3243D037" w14:textId="556E5F55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El lenguaje </w:t>
            </w:r>
            <w:r w:rsidR="00C264E5">
              <w:rPr>
                <w:rFonts w:ascii="Arial" w:hAnsi="Arial" w:cs="Arial"/>
                <w:lang w:val="es-ES_tradnl"/>
              </w:rPr>
              <w:t>y la redacción son</w:t>
            </w:r>
            <w:r w:rsidRPr="0036154B">
              <w:rPr>
                <w:rFonts w:ascii="Arial" w:hAnsi="Arial" w:cs="Arial"/>
                <w:lang w:val="es-ES_tradnl"/>
              </w:rPr>
              <w:t xml:space="preserve"> sencillo</w:t>
            </w:r>
            <w:r w:rsidR="00C264E5">
              <w:rPr>
                <w:rFonts w:ascii="Arial" w:hAnsi="Arial" w:cs="Arial"/>
                <w:lang w:val="es-ES_tradnl"/>
              </w:rPr>
              <w:t>s</w:t>
            </w:r>
            <w:r w:rsidRPr="0036154B">
              <w:rPr>
                <w:rFonts w:ascii="Arial" w:hAnsi="Arial" w:cs="Arial"/>
                <w:lang w:val="es-ES_tradnl"/>
              </w:rPr>
              <w:t xml:space="preserve"> y directo</w:t>
            </w:r>
            <w:r w:rsidR="00C264E5">
              <w:rPr>
                <w:rFonts w:ascii="Arial" w:hAnsi="Arial" w:cs="Arial"/>
                <w:lang w:val="es-ES_tradnl"/>
              </w:rPr>
              <w:t>s</w:t>
            </w:r>
            <w:r w:rsidRPr="0036154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7806" w:type="dxa"/>
          </w:tcPr>
          <w:p w14:paraId="6E97A5F2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¿Son sencillas las palabras utilizadas?</w:t>
            </w:r>
          </w:p>
          <w:p w14:paraId="4AC61832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¿La traducción es fácil de entender?</w:t>
            </w:r>
          </w:p>
        </w:tc>
      </w:tr>
      <w:tr w:rsidR="0036154B" w:rsidRPr="00816E19" w14:paraId="510BAE93" w14:textId="77777777" w:rsidTr="0036154B">
        <w:tc>
          <w:tcPr>
            <w:tcW w:w="2044" w:type="dxa"/>
            <w:vAlign w:val="center"/>
          </w:tcPr>
          <w:p w14:paraId="51E49D81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Natural</w:t>
            </w:r>
          </w:p>
        </w:tc>
        <w:tc>
          <w:tcPr>
            <w:tcW w:w="4005" w:type="dxa"/>
            <w:vAlign w:val="center"/>
          </w:tcPr>
          <w:p w14:paraId="4A7B30CF" w14:textId="77777777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La traducción utiliza un lenguaje y un estilo que son comunes.</w:t>
            </w:r>
          </w:p>
        </w:tc>
        <w:tc>
          <w:tcPr>
            <w:tcW w:w="7806" w:type="dxa"/>
          </w:tcPr>
          <w:p w14:paraId="730C51F5" w14:textId="14F07D90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Cuando se lee, ¿</w:t>
            </w:r>
            <w:r w:rsidR="0009791A">
              <w:rPr>
                <w:rFonts w:ascii="Arial" w:hAnsi="Arial" w:cs="Arial"/>
                <w:lang w:val="es-ES_tradnl"/>
              </w:rPr>
              <w:t>S</w:t>
            </w:r>
            <w:r w:rsidR="0009791A" w:rsidRPr="0036154B">
              <w:rPr>
                <w:rFonts w:ascii="Arial" w:hAnsi="Arial" w:cs="Arial"/>
                <w:lang w:val="es-ES_tradnl"/>
              </w:rPr>
              <w:t xml:space="preserve">uena </w:t>
            </w:r>
            <w:r w:rsidR="0009791A">
              <w:rPr>
                <w:rFonts w:ascii="Arial" w:hAnsi="Arial" w:cs="Arial"/>
                <w:lang w:val="es-ES_tradnl"/>
              </w:rPr>
              <w:t>l</w:t>
            </w:r>
            <w:r w:rsidRPr="0036154B">
              <w:rPr>
                <w:rFonts w:ascii="Arial" w:hAnsi="Arial" w:cs="Arial"/>
                <w:lang w:val="es-ES_tradnl"/>
              </w:rPr>
              <w:t xml:space="preserve">a traducción como si la gente escribiera o hablara en </w:t>
            </w:r>
            <w:r w:rsidR="0009791A">
              <w:rPr>
                <w:rFonts w:ascii="Arial" w:hAnsi="Arial" w:cs="Arial"/>
                <w:lang w:val="es-ES_tradnl"/>
              </w:rPr>
              <w:t>su</w:t>
            </w:r>
            <w:r w:rsidRPr="0036154B">
              <w:rPr>
                <w:rFonts w:ascii="Arial" w:hAnsi="Arial" w:cs="Arial"/>
                <w:lang w:val="es-ES_tradnl"/>
              </w:rPr>
              <w:t xml:space="preserve"> idioma?</w:t>
            </w:r>
          </w:p>
          <w:p w14:paraId="3AB11F43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¿Es fácil de leer? </w:t>
            </w:r>
          </w:p>
          <w:p w14:paraId="38091F89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¿Se lee con fluidez?</w:t>
            </w:r>
          </w:p>
        </w:tc>
      </w:tr>
      <w:tr w:rsidR="0036154B" w:rsidRPr="00816E19" w14:paraId="0D2EABFD" w14:textId="77777777" w:rsidTr="0036154B">
        <w:tc>
          <w:tcPr>
            <w:tcW w:w="2044" w:type="dxa"/>
            <w:vAlign w:val="center"/>
          </w:tcPr>
          <w:p w14:paraId="48351525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Fiel</w:t>
            </w:r>
          </w:p>
        </w:tc>
        <w:tc>
          <w:tcPr>
            <w:tcW w:w="4005" w:type="dxa"/>
            <w:vAlign w:val="center"/>
          </w:tcPr>
          <w:p w14:paraId="3778FAD1" w14:textId="77777777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La traducción no favorece una opinión sobre otra, en teología.</w:t>
            </w:r>
          </w:p>
        </w:tc>
        <w:tc>
          <w:tcPr>
            <w:tcW w:w="7806" w:type="dxa"/>
          </w:tcPr>
          <w:p w14:paraId="373AFD9E" w14:textId="794DD12D" w:rsidR="0036154B" w:rsidRPr="0036154B" w:rsidRDefault="0036154B" w:rsidP="00DD1A76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36154B">
              <w:rPr>
                <w:rFonts w:ascii="Arial" w:hAnsi="Arial" w:cs="Arial"/>
                <w:color w:val="000000" w:themeColor="text1"/>
                <w:lang w:val="es-ES_tradnl"/>
              </w:rPr>
              <w:t>¿Utiliza el pasaje alguna palabra que pueda implicar una tendencia teológic</w:t>
            </w:r>
            <w:r w:rsidR="0014386E">
              <w:rPr>
                <w:rFonts w:ascii="Arial" w:hAnsi="Arial" w:cs="Arial"/>
                <w:color w:val="000000" w:themeColor="text1"/>
                <w:lang w:val="es-ES_tradnl"/>
              </w:rPr>
              <w:t>a</w:t>
            </w:r>
            <w:r w:rsidRPr="0036154B">
              <w:rPr>
                <w:rFonts w:ascii="Arial" w:hAnsi="Arial" w:cs="Arial"/>
                <w:color w:val="000000" w:themeColor="text1"/>
                <w:lang w:val="es-ES_tradnl"/>
              </w:rPr>
              <w:t>, como una redacción ajustada para apoyar un estilo particular de bautismo?</w:t>
            </w:r>
          </w:p>
          <w:p w14:paraId="6D205A22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36154B">
              <w:rPr>
                <w:rFonts w:ascii="Arial" w:hAnsi="Arial" w:cs="Arial"/>
                <w:color w:val="000000" w:themeColor="text1"/>
                <w:lang w:val="es-ES_tradnl"/>
              </w:rPr>
              <w:t>¿Tiene el pasaje lenguaje relacionado con denominaciones específicas?</w:t>
            </w:r>
          </w:p>
        </w:tc>
      </w:tr>
      <w:tr w:rsidR="0036154B" w:rsidRPr="00816E19" w14:paraId="4C97F802" w14:textId="77777777" w:rsidTr="0036154B">
        <w:tc>
          <w:tcPr>
            <w:tcW w:w="2044" w:type="dxa"/>
            <w:vAlign w:val="center"/>
          </w:tcPr>
          <w:p w14:paraId="5288B019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Histórico</w:t>
            </w:r>
          </w:p>
        </w:tc>
        <w:tc>
          <w:tcPr>
            <w:tcW w:w="4005" w:type="dxa"/>
            <w:vAlign w:val="center"/>
          </w:tcPr>
          <w:p w14:paraId="60D888D8" w14:textId="77777777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La traducción mantiene la geografía y el ambiente de su tiempo.</w:t>
            </w:r>
          </w:p>
        </w:tc>
        <w:tc>
          <w:tcPr>
            <w:tcW w:w="7806" w:type="dxa"/>
          </w:tcPr>
          <w:p w14:paraId="6E06B788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¿Los nombres de las personas y los lugares se mantienen igual que en el texto fuente? ¿Son consistentes?</w:t>
            </w:r>
          </w:p>
          <w:p w14:paraId="12BBE048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¿Son correctas las palabras sobre el entorno, como los nombres de lugares o animales, para el ambiente original de la Biblia?</w:t>
            </w:r>
          </w:p>
        </w:tc>
      </w:tr>
      <w:tr w:rsidR="0036154B" w:rsidRPr="00816E19" w14:paraId="0628075F" w14:textId="77777777" w:rsidTr="0036154B">
        <w:tc>
          <w:tcPr>
            <w:tcW w:w="2044" w:type="dxa"/>
            <w:vAlign w:val="center"/>
          </w:tcPr>
          <w:p w14:paraId="7D1233FF" w14:textId="77777777" w:rsidR="0036154B" w:rsidRPr="0036154B" w:rsidRDefault="0036154B" w:rsidP="0036154B">
            <w:pPr>
              <w:jc w:val="center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Gramaticalmente correcto</w:t>
            </w:r>
          </w:p>
        </w:tc>
        <w:tc>
          <w:tcPr>
            <w:tcW w:w="4005" w:type="dxa"/>
            <w:vAlign w:val="center"/>
          </w:tcPr>
          <w:p w14:paraId="3E61C495" w14:textId="77777777" w:rsidR="0036154B" w:rsidRPr="0036154B" w:rsidRDefault="0036154B" w:rsidP="007D5D60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La gramática, la puntuación y la ortografía son consistentes y correctas. Se han revisado los versículos y los párrafos. </w:t>
            </w:r>
          </w:p>
        </w:tc>
        <w:tc>
          <w:tcPr>
            <w:tcW w:w="7806" w:type="dxa"/>
          </w:tcPr>
          <w:p w14:paraId="47BF6736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¿Se utiliza correctamente la gramática y la ortografía para ayudarnos a entender el significado?</w:t>
            </w:r>
          </w:p>
          <w:p w14:paraId="14E76FB7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¿Son correctas todas las mayúsculas?</w:t>
            </w:r>
          </w:p>
          <w:p w14:paraId="0DB584F1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¿Se utiliza el formato adecuado para las citas?</w:t>
            </w:r>
          </w:p>
          <w:p w14:paraId="07B9D3A4" w14:textId="2C10A296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 xml:space="preserve">¿Se utiliza </w:t>
            </w:r>
            <w:r w:rsidR="004C54D3">
              <w:rPr>
                <w:rFonts w:ascii="Arial" w:hAnsi="Arial" w:cs="Arial"/>
                <w:lang w:val="es-ES_tradnl"/>
              </w:rPr>
              <w:t xml:space="preserve">la puntuación final </w:t>
            </w:r>
            <w:r w:rsidRPr="0036154B">
              <w:rPr>
                <w:rFonts w:ascii="Arial" w:hAnsi="Arial" w:cs="Arial"/>
                <w:lang w:val="es-ES_tradnl"/>
              </w:rPr>
              <w:t>adecuada?</w:t>
            </w:r>
          </w:p>
          <w:p w14:paraId="7EF8F5FE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¿Están todas las palabras escritas correctamente?</w:t>
            </w:r>
          </w:p>
          <w:p w14:paraId="3002130D" w14:textId="77777777" w:rsidR="0036154B" w:rsidRPr="0036154B" w:rsidRDefault="0036154B" w:rsidP="00DD1A76">
            <w:pPr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¿Están marcados todos los versículos?</w:t>
            </w:r>
          </w:p>
          <w:p w14:paraId="5AA1A446" w14:textId="77777777" w:rsidR="0036154B" w:rsidRPr="0036154B" w:rsidRDefault="0036154B" w:rsidP="00DD1A76">
            <w:pPr>
              <w:spacing w:after="40"/>
              <w:rPr>
                <w:rFonts w:ascii="Arial" w:hAnsi="Arial" w:cs="Arial"/>
                <w:lang w:val="es-ES_tradnl"/>
              </w:rPr>
            </w:pPr>
            <w:r w:rsidRPr="0036154B">
              <w:rPr>
                <w:rFonts w:ascii="Arial" w:hAnsi="Arial" w:cs="Arial"/>
                <w:lang w:val="es-ES_tradnl"/>
              </w:rPr>
              <w:t>¿Todos los párrafos tienen sangría?</w:t>
            </w:r>
          </w:p>
        </w:tc>
      </w:tr>
    </w:tbl>
    <w:p w14:paraId="3B03DC79" w14:textId="77777777" w:rsidR="007D5D60" w:rsidRPr="00FC1669" w:rsidRDefault="007D5D60">
      <w:pPr>
        <w:rPr>
          <w:lang w:val="es-ES"/>
        </w:rPr>
      </w:pPr>
      <w:r w:rsidRPr="00FC1669">
        <w:rPr>
          <w:lang w:val="es-ES"/>
        </w:rPr>
        <w:br w:type="page"/>
      </w:r>
    </w:p>
    <w:tbl>
      <w:tblPr>
        <w:tblStyle w:val="TableGrid"/>
        <w:tblpPr w:leftFromText="180" w:rightFromText="180" w:vertAnchor="text" w:horzAnchor="margin" w:tblpY="49"/>
        <w:tblW w:w="0" w:type="auto"/>
        <w:tblLook w:val="04A0" w:firstRow="1" w:lastRow="0" w:firstColumn="1" w:lastColumn="0" w:noHBand="0" w:noVBand="1"/>
      </w:tblPr>
      <w:tblGrid>
        <w:gridCol w:w="2044"/>
        <w:gridCol w:w="4005"/>
        <w:gridCol w:w="7806"/>
      </w:tblGrid>
      <w:tr w:rsidR="007D5D60" w:rsidRPr="00816E19" w14:paraId="09DBDEF3" w14:textId="77777777" w:rsidTr="0036154B">
        <w:tc>
          <w:tcPr>
            <w:tcW w:w="2044" w:type="dxa"/>
            <w:vAlign w:val="center"/>
          </w:tcPr>
          <w:p w14:paraId="2A56D450" w14:textId="7AF5993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25DFE8EF" w14:textId="77777777" w:rsidR="007D5D60" w:rsidRDefault="007D5D60" w:rsidP="007D5D60">
            <w:pPr>
              <w:rPr>
                <w:rFonts w:ascii="Arial" w:hAnsi="Arial" w:cs="Arial"/>
                <w:lang w:val="es-ES_tradnl"/>
              </w:rPr>
            </w:pPr>
          </w:p>
          <w:p w14:paraId="63EE3A16" w14:textId="77777777" w:rsidR="007D5D60" w:rsidRDefault="007D5D60" w:rsidP="007D5D60">
            <w:pPr>
              <w:rPr>
                <w:rFonts w:ascii="Arial" w:hAnsi="Arial" w:cs="Arial"/>
                <w:lang w:val="es-ES_tradnl"/>
              </w:rPr>
            </w:pPr>
          </w:p>
          <w:p w14:paraId="54B2BD22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7B8F0C98" w14:textId="77777777" w:rsidR="007D5D60" w:rsidRPr="0036154B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005" w:type="dxa"/>
            <w:vAlign w:val="center"/>
          </w:tcPr>
          <w:p w14:paraId="39E321C6" w14:textId="77777777" w:rsidR="007D5D60" w:rsidRPr="0036154B" w:rsidRDefault="007D5D60" w:rsidP="007D5D60">
            <w:pPr>
              <w:rPr>
                <w:rFonts w:ascii="Arial" w:hAnsi="Arial" w:cs="Arial"/>
                <w:lang w:val="es-ES_tradnl"/>
              </w:rPr>
            </w:pPr>
          </w:p>
        </w:tc>
        <w:tc>
          <w:tcPr>
            <w:tcW w:w="7806" w:type="dxa"/>
          </w:tcPr>
          <w:p w14:paraId="59937AD3" w14:textId="77777777" w:rsidR="007D5D60" w:rsidRPr="0036154B" w:rsidRDefault="007D5D60" w:rsidP="0036154B">
            <w:pPr>
              <w:rPr>
                <w:rFonts w:ascii="Arial" w:hAnsi="Arial" w:cs="Arial"/>
                <w:lang w:val="es-ES_tradnl"/>
              </w:rPr>
            </w:pPr>
          </w:p>
        </w:tc>
      </w:tr>
      <w:tr w:rsidR="007D5D60" w:rsidRPr="00816E19" w14:paraId="787863F3" w14:textId="77777777" w:rsidTr="0036154B">
        <w:tc>
          <w:tcPr>
            <w:tcW w:w="2044" w:type="dxa"/>
            <w:vAlign w:val="center"/>
          </w:tcPr>
          <w:p w14:paraId="13339AAD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4506381C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0A5D2BF6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77004306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0B82FD61" w14:textId="77777777" w:rsidR="007D5D60" w:rsidRPr="0036154B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005" w:type="dxa"/>
            <w:vAlign w:val="center"/>
          </w:tcPr>
          <w:p w14:paraId="3B3F2CFC" w14:textId="77777777" w:rsidR="007D5D60" w:rsidRPr="0036154B" w:rsidRDefault="007D5D60" w:rsidP="007D5D60">
            <w:pPr>
              <w:rPr>
                <w:rFonts w:ascii="Arial" w:hAnsi="Arial" w:cs="Arial"/>
                <w:lang w:val="es-ES_tradnl"/>
              </w:rPr>
            </w:pPr>
          </w:p>
        </w:tc>
        <w:tc>
          <w:tcPr>
            <w:tcW w:w="7806" w:type="dxa"/>
          </w:tcPr>
          <w:p w14:paraId="01AD829D" w14:textId="77777777" w:rsidR="007D5D60" w:rsidRPr="0036154B" w:rsidRDefault="007D5D60" w:rsidP="0036154B">
            <w:pPr>
              <w:rPr>
                <w:rFonts w:ascii="Arial" w:hAnsi="Arial" w:cs="Arial"/>
                <w:lang w:val="es-ES_tradnl"/>
              </w:rPr>
            </w:pPr>
          </w:p>
        </w:tc>
      </w:tr>
      <w:tr w:rsidR="007D5D60" w:rsidRPr="00816E19" w14:paraId="2A601D6D" w14:textId="77777777" w:rsidTr="0036154B">
        <w:tc>
          <w:tcPr>
            <w:tcW w:w="2044" w:type="dxa"/>
            <w:vAlign w:val="center"/>
          </w:tcPr>
          <w:p w14:paraId="5A7C8BBB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40A79F85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78C70DE8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1CA72DF9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11033289" w14:textId="77777777" w:rsidR="007D5D60" w:rsidRPr="0036154B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005" w:type="dxa"/>
            <w:vAlign w:val="center"/>
          </w:tcPr>
          <w:p w14:paraId="42B67235" w14:textId="77777777" w:rsidR="007D5D60" w:rsidRPr="0036154B" w:rsidRDefault="007D5D60" w:rsidP="007D5D60">
            <w:pPr>
              <w:rPr>
                <w:rFonts w:ascii="Arial" w:hAnsi="Arial" w:cs="Arial"/>
                <w:lang w:val="es-ES_tradnl"/>
              </w:rPr>
            </w:pPr>
          </w:p>
        </w:tc>
        <w:tc>
          <w:tcPr>
            <w:tcW w:w="7806" w:type="dxa"/>
          </w:tcPr>
          <w:p w14:paraId="6C483D2F" w14:textId="77777777" w:rsidR="007D5D60" w:rsidRPr="0036154B" w:rsidRDefault="007D5D60" w:rsidP="0036154B">
            <w:pPr>
              <w:rPr>
                <w:rFonts w:ascii="Arial" w:hAnsi="Arial" w:cs="Arial"/>
                <w:lang w:val="es-ES_tradnl"/>
              </w:rPr>
            </w:pPr>
          </w:p>
        </w:tc>
      </w:tr>
      <w:tr w:rsidR="007D5D60" w:rsidRPr="00816E19" w14:paraId="18C95AB0" w14:textId="77777777" w:rsidTr="0036154B">
        <w:tc>
          <w:tcPr>
            <w:tcW w:w="2044" w:type="dxa"/>
            <w:vAlign w:val="center"/>
          </w:tcPr>
          <w:p w14:paraId="0DF5557D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1FB62FFE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684EA2BA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0135884B" w14:textId="77777777" w:rsidR="007D5D60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  <w:p w14:paraId="5CA6F61E" w14:textId="77777777" w:rsidR="007D5D60" w:rsidRPr="0036154B" w:rsidRDefault="007D5D60" w:rsidP="0036154B">
            <w:pPr>
              <w:jc w:val="center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4005" w:type="dxa"/>
            <w:vAlign w:val="center"/>
          </w:tcPr>
          <w:p w14:paraId="0C3CC846" w14:textId="77777777" w:rsidR="007D5D60" w:rsidRPr="0036154B" w:rsidRDefault="007D5D60" w:rsidP="007D5D60">
            <w:pPr>
              <w:rPr>
                <w:rFonts w:ascii="Arial" w:hAnsi="Arial" w:cs="Arial"/>
                <w:lang w:val="es-ES_tradnl"/>
              </w:rPr>
            </w:pPr>
          </w:p>
        </w:tc>
        <w:tc>
          <w:tcPr>
            <w:tcW w:w="7806" w:type="dxa"/>
          </w:tcPr>
          <w:p w14:paraId="12DBE413" w14:textId="77777777" w:rsidR="007D5D60" w:rsidRPr="0036154B" w:rsidRDefault="007D5D60" w:rsidP="0036154B">
            <w:pPr>
              <w:rPr>
                <w:rFonts w:ascii="Arial" w:hAnsi="Arial" w:cs="Arial"/>
                <w:lang w:val="es-ES_tradnl"/>
              </w:rPr>
            </w:pPr>
          </w:p>
        </w:tc>
      </w:tr>
    </w:tbl>
    <w:p w14:paraId="65EDBC48" w14:textId="6F4F5BAD" w:rsidR="00721BFB" w:rsidRPr="0036154B" w:rsidRDefault="00721BFB" w:rsidP="0036154B">
      <w:pPr>
        <w:rPr>
          <w:rFonts w:ascii="Arial" w:hAnsi="Arial" w:cs="Arial"/>
          <w:sz w:val="22"/>
          <w:szCs w:val="22"/>
          <w:lang w:val="es-ES_tradnl"/>
        </w:rPr>
      </w:pPr>
    </w:p>
    <w:p w14:paraId="6C5D09B1" w14:textId="77777777" w:rsidR="00721BFB" w:rsidRPr="0036154B" w:rsidRDefault="00721BFB" w:rsidP="0036154B">
      <w:pPr>
        <w:jc w:val="center"/>
        <w:rPr>
          <w:rFonts w:ascii="Arial" w:hAnsi="Arial" w:cs="Arial"/>
          <w:sz w:val="22"/>
          <w:szCs w:val="22"/>
          <w:lang w:val="es-ES_tradnl"/>
        </w:rPr>
      </w:pPr>
    </w:p>
    <w:p w14:paraId="2383CFC5" w14:textId="262023B1" w:rsidR="009E32D9" w:rsidRPr="0036154B" w:rsidRDefault="009E32D9" w:rsidP="0036154B">
      <w:pPr>
        <w:tabs>
          <w:tab w:val="left" w:pos="900"/>
        </w:tabs>
        <w:rPr>
          <w:rFonts w:ascii="Arial" w:hAnsi="Arial" w:cs="Arial"/>
          <w:lang w:val="es-ES_tradnl"/>
        </w:rPr>
      </w:pPr>
    </w:p>
    <w:sectPr w:rsidR="009E32D9" w:rsidRPr="0036154B" w:rsidSect="0036154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C1FF" w14:textId="77777777" w:rsidR="00CC22DA" w:rsidRDefault="00CC22DA">
      <w:r>
        <w:separator/>
      </w:r>
    </w:p>
  </w:endnote>
  <w:endnote w:type="continuationSeparator" w:id="0">
    <w:p w14:paraId="0C5C2549" w14:textId="77777777" w:rsidR="00CC22DA" w:rsidRDefault="00CC2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09B3" w14:textId="77777777" w:rsidR="00C70A72" w:rsidRDefault="00C70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E72C5" w14:textId="455C8DAD" w:rsidR="00C70A72" w:rsidRDefault="00C70A72">
    <w:pPr>
      <w:pStyle w:val="Footer"/>
    </w:pPr>
    <w:r>
      <w:t>04/2025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53EC" w14:textId="77777777" w:rsidR="00C70A72" w:rsidRDefault="00C70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8032" w14:textId="77777777" w:rsidR="00CC22DA" w:rsidRDefault="00CC22DA">
      <w:r>
        <w:separator/>
      </w:r>
    </w:p>
  </w:footnote>
  <w:footnote w:type="continuationSeparator" w:id="0">
    <w:p w14:paraId="349DE933" w14:textId="77777777" w:rsidR="00CC22DA" w:rsidRDefault="00CC2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ED77" w14:textId="77777777" w:rsidR="00C70A72" w:rsidRDefault="00C70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EFFB" w14:textId="77777777" w:rsidR="00C70A72" w:rsidRDefault="00C70A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7AF0" w14:textId="77777777" w:rsidR="00C70A72" w:rsidRDefault="00C70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E4C"/>
    <w:multiLevelType w:val="hybridMultilevel"/>
    <w:tmpl w:val="4C8ACC50"/>
    <w:lvl w:ilvl="0" w:tplc="C68C7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6DC15C0">
      <w:start w:val="1"/>
      <w:numFmt w:val="lowerLetter"/>
      <w:lvlText w:val="%2."/>
      <w:lvlJc w:val="left"/>
      <w:pPr>
        <w:ind w:left="1440" w:hanging="360"/>
      </w:pPr>
    </w:lvl>
    <w:lvl w:ilvl="2" w:tplc="EBA6CB82">
      <w:start w:val="1"/>
      <w:numFmt w:val="lowerRoman"/>
      <w:lvlText w:val="%3."/>
      <w:lvlJc w:val="right"/>
      <w:pPr>
        <w:ind w:left="2160" w:hanging="180"/>
      </w:pPr>
    </w:lvl>
    <w:lvl w:ilvl="3" w:tplc="DCA8ADA0">
      <w:start w:val="1"/>
      <w:numFmt w:val="decimal"/>
      <w:lvlText w:val="%4."/>
      <w:lvlJc w:val="left"/>
      <w:pPr>
        <w:ind w:left="2880" w:hanging="360"/>
      </w:pPr>
    </w:lvl>
    <w:lvl w:ilvl="4" w:tplc="82E64E40">
      <w:start w:val="1"/>
      <w:numFmt w:val="lowerLetter"/>
      <w:lvlText w:val="%5."/>
      <w:lvlJc w:val="left"/>
      <w:pPr>
        <w:ind w:left="3600" w:hanging="360"/>
      </w:pPr>
    </w:lvl>
    <w:lvl w:ilvl="5" w:tplc="7BDE74A2">
      <w:start w:val="1"/>
      <w:numFmt w:val="lowerRoman"/>
      <w:lvlText w:val="%6."/>
      <w:lvlJc w:val="right"/>
      <w:pPr>
        <w:ind w:left="4320" w:hanging="180"/>
      </w:pPr>
    </w:lvl>
    <w:lvl w:ilvl="6" w:tplc="D2EA136E">
      <w:start w:val="1"/>
      <w:numFmt w:val="decimal"/>
      <w:lvlText w:val="%7."/>
      <w:lvlJc w:val="left"/>
      <w:pPr>
        <w:ind w:left="5040" w:hanging="360"/>
      </w:pPr>
    </w:lvl>
    <w:lvl w:ilvl="7" w:tplc="E14239B8">
      <w:start w:val="1"/>
      <w:numFmt w:val="lowerLetter"/>
      <w:lvlText w:val="%8."/>
      <w:lvlJc w:val="left"/>
      <w:pPr>
        <w:ind w:left="5760" w:hanging="360"/>
      </w:pPr>
    </w:lvl>
    <w:lvl w:ilvl="8" w:tplc="DB9EE2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DC73BD"/>
    <w:multiLevelType w:val="hybridMultilevel"/>
    <w:tmpl w:val="EC56673C"/>
    <w:lvl w:ilvl="0" w:tplc="CB3689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A34F640">
      <w:start w:val="1"/>
      <w:numFmt w:val="lowerLetter"/>
      <w:lvlText w:val="%2."/>
      <w:lvlJc w:val="left"/>
      <w:pPr>
        <w:ind w:left="1440" w:hanging="360"/>
      </w:pPr>
    </w:lvl>
    <w:lvl w:ilvl="2" w:tplc="A7A4A95A">
      <w:start w:val="1"/>
      <w:numFmt w:val="lowerRoman"/>
      <w:lvlText w:val="%3."/>
      <w:lvlJc w:val="right"/>
      <w:pPr>
        <w:ind w:left="2160" w:hanging="180"/>
      </w:pPr>
    </w:lvl>
    <w:lvl w:ilvl="3" w:tplc="569AEAF8">
      <w:start w:val="1"/>
      <w:numFmt w:val="decimal"/>
      <w:lvlText w:val="%4."/>
      <w:lvlJc w:val="left"/>
      <w:pPr>
        <w:ind w:left="2880" w:hanging="360"/>
      </w:pPr>
    </w:lvl>
    <w:lvl w:ilvl="4" w:tplc="D434515C">
      <w:start w:val="1"/>
      <w:numFmt w:val="lowerLetter"/>
      <w:lvlText w:val="%5."/>
      <w:lvlJc w:val="left"/>
      <w:pPr>
        <w:ind w:left="3600" w:hanging="360"/>
      </w:pPr>
    </w:lvl>
    <w:lvl w:ilvl="5" w:tplc="9850B9AE">
      <w:start w:val="1"/>
      <w:numFmt w:val="lowerRoman"/>
      <w:lvlText w:val="%6."/>
      <w:lvlJc w:val="right"/>
      <w:pPr>
        <w:ind w:left="4320" w:hanging="180"/>
      </w:pPr>
    </w:lvl>
    <w:lvl w:ilvl="6" w:tplc="DF9260E0">
      <w:start w:val="1"/>
      <w:numFmt w:val="decimal"/>
      <w:lvlText w:val="%7."/>
      <w:lvlJc w:val="left"/>
      <w:pPr>
        <w:ind w:left="5040" w:hanging="360"/>
      </w:pPr>
    </w:lvl>
    <w:lvl w:ilvl="7" w:tplc="CC5EBE4A">
      <w:start w:val="1"/>
      <w:numFmt w:val="lowerLetter"/>
      <w:lvlText w:val="%8."/>
      <w:lvlJc w:val="left"/>
      <w:pPr>
        <w:ind w:left="5760" w:hanging="360"/>
      </w:pPr>
    </w:lvl>
    <w:lvl w:ilvl="8" w:tplc="C82839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72CDE"/>
    <w:multiLevelType w:val="hybridMultilevel"/>
    <w:tmpl w:val="024C84B6"/>
    <w:lvl w:ilvl="0" w:tplc="97FC49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D0471E">
      <w:start w:val="1"/>
      <w:numFmt w:val="lowerLetter"/>
      <w:lvlText w:val="%2."/>
      <w:lvlJc w:val="left"/>
      <w:pPr>
        <w:ind w:left="1440" w:hanging="360"/>
      </w:pPr>
    </w:lvl>
    <w:lvl w:ilvl="2" w:tplc="99F8632A">
      <w:start w:val="1"/>
      <w:numFmt w:val="lowerRoman"/>
      <w:lvlText w:val="%3."/>
      <w:lvlJc w:val="right"/>
      <w:pPr>
        <w:ind w:left="2160" w:hanging="180"/>
      </w:pPr>
    </w:lvl>
    <w:lvl w:ilvl="3" w:tplc="AC92C916">
      <w:start w:val="1"/>
      <w:numFmt w:val="decimal"/>
      <w:lvlText w:val="%4."/>
      <w:lvlJc w:val="left"/>
      <w:pPr>
        <w:ind w:left="2880" w:hanging="360"/>
      </w:pPr>
    </w:lvl>
    <w:lvl w:ilvl="4" w:tplc="D960B230">
      <w:start w:val="1"/>
      <w:numFmt w:val="lowerLetter"/>
      <w:lvlText w:val="%5."/>
      <w:lvlJc w:val="left"/>
      <w:pPr>
        <w:ind w:left="3600" w:hanging="360"/>
      </w:pPr>
    </w:lvl>
    <w:lvl w:ilvl="5" w:tplc="696E17EE">
      <w:start w:val="1"/>
      <w:numFmt w:val="lowerRoman"/>
      <w:lvlText w:val="%6."/>
      <w:lvlJc w:val="right"/>
      <w:pPr>
        <w:ind w:left="4320" w:hanging="180"/>
      </w:pPr>
    </w:lvl>
    <w:lvl w:ilvl="6" w:tplc="71BE0EF8">
      <w:start w:val="1"/>
      <w:numFmt w:val="decimal"/>
      <w:lvlText w:val="%7."/>
      <w:lvlJc w:val="left"/>
      <w:pPr>
        <w:ind w:left="5040" w:hanging="360"/>
      </w:pPr>
    </w:lvl>
    <w:lvl w:ilvl="7" w:tplc="AD8EB980">
      <w:start w:val="1"/>
      <w:numFmt w:val="lowerLetter"/>
      <w:lvlText w:val="%8."/>
      <w:lvlJc w:val="left"/>
      <w:pPr>
        <w:ind w:left="5760" w:hanging="360"/>
      </w:pPr>
    </w:lvl>
    <w:lvl w:ilvl="8" w:tplc="0BB0D112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27279">
    <w:abstractNumId w:val="2"/>
  </w:num>
  <w:num w:numId="2" w16cid:durableId="2106800585">
    <w:abstractNumId w:val="1"/>
  </w:num>
  <w:num w:numId="3" w16cid:durableId="181595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BFB"/>
    <w:rsid w:val="00095723"/>
    <w:rsid w:val="0009791A"/>
    <w:rsid w:val="001015E3"/>
    <w:rsid w:val="0014386E"/>
    <w:rsid w:val="002B64F4"/>
    <w:rsid w:val="0036154B"/>
    <w:rsid w:val="003B2BFA"/>
    <w:rsid w:val="0047004E"/>
    <w:rsid w:val="004C54D3"/>
    <w:rsid w:val="004F05F2"/>
    <w:rsid w:val="0053426D"/>
    <w:rsid w:val="00592A8B"/>
    <w:rsid w:val="00721BFB"/>
    <w:rsid w:val="0073215C"/>
    <w:rsid w:val="007D5D60"/>
    <w:rsid w:val="00816E19"/>
    <w:rsid w:val="00832B93"/>
    <w:rsid w:val="0085531F"/>
    <w:rsid w:val="0086199C"/>
    <w:rsid w:val="00980841"/>
    <w:rsid w:val="0099155F"/>
    <w:rsid w:val="009E32D9"/>
    <w:rsid w:val="00A56E53"/>
    <w:rsid w:val="00AA737B"/>
    <w:rsid w:val="00B51F37"/>
    <w:rsid w:val="00C17385"/>
    <w:rsid w:val="00C264E5"/>
    <w:rsid w:val="00C70A72"/>
    <w:rsid w:val="00CC22DA"/>
    <w:rsid w:val="00D90CD6"/>
    <w:rsid w:val="00D92905"/>
    <w:rsid w:val="00D97670"/>
    <w:rsid w:val="00D977C3"/>
    <w:rsid w:val="00DD1A76"/>
    <w:rsid w:val="00EB0016"/>
    <w:rsid w:val="00EC2328"/>
    <w:rsid w:val="00F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0DDC4"/>
  <w15:docId w15:val="{76F4207C-1909-4CC4-904D-CE8B7B99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Pr>
      <w:rFonts w:ascii="Arial Narrow" w:hAnsi="Arial Narrow" w:cs="Arial Narrow"/>
      <w:color w:val="00000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17C5ECD5AE84588140775F5D9B6FC" ma:contentTypeVersion="10" ma:contentTypeDescription="Create a new document." ma:contentTypeScope="" ma:versionID="3fff9ed69b78a1d1c48e3f96068d2b17">
  <xsd:schema xmlns:xsd="http://www.w3.org/2001/XMLSchema" xmlns:xs="http://www.w3.org/2001/XMLSchema" xmlns:p="http://schemas.microsoft.com/office/2006/metadata/properties" xmlns:ns2="fee82e44-1fa4-4144-8309-00fed2bf4198" xmlns:ns3="1a61c928-f5f6-4989-bd5d-cb8872a1b06d" targetNamespace="http://schemas.microsoft.com/office/2006/metadata/properties" ma:root="true" ma:fieldsID="7b2c40b849e0c1cff02f16dd8f1be10b" ns2:_="" ns3:_="">
    <xsd:import namespace="fee82e44-1fa4-4144-8309-00fed2bf4198"/>
    <xsd:import namespace="1a61c928-f5f6-4989-bd5d-cb8872a1b0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82e44-1fa4-4144-8309-00fed2bf41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1c928-f5f6-4989-bd5d-cb8872a1b0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66F397-4519-49A5-8353-B7120D6DCF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7C042E-6C4E-442C-9739-7F6C42280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169F81-F12B-4743-9240-9B13C191FF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01BBA8-58ED-4C78-A3A4-710BC66FA6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82e44-1fa4-4144-8309-00fed2bf4198"/>
    <ds:schemaRef ds:uri="1a61c928-f5f6-4989-bd5d-cb8872a1b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MaryEllen Oliver</dc:creator>
  <cp:keywords/>
  <dc:description/>
  <cp:lastModifiedBy>Tammy Enns</cp:lastModifiedBy>
  <cp:revision>8</cp:revision>
  <cp:lastPrinted>2025-04-18T23:22:00Z</cp:lastPrinted>
  <dcterms:created xsi:type="dcterms:W3CDTF">2025-04-18T23:22:00Z</dcterms:created>
  <dcterms:modified xsi:type="dcterms:W3CDTF">2025-04-30T21:01:00Z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0x0101002F017C5ECD5AE84588140775F5D9B6FC</vt:lpwstr>
  </property>
  <property fmtid="{D5CDD505-2E9C-101B-9397-08002B2CF9AE}" pid="3" name="GrammarlyDocumentId">
    <vt:lpwstr>2af54581dc27044b0dbfa9752112ed7b5e1dcb29ddec43153c5a6e3fb3cbdf62</vt:lpwstr>
  </property>
</Properties>
</file>