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7BF3" w14:textId="742FD503" w:rsidR="007B30F0" w:rsidRPr="009D5353" w:rsidRDefault="00595C31" w:rsidP="00BA28A1">
      <w:pPr>
        <w:jc w:val="center"/>
        <w:rPr>
          <w:b/>
          <w:bCs/>
          <w:lang w:val="es-ES"/>
        </w:rPr>
      </w:pPr>
      <w:r w:rsidRPr="009D5353">
        <w:rPr>
          <w:lang w:val="es-ES"/>
        </w:rPr>
        <w:t xml:space="preserve">Corrección de </w:t>
      </w:r>
      <w:r w:rsidR="00D449C8">
        <w:rPr>
          <w:lang w:val="es-ES"/>
        </w:rPr>
        <w:t>Ortografía y Formato</w:t>
      </w:r>
      <w:r w:rsidRPr="009D5353">
        <w:rPr>
          <w:lang w:val="es-ES"/>
        </w:rPr>
        <w:t xml:space="preserve">: </w:t>
      </w:r>
      <w:r w:rsidR="009D5353">
        <w:rPr>
          <w:lang w:val="es-ES"/>
        </w:rPr>
        <w:t>I</w:t>
      </w:r>
      <w:r w:rsidRPr="009D5353">
        <w:rPr>
          <w:lang w:val="es-ES"/>
        </w:rPr>
        <w:t>nstrucciones</w:t>
      </w:r>
    </w:p>
    <w:p w14:paraId="0A7B823E" w14:textId="77777777" w:rsidR="00E80C7A" w:rsidRPr="009D5353" w:rsidRDefault="00E80C7A" w:rsidP="009D5353">
      <w:pPr>
        <w:jc w:val="both"/>
        <w:rPr>
          <w:lang w:val="es-ES"/>
        </w:rPr>
      </w:pPr>
    </w:p>
    <w:p w14:paraId="4E30790E" w14:textId="7441537C" w:rsidR="001D41E6" w:rsidRPr="009D5353" w:rsidRDefault="00E80C7A" w:rsidP="009D5353">
      <w:pPr>
        <w:jc w:val="both"/>
        <w:rPr>
          <w:lang w:val="es-ES"/>
        </w:rPr>
      </w:pPr>
      <w:r w:rsidRPr="009D5353">
        <w:rPr>
          <w:lang w:val="es-ES"/>
        </w:rPr>
        <w:t xml:space="preserve">Encontrar problemas de formato requiere un tipo diferente de "mirar" que cuando </w:t>
      </w:r>
      <w:r w:rsidR="009D5353">
        <w:rPr>
          <w:lang w:val="es-ES"/>
        </w:rPr>
        <w:t>se</w:t>
      </w:r>
      <w:r w:rsidRPr="009D5353">
        <w:rPr>
          <w:lang w:val="es-ES"/>
        </w:rPr>
        <w:t xml:space="preserve"> lee para encontrar el significado. Este proceso se acelerará una vez que cada corrector adquiera experiencia.</w:t>
      </w:r>
    </w:p>
    <w:p w14:paraId="1AF14C27" w14:textId="77777777" w:rsidR="001D41E6" w:rsidRPr="009D5353" w:rsidRDefault="001D41E6" w:rsidP="009D5353">
      <w:pPr>
        <w:jc w:val="both"/>
        <w:rPr>
          <w:lang w:val="es-ES"/>
        </w:rPr>
      </w:pPr>
    </w:p>
    <w:p w14:paraId="7DED1203" w14:textId="20A438AF" w:rsidR="003C40E6" w:rsidRPr="009D5353" w:rsidRDefault="00FC22F7" w:rsidP="009D5353">
      <w:pPr>
        <w:jc w:val="both"/>
        <w:rPr>
          <w:lang w:val="es-ES"/>
        </w:rPr>
      </w:pPr>
      <w:r w:rsidRPr="009D5353">
        <w:rPr>
          <w:lang w:val="es-ES"/>
        </w:rPr>
        <w:t>Encuentre a una o más personas en el equipo de traducción que se preocupen por los detalles de las palabras impresas y noten los errores. Es mejor encontrar correctores que noten fácilmente tales cosas y que disfruten de este tipo de trabajo.</w:t>
      </w:r>
    </w:p>
    <w:p w14:paraId="3E7D5A65" w14:textId="77777777" w:rsidR="003C40E6" w:rsidRPr="009D5353" w:rsidRDefault="003C40E6" w:rsidP="009D5353">
      <w:pPr>
        <w:jc w:val="both"/>
        <w:rPr>
          <w:lang w:val="es-ES"/>
        </w:rPr>
      </w:pPr>
    </w:p>
    <w:p w14:paraId="49B689EF" w14:textId="7B2E9FF4" w:rsidR="00CF2BB8" w:rsidRPr="009D5353" w:rsidRDefault="00DB274B" w:rsidP="009D5353">
      <w:pPr>
        <w:jc w:val="both"/>
        <w:rPr>
          <w:lang w:val="es-ES"/>
        </w:rPr>
      </w:pPr>
      <w:r w:rsidRPr="009D5353">
        <w:rPr>
          <w:lang w:val="es-ES"/>
        </w:rPr>
        <w:t xml:space="preserve">Cada corrector debe leer un capítulo a la vez. Debe utilizar la </w:t>
      </w:r>
      <w:r w:rsidR="00BA28A1">
        <w:rPr>
          <w:lang w:val="es-ES"/>
        </w:rPr>
        <w:t xml:space="preserve">siguiente </w:t>
      </w:r>
      <w:r w:rsidR="00BA28A1" w:rsidRPr="001841A5">
        <w:rPr>
          <w:i/>
          <w:iCs/>
          <w:lang w:val="es-ES"/>
        </w:rPr>
        <w:t>Lista de Cotejo</w:t>
      </w:r>
      <w:r w:rsidRPr="009D5353">
        <w:rPr>
          <w:lang w:val="es-ES"/>
        </w:rPr>
        <w:t xml:space="preserve"> para centrarse en una categoría a la vez. Esto hará que el trabajo sea más eficaz.</w:t>
      </w:r>
    </w:p>
    <w:p w14:paraId="12833C08" w14:textId="77777777" w:rsidR="00CF2BB8" w:rsidRPr="009D5353" w:rsidRDefault="00CF2BB8" w:rsidP="009D5353">
      <w:pPr>
        <w:jc w:val="both"/>
        <w:rPr>
          <w:lang w:val="es-ES"/>
        </w:rPr>
      </w:pPr>
    </w:p>
    <w:p w14:paraId="1C69786B" w14:textId="337065A2" w:rsidR="00E80C7A" w:rsidRPr="009D5353" w:rsidRDefault="000E3C15" w:rsidP="009D5353">
      <w:pPr>
        <w:jc w:val="both"/>
        <w:rPr>
          <w:lang w:val="es-ES"/>
        </w:rPr>
      </w:pPr>
      <w:r w:rsidRPr="009D5353">
        <w:rPr>
          <w:lang w:val="es-ES"/>
        </w:rPr>
        <w:t>Cuando el corrector encuentra algo que debe corregirse en el capítulo, debe marcarlo o anotarlo</w:t>
      </w:r>
      <w:r w:rsidR="00093E92">
        <w:rPr>
          <w:lang w:val="es-ES"/>
        </w:rPr>
        <w:t xml:space="preserve"> (*).</w:t>
      </w:r>
      <w:r w:rsidRPr="009D5353">
        <w:rPr>
          <w:lang w:val="es-ES"/>
        </w:rPr>
        <w:t xml:space="preserve"> Cuando se ha comprobado una categoría a lo largo de todo el capítulo, el corrector debe marcar la casilla correspondiente de la </w:t>
      </w:r>
      <w:r w:rsidRPr="001841A5">
        <w:rPr>
          <w:i/>
          <w:iCs/>
          <w:lang w:val="es-ES"/>
        </w:rPr>
        <w:t xml:space="preserve">Lista de </w:t>
      </w:r>
      <w:r w:rsidR="001841A5" w:rsidRPr="001841A5">
        <w:rPr>
          <w:i/>
          <w:iCs/>
          <w:lang w:val="es-ES"/>
        </w:rPr>
        <w:t>Cotejo</w:t>
      </w:r>
      <w:r w:rsidRPr="009D5353">
        <w:rPr>
          <w:lang w:val="es-ES"/>
        </w:rPr>
        <w:t xml:space="preserve"> para mostrar que su categoría se ha comprobado completamente. Si el corrector ve algo más (como una ortografía inconsistente), se pueden agregar más notas.</w:t>
      </w:r>
    </w:p>
    <w:p w14:paraId="7015120F" w14:textId="77777777" w:rsidR="00E80C7A" w:rsidRPr="009D5353" w:rsidRDefault="00E80C7A" w:rsidP="009D5353">
      <w:pPr>
        <w:jc w:val="both"/>
        <w:rPr>
          <w:lang w:val="es-ES"/>
        </w:rPr>
      </w:pPr>
    </w:p>
    <w:p w14:paraId="398B16E7" w14:textId="30C32A4C" w:rsidR="00595C31" w:rsidRPr="009D5353" w:rsidRDefault="00595C31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 xml:space="preserve">En la Lista de </w:t>
      </w:r>
      <w:r w:rsidR="001841A5">
        <w:rPr>
          <w:lang w:val="es-ES"/>
        </w:rPr>
        <w:t>Cotejo</w:t>
      </w:r>
      <w:r w:rsidRPr="009D5353">
        <w:rPr>
          <w:lang w:val="es-ES"/>
        </w:rPr>
        <w:t>, se muestra el número de versículos de cada capítulo. Cuenta hasta que todos los marcadores de versículos estén presentes en tu capítulo. Tenga en cuenta los posibles puentes de versos (dos o más versos escritos juntos porque funcionan mejor de esa manera en el idioma).</w:t>
      </w:r>
    </w:p>
    <w:p w14:paraId="16AA331A" w14:textId="69A126D4" w:rsidR="00595C31" w:rsidRPr="009D5353" w:rsidRDefault="00987F47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Si está mirando una impresión, asegúrese de que el número del capítulo esté allí y tenga el mismo espacio que para otros capítulos.</w:t>
      </w:r>
    </w:p>
    <w:p w14:paraId="738AB405" w14:textId="77777777" w:rsidR="00CD2CB0" w:rsidRPr="009D5353" w:rsidRDefault="00CD2CB0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Revise rápidamente el texto del capítulo para comprobar si hay algo más que parezca extraño (ejemplos: espacios desiguales entre palabras o tamaños de números inconsistentes).</w:t>
      </w:r>
    </w:p>
    <w:p w14:paraId="7E012205" w14:textId="3ED4EFFE" w:rsidR="00595C31" w:rsidRPr="009D5353" w:rsidRDefault="00595C31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Lea el texto rápidamente para detectar errores de escritura. Marque cualquier</w:t>
      </w:r>
      <w:r w:rsidR="009D5353">
        <w:rPr>
          <w:lang w:val="es-ES"/>
        </w:rPr>
        <w:t xml:space="preserve"> error</w:t>
      </w:r>
      <w:r w:rsidRPr="009D5353">
        <w:rPr>
          <w:lang w:val="es-ES"/>
        </w:rPr>
        <w:t xml:space="preserve"> que encuentre, y escriba una nota rápida sobre lo que está mal.</w:t>
      </w:r>
    </w:p>
    <w:p w14:paraId="5251D6DF" w14:textId="343CF7E8" w:rsidR="00595C31" w:rsidRPr="009D5353" w:rsidRDefault="00595C31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Observe específicamente el final de las oraciones y asegúrese de que cada una tenga una puntuación final (un punto, un signo de interrogación o un signo de exclamación, según corresponda).</w:t>
      </w:r>
    </w:p>
    <w:p w14:paraId="76E7F5F2" w14:textId="5F37373F" w:rsidR="00595C31" w:rsidRPr="009D5353" w:rsidRDefault="00595C31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Mir</w:t>
      </w:r>
      <w:r w:rsidR="009D5353">
        <w:rPr>
          <w:lang w:val="es-ES"/>
        </w:rPr>
        <w:t>e</w:t>
      </w:r>
      <w:r w:rsidRPr="009D5353">
        <w:rPr>
          <w:lang w:val="es-ES"/>
        </w:rPr>
        <w:t xml:space="preserve"> específicamente el comienzo de las oraciones para confirmar que cada una comienza con una letra mayúscula.</w:t>
      </w:r>
    </w:p>
    <w:p w14:paraId="41BD80E3" w14:textId="66A70D34" w:rsidR="00E80C7A" w:rsidRPr="009D5353" w:rsidRDefault="00E80C7A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Busque específicamente las marcas en pares, como las comillas, los paréntesis y los corchetes</w:t>
      </w:r>
      <w:r w:rsidR="00333CA9">
        <w:rPr>
          <w:lang w:val="es-ES"/>
        </w:rPr>
        <w:t>, signos de interrogación, y signos de exclamación</w:t>
      </w:r>
      <w:r w:rsidRPr="009D5353">
        <w:rPr>
          <w:lang w:val="es-ES"/>
        </w:rPr>
        <w:t xml:space="preserve">. ¿Cada uno tiene un compañero? Lo que está dentro de los pares de citas </w:t>
      </w:r>
      <w:r w:rsidR="009D5353">
        <w:rPr>
          <w:lang w:val="es-ES"/>
        </w:rPr>
        <w:t>¿</w:t>
      </w:r>
      <w:r w:rsidRPr="009D5353">
        <w:rPr>
          <w:lang w:val="es-ES"/>
        </w:rPr>
        <w:t>suena como si alguien estuviera diciendo eso?</w:t>
      </w:r>
      <w:r w:rsidR="00986B34">
        <w:rPr>
          <w:lang w:val="es-ES"/>
        </w:rPr>
        <w:t xml:space="preserve"> Lo que está dentro de los corchetes dobles </w:t>
      </w:r>
      <w:r w:rsidR="00986B34" w:rsidRPr="009D5353">
        <w:rPr>
          <w:lang w:val="es-ES"/>
        </w:rPr>
        <w:t>¿</w:t>
      </w:r>
      <w:r w:rsidR="00986B34">
        <w:rPr>
          <w:lang w:val="es-ES"/>
        </w:rPr>
        <w:t>suena como una nota al pie de página?</w:t>
      </w:r>
    </w:p>
    <w:p w14:paraId="0AFD32A4" w14:textId="2613D617" w:rsidR="002425C4" w:rsidRPr="009D5353" w:rsidRDefault="0035727C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Asegúrese de que cada nombre esté en mayúscula (tanto para personas como para lugares, si es necesario).</w:t>
      </w:r>
    </w:p>
    <w:p w14:paraId="76CD3038" w14:textId="0DD72B64" w:rsidR="00DB274B" w:rsidRPr="009D5353" w:rsidRDefault="00D03AE9" w:rsidP="009D5353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lang w:val="es-ES"/>
        </w:rPr>
      </w:pPr>
      <w:r w:rsidRPr="009D5353">
        <w:rPr>
          <w:lang w:val="es-ES"/>
        </w:rPr>
        <w:t>Bus</w:t>
      </w:r>
      <w:r w:rsidR="009D5353">
        <w:rPr>
          <w:lang w:val="es-ES"/>
        </w:rPr>
        <w:t>que</w:t>
      </w:r>
      <w:r w:rsidRPr="009D5353">
        <w:rPr>
          <w:lang w:val="es-ES"/>
        </w:rPr>
        <w:t xml:space="preserve"> cualquier otra cosa en </w:t>
      </w:r>
      <w:r w:rsidR="009D5353">
        <w:rPr>
          <w:lang w:val="es-ES"/>
        </w:rPr>
        <w:t>s</w:t>
      </w:r>
      <w:r w:rsidRPr="009D5353">
        <w:rPr>
          <w:lang w:val="es-ES"/>
        </w:rPr>
        <w:t>u lista.</w:t>
      </w:r>
    </w:p>
    <w:p w14:paraId="1A0FEB5D" w14:textId="581BCB77" w:rsidR="00DB274B" w:rsidRPr="009D5353" w:rsidRDefault="00DB274B" w:rsidP="009D5353">
      <w:pPr>
        <w:spacing w:after="120"/>
        <w:ind w:left="360"/>
        <w:jc w:val="both"/>
        <w:rPr>
          <w:lang w:val="es-ES"/>
        </w:rPr>
      </w:pPr>
    </w:p>
    <w:p w14:paraId="7686D865" w14:textId="739FE4A6" w:rsidR="00DB274B" w:rsidRDefault="00DB274B" w:rsidP="009D5353">
      <w:pPr>
        <w:spacing w:after="120"/>
        <w:ind w:left="360"/>
        <w:jc w:val="both"/>
      </w:pPr>
      <w:r w:rsidRPr="009D5353">
        <w:rPr>
          <w:lang w:val="es-ES"/>
        </w:rPr>
        <w:t xml:space="preserve">*Si el equipo que </w:t>
      </w:r>
      <w:r w:rsidR="00986B34">
        <w:rPr>
          <w:lang w:val="es-ES"/>
        </w:rPr>
        <w:t xml:space="preserve">hace la corrección de </w:t>
      </w:r>
      <w:r w:rsidR="00D449C8">
        <w:rPr>
          <w:lang w:val="es-ES"/>
        </w:rPr>
        <w:t xml:space="preserve">ortografía y formato </w:t>
      </w:r>
      <w:r w:rsidRPr="009D5353">
        <w:rPr>
          <w:lang w:val="es-ES"/>
        </w:rPr>
        <w:t xml:space="preserve">tiene disponible BTT </w:t>
      </w:r>
      <w:proofErr w:type="spellStart"/>
      <w:r w:rsidRPr="009D5353">
        <w:rPr>
          <w:lang w:val="es-ES"/>
        </w:rPr>
        <w:t>Writer</w:t>
      </w:r>
      <w:proofErr w:type="spellEnd"/>
      <w:r w:rsidRPr="009D5353">
        <w:rPr>
          <w:lang w:val="es-ES"/>
        </w:rPr>
        <w:t xml:space="preserve">, los errores encontrados pueden corregirse inmediatamente. (Sin embargo, no deben hacer otros cambios en el texto que no sean en las categorías decididas por el equipo de traducción.) </w:t>
      </w:r>
      <w:r>
        <w:t xml:space="preserve">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cambiados</w:t>
      </w:r>
      <w:proofErr w:type="spellEnd"/>
      <w:r>
        <w:t xml:space="preserve">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subidos</w:t>
      </w:r>
      <w:proofErr w:type="spellEnd"/>
      <w:r>
        <w:t xml:space="preserve"> de nuevo.</w:t>
      </w:r>
    </w:p>
    <w:sectPr w:rsidR="00DB274B" w:rsidSect="00DB27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035A7" w14:textId="77777777" w:rsidR="00CC6ABC" w:rsidRDefault="00CC6ABC" w:rsidP="001D41E6">
      <w:r>
        <w:separator/>
      </w:r>
    </w:p>
  </w:endnote>
  <w:endnote w:type="continuationSeparator" w:id="0">
    <w:p w14:paraId="7FBF5C85" w14:textId="77777777" w:rsidR="00CC6ABC" w:rsidRDefault="00CC6ABC" w:rsidP="001D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8A2A" w14:textId="77777777" w:rsidR="00CC6ABC" w:rsidRDefault="00CC6ABC" w:rsidP="001D41E6">
      <w:r>
        <w:separator/>
      </w:r>
    </w:p>
  </w:footnote>
  <w:footnote w:type="continuationSeparator" w:id="0">
    <w:p w14:paraId="7919CFBD" w14:textId="77777777" w:rsidR="00CC6ABC" w:rsidRDefault="00CC6ABC" w:rsidP="001D4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87C"/>
    <w:multiLevelType w:val="hybridMultilevel"/>
    <w:tmpl w:val="213AF0E4"/>
    <w:lvl w:ilvl="0" w:tplc="E5685CA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1285C"/>
    <w:multiLevelType w:val="hybridMultilevel"/>
    <w:tmpl w:val="D8E0C930"/>
    <w:lvl w:ilvl="0" w:tplc="E5685CA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245F4"/>
    <w:multiLevelType w:val="hybridMultilevel"/>
    <w:tmpl w:val="A15CD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73159">
    <w:abstractNumId w:val="2"/>
  </w:num>
  <w:num w:numId="2" w16cid:durableId="823396821">
    <w:abstractNumId w:val="0"/>
  </w:num>
  <w:num w:numId="3" w16cid:durableId="14721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7A"/>
    <w:rsid w:val="0002325E"/>
    <w:rsid w:val="00093E92"/>
    <w:rsid w:val="000E3C15"/>
    <w:rsid w:val="00110D9F"/>
    <w:rsid w:val="001841A5"/>
    <w:rsid w:val="00185A82"/>
    <w:rsid w:val="001A5865"/>
    <w:rsid w:val="001D41E6"/>
    <w:rsid w:val="001E35E5"/>
    <w:rsid w:val="0020564A"/>
    <w:rsid w:val="002425C4"/>
    <w:rsid w:val="00271242"/>
    <w:rsid w:val="00282058"/>
    <w:rsid w:val="00300C47"/>
    <w:rsid w:val="00301D06"/>
    <w:rsid w:val="00303DCF"/>
    <w:rsid w:val="00333CA9"/>
    <w:rsid w:val="0035727C"/>
    <w:rsid w:val="003C40E6"/>
    <w:rsid w:val="003C7E6A"/>
    <w:rsid w:val="0040792A"/>
    <w:rsid w:val="00452D10"/>
    <w:rsid w:val="00462EA0"/>
    <w:rsid w:val="0047004E"/>
    <w:rsid w:val="004A3D0A"/>
    <w:rsid w:val="004B5B24"/>
    <w:rsid w:val="004C29CC"/>
    <w:rsid w:val="00595C31"/>
    <w:rsid w:val="006741CC"/>
    <w:rsid w:val="006D69D6"/>
    <w:rsid w:val="00792EC8"/>
    <w:rsid w:val="007B30F0"/>
    <w:rsid w:val="008203C8"/>
    <w:rsid w:val="00821046"/>
    <w:rsid w:val="00861504"/>
    <w:rsid w:val="0086788F"/>
    <w:rsid w:val="008E3728"/>
    <w:rsid w:val="008F4A7C"/>
    <w:rsid w:val="009751D7"/>
    <w:rsid w:val="00986B34"/>
    <w:rsid w:val="00987F47"/>
    <w:rsid w:val="009D1DA6"/>
    <w:rsid w:val="009D5353"/>
    <w:rsid w:val="009E3CF1"/>
    <w:rsid w:val="00A13151"/>
    <w:rsid w:val="00A276DD"/>
    <w:rsid w:val="00A87575"/>
    <w:rsid w:val="00AA3E51"/>
    <w:rsid w:val="00B8326B"/>
    <w:rsid w:val="00BA28A1"/>
    <w:rsid w:val="00BA4656"/>
    <w:rsid w:val="00BB71FD"/>
    <w:rsid w:val="00BC306F"/>
    <w:rsid w:val="00C66046"/>
    <w:rsid w:val="00C7320B"/>
    <w:rsid w:val="00CC6ABC"/>
    <w:rsid w:val="00CD2CB0"/>
    <w:rsid w:val="00CF2BB8"/>
    <w:rsid w:val="00D03AE9"/>
    <w:rsid w:val="00D1169A"/>
    <w:rsid w:val="00D449C8"/>
    <w:rsid w:val="00D803BF"/>
    <w:rsid w:val="00DB274B"/>
    <w:rsid w:val="00DC0852"/>
    <w:rsid w:val="00E80C7A"/>
    <w:rsid w:val="00EB07AB"/>
    <w:rsid w:val="00EC587F"/>
    <w:rsid w:val="00F77BA0"/>
    <w:rsid w:val="00F8273E"/>
    <w:rsid w:val="00FA624B"/>
    <w:rsid w:val="00FC22F7"/>
    <w:rsid w:val="00FE192C"/>
    <w:rsid w:val="00FE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D948"/>
  <w15:chartTrackingRefBased/>
  <w15:docId w15:val="{EF6912BB-DE3F-9D44-84F8-0E6DF69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7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1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1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41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6EA6F8-2CC1-3841-B11F-65712E078C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3D2AE8-FF77-4F26-A91D-2E6B2DBA4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31A3A66-00A0-4C1F-82A2-E614A480D832}"/>
</file>

<file path=customXml/itemProps4.xml><?xml version="1.0" encoding="utf-8"?>
<ds:datastoreItem xmlns:ds="http://schemas.openxmlformats.org/officeDocument/2006/customXml" ds:itemID="{A809EDB2-690E-4D35-A7FD-43F4EBDA3A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486</Words>
  <Characters>2462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Tammy Enns</cp:lastModifiedBy>
  <cp:revision>7</cp:revision>
  <dcterms:created xsi:type="dcterms:W3CDTF">2025-03-01T22:50:00Z</dcterms:created>
  <dcterms:modified xsi:type="dcterms:W3CDTF">2026-02-10T16:15:00Z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