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3AB3D1" w:rsidP="63CEA83A" w:rsidRDefault="4B3AB3D1" w14:paraId="125AD935" w14:textId="6BF87878">
      <w:pPr>
        <w:jc w:val="center"/>
        <w:rPr>
          <w:b w:val="1"/>
          <w:bCs w:val="1"/>
        </w:rPr>
      </w:pPr>
      <w:r w:rsidRPr="63CEA83A" w:rsidR="4B3AB3D1">
        <w:rPr>
          <w:b w:val="1"/>
          <w:bCs w:val="1"/>
        </w:rPr>
        <w:t>Appendices to the Conversation Guide</w:t>
      </w:r>
    </w:p>
    <w:p w:rsidR="63CEA83A" w:rsidRDefault="63CEA83A" w14:paraId="34019322" w14:textId="1EA39D3B"/>
    <w:p w:rsidR="4B3AB3D1" w:rsidRDefault="4B3AB3D1" w14:paraId="6F3285EE" w14:textId="789EB760">
      <w:bookmarkStart w:name="_GoBack" w:id="0"/>
      <w:bookmarkEnd w:id="0"/>
      <w:r w:rsidR="4B3AB3D1">
        <w:rPr/>
        <w:t xml:space="preserve">This folder contains the following documents. They are all referred to as appendices in the </w:t>
      </w:r>
      <w:r w:rsidR="7A7D80AE">
        <w:rPr/>
        <w:t xml:space="preserve">Conversation </w:t>
      </w:r>
      <w:r w:rsidR="4B3AB3D1">
        <w:rPr/>
        <w:t xml:space="preserve">Guide. I </w:t>
      </w:r>
      <w:r w:rsidR="3BE33795">
        <w:rPr/>
        <w:t xml:space="preserve">copied </w:t>
      </w:r>
      <w:r w:rsidR="4B3AB3D1">
        <w:rPr/>
        <w:t>them i</w:t>
      </w:r>
      <w:r w:rsidR="4B3AB3D1">
        <w:rPr/>
        <w:t>n</w:t>
      </w:r>
      <w:r w:rsidR="5ACD87E9">
        <w:rPr/>
        <w:t>to</w:t>
      </w:r>
      <w:r w:rsidR="4B3AB3D1">
        <w:rPr/>
        <w:t xml:space="preserve"> the topic folders they pertain to. If we make any changes, we will need to make sure that we make the changes in both copies.</w:t>
      </w:r>
    </w:p>
    <w:p w:rsidR="63CEA83A" w:rsidP="63CEA83A" w:rsidRDefault="63CEA83A" w14:paraId="13FA4062" w14:textId="5BC5DFB1">
      <w:pPr>
        <w:pStyle w:val="Normal"/>
      </w:pPr>
    </w:p>
    <w:p w:rsidR="4B3AB3D1" w:rsidP="63CEA83A" w:rsidRDefault="4B3AB3D1" w14:paraId="43E04D12" w14:textId="792E063E">
      <w:pPr>
        <w:pStyle w:val="Normal"/>
      </w:pPr>
      <w:r w:rsidRPr="0819E64F" w:rsidR="4B3AB3D1">
        <w:rPr>
          <w:b w:val="1"/>
          <w:bCs w:val="1"/>
        </w:rPr>
        <w:t>Appendix A: Statement of Faith</w:t>
      </w:r>
      <w:r w:rsidR="72057286">
        <w:rPr/>
        <w:t xml:space="preserve"> </w:t>
      </w:r>
      <w:r w:rsidR="72057286">
        <w:rPr/>
        <w:t xml:space="preserve">- </w:t>
      </w:r>
      <w:r w:rsidR="48A10EBB">
        <w:rPr/>
        <w:t>in</w:t>
      </w:r>
      <w:r w:rsidR="48A10EBB">
        <w:rPr/>
        <w:t xml:space="preserve"> 04. Statement of Faith</w:t>
      </w:r>
    </w:p>
    <w:p w:rsidR="4B3AB3D1" w:rsidP="63CEA83A" w:rsidRDefault="4B3AB3D1" w14:paraId="4AF1F9B7" w14:textId="2B188DA6">
      <w:pPr>
        <w:pStyle w:val="Normal"/>
      </w:pPr>
      <w:r w:rsidRPr="138FC06F" w:rsidR="4B3AB3D1">
        <w:rPr>
          <w:b w:val="1"/>
          <w:bCs w:val="1"/>
        </w:rPr>
        <w:t>Appendix B: MAST Steps</w:t>
      </w:r>
      <w:r w:rsidRPr="138FC06F" w:rsidR="03973305">
        <w:rPr>
          <w:b w:val="1"/>
          <w:bCs w:val="1"/>
        </w:rPr>
        <w:t xml:space="preserve"> </w:t>
      </w:r>
      <w:r w:rsidR="24212DCB">
        <w:rPr/>
        <w:t>- in 0</w:t>
      </w:r>
      <w:r w:rsidR="39A524E7">
        <w:rPr/>
        <w:t>6b</w:t>
      </w:r>
      <w:r w:rsidR="24212DCB">
        <w:rPr/>
        <w:t>. 8 Steps of MAST</w:t>
      </w:r>
    </w:p>
    <w:p w:rsidR="4B3AB3D1" w:rsidP="63CEA83A" w:rsidRDefault="4B3AB3D1" w14:paraId="30B2F221" w14:textId="61DC8126">
      <w:pPr>
        <w:pStyle w:val="Normal"/>
      </w:pPr>
      <w:r w:rsidRPr="32312F6A" w:rsidR="4B3AB3D1">
        <w:rPr>
          <w:b w:val="1"/>
          <w:bCs w:val="1"/>
        </w:rPr>
        <w:t xml:space="preserve">Appendix C: </w:t>
      </w:r>
      <w:r w:rsidRPr="32312F6A" w:rsidR="32B576A2">
        <w:rPr>
          <w:b w:val="1"/>
          <w:bCs w:val="1"/>
        </w:rPr>
        <w:t xml:space="preserve">Quality </w:t>
      </w:r>
      <w:r w:rsidRPr="32312F6A" w:rsidR="4B3AB3D1">
        <w:rPr>
          <w:b w:val="1"/>
          <w:bCs w:val="1"/>
        </w:rPr>
        <w:t>Assessment</w:t>
      </w:r>
      <w:r w:rsidR="57EDE72F">
        <w:rPr/>
        <w:t xml:space="preserve"> - in </w:t>
      </w:r>
      <w:r w:rsidR="3042FFFA">
        <w:rPr/>
        <w:t>0</w:t>
      </w:r>
      <w:r w:rsidR="5218A9F8">
        <w:rPr/>
        <w:t>7</w:t>
      </w:r>
      <w:r w:rsidR="3042FFFA">
        <w:rPr/>
        <w:t>. Quality Assessment</w:t>
      </w:r>
    </w:p>
    <w:p w:rsidR="4B3AB3D1" w:rsidP="63CEA83A" w:rsidRDefault="4B3AB3D1" w14:paraId="6762F58E" w14:textId="07DDB517">
      <w:pPr>
        <w:pStyle w:val="Normal"/>
      </w:pPr>
      <w:r w:rsidRPr="138FC06F" w:rsidR="4B3AB3D1">
        <w:rPr>
          <w:b w:val="1"/>
          <w:bCs w:val="1"/>
        </w:rPr>
        <w:t>Appendix D God the Father</w:t>
      </w:r>
      <w:r w:rsidR="25A62FEB">
        <w:rPr/>
        <w:t xml:space="preserve"> - </w:t>
      </w:r>
      <w:r w:rsidR="452BC4DD">
        <w:rPr/>
        <w:t>in 0</w:t>
      </w:r>
      <w:r w:rsidR="0B5FF3DE">
        <w:rPr/>
        <w:t>8</w:t>
      </w:r>
      <w:r w:rsidR="452BC4DD">
        <w:rPr/>
        <w:t>. Divine Familial Terms</w:t>
      </w:r>
    </w:p>
    <w:p w:rsidR="4B3AB3D1" w:rsidP="63CEA83A" w:rsidRDefault="4B3AB3D1" w14:paraId="129D16C3" w14:textId="72E848C4">
      <w:pPr>
        <w:pStyle w:val="Normal"/>
      </w:pPr>
      <w:r w:rsidRPr="138FC06F" w:rsidR="4B3AB3D1">
        <w:rPr>
          <w:b w:val="1"/>
          <w:bCs w:val="1"/>
        </w:rPr>
        <w:t xml:space="preserve">Appendix E </w:t>
      </w:r>
      <w:r w:rsidRPr="138FC06F" w:rsidR="4B3AB3D1">
        <w:rPr>
          <w:b w:val="1"/>
          <w:bCs w:val="1"/>
        </w:rPr>
        <w:t>Application</w:t>
      </w:r>
      <w:r w:rsidRPr="138FC06F" w:rsidR="4B3AB3D1">
        <w:rPr>
          <w:b w:val="1"/>
          <w:bCs w:val="1"/>
        </w:rPr>
        <w:t xml:space="preserve"> Guide</w:t>
      </w:r>
      <w:r w:rsidRPr="138FC06F" w:rsidR="2D1E01B3">
        <w:rPr>
          <w:b w:val="1"/>
          <w:bCs w:val="1"/>
        </w:rPr>
        <w:t xml:space="preserve"> </w:t>
      </w:r>
      <w:r w:rsidR="2D1E01B3">
        <w:rPr/>
        <w:t xml:space="preserve">- </w:t>
      </w:r>
      <w:r w:rsidR="06307324">
        <w:rPr/>
        <w:t>in 1</w:t>
      </w:r>
      <w:r w:rsidR="1DBBA972">
        <w:rPr/>
        <w:t xml:space="preserve">6. </w:t>
      </w:r>
      <w:r w:rsidR="06307324">
        <w:rPr/>
        <w:t>Scripture Engagement</w:t>
      </w:r>
    </w:p>
    <w:p w:rsidR="4B3AB3D1" w:rsidP="63CEA83A" w:rsidRDefault="4B3AB3D1" w14:paraId="6C44D5EE" w14:textId="2E60B4FE">
      <w:pPr>
        <w:pStyle w:val="Normal"/>
      </w:pPr>
      <w:r w:rsidRPr="138FC06F" w:rsidR="4B3AB3D1">
        <w:rPr>
          <w:b w:val="1"/>
          <w:bCs w:val="1"/>
        </w:rPr>
        <w:t xml:space="preserve">Appendix F Biblical Outcomes </w:t>
      </w:r>
      <w:r w:rsidRPr="138FC06F" w:rsidR="1C15F302">
        <w:rPr>
          <w:b w:val="1"/>
          <w:bCs w:val="1"/>
        </w:rPr>
        <w:t>Guide</w:t>
      </w:r>
      <w:r w:rsidR="52463697">
        <w:rPr/>
        <w:t>- in 1</w:t>
      </w:r>
      <w:r w:rsidR="3B1B938B">
        <w:rPr/>
        <w:t xml:space="preserve">6 </w:t>
      </w:r>
      <w:r w:rsidR="52463697">
        <w:rPr/>
        <w:t>Scripture Engagement</w:t>
      </w:r>
    </w:p>
    <w:p w:rsidR="63CEA83A" w:rsidP="63CEA83A" w:rsidRDefault="63CEA83A" w14:paraId="497BC8A6" w14:textId="4F12EE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3CABE1"/>
    <w:rsid w:val="010AAD79"/>
    <w:rsid w:val="01662F07"/>
    <w:rsid w:val="03973305"/>
    <w:rsid w:val="04AE8130"/>
    <w:rsid w:val="06307324"/>
    <w:rsid w:val="0819E64F"/>
    <w:rsid w:val="0B5FF3DE"/>
    <w:rsid w:val="138FC06F"/>
    <w:rsid w:val="16F41547"/>
    <w:rsid w:val="1C0B2989"/>
    <w:rsid w:val="1C15F302"/>
    <w:rsid w:val="1DBBA972"/>
    <w:rsid w:val="1FD375C4"/>
    <w:rsid w:val="220BC8AB"/>
    <w:rsid w:val="24212DCB"/>
    <w:rsid w:val="25A62FEB"/>
    <w:rsid w:val="2D1E01B3"/>
    <w:rsid w:val="2E3CABE1"/>
    <w:rsid w:val="3042FFFA"/>
    <w:rsid w:val="31000387"/>
    <w:rsid w:val="32086761"/>
    <w:rsid w:val="32312F6A"/>
    <w:rsid w:val="32B576A2"/>
    <w:rsid w:val="39A524E7"/>
    <w:rsid w:val="3A1C9D03"/>
    <w:rsid w:val="3B1B938B"/>
    <w:rsid w:val="3BE33795"/>
    <w:rsid w:val="3CFC3D55"/>
    <w:rsid w:val="452BC4DD"/>
    <w:rsid w:val="48A10EBB"/>
    <w:rsid w:val="49301E1B"/>
    <w:rsid w:val="4968C2B2"/>
    <w:rsid w:val="4B3AB3D1"/>
    <w:rsid w:val="4DB90DC7"/>
    <w:rsid w:val="51A9F555"/>
    <w:rsid w:val="5218A9F8"/>
    <w:rsid w:val="52463697"/>
    <w:rsid w:val="54A5FFAC"/>
    <w:rsid w:val="57EDE72F"/>
    <w:rsid w:val="5ACD87E9"/>
    <w:rsid w:val="5CA18AEA"/>
    <w:rsid w:val="63CEA83A"/>
    <w:rsid w:val="664915ED"/>
    <w:rsid w:val="6C82066F"/>
    <w:rsid w:val="714F8345"/>
    <w:rsid w:val="72057286"/>
    <w:rsid w:val="7A7D80AE"/>
    <w:rsid w:val="7D85F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ABE1"/>
  <w15:chartTrackingRefBased/>
  <w15:docId w15:val="{10F373A2-59D9-469F-BB7D-33AEE80F96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6" ma:contentTypeDescription="Create a new document." ma:contentTypeScope="" ma:versionID="34ca4d5dec8541b93d160618231a9031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ecbbf5f4c01f0a3496800e153c6dd9e6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7C4803-2C28-4E27-BEB4-8580CC013FAF}"/>
</file>

<file path=customXml/itemProps2.xml><?xml version="1.0" encoding="utf-8"?>
<ds:datastoreItem xmlns:ds="http://schemas.openxmlformats.org/officeDocument/2006/customXml" ds:itemID="{B79509B1-E8A8-4161-AB00-DE898819125E}"/>
</file>

<file path=customXml/itemProps3.xml><?xml version="1.0" encoding="utf-8"?>
<ds:datastoreItem xmlns:ds="http://schemas.openxmlformats.org/officeDocument/2006/customXml" ds:itemID="{E12B3D3C-C7F7-4C66-9667-220E2681D6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Quigley</dc:creator>
  <cp:keywords/>
  <dc:description/>
  <cp:lastModifiedBy>Susan Quigley</cp:lastModifiedBy>
  <dcterms:created xsi:type="dcterms:W3CDTF">2021-07-13T15:10:41Z</dcterms:created>
  <dcterms:modified xsi:type="dcterms:W3CDTF">2021-07-21T14:32:45Z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