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8D16C" w14:textId="77777777" w:rsidR="005855DB" w:rsidRDefault="005855DB" w:rsidP="005855DB">
      <w:pPr>
        <w:tabs>
          <w:tab w:val="left" w:pos="5040"/>
        </w:tabs>
        <w:spacing w:line="256" w:lineRule="auto"/>
        <w:ind w:left="0" w:firstLine="0"/>
        <w:rPr>
          <w:b/>
          <w:color w:val="auto"/>
          <w:szCs w:val="24"/>
        </w:rPr>
      </w:pPr>
    </w:p>
    <w:p w14:paraId="330D24BB" w14:textId="7B18F907" w:rsidR="00041D25" w:rsidRPr="003D05B0" w:rsidRDefault="00041D25" w:rsidP="00041D25">
      <w:pPr>
        <w:tabs>
          <w:tab w:val="left" w:pos="5040"/>
        </w:tabs>
        <w:spacing w:line="256" w:lineRule="auto"/>
        <w:ind w:left="0" w:firstLine="0"/>
        <w:jc w:val="center"/>
        <w:rPr>
          <w:b/>
          <w:color w:val="auto"/>
          <w:sz w:val="36"/>
          <w:szCs w:val="36"/>
          <w:u w:val="single"/>
        </w:rPr>
      </w:pPr>
      <w:r w:rsidRPr="003D05B0">
        <w:rPr>
          <w:b/>
          <w:color w:val="auto"/>
          <w:sz w:val="36"/>
          <w:szCs w:val="36"/>
          <w:u w:val="single"/>
        </w:rPr>
        <w:t xml:space="preserve">Video </w:t>
      </w:r>
      <w:r w:rsidR="00B44D88">
        <w:rPr>
          <w:b/>
          <w:color w:val="auto"/>
          <w:sz w:val="36"/>
          <w:szCs w:val="36"/>
          <w:u w:val="single"/>
        </w:rPr>
        <w:t>4.</w:t>
      </w:r>
      <w:r w:rsidRPr="003D05B0">
        <w:rPr>
          <w:b/>
          <w:color w:val="auto"/>
          <w:sz w:val="36"/>
          <w:szCs w:val="36"/>
          <w:u w:val="single"/>
        </w:rPr>
        <w:t>1</w:t>
      </w:r>
    </w:p>
    <w:p w14:paraId="4E5E6709" w14:textId="77777777" w:rsidR="00041D25" w:rsidRDefault="00041D25" w:rsidP="005855DB">
      <w:pPr>
        <w:tabs>
          <w:tab w:val="left" w:pos="5040"/>
        </w:tabs>
        <w:spacing w:line="256" w:lineRule="auto"/>
        <w:ind w:left="0" w:firstLine="0"/>
        <w:rPr>
          <w:b/>
          <w:color w:val="auto"/>
          <w:szCs w:val="24"/>
        </w:rPr>
      </w:pPr>
    </w:p>
    <w:p w14:paraId="6587165E" w14:textId="77777777" w:rsidR="005855DB" w:rsidRDefault="005855DB" w:rsidP="005855DB">
      <w:pPr>
        <w:tabs>
          <w:tab w:val="left" w:pos="5040"/>
        </w:tabs>
        <w:spacing w:line="256" w:lineRule="auto"/>
        <w:ind w:left="0" w:firstLine="0"/>
        <w:rPr>
          <w:noProof/>
          <w:color w:val="auto"/>
          <w:szCs w:val="24"/>
        </w:rPr>
      </w:pPr>
      <w:r>
        <w:rPr>
          <w:b/>
          <w:bCs/>
          <w:color w:val="auto"/>
          <w:szCs w:val="24"/>
        </w:rPr>
        <w:t>Here are six practical steps the Church will take if it accepts ownership of Bible translation.</w:t>
      </w:r>
    </w:p>
    <w:p w14:paraId="0A71F0FD" w14:textId="77777777" w:rsidR="005855DB" w:rsidRDefault="005855DB" w:rsidP="005855DB">
      <w:pPr>
        <w:tabs>
          <w:tab w:val="left" w:pos="5040"/>
        </w:tabs>
        <w:spacing w:line="256" w:lineRule="auto"/>
        <w:ind w:left="0" w:firstLine="0"/>
        <w:rPr>
          <w:noProof/>
          <w:color w:val="auto"/>
          <w:szCs w:val="24"/>
        </w:rPr>
      </w:pPr>
    </w:p>
    <w:p w14:paraId="5036CF69" w14:textId="77777777" w:rsidR="005855DB" w:rsidRPr="00E74053" w:rsidRDefault="005855DB" w:rsidP="005855DB">
      <w:pPr>
        <w:numPr>
          <w:ilvl w:val="1"/>
          <w:numId w:val="1"/>
        </w:numPr>
        <w:tabs>
          <w:tab w:val="left" w:pos="5040"/>
        </w:tabs>
        <w:ind w:left="450" w:hanging="450"/>
        <w:rPr>
          <w:color w:val="auto"/>
          <w:szCs w:val="24"/>
        </w:rPr>
      </w:pPr>
      <w:r>
        <w:rPr>
          <w:b/>
          <w:bCs/>
          <w:color w:val="auto"/>
          <w:szCs w:val="24"/>
        </w:rPr>
        <w:t>A</w:t>
      </w:r>
      <w:r w:rsidRPr="00E74053">
        <w:rPr>
          <w:b/>
          <w:bCs/>
          <w:color w:val="auto"/>
          <w:szCs w:val="24"/>
        </w:rPr>
        <w:t xml:space="preserve">ccept </w:t>
      </w:r>
      <w:r>
        <w:rPr>
          <w:b/>
          <w:bCs/>
          <w:color w:val="auto"/>
          <w:szCs w:val="24"/>
        </w:rPr>
        <w:t>R</w:t>
      </w:r>
      <w:r w:rsidRPr="00E74053">
        <w:rPr>
          <w:b/>
          <w:bCs/>
          <w:color w:val="auto"/>
          <w:szCs w:val="24"/>
        </w:rPr>
        <w:t>esponsibility</w:t>
      </w:r>
    </w:p>
    <w:p w14:paraId="61BFBD25" w14:textId="77777777" w:rsidR="005855DB" w:rsidRDefault="005855DB" w:rsidP="005855DB">
      <w:pPr>
        <w:tabs>
          <w:tab w:val="left" w:pos="5040"/>
        </w:tabs>
        <w:ind w:left="450" w:firstLine="0"/>
        <w:rPr>
          <w:color w:val="auto"/>
          <w:szCs w:val="24"/>
        </w:rPr>
      </w:pPr>
      <w:r w:rsidRPr="00E74053">
        <w:rPr>
          <w:color w:val="auto"/>
          <w:szCs w:val="24"/>
        </w:rPr>
        <w:t xml:space="preserve">Mother-tongue speakers, under the authority of their local church, </w:t>
      </w:r>
      <w:r w:rsidRPr="00E74053">
        <w:rPr>
          <w:b/>
          <w:color w:val="auto"/>
          <w:szCs w:val="24"/>
        </w:rPr>
        <w:t>take</w:t>
      </w:r>
      <w:r w:rsidRPr="00E74053">
        <w:rPr>
          <w:color w:val="auto"/>
          <w:szCs w:val="24"/>
        </w:rPr>
        <w:t xml:space="preserve"> </w:t>
      </w:r>
      <w:r w:rsidRPr="00E74053">
        <w:rPr>
          <w:b/>
          <w:color w:val="auto"/>
          <w:szCs w:val="24"/>
        </w:rPr>
        <w:t>responsibility</w:t>
      </w:r>
      <w:r w:rsidRPr="00E74053">
        <w:rPr>
          <w:color w:val="auto"/>
          <w:szCs w:val="24"/>
        </w:rPr>
        <w:t xml:space="preserve"> </w:t>
      </w:r>
      <w:r w:rsidRPr="00E74053">
        <w:rPr>
          <w:b/>
          <w:color w:val="auto"/>
          <w:szCs w:val="24"/>
        </w:rPr>
        <w:t xml:space="preserve">for translating </w:t>
      </w:r>
      <w:r w:rsidRPr="00E74053">
        <w:rPr>
          <w:color w:val="auto"/>
          <w:szCs w:val="24"/>
        </w:rPr>
        <w:t>the Bible into the heart language of their local community.</w:t>
      </w:r>
    </w:p>
    <w:p w14:paraId="1BB28AD5" w14:textId="77777777" w:rsidR="005855DB" w:rsidRDefault="005855DB" w:rsidP="005855DB">
      <w:pPr>
        <w:tabs>
          <w:tab w:val="left" w:pos="5040"/>
        </w:tabs>
        <w:ind w:left="0" w:firstLine="0"/>
        <w:rPr>
          <w:color w:val="auto"/>
          <w:szCs w:val="24"/>
        </w:rPr>
      </w:pPr>
    </w:p>
    <w:p w14:paraId="2B84BB3D" w14:textId="77777777" w:rsidR="005855DB" w:rsidRPr="00E74053" w:rsidRDefault="005855DB" w:rsidP="005855DB">
      <w:pPr>
        <w:numPr>
          <w:ilvl w:val="1"/>
          <w:numId w:val="1"/>
        </w:numPr>
        <w:tabs>
          <w:tab w:val="left" w:pos="5040"/>
        </w:tabs>
        <w:ind w:left="450" w:hanging="450"/>
        <w:rPr>
          <w:color w:val="auto"/>
          <w:szCs w:val="24"/>
        </w:rPr>
      </w:pPr>
      <w:r w:rsidRPr="00E74053">
        <w:rPr>
          <w:b/>
          <w:bCs/>
          <w:color w:val="auto"/>
          <w:szCs w:val="24"/>
        </w:rPr>
        <w:t>Make Bible Translation Accessible</w:t>
      </w:r>
      <w:r w:rsidRPr="00E74053">
        <w:rPr>
          <w:color w:val="auto"/>
          <w:szCs w:val="24"/>
        </w:rPr>
        <w:t xml:space="preserve"> </w:t>
      </w:r>
    </w:p>
    <w:p w14:paraId="1E0FCCEF" w14:textId="77777777" w:rsidR="005855DB" w:rsidRDefault="005855DB" w:rsidP="005855DB">
      <w:pPr>
        <w:tabs>
          <w:tab w:val="left" w:pos="5040"/>
        </w:tabs>
        <w:ind w:left="450" w:firstLine="0"/>
        <w:rPr>
          <w:color w:val="auto"/>
          <w:szCs w:val="24"/>
        </w:rPr>
      </w:pPr>
      <w:r w:rsidRPr="00E74053">
        <w:rPr>
          <w:color w:val="auto"/>
          <w:szCs w:val="24"/>
        </w:rPr>
        <w:t xml:space="preserve">The local church </w:t>
      </w:r>
      <w:r w:rsidRPr="00E74053">
        <w:rPr>
          <w:b/>
          <w:color w:val="auto"/>
          <w:szCs w:val="24"/>
        </w:rPr>
        <w:t>manages community</w:t>
      </w:r>
      <w:r w:rsidRPr="00E74053">
        <w:rPr>
          <w:color w:val="auto"/>
          <w:szCs w:val="24"/>
        </w:rPr>
        <w:t xml:space="preserve"> </w:t>
      </w:r>
      <w:r w:rsidRPr="00E74053">
        <w:rPr>
          <w:b/>
          <w:color w:val="auto"/>
          <w:szCs w:val="24"/>
        </w:rPr>
        <w:t>accessibility</w:t>
      </w:r>
      <w:r w:rsidRPr="00E74053">
        <w:rPr>
          <w:color w:val="auto"/>
          <w:szCs w:val="24"/>
        </w:rPr>
        <w:t xml:space="preserve"> to the translated Scripture.</w:t>
      </w:r>
    </w:p>
    <w:p w14:paraId="310EC5D1" w14:textId="77777777" w:rsidR="005855DB" w:rsidRPr="00E74053" w:rsidRDefault="005855DB" w:rsidP="005855DB">
      <w:pPr>
        <w:tabs>
          <w:tab w:val="left" w:pos="5040"/>
        </w:tabs>
        <w:ind w:left="0" w:firstLine="0"/>
        <w:rPr>
          <w:color w:val="auto"/>
          <w:szCs w:val="24"/>
        </w:rPr>
      </w:pPr>
    </w:p>
    <w:p w14:paraId="1EC7B9C5" w14:textId="77777777" w:rsidR="005855DB" w:rsidRPr="00E74053" w:rsidRDefault="005855DB" w:rsidP="005855DB">
      <w:pPr>
        <w:numPr>
          <w:ilvl w:val="1"/>
          <w:numId w:val="1"/>
        </w:numPr>
        <w:tabs>
          <w:tab w:val="left" w:pos="5040"/>
        </w:tabs>
        <w:ind w:left="450" w:hanging="450"/>
        <w:rPr>
          <w:color w:val="auto"/>
          <w:szCs w:val="24"/>
        </w:rPr>
      </w:pPr>
      <w:r w:rsidRPr="00E74053">
        <w:rPr>
          <w:b/>
          <w:bCs/>
          <w:color w:val="auto"/>
          <w:szCs w:val="24"/>
        </w:rPr>
        <w:t>Refine and Revise the Translation</w:t>
      </w:r>
      <w:r w:rsidRPr="00E74053">
        <w:rPr>
          <w:color w:val="auto"/>
          <w:szCs w:val="24"/>
        </w:rPr>
        <w:t xml:space="preserve">.  </w:t>
      </w:r>
    </w:p>
    <w:p w14:paraId="6F2E820C" w14:textId="77777777" w:rsidR="005855DB" w:rsidRDefault="005855DB" w:rsidP="005855DB">
      <w:pPr>
        <w:tabs>
          <w:tab w:val="left" w:pos="5040"/>
        </w:tabs>
        <w:ind w:left="450" w:firstLine="0"/>
        <w:rPr>
          <w:color w:val="auto"/>
          <w:szCs w:val="24"/>
        </w:rPr>
      </w:pPr>
      <w:r w:rsidRPr="00E74053">
        <w:rPr>
          <w:b/>
          <w:bCs/>
          <w:color w:val="auto"/>
          <w:szCs w:val="24"/>
        </w:rPr>
        <w:t>Refinement</w:t>
      </w:r>
      <w:r w:rsidRPr="00E74053">
        <w:rPr>
          <w:b/>
          <w:color w:val="auto"/>
          <w:szCs w:val="24"/>
        </w:rPr>
        <w:t xml:space="preserve"> and revision</w:t>
      </w:r>
      <w:r w:rsidRPr="00E74053">
        <w:rPr>
          <w:color w:val="auto"/>
          <w:szCs w:val="24"/>
        </w:rPr>
        <w:t xml:space="preserve"> will continuously take place within the community, with mother-tongue speakers.</w:t>
      </w:r>
    </w:p>
    <w:p w14:paraId="6FB97FD2" w14:textId="77777777" w:rsidR="005855DB" w:rsidRPr="00E74053" w:rsidRDefault="005855DB" w:rsidP="005855DB">
      <w:pPr>
        <w:tabs>
          <w:tab w:val="left" w:pos="5040"/>
        </w:tabs>
        <w:ind w:left="0" w:firstLine="0"/>
        <w:rPr>
          <w:color w:val="auto"/>
          <w:szCs w:val="24"/>
        </w:rPr>
      </w:pPr>
    </w:p>
    <w:p w14:paraId="3A699C17" w14:textId="77777777" w:rsidR="005855DB" w:rsidRPr="00E74053" w:rsidRDefault="005855DB" w:rsidP="005855DB">
      <w:pPr>
        <w:numPr>
          <w:ilvl w:val="1"/>
          <w:numId w:val="1"/>
        </w:numPr>
        <w:tabs>
          <w:tab w:val="left" w:pos="5040"/>
        </w:tabs>
        <w:ind w:left="450" w:hanging="450"/>
        <w:rPr>
          <w:color w:val="auto"/>
          <w:szCs w:val="24"/>
        </w:rPr>
      </w:pPr>
      <w:r w:rsidRPr="00E74053">
        <w:rPr>
          <w:b/>
          <w:bCs/>
          <w:color w:val="auto"/>
          <w:szCs w:val="24"/>
        </w:rPr>
        <w:t>Engage The Community</w:t>
      </w:r>
      <w:r w:rsidRPr="00E74053">
        <w:rPr>
          <w:color w:val="auto"/>
          <w:szCs w:val="24"/>
        </w:rPr>
        <w:t xml:space="preserve"> </w:t>
      </w:r>
    </w:p>
    <w:p w14:paraId="0096017D" w14:textId="77777777" w:rsidR="005855DB" w:rsidRDefault="005855DB" w:rsidP="005855DB">
      <w:pPr>
        <w:tabs>
          <w:tab w:val="left" w:pos="5040"/>
        </w:tabs>
        <w:ind w:left="450" w:firstLine="0"/>
        <w:rPr>
          <w:color w:val="auto"/>
          <w:szCs w:val="24"/>
        </w:rPr>
      </w:pPr>
      <w:r w:rsidRPr="00E74053">
        <w:rPr>
          <w:color w:val="auto"/>
          <w:szCs w:val="24"/>
        </w:rPr>
        <w:t xml:space="preserve">The church </w:t>
      </w:r>
      <w:r w:rsidRPr="00E74053">
        <w:rPr>
          <w:b/>
          <w:color w:val="auto"/>
          <w:szCs w:val="24"/>
        </w:rPr>
        <w:t>involves</w:t>
      </w:r>
      <w:r w:rsidRPr="00E74053">
        <w:rPr>
          <w:color w:val="auto"/>
          <w:szCs w:val="24"/>
        </w:rPr>
        <w:t xml:space="preserve"> the local community </w:t>
      </w:r>
      <w:r w:rsidRPr="00E74053">
        <w:rPr>
          <w:b/>
          <w:color w:val="auto"/>
          <w:szCs w:val="24"/>
        </w:rPr>
        <w:t>in reading and studying Scripture</w:t>
      </w:r>
      <w:r w:rsidRPr="00E74053">
        <w:rPr>
          <w:color w:val="auto"/>
          <w:szCs w:val="24"/>
        </w:rPr>
        <w:t>.</w:t>
      </w:r>
    </w:p>
    <w:p w14:paraId="1F3459E9" w14:textId="77777777" w:rsidR="005855DB" w:rsidRPr="00E74053" w:rsidRDefault="005855DB" w:rsidP="005855DB">
      <w:pPr>
        <w:tabs>
          <w:tab w:val="left" w:pos="5040"/>
        </w:tabs>
        <w:ind w:left="0" w:firstLine="0"/>
        <w:rPr>
          <w:color w:val="auto"/>
          <w:szCs w:val="24"/>
        </w:rPr>
      </w:pPr>
    </w:p>
    <w:p w14:paraId="366A0F72" w14:textId="77777777" w:rsidR="005855DB" w:rsidRPr="00E74053" w:rsidRDefault="005855DB" w:rsidP="005855DB">
      <w:pPr>
        <w:numPr>
          <w:ilvl w:val="1"/>
          <w:numId w:val="1"/>
        </w:numPr>
        <w:tabs>
          <w:tab w:val="left" w:pos="5040"/>
        </w:tabs>
        <w:spacing w:line="250" w:lineRule="auto"/>
        <w:ind w:left="446" w:hanging="450"/>
        <w:rPr>
          <w:color w:val="auto"/>
          <w:szCs w:val="24"/>
        </w:rPr>
      </w:pPr>
      <w:r w:rsidRPr="00E74053">
        <w:rPr>
          <w:b/>
          <w:bCs/>
          <w:color w:val="auto"/>
          <w:szCs w:val="24"/>
        </w:rPr>
        <w:t>Share COBT with Others</w:t>
      </w:r>
      <w:r w:rsidRPr="00E74053">
        <w:rPr>
          <w:color w:val="auto"/>
          <w:szCs w:val="24"/>
        </w:rPr>
        <w:t xml:space="preserve"> </w:t>
      </w:r>
    </w:p>
    <w:p w14:paraId="1DDF4D0D" w14:textId="77777777" w:rsidR="005855DB" w:rsidRPr="00E74053" w:rsidRDefault="005855DB" w:rsidP="005855DB">
      <w:pPr>
        <w:tabs>
          <w:tab w:val="left" w:pos="5040"/>
        </w:tabs>
        <w:spacing w:line="250" w:lineRule="auto"/>
        <w:ind w:left="446" w:firstLine="0"/>
        <w:rPr>
          <w:color w:val="auto"/>
          <w:szCs w:val="24"/>
        </w:rPr>
      </w:pPr>
      <w:r w:rsidRPr="00E74053">
        <w:rPr>
          <w:color w:val="auto"/>
          <w:szCs w:val="24"/>
        </w:rPr>
        <w:t xml:space="preserve">The local church </w:t>
      </w:r>
      <w:r w:rsidRPr="00E74053">
        <w:rPr>
          <w:b/>
          <w:color w:val="auto"/>
          <w:szCs w:val="24"/>
        </w:rPr>
        <w:t>shares</w:t>
      </w:r>
      <w:r w:rsidRPr="00E74053">
        <w:rPr>
          <w:color w:val="auto"/>
          <w:szCs w:val="24"/>
        </w:rPr>
        <w:t xml:space="preserve"> the opportunity of Church-Owned Bible Translation with other language communities.</w:t>
      </w:r>
    </w:p>
    <w:p w14:paraId="110D9757" w14:textId="77777777" w:rsidR="005855DB" w:rsidRPr="00E74053" w:rsidRDefault="005855DB" w:rsidP="005855DB">
      <w:pPr>
        <w:tabs>
          <w:tab w:val="left" w:pos="5040"/>
        </w:tabs>
        <w:spacing w:line="240" w:lineRule="auto"/>
        <w:ind w:left="0" w:firstLine="0"/>
        <w:rPr>
          <w:b/>
          <w:color w:val="auto"/>
          <w:szCs w:val="24"/>
          <w:u w:val="single"/>
        </w:rPr>
      </w:pPr>
    </w:p>
    <w:p w14:paraId="5173B0A8" w14:textId="77777777" w:rsidR="005855DB" w:rsidRPr="0059339F" w:rsidRDefault="005855DB" w:rsidP="005855DB">
      <w:pPr>
        <w:numPr>
          <w:ilvl w:val="1"/>
          <w:numId w:val="1"/>
        </w:numPr>
        <w:tabs>
          <w:tab w:val="left" w:pos="5040"/>
        </w:tabs>
        <w:spacing w:line="250" w:lineRule="auto"/>
        <w:ind w:left="446" w:hanging="450"/>
        <w:rPr>
          <w:b/>
          <w:bCs/>
          <w:color w:val="auto"/>
          <w:szCs w:val="24"/>
        </w:rPr>
      </w:pPr>
      <w:r>
        <w:rPr>
          <w:b/>
          <w:bCs/>
          <w:color w:val="auto"/>
          <w:szCs w:val="24"/>
        </w:rPr>
        <w:t>Encourage Generational Ownership</w:t>
      </w:r>
    </w:p>
    <w:p w14:paraId="5E4D04E1" w14:textId="77777777" w:rsidR="005855DB" w:rsidRDefault="005855DB" w:rsidP="005855DB">
      <w:pPr>
        <w:tabs>
          <w:tab w:val="left" w:pos="5040"/>
        </w:tabs>
        <w:spacing w:line="250" w:lineRule="auto"/>
        <w:ind w:left="446" w:firstLine="0"/>
        <w:rPr>
          <w:color w:val="auto"/>
          <w:szCs w:val="24"/>
        </w:rPr>
      </w:pPr>
      <w:r w:rsidRPr="00E74053">
        <w:rPr>
          <w:color w:val="auto"/>
          <w:szCs w:val="24"/>
        </w:rPr>
        <w:t xml:space="preserve">The local church </w:t>
      </w:r>
      <w:r>
        <w:rPr>
          <w:color w:val="auto"/>
          <w:szCs w:val="24"/>
        </w:rPr>
        <w:t xml:space="preserve">leads future generations to update and revise and takes responsibility for these </w:t>
      </w:r>
      <w:r w:rsidRPr="00E74053">
        <w:rPr>
          <w:b/>
          <w:bCs/>
          <w:color w:val="auto"/>
          <w:szCs w:val="24"/>
        </w:rPr>
        <w:t>generational</w:t>
      </w:r>
      <w:r w:rsidRPr="00E74053">
        <w:rPr>
          <w:color w:val="auto"/>
          <w:szCs w:val="24"/>
        </w:rPr>
        <w:t xml:space="preserve"> </w:t>
      </w:r>
      <w:r w:rsidRPr="00E74053">
        <w:rPr>
          <w:b/>
          <w:color w:val="auto"/>
          <w:szCs w:val="24"/>
        </w:rPr>
        <w:t xml:space="preserve">revisions and updates </w:t>
      </w:r>
      <w:r w:rsidRPr="00E74053">
        <w:rPr>
          <w:color w:val="auto"/>
          <w:szCs w:val="24"/>
        </w:rPr>
        <w:t>to the Scripture</w:t>
      </w:r>
      <w:r>
        <w:rPr>
          <w:color w:val="auto"/>
          <w:szCs w:val="24"/>
        </w:rPr>
        <w:t>.</w:t>
      </w:r>
    </w:p>
    <w:p w14:paraId="2A9AD453" w14:textId="77777777" w:rsidR="001C2666" w:rsidRDefault="001C2666" w:rsidP="005855DB">
      <w:pPr>
        <w:tabs>
          <w:tab w:val="left" w:pos="5040"/>
        </w:tabs>
        <w:spacing w:line="240" w:lineRule="auto"/>
        <w:ind w:left="0" w:firstLine="0"/>
        <w:rPr>
          <w:color w:val="auto"/>
          <w:szCs w:val="24"/>
        </w:rPr>
      </w:pPr>
    </w:p>
    <w:p w14:paraId="3F9467D2" w14:textId="5EE47784" w:rsidR="001C2666" w:rsidRPr="003D05B0" w:rsidRDefault="001C2666" w:rsidP="001C2666">
      <w:pPr>
        <w:tabs>
          <w:tab w:val="left" w:pos="5040"/>
        </w:tabs>
        <w:spacing w:line="256" w:lineRule="auto"/>
        <w:ind w:left="0" w:firstLine="0"/>
        <w:jc w:val="center"/>
        <w:rPr>
          <w:b/>
          <w:color w:val="auto"/>
          <w:sz w:val="36"/>
          <w:szCs w:val="36"/>
          <w:u w:val="single"/>
        </w:rPr>
      </w:pPr>
      <w:r w:rsidRPr="003D05B0">
        <w:rPr>
          <w:b/>
          <w:color w:val="auto"/>
          <w:sz w:val="36"/>
          <w:szCs w:val="36"/>
          <w:u w:val="single"/>
        </w:rPr>
        <w:t xml:space="preserve">Video </w:t>
      </w:r>
      <w:r w:rsidR="00B44D88">
        <w:rPr>
          <w:b/>
          <w:color w:val="auto"/>
          <w:sz w:val="36"/>
          <w:szCs w:val="36"/>
          <w:u w:val="single"/>
        </w:rPr>
        <w:t>4.</w:t>
      </w:r>
      <w:r>
        <w:rPr>
          <w:b/>
          <w:color w:val="auto"/>
          <w:sz w:val="36"/>
          <w:szCs w:val="36"/>
          <w:u w:val="single"/>
        </w:rPr>
        <w:t>2</w:t>
      </w:r>
    </w:p>
    <w:p w14:paraId="47B6818A" w14:textId="77777777" w:rsidR="001C2666" w:rsidRPr="000C3FBF" w:rsidRDefault="001C2666" w:rsidP="005855DB">
      <w:pPr>
        <w:tabs>
          <w:tab w:val="left" w:pos="5040"/>
        </w:tabs>
        <w:spacing w:line="240" w:lineRule="auto"/>
        <w:ind w:left="0" w:firstLine="0"/>
        <w:rPr>
          <w:color w:val="auto"/>
          <w:szCs w:val="24"/>
        </w:rPr>
      </w:pPr>
    </w:p>
    <w:p w14:paraId="7337300C" w14:textId="3E895648" w:rsidR="005855DB" w:rsidRDefault="00520F65" w:rsidP="005855DB">
      <w:pPr>
        <w:tabs>
          <w:tab w:val="left" w:pos="5040"/>
        </w:tabs>
        <w:ind w:left="0" w:firstLine="0"/>
        <w:rPr>
          <w:bCs/>
          <w:color w:val="auto"/>
          <w:szCs w:val="24"/>
        </w:rPr>
      </w:pPr>
      <w:r>
        <w:rPr>
          <w:bCs/>
          <w:color w:val="auto"/>
          <w:szCs w:val="24"/>
        </w:rPr>
        <w:t>Let me share with you about one language community who</w:t>
      </w:r>
      <w:r w:rsidR="00FF2A6F">
        <w:rPr>
          <w:bCs/>
          <w:color w:val="auto"/>
          <w:szCs w:val="24"/>
        </w:rPr>
        <w:t xml:space="preserve"> took ownership of their Bible translation in order to meet the needs of the entire community.</w:t>
      </w:r>
    </w:p>
    <w:p w14:paraId="1DFD1D6C" w14:textId="77777777" w:rsidR="00FF2A6F" w:rsidRPr="00520F65" w:rsidRDefault="00FF2A6F" w:rsidP="005855DB">
      <w:pPr>
        <w:tabs>
          <w:tab w:val="left" w:pos="5040"/>
        </w:tabs>
        <w:ind w:left="0" w:firstLine="0"/>
        <w:rPr>
          <w:color w:val="auto"/>
          <w:szCs w:val="24"/>
        </w:rPr>
      </w:pPr>
    </w:p>
    <w:p w14:paraId="273B3E36" w14:textId="77777777" w:rsidR="005855DB" w:rsidRPr="00E74053" w:rsidRDefault="005855DB" w:rsidP="005855DB">
      <w:pPr>
        <w:tabs>
          <w:tab w:val="left" w:pos="5040"/>
        </w:tabs>
        <w:ind w:left="0" w:firstLine="0"/>
        <w:rPr>
          <w:color w:val="auto"/>
          <w:szCs w:val="24"/>
        </w:rPr>
      </w:pPr>
      <w:r>
        <w:rPr>
          <w:color w:val="auto"/>
          <w:szCs w:val="24"/>
        </w:rPr>
        <w:t>The Navajo people completed their New Testament in 1975, and their Old Testament in 2000. Unfortunately, they never considered generational revisions and ownerships.</w:t>
      </w:r>
    </w:p>
    <w:p w14:paraId="26CE6F37" w14:textId="77777777" w:rsidR="005855DB" w:rsidRPr="00E74053" w:rsidRDefault="005855DB" w:rsidP="005855DB">
      <w:pPr>
        <w:tabs>
          <w:tab w:val="left" w:pos="5040"/>
        </w:tabs>
        <w:spacing w:line="256" w:lineRule="auto"/>
        <w:ind w:left="0" w:firstLine="0"/>
        <w:rPr>
          <w:color w:val="auto"/>
          <w:szCs w:val="24"/>
        </w:rPr>
      </w:pPr>
      <w:r w:rsidRPr="00E74053">
        <w:rPr>
          <w:color w:val="auto"/>
          <w:szCs w:val="24"/>
        </w:rPr>
        <w:t xml:space="preserve"> </w:t>
      </w:r>
    </w:p>
    <w:p w14:paraId="588D6367" w14:textId="77777777" w:rsidR="005855DB" w:rsidRDefault="005855DB" w:rsidP="005855DB">
      <w:pPr>
        <w:tabs>
          <w:tab w:val="left" w:pos="5040"/>
        </w:tabs>
        <w:spacing w:line="256" w:lineRule="auto"/>
        <w:ind w:left="0" w:firstLine="0"/>
        <w:rPr>
          <w:bCs/>
          <w:color w:val="auto"/>
          <w:szCs w:val="24"/>
        </w:rPr>
      </w:pPr>
      <w:r>
        <w:rPr>
          <w:bCs/>
          <w:color w:val="auto"/>
          <w:szCs w:val="24"/>
        </w:rPr>
        <w:t xml:space="preserve">They recently reached out to us to help with a new translation. The current version is no longer available in print due to copyright issues, and many of the local people cannot read it due to language changes. Also, as with many American Indian groups, one of their concerns is the loss of their cultural heart language. Their older generation knows little to no English; their younger generation knows very little Navajo. </w:t>
      </w:r>
    </w:p>
    <w:p w14:paraId="432B38C4" w14:textId="77777777" w:rsidR="005855DB" w:rsidRPr="00D47FE0" w:rsidRDefault="005855DB" w:rsidP="005855DB">
      <w:pPr>
        <w:tabs>
          <w:tab w:val="left" w:pos="5040"/>
        </w:tabs>
        <w:spacing w:line="256" w:lineRule="auto"/>
        <w:ind w:left="0" w:firstLine="0"/>
        <w:rPr>
          <w:bCs/>
          <w:color w:val="auto"/>
          <w:szCs w:val="24"/>
        </w:rPr>
      </w:pPr>
    </w:p>
    <w:p w14:paraId="4B262F8E" w14:textId="6548B929" w:rsidR="005005A7" w:rsidRPr="001C2666" w:rsidRDefault="005855DB" w:rsidP="001C2666">
      <w:pPr>
        <w:tabs>
          <w:tab w:val="left" w:pos="5040"/>
        </w:tabs>
        <w:spacing w:line="256" w:lineRule="auto"/>
        <w:ind w:left="0" w:firstLine="0"/>
        <w:rPr>
          <w:bCs/>
          <w:color w:val="auto"/>
          <w:szCs w:val="24"/>
        </w:rPr>
      </w:pPr>
      <w:r>
        <w:rPr>
          <w:bCs/>
          <w:color w:val="auto"/>
          <w:szCs w:val="24"/>
        </w:rPr>
        <w:t xml:space="preserve">We are helping them address their concerns by setting up a dual language translation that can be used by all generations. They have also appointed people within their community to lead future revisions. The new translation using MAST will also guarantee continued access and availability. </w:t>
      </w:r>
    </w:p>
    <w:p w14:paraId="64FBFA10" w14:textId="765C2B26" w:rsidR="00E84598" w:rsidRPr="00606524" w:rsidRDefault="00E84598" w:rsidP="00606524">
      <w:pPr>
        <w:tabs>
          <w:tab w:val="left" w:pos="5040"/>
        </w:tabs>
        <w:spacing w:line="240" w:lineRule="auto"/>
        <w:ind w:left="0" w:firstLine="0"/>
        <w:rPr>
          <w:color w:val="auto"/>
          <w:sz w:val="2"/>
          <w:szCs w:val="2"/>
        </w:rPr>
      </w:pPr>
    </w:p>
    <w:sectPr w:rsidR="00E84598" w:rsidRPr="00606524" w:rsidSect="00813ACE">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699DB" w14:textId="77777777" w:rsidR="009E03CE" w:rsidRDefault="009E03CE" w:rsidP="00F628A9">
      <w:pPr>
        <w:spacing w:line="240" w:lineRule="auto"/>
      </w:pPr>
      <w:r>
        <w:separator/>
      </w:r>
    </w:p>
  </w:endnote>
  <w:endnote w:type="continuationSeparator" w:id="0">
    <w:p w14:paraId="29503158" w14:textId="77777777" w:rsidR="009E03CE" w:rsidRDefault="009E03CE"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79519671" w:rsidR="00420BB7" w:rsidRDefault="00060D5F" w:rsidP="00060D5F">
    <w:pPr>
      <w:pStyle w:val="Footer"/>
      <w:tabs>
        <w:tab w:val="clear" w:pos="9360"/>
        <w:tab w:val="right" w:pos="10080"/>
      </w:tabs>
    </w:pPr>
    <w:r>
      <w:rPr>
        <w:noProof/>
      </w:rPr>
      <w:drawing>
        <wp:anchor distT="0" distB="0" distL="114300" distR="114300" simplePos="0" relativeHeight="251659264" behindDoc="0" locked="0" layoutInCell="1" allowOverlap="1" wp14:anchorId="50E4C8C0" wp14:editId="73F64D81">
          <wp:simplePos x="0" y="0"/>
          <wp:positionH relativeFrom="column">
            <wp:posOffset>-406400</wp:posOffset>
          </wp:positionH>
          <wp:positionV relativeFrom="paragraph">
            <wp:posOffset>-60206</wp:posOffset>
          </wp:positionV>
          <wp:extent cx="2751667" cy="403741"/>
          <wp:effectExtent l="0" t="0" r="0" b="0"/>
          <wp:wrapNone/>
          <wp:docPr id="12729393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B44D88">
      <w:rPr>
        <w:noProof/>
      </w:rPr>
      <w:t>6.18.2024</w:t>
    </w:r>
    <w:r>
      <w:fldChar w:fldCharType="end"/>
    </w:r>
    <w:r>
      <w:t>_TS0</w:t>
    </w:r>
    <w:r w:rsidR="00AD082E">
      <w:t>1b</w:t>
    </w:r>
    <w:r>
      <w:tab/>
      <w:t xml:space="preserve">Page </w:t>
    </w:r>
    <w:r>
      <w:fldChar w:fldCharType="begin"/>
    </w:r>
    <w:r>
      <w:instrText xml:space="preserve"> PAGE   \* MERGEFORMAT </w:instrText>
    </w:r>
    <w:r>
      <w:fldChar w:fldCharType="separate"/>
    </w:r>
    <w:r>
      <w:rPr>
        <w:noProof/>
      </w:rPr>
      <w:t>1</w:t>
    </w:r>
    <w:r>
      <w:fldChar w:fldCharType="end"/>
    </w:r>
    <w:r w:rsidR="00813ACE">
      <w:t xml:space="preserve"> of </w:t>
    </w:r>
    <w:fldSimple w:instr=" NUMPAGES   \* MERGEFORMAT ">
      <w:r w:rsidR="00813ACE">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64DD7078" w:rsidR="008F7B4A" w:rsidRDefault="00476046" w:rsidP="004207B5">
    <w:pPr>
      <w:pStyle w:val="Footer"/>
      <w:tabs>
        <w:tab w:val="clear" w:pos="9360"/>
        <w:tab w:val="right" w:pos="10080"/>
      </w:tabs>
    </w:pPr>
    <w:r>
      <w:rPr>
        <w:noProof/>
      </w:rPr>
      <w:drawing>
        <wp:anchor distT="0" distB="0" distL="114300" distR="114300" simplePos="0" relativeHeight="251661312" behindDoc="0" locked="0" layoutInCell="1" allowOverlap="1" wp14:anchorId="00DA8144" wp14:editId="599DB351">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B44D88">
      <w:rPr>
        <w:noProof/>
      </w:rPr>
      <w:t>6.18.2024</w:t>
    </w:r>
    <w:r>
      <w:fldChar w:fldCharType="end"/>
    </w:r>
    <w:r>
      <w:t>_TS</w:t>
    </w:r>
    <w:r w:rsidR="004207B5">
      <w:t>01b</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1A291" w14:textId="77777777" w:rsidR="009E03CE" w:rsidRDefault="009E03CE" w:rsidP="00F628A9">
      <w:pPr>
        <w:spacing w:line="240" w:lineRule="auto"/>
      </w:pPr>
      <w:r>
        <w:separator/>
      </w:r>
    </w:p>
  </w:footnote>
  <w:footnote w:type="continuationSeparator" w:id="0">
    <w:p w14:paraId="46E9F97D" w14:textId="77777777" w:rsidR="009E03CE" w:rsidRDefault="009E03CE"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EA3EE" w14:textId="6558983C" w:rsidR="00D107EE" w:rsidRPr="0055610D" w:rsidRDefault="001C2666" w:rsidP="001C2666">
    <w:pPr>
      <w:tabs>
        <w:tab w:val="left" w:pos="5100"/>
        <w:tab w:val="right" w:pos="9990"/>
      </w:tabs>
      <w:spacing w:line="259" w:lineRule="auto"/>
      <w:ind w:left="0" w:firstLine="0"/>
      <w:rPr>
        <w:sz w:val="32"/>
        <w:szCs w:val="32"/>
      </w:rPr>
    </w:pPr>
    <w:r>
      <w:rPr>
        <w:b/>
        <w:bCs/>
        <w:iCs/>
        <w:sz w:val="32"/>
        <w:szCs w:val="32"/>
      </w:rPr>
      <w:t xml:space="preserve">Video Script Chapter </w:t>
    </w:r>
    <w:r w:rsidR="00813ACE">
      <w:rPr>
        <w:b/>
        <w:bCs/>
        <w:iCs/>
        <w:sz w:val="32"/>
        <w:szCs w:val="32"/>
      </w:rPr>
      <w:t xml:space="preserve">4: </w:t>
    </w:r>
    <w:r w:rsidR="008E0B44" w:rsidRPr="004A17C1">
      <w:rPr>
        <w:b/>
        <w:bCs/>
        <w:iCs/>
        <w:sz w:val="32"/>
        <w:szCs w:val="32"/>
      </w:rPr>
      <w:t>COBT—Six Behaviors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61ABAB43" w:rsidR="008F7B4A" w:rsidRPr="00476046" w:rsidRDefault="00476046" w:rsidP="00476046">
    <w:pPr>
      <w:pStyle w:val="Header"/>
      <w:ind w:left="0"/>
    </w:pPr>
    <w:r w:rsidRPr="00BC5203">
      <w:rPr>
        <w:b/>
        <w:bCs/>
        <w:iCs/>
        <w:sz w:val="28"/>
        <w:szCs w:val="28"/>
      </w:rPr>
      <w:t>Chapter 4: Church Owned Bible Translation (COBT)</w:t>
    </w:r>
    <w:r>
      <w:rPr>
        <w:b/>
        <w:bCs/>
        <w:iCs/>
        <w:sz w:val="28"/>
        <w:szCs w:val="28"/>
      </w:rPr>
      <w:t>—</w:t>
    </w:r>
    <w:r w:rsidRPr="00BC5203">
      <w:rPr>
        <w:b/>
        <w:bCs/>
        <w:iCs/>
        <w:sz w:val="28"/>
        <w:szCs w:val="28"/>
      </w:rPr>
      <w:t>Six Behaviors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4F2208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9ECC75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6068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07C0C0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8FAF93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8C2FC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B65C0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82F5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5E26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7EBE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850B0"/>
    <w:multiLevelType w:val="hybridMultilevel"/>
    <w:tmpl w:val="1A44F00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5475B"/>
    <w:multiLevelType w:val="hybridMultilevel"/>
    <w:tmpl w:val="49220C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882FB1"/>
    <w:multiLevelType w:val="hybridMultilevel"/>
    <w:tmpl w:val="6496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43D72"/>
    <w:multiLevelType w:val="hybridMultilevel"/>
    <w:tmpl w:val="0E763104"/>
    <w:lvl w:ilvl="0" w:tplc="E082863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EA224A">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B91624E6">
      <w:start w:val="1"/>
      <w:numFmt w:val="bullet"/>
      <w:lvlText w:val="-"/>
      <w:lvlJc w:val="left"/>
      <w:pPr>
        <w:ind w:left="15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5B883E0">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200508">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BBA3512">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42881C8">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04F3AE">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8C6C424">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3C25250E"/>
    <w:multiLevelType w:val="hybridMultilevel"/>
    <w:tmpl w:val="F3C67BE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4707C"/>
    <w:multiLevelType w:val="hybridMultilevel"/>
    <w:tmpl w:val="FA5AF6E8"/>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55572658"/>
    <w:multiLevelType w:val="hybridMultilevel"/>
    <w:tmpl w:val="4740B256"/>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5BC9755C"/>
    <w:multiLevelType w:val="hybridMultilevel"/>
    <w:tmpl w:val="5DCE28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F60AFF"/>
    <w:multiLevelType w:val="hybridMultilevel"/>
    <w:tmpl w:val="2F44CB9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6B875FDF"/>
    <w:multiLevelType w:val="hybridMultilevel"/>
    <w:tmpl w:val="6CF6A186"/>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2" w15:restartNumberingAfterBreak="0">
    <w:nsid w:val="78B74574"/>
    <w:multiLevelType w:val="hybridMultilevel"/>
    <w:tmpl w:val="EA2631B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7F2800EA"/>
    <w:multiLevelType w:val="hybridMultilevel"/>
    <w:tmpl w:val="3E4AF1A2"/>
    <w:lvl w:ilvl="0" w:tplc="04090003">
      <w:start w:val="1"/>
      <w:numFmt w:val="bullet"/>
      <w:lvlText w:val="o"/>
      <w:lvlJc w:val="left"/>
      <w:pPr>
        <w:ind w:left="0" w:firstLine="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4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181" w:hanging="360"/>
      </w:pPr>
      <w:rPr>
        <w:rFonts w:ascii="Courier New" w:hAnsi="Courier New" w:cs="Courier New" w:hint="default"/>
      </w:rPr>
    </w:lvl>
    <w:lvl w:ilvl="3" w:tplc="FFFFFFFF">
      <w:start w:val="1"/>
      <w:numFmt w:val="bullet"/>
      <w:lvlText w:val="•"/>
      <w:lvlJc w:val="left"/>
      <w:pPr>
        <w:ind w:left="15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37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255872185">
    <w:abstractNumId w:val="14"/>
    <w:lvlOverride w:ilvl="0"/>
    <w:lvlOverride w:ilvl="1">
      <w:startOverride w:val="1"/>
    </w:lvlOverride>
    <w:lvlOverride w:ilvl="2"/>
    <w:lvlOverride w:ilvl="3"/>
    <w:lvlOverride w:ilvl="4"/>
    <w:lvlOverride w:ilvl="5"/>
    <w:lvlOverride w:ilvl="6"/>
    <w:lvlOverride w:ilvl="7"/>
    <w:lvlOverride w:ilvl="8"/>
  </w:num>
  <w:num w:numId="2" w16cid:durableId="476150233">
    <w:abstractNumId w:val="20"/>
  </w:num>
  <w:num w:numId="3" w16cid:durableId="2064478430">
    <w:abstractNumId w:val="16"/>
  </w:num>
  <w:num w:numId="4" w16cid:durableId="971446012">
    <w:abstractNumId w:val="21"/>
  </w:num>
  <w:num w:numId="5" w16cid:durableId="449596582">
    <w:abstractNumId w:val="12"/>
  </w:num>
  <w:num w:numId="6" w16cid:durableId="1145127806">
    <w:abstractNumId w:val="15"/>
  </w:num>
  <w:num w:numId="7" w16cid:durableId="1160927301">
    <w:abstractNumId w:val="10"/>
  </w:num>
  <w:num w:numId="8" w16cid:durableId="798189137">
    <w:abstractNumId w:val="22"/>
  </w:num>
  <w:num w:numId="9" w16cid:durableId="672563092">
    <w:abstractNumId w:val="18"/>
  </w:num>
  <w:num w:numId="10" w16cid:durableId="894317992">
    <w:abstractNumId w:val="23"/>
  </w:num>
  <w:num w:numId="11" w16cid:durableId="458228808">
    <w:abstractNumId w:val="17"/>
  </w:num>
  <w:num w:numId="12" w16cid:durableId="695496443">
    <w:abstractNumId w:val="19"/>
  </w:num>
  <w:num w:numId="13" w16cid:durableId="1866601778">
    <w:abstractNumId w:val="11"/>
  </w:num>
  <w:num w:numId="14" w16cid:durableId="879518764">
    <w:abstractNumId w:val="13"/>
  </w:num>
  <w:num w:numId="15" w16cid:durableId="1383676472">
    <w:abstractNumId w:val="9"/>
  </w:num>
  <w:num w:numId="16" w16cid:durableId="2066175535">
    <w:abstractNumId w:val="7"/>
  </w:num>
  <w:num w:numId="17" w16cid:durableId="1701199329">
    <w:abstractNumId w:val="6"/>
  </w:num>
  <w:num w:numId="18" w16cid:durableId="530218373">
    <w:abstractNumId w:val="5"/>
  </w:num>
  <w:num w:numId="19" w16cid:durableId="804389059">
    <w:abstractNumId w:val="4"/>
  </w:num>
  <w:num w:numId="20" w16cid:durableId="511913813">
    <w:abstractNumId w:val="8"/>
  </w:num>
  <w:num w:numId="21" w16cid:durableId="1095172715">
    <w:abstractNumId w:val="3"/>
  </w:num>
  <w:num w:numId="22" w16cid:durableId="1186561285">
    <w:abstractNumId w:val="2"/>
  </w:num>
  <w:num w:numId="23" w16cid:durableId="444812633">
    <w:abstractNumId w:val="1"/>
  </w:num>
  <w:num w:numId="24" w16cid:durableId="1219587279">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2DA7"/>
    <w:rsid w:val="00004BBF"/>
    <w:rsid w:val="000057C5"/>
    <w:rsid w:val="00006E3D"/>
    <w:rsid w:val="00010FF3"/>
    <w:rsid w:val="000121F6"/>
    <w:rsid w:val="000135A9"/>
    <w:rsid w:val="00015B67"/>
    <w:rsid w:val="00015FFC"/>
    <w:rsid w:val="00016156"/>
    <w:rsid w:val="0001719E"/>
    <w:rsid w:val="00025BF9"/>
    <w:rsid w:val="000261AB"/>
    <w:rsid w:val="00027C4A"/>
    <w:rsid w:val="0003098A"/>
    <w:rsid w:val="000377AA"/>
    <w:rsid w:val="00037C43"/>
    <w:rsid w:val="000407FA"/>
    <w:rsid w:val="00041973"/>
    <w:rsid w:val="00041D25"/>
    <w:rsid w:val="00042230"/>
    <w:rsid w:val="000477FA"/>
    <w:rsid w:val="0005096F"/>
    <w:rsid w:val="00051279"/>
    <w:rsid w:val="00051421"/>
    <w:rsid w:val="00051BA5"/>
    <w:rsid w:val="00052068"/>
    <w:rsid w:val="00052ADA"/>
    <w:rsid w:val="00054D18"/>
    <w:rsid w:val="000567C0"/>
    <w:rsid w:val="0005688A"/>
    <w:rsid w:val="000575CE"/>
    <w:rsid w:val="00057E09"/>
    <w:rsid w:val="00060D5F"/>
    <w:rsid w:val="000612E5"/>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837E3"/>
    <w:rsid w:val="00083A95"/>
    <w:rsid w:val="0008466A"/>
    <w:rsid w:val="0008485A"/>
    <w:rsid w:val="00087684"/>
    <w:rsid w:val="0009040B"/>
    <w:rsid w:val="00091559"/>
    <w:rsid w:val="00094504"/>
    <w:rsid w:val="000A23FC"/>
    <w:rsid w:val="000A7E58"/>
    <w:rsid w:val="000B17EA"/>
    <w:rsid w:val="000B182D"/>
    <w:rsid w:val="000B1F5A"/>
    <w:rsid w:val="000B2BE9"/>
    <w:rsid w:val="000B38DF"/>
    <w:rsid w:val="000B3CAE"/>
    <w:rsid w:val="000B3CD9"/>
    <w:rsid w:val="000B4CA6"/>
    <w:rsid w:val="000B68B5"/>
    <w:rsid w:val="000C2C01"/>
    <w:rsid w:val="000C33DF"/>
    <w:rsid w:val="000C3922"/>
    <w:rsid w:val="000C3FBF"/>
    <w:rsid w:val="000C4A58"/>
    <w:rsid w:val="000C59A7"/>
    <w:rsid w:val="000C6BBE"/>
    <w:rsid w:val="000D42C4"/>
    <w:rsid w:val="000D4687"/>
    <w:rsid w:val="000D4C8B"/>
    <w:rsid w:val="000D6C2B"/>
    <w:rsid w:val="000D70CC"/>
    <w:rsid w:val="000E125B"/>
    <w:rsid w:val="000E4A2C"/>
    <w:rsid w:val="000E68C7"/>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4ADF"/>
    <w:rsid w:val="00145D5D"/>
    <w:rsid w:val="001475A0"/>
    <w:rsid w:val="001476C8"/>
    <w:rsid w:val="001501C9"/>
    <w:rsid w:val="001504CD"/>
    <w:rsid w:val="00151145"/>
    <w:rsid w:val="00151CA1"/>
    <w:rsid w:val="00151DB2"/>
    <w:rsid w:val="00152BBB"/>
    <w:rsid w:val="00153A96"/>
    <w:rsid w:val="00155003"/>
    <w:rsid w:val="001579B0"/>
    <w:rsid w:val="00160A77"/>
    <w:rsid w:val="00160DA0"/>
    <w:rsid w:val="00161A7F"/>
    <w:rsid w:val="00161CEE"/>
    <w:rsid w:val="00164D1D"/>
    <w:rsid w:val="00165D18"/>
    <w:rsid w:val="0016722B"/>
    <w:rsid w:val="001673F9"/>
    <w:rsid w:val="00172080"/>
    <w:rsid w:val="00173F0A"/>
    <w:rsid w:val="0017473D"/>
    <w:rsid w:val="00175530"/>
    <w:rsid w:val="00175ECB"/>
    <w:rsid w:val="00176925"/>
    <w:rsid w:val="00177C7C"/>
    <w:rsid w:val="00180369"/>
    <w:rsid w:val="001813D3"/>
    <w:rsid w:val="00181C1E"/>
    <w:rsid w:val="00181CAF"/>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3428"/>
    <w:rsid w:val="001B4166"/>
    <w:rsid w:val="001B5FBC"/>
    <w:rsid w:val="001C19AF"/>
    <w:rsid w:val="001C1F3A"/>
    <w:rsid w:val="001C2415"/>
    <w:rsid w:val="001C2666"/>
    <w:rsid w:val="001C2AA0"/>
    <w:rsid w:val="001C41E8"/>
    <w:rsid w:val="001C4AF6"/>
    <w:rsid w:val="001C56D7"/>
    <w:rsid w:val="001C5B55"/>
    <w:rsid w:val="001C6E00"/>
    <w:rsid w:val="001D10BC"/>
    <w:rsid w:val="001D1F09"/>
    <w:rsid w:val="001D256C"/>
    <w:rsid w:val="001D3687"/>
    <w:rsid w:val="001D6402"/>
    <w:rsid w:val="001D6BD6"/>
    <w:rsid w:val="001E0115"/>
    <w:rsid w:val="001E2D89"/>
    <w:rsid w:val="001E45E8"/>
    <w:rsid w:val="001E4855"/>
    <w:rsid w:val="001E496D"/>
    <w:rsid w:val="001E6061"/>
    <w:rsid w:val="001E6E0C"/>
    <w:rsid w:val="001E7510"/>
    <w:rsid w:val="001E7EE7"/>
    <w:rsid w:val="001F194A"/>
    <w:rsid w:val="001F1C28"/>
    <w:rsid w:val="001F24EF"/>
    <w:rsid w:val="001F2801"/>
    <w:rsid w:val="001F446F"/>
    <w:rsid w:val="001F5CA0"/>
    <w:rsid w:val="002017EE"/>
    <w:rsid w:val="00201AF1"/>
    <w:rsid w:val="0020525A"/>
    <w:rsid w:val="002055DE"/>
    <w:rsid w:val="00207CFF"/>
    <w:rsid w:val="002109B6"/>
    <w:rsid w:val="0021438D"/>
    <w:rsid w:val="00215A9C"/>
    <w:rsid w:val="002164D7"/>
    <w:rsid w:val="00217504"/>
    <w:rsid w:val="00217937"/>
    <w:rsid w:val="00217C6A"/>
    <w:rsid w:val="00217D5A"/>
    <w:rsid w:val="00221934"/>
    <w:rsid w:val="00222176"/>
    <w:rsid w:val="00225A68"/>
    <w:rsid w:val="002274EC"/>
    <w:rsid w:val="00231EC1"/>
    <w:rsid w:val="002324AB"/>
    <w:rsid w:val="00232B4D"/>
    <w:rsid w:val="00233640"/>
    <w:rsid w:val="00234EEB"/>
    <w:rsid w:val="00237A16"/>
    <w:rsid w:val="002405DB"/>
    <w:rsid w:val="00240736"/>
    <w:rsid w:val="002413D3"/>
    <w:rsid w:val="0024198A"/>
    <w:rsid w:val="00241FD7"/>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19FE"/>
    <w:rsid w:val="0026413A"/>
    <w:rsid w:val="002672C1"/>
    <w:rsid w:val="002736B5"/>
    <w:rsid w:val="002737F5"/>
    <w:rsid w:val="00273A7F"/>
    <w:rsid w:val="002749DA"/>
    <w:rsid w:val="0027504D"/>
    <w:rsid w:val="00280F46"/>
    <w:rsid w:val="0028159A"/>
    <w:rsid w:val="002831A4"/>
    <w:rsid w:val="0028769E"/>
    <w:rsid w:val="002947DF"/>
    <w:rsid w:val="00295CD4"/>
    <w:rsid w:val="002979F4"/>
    <w:rsid w:val="002A02FD"/>
    <w:rsid w:val="002A6997"/>
    <w:rsid w:val="002B19E6"/>
    <w:rsid w:val="002B37B7"/>
    <w:rsid w:val="002B4D82"/>
    <w:rsid w:val="002B5EE6"/>
    <w:rsid w:val="002B61FD"/>
    <w:rsid w:val="002B66F8"/>
    <w:rsid w:val="002B68F6"/>
    <w:rsid w:val="002B71DC"/>
    <w:rsid w:val="002B74ED"/>
    <w:rsid w:val="002C0D1F"/>
    <w:rsid w:val="002C0D4C"/>
    <w:rsid w:val="002C1B16"/>
    <w:rsid w:val="002C21BC"/>
    <w:rsid w:val="002C5431"/>
    <w:rsid w:val="002C6208"/>
    <w:rsid w:val="002C6982"/>
    <w:rsid w:val="002C6DCD"/>
    <w:rsid w:val="002D4B31"/>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F07D9"/>
    <w:rsid w:val="002F1754"/>
    <w:rsid w:val="002F26AE"/>
    <w:rsid w:val="002F4FCC"/>
    <w:rsid w:val="002F5D4E"/>
    <w:rsid w:val="002F7051"/>
    <w:rsid w:val="002F7237"/>
    <w:rsid w:val="002F7E0F"/>
    <w:rsid w:val="00300416"/>
    <w:rsid w:val="00300D9A"/>
    <w:rsid w:val="00302AD9"/>
    <w:rsid w:val="0030370B"/>
    <w:rsid w:val="0030775D"/>
    <w:rsid w:val="003116A5"/>
    <w:rsid w:val="00311E4C"/>
    <w:rsid w:val="00311F37"/>
    <w:rsid w:val="0031230C"/>
    <w:rsid w:val="00314B43"/>
    <w:rsid w:val="00315F67"/>
    <w:rsid w:val="003161F4"/>
    <w:rsid w:val="003200C3"/>
    <w:rsid w:val="003201BE"/>
    <w:rsid w:val="003206DC"/>
    <w:rsid w:val="00322146"/>
    <w:rsid w:val="0032447A"/>
    <w:rsid w:val="00324984"/>
    <w:rsid w:val="003259CD"/>
    <w:rsid w:val="003267D3"/>
    <w:rsid w:val="0033002B"/>
    <w:rsid w:val="0033038E"/>
    <w:rsid w:val="00330B0E"/>
    <w:rsid w:val="00333665"/>
    <w:rsid w:val="003355C0"/>
    <w:rsid w:val="0033605D"/>
    <w:rsid w:val="00336EB5"/>
    <w:rsid w:val="00340E52"/>
    <w:rsid w:val="00342E13"/>
    <w:rsid w:val="0034394B"/>
    <w:rsid w:val="00344295"/>
    <w:rsid w:val="00347578"/>
    <w:rsid w:val="003479BD"/>
    <w:rsid w:val="00347E94"/>
    <w:rsid w:val="00350303"/>
    <w:rsid w:val="00350597"/>
    <w:rsid w:val="0035507F"/>
    <w:rsid w:val="0035653F"/>
    <w:rsid w:val="003609F2"/>
    <w:rsid w:val="00360AC3"/>
    <w:rsid w:val="00362054"/>
    <w:rsid w:val="00365068"/>
    <w:rsid w:val="003671CA"/>
    <w:rsid w:val="003677A9"/>
    <w:rsid w:val="00367BB7"/>
    <w:rsid w:val="00367DED"/>
    <w:rsid w:val="0037366A"/>
    <w:rsid w:val="003747EB"/>
    <w:rsid w:val="00375A5F"/>
    <w:rsid w:val="003760F4"/>
    <w:rsid w:val="0038487D"/>
    <w:rsid w:val="00384EE5"/>
    <w:rsid w:val="00385D63"/>
    <w:rsid w:val="003868EB"/>
    <w:rsid w:val="00386C46"/>
    <w:rsid w:val="00392BC6"/>
    <w:rsid w:val="003948FA"/>
    <w:rsid w:val="00394DB1"/>
    <w:rsid w:val="00394DE6"/>
    <w:rsid w:val="00397A49"/>
    <w:rsid w:val="003A2B85"/>
    <w:rsid w:val="003A2DF3"/>
    <w:rsid w:val="003A33B7"/>
    <w:rsid w:val="003A39F8"/>
    <w:rsid w:val="003A4C98"/>
    <w:rsid w:val="003A4CC5"/>
    <w:rsid w:val="003A4FC8"/>
    <w:rsid w:val="003B0F66"/>
    <w:rsid w:val="003B1EC3"/>
    <w:rsid w:val="003B2EAF"/>
    <w:rsid w:val="003B40F7"/>
    <w:rsid w:val="003C0A1F"/>
    <w:rsid w:val="003C1065"/>
    <w:rsid w:val="003C5776"/>
    <w:rsid w:val="003D0371"/>
    <w:rsid w:val="003D044F"/>
    <w:rsid w:val="003D05B0"/>
    <w:rsid w:val="003D0F8D"/>
    <w:rsid w:val="003D1CA7"/>
    <w:rsid w:val="003D3518"/>
    <w:rsid w:val="003D4B09"/>
    <w:rsid w:val="003D5945"/>
    <w:rsid w:val="003D62BD"/>
    <w:rsid w:val="003D68F3"/>
    <w:rsid w:val="003D75C1"/>
    <w:rsid w:val="003E11C4"/>
    <w:rsid w:val="003E3DC9"/>
    <w:rsid w:val="003E45E0"/>
    <w:rsid w:val="003E4A6C"/>
    <w:rsid w:val="003E5DE8"/>
    <w:rsid w:val="003E78BF"/>
    <w:rsid w:val="003F1774"/>
    <w:rsid w:val="003F178D"/>
    <w:rsid w:val="003F2499"/>
    <w:rsid w:val="003F2C05"/>
    <w:rsid w:val="003F36F8"/>
    <w:rsid w:val="003F3E4F"/>
    <w:rsid w:val="003F43DA"/>
    <w:rsid w:val="003F6A12"/>
    <w:rsid w:val="003F6D33"/>
    <w:rsid w:val="003F7901"/>
    <w:rsid w:val="004003F1"/>
    <w:rsid w:val="0040112D"/>
    <w:rsid w:val="004015E9"/>
    <w:rsid w:val="00404205"/>
    <w:rsid w:val="004053FD"/>
    <w:rsid w:val="004115D5"/>
    <w:rsid w:val="004117A1"/>
    <w:rsid w:val="004127A5"/>
    <w:rsid w:val="00412A1D"/>
    <w:rsid w:val="00413093"/>
    <w:rsid w:val="00413144"/>
    <w:rsid w:val="00413253"/>
    <w:rsid w:val="00414726"/>
    <w:rsid w:val="00414958"/>
    <w:rsid w:val="00415154"/>
    <w:rsid w:val="00415A80"/>
    <w:rsid w:val="00416957"/>
    <w:rsid w:val="00417327"/>
    <w:rsid w:val="0041754A"/>
    <w:rsid w:val="004207B5"/>
    <w:rsid w:val="00420BB7"/>
    <w:rsid w:val="0042103E"/>
    <w:rsid w:val="00421380"/>
    <w:rsid w:val="0042236B"/>
    <w:rsid w:val="004229FE"/>
    <w:rsid w:val="004268D4"/>
    <w:rsid w:val="00426A97"/>
    <w:rsid w:val="0043083F"/>
    <w:rsid w:val="0043109C"/>
    <w:rsid w:val="0043204D"/>
    <w:rsid w:val="00433971"/>
    <w:rsid w:val="00434869"/>
    <w:rsid w:val="00435079"/>
    <w:rsid w:val="00435A6F"/>
    <w:rsid w:val="00436574"/>
    <w:rsid w:val="00440914"/>
    <w:rsid w:val="00441156"/>
    <w:rsid w:val="00441BB7"/>
    <w:rsid w:val="00442A26"/>
    <w:rsid w:val="004434F4"/>
    <w:rsid w:val="00443AE3"/>
    <w:rsid w:val="004459BB"/>
    <w:rsid w:val="00446CE2"/>
    <w:rsid w:val="00451925"/>
    <w:rsid w:val="0045442A"/>
    <w:rsid w:val="004547C4"/>
    <w:rsid w:val="00454A44"/>
    <w:rsid w:val="00455792"/>
    <w:rsid w:val="0045659C"/>
    <w:rsid w:val="00456DD9"/>
    <w:rsid w:val="00461ECB"/>
    <w:rsid w:val="00462280"/>
    <w:rsid w:val="004643DA"/>
    <w:rsid w:val="004648AC"/>
    <w:rsid w:val="00465616"/>
    <w:rsid w:val="004656BD"/>
    <w:rsid w:val="004678A4"/>
    <w:rsid w:val="00470F29"/>
    <w:rsid w:val="00471E93"/>
    <w:rsid w:val="004727FA"/>
    <w:rsid w:val="00474A93"/>
    <w:rsid w:val="00476046"/>
    <w:rsid w:val="00477432"/>
    <w:rsid w:val="00477FEA"/>
    <w:rsid w:val="004807A4"/>
    <w:rsid w:val="00482953"/>
    <w:rsid w:val="00483C3E"/>
    <w:rsid w:val="0048426F"/>
    <w:rsid w:val="004861FF"/>
    <w:rsid w:val="00486611"/>
    <w:rsid w:val="00487551"/>
    <w:rsid w:val="00487917"/>
    <w:rsid w:val="00493368"/>
    <w:rsid w:val="0049346A"/>
    <w:rsid w:val="00494AF5"/>
    <w:rsid w:val="00495E54"/>
    <w:rsid w:val="004A039E"/>
    <w:rsid w:val="004A09AC"/>
    <w:rsid w:val="004A0D34"/>
    <w:rsid w:val="004A2076"/>
    <w:rsid w:val="004A412B"/>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6783"/>
    <w:rsid w:val="004C6937"/>
    <w:rsid w:val="004D1B3E"/>
    <w:rsid w:val="004D2189"/>
    <w:rsid w:val="004D393C"/>
    <w:rsid w:val="004D5595"/>
    <w:rsid w:val="004D6841"/>
    <w:rsid w:val="004D6D05"/>
    <w:rsid w:val="004E006E"/>
    <w:rsid w:val="004E122F"/>
    <w:rsid w:val="004E2B93"/>
    <w:rsid w:val="004E4571"/>
    <w:rsid w:val="004E57D1"/>
    <w:rsid w:val="004E69ED"/>
    <w:rsid w:val="004E6ED1"/>
    <w:rsid w:val="004E71D5"/>
    <w:rsid w:val="004F0473"/>
    <w:rsid w:val="004F14B2"/>
    <w:rsid w:val="004F30CE"/>
    <w:rsid w:val="004F4104"/>
    <w:rsid w:val="004F48C2"/>
    <w:rsid w:val="004F4C7B"/>
    <w:rsid w:val="004F58D1"/>
    <w:rsid w:val="004F5AE6"/>
    <w:rsid w:val="005005A7"/>
    <w:rsid w:val="00500FCE"/>
    <w:rsid w:val="0050102A"/>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5A88"/>
    <w:rsid w:val="0051691C"/>
    <w:rsid w:val="0051695A"/>
    <w:rsid w:val="00520F65"/>
    <w:rsid w:val="00522659"/>
    <w:rsid w:val="005226C8"/>
    <w:rsid w:val="0052324F"/>
    <w:rsid w:val="00526043"/>
    <w:rsid w:val="00533183"/>
    <w:rsid w:val="00535E8C"/>
    <w:rsid w:val="00535FB6"/>
    <w:rsid w:val="00536240"/>
    <w:rsid w:val="00536A44"/>
    <w:rsid w:val="00536A81"/>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ACE"/>
    <w:rsid w:val="00572860"/>
    <w:rsid w:val="00573DAF"/>
    <w:rsid w:val="0057457F"/>
    <w:rsid w:val="00575008"/>
    <w:rsid w:val="0057513D"/>
    <w:rsid w:val="0057594E"/>
    <w:rsid w:val="00576567"/>
    <w:rsid w:val="005776F7"/>
    <w:rsid w:val="00580B28"/>
    <w:rsid w:val="00581308"/>
    <w:rsid w:val="0058363B"/>
    <w:rsid w:val="00584FC4"/>
    <w:rsid w:val="005855DB"/>
    <w:rsid w:val="005856C9"/>
    <w:rsid w:val="005876DE"/>
    <w:rsid w:val="00587AC5"/>
    <w:rsid w:val="00592718"/>
    <w:rsid w:val="0059339F"/>
    <w:rsid w:val="00595244"/>
    <w:rsid w:val="005953F0"/>
    <w:rsid w:val="005A0BAE"/>
    <w:rsid w:val="005A152F"/>
    <w:rsid w:val="005A1B77"/>
    <w:rsid w:val="005A2892"/>
    <w:rsid w:val="005A3AA4"/>
    <w:rsid w:val="005A697D"/>
    <w:rsid w:val="005A72DB"/>
    <w:rsid w:val="005A7336"/>
    <w:rsid w:val="005A7AB4"/>
    <w:rsid w:val="005A7B00"/>
    <w:rsid w:val="005A7E8D"/>
    <w:rsid w:val="005B0D49"/>
    <w:rsid w:val="005B599E"/>
    <w:rsid w:val="005B6542"/>
    <w:rsid w:val="005B688E"/>
    <w:rsid w:val="005B6A9A"/>
    <w:rsid w:val="005C06C4"/>
    <w:rsid w:val="005C093B"/>
    <w:rsid w:val="005C23E4"/>
    <w:rsid w:val="005C3881"/>
    <w:rsid w:val="005C3961"/>
    <w:rsid w:val="005C3F1A"/>
    <w:rsid w:val="005C52CE"/>
    <w:rsid w:val="005C5734"/>
    <w:rsid w:val="005C7037"/>
    <w:rsid w:val="005C71F0"/>
    <w:rsid w:val="005D1A3D"/>
    <w:rsid w:val="005D2528"/>
    <w:rsid w:val="005D3314"/>
    <w:rsid w:val="005D3EDD"/>
    <w:rsid w:val="005D4A14"/>
    <w:rsid w:val="005D4F98"/>
    <w:rsid w:val="005D65D8"/>
    <w:rsid w:val="005D6A9C"/>
    <w:rsid w:val="005E051D"/>
    <w:rsid w:val="005E164A"/>
    <w:rsid w:val="005E22DE"/>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3F52"/>
    <w:rsid w:val="00606184"/>
    <w:rsid w:val="00606524"/>
    <w:rsid w:val="00606FF2"/>
    <w:rsid w:val="00607658"/>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3C10"/>
    <w:rsid w:val="006343F6"/>
    <w:rsid w:val="00635391"/>
    <w:rsid w:val="00641C8A"/>
    <w:rsid w:val="00643FB5"/>
    <w:rsid w:val="0064548D"/>
    <w:rsid w:val="00645AD4"/>
    <w:rsid w:val="006470E0"/>
    <w:rsid w:val="00647FE9"/>
    <w:rsid w:val="006509E4"/>
    <w:rsid w:val="00650A59"/>
    <w:rsid w:val="006517CC"/>
    <w:rsid w:val="00651FCA"/>
    <w:rsid w:val="00652DC4"/>
    <w:rsid w:val="0065657C"/>
    <w:rsid w:val="00656B50"/>
    <w:rsid w:val="00660736"/>
    <w:rsid w:val="00660B1C"/>
    <w:rsid w:val="0066109D"/>
    <w:rsid w:val="006613D2"/>
    <w:rsid w:val="0066290A"/>
    <w:rsid w:val="00663B8F"/>
    <w:rsid w:val="0066489D"/>
    <w:rsid w:val="00667234"/>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3EDB"/>
    <w:rsid w:val="006A24A5"/>
    <w:rsid w:val="006A454C"/>
    <w:rsid w:val="006A4608"/>
    <w:rsid w:val="006A5CF9"/>
    <w:rsid w:val="006A5F4D"/>
    <w:rsid w:val="006A610F"/>
    <w:rsid w:val="006A702F"/>
    <w:rsid w:val="006A7251"/>
    <w:rsid w:val="006A762F"/>
    <w:rsid w:val="006B2844"/>
    <w:rsid w:val="006B3BF6"/>
    <w:rsid w:val="006B72E3"/>
    <w:rsid w:val="006C119C"/>
    <w:rsid w:val="006C47A1"/>
    <w:rsid w:val="006C47C0"/>
    <w:rsid w:val="006C4FFF"/>
    <w:rsid w:val="006C66A8"/>
    <w:rsid w:val="006C6E4C"/>
    <w:rsid w:val="006C6F9F"/>
    <w:rsid w:val="006D2665"/>
    <w:rsid w:val="006D4E30"/>
    <w:rsid w:val="006D6894"/>
    <w:rsid w:val="006D702F"/>
    <w:rsid w:val="006D7FD6"/>
    <w:rsid w:val="006E14D2"/>
    <w:rsid w:val="006E26BE"/>
    <w:rsid w:val="006E4E35"/>
    <w:rsid w:val="006E52B1"/>
    <w:rsid w:val="006E59BB"/>
    <w:rsid w:val="006E633A"/>
    <w:rsid w:val="006E689C"/>
    <w:rsid w:val="006E6F5B"/>
    <w:rsid w:val="006E7AC6"/>
    <w:rsid w:val="006F146A"/>
    <w:rsid w:val="006F18EC"/>
    <w:rsid w:val="006F2DB6"/>
    <w:rsid w:val="006F6B61"/>
    <w:rsid w:val="006F7BA1"/>
    <w:rsid w:val="007004C1"/>
    <w:rsid w:val="00700B53"/>
    <w:rsid w:val="007017A6"/>
    <w:rsid w:val="00703B09"/>
    <w:rsid w:val="007058CC"/>
    <w:rsid w:val="00706928"/>
    <w:rsid w:val="00710DE4"/>
    <w:rsid w:val="00712F21"/>
    <w:rsid w:val="00712FAD"/>
    <w:rsid w:val="00713624"/>
    <w:rsid w:val="00713F60"/>
    <w:rsid w:val="007140B2"/>
    <w:rsid w:val="00716270"/>
    <w:rsid w:val="00717493"/>
    <w:rsid w:val="00717D87"/>
    <w:rsid w:val="00720FE2"/>
    <w:rsid w:val="007232EF"/>
    <w:rsid w:val="00724CEA"/>
    <w:rsid w:val="00724EAE"/>
    <w:rsid w:val="00726A63"/>
    <w:rsid w:val="00731A9D"/>
    <w:rsid w:val="00734F4A"/>
    <w:rsid w:val="00734FB0"/>
    <w:rsid w:val="007379FD"/>
    <w:rsid w:val="00737F7B"/>
    <w:rsid w:val="00741274"/>
    <w:rsid w:val="00743A60"/>
    <w:rsid w:val="00743CDC"/>
    <w:rsid w:val="00743DA4"/>
    <w:rsid w:val="00747806"/>
    <w:rsid w:val="007508BC"/>
    <w:rsid w:val="00752885"/>
    <w:rsid w:val="00753854"/>
    <w:rsid w:val="007539A9"/>
    <w:rsid w:val="007555F8"/>
    <w:rsid w:val="0076233F"/>
    <w:rsid w:val="007624C2"/>
    <w:rsid w:val="00763055"/>
    <w:rsid w:val="00765CF7"/>
    <w:rsid w:val="00767679"/>
    <w:rsid w:val="007703F0"/>
    <w:rsid w:val="00770EB3"/>
    <w:rsid w:val="00770F33"/>
    <w:rsid w:val="007713BA"/>
    <w:rsid w:val="007719E7"/>
    <w:rsid w:val="00774252"/>
    <w:rsid w:val="007823C0"/>
    <w:rsid w:val="007832E7"/>
    <w:rsid w:val="00783D75"/>
    <w:rsid w:val="007843A2"/>
    <w:rsid w:val="0078729F"/>
    <w:rsid w:val="0078791E"/>
    <w:rsid w:val="0079015B"/>
    <w:rsid w:val="00791023"/>
    <w:rsid w:val="007927E5"/>
    <w:rsid w:val="00793968"/>
    <w:rsid w:val="00794B9B"/>
    <w:rsid w:val="007970A0"/>
    <w:rsid w:val="007A0329"/>
    <w:rsid w:val="007A06B1"/>
    <w:rsid w:val="007A088E"/>
    <w:rsid w:val="007A452F"/>
    <w:rsid w:val="007A46F3"/>
    <w:rsid w:val="007A4AD4"/>
    <w:rsid w:val="007A5E1F"/>
    <w:rsid w:val="007B3BCC"/>
    <w:rsid w:val="007B3F32"/>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550F"/>
    <w:rsid w:val="007E557F"/>
    <w:rsid w:val="007E5AC6"/>
    <w:rsid w:val="007E5E99"/>
    <w:rsid w:val="007F0A33"/>
    <w:rsid w:val="007F490A"/>
    <w:rsid w:val="007F4AA1"/>
    <w:rsid w:val="007F67AC"/>
    <w:rsid w:val="007F699E"/>
    <w:rsid w:val="007F70F1"/>
    <w:rsid w:val="007F7E81"/>
    <w:rsid w:val="00802701"/>
    <w:rsid w:val="00804721"/>
    <w:rsid w:val="008104F7"/>
    <w:rsid w:val="00813ACE"/>
    <w:rsid w:val="00814094"/>
    <w:rsid w:val="00814418"/>
    <w:rsid w:val="00815025"/>
    <w:rsid w:val="0081720E"/>
    <w:rsid w:val="0082141E"/>
    <w:rsid w:val="00821E29"/>
    <w:rsid w:val="00822015"/>
    <w:rsid w:val="008226DB"/>
    <w:rsid w:val="00823103"/>
    <w:rsid w:val="00823123"/>
    <w:rsid w:val="00825C46"/>
    <w:rsid w:val="00827289"/>
    <w:rsid w:val="0083028B"/>
    <w:rsid w:val="00831DD6"/>
    <w:rsid w:val="00835BD8"/>
    <w:rsid w:val="00835C4A"/>
    <w:rsid w:val="00835F23"/>
    <w:rsid w:val="00836AF2"/>
    <w:rsid w:val="008378F5"/>
    <w:rsid w:val="0084193B"/>
    <w:rsid w:val="0084317E"/>
    <w:rsid w:val="008438C5"/>
    <w:rsid w:val="00850079"/>
    <w:rsid w:val="008516E9"/>
    <w:rsid w:val="00855FE7"/>
    <w:rsid w:val="00860230"/>
    <w:rsid w:val="008629E1"/>
    <w:rsid w:val="00863B6B"/>
    <w:rsid w:val="00874086"/>
    <w:rsid w:val="00874604"/>
    <w:rsid w:val="00875946"/>
    <w:rsid w:val="008762CF"/>
    <w:rsid w:val="0087662B"/>
    <w:rsid w:val="00877333"/>
    <w:rsid w:val="00880140"/>
    <w:rsid w:val="008804F8"/>
    <w:rsid w:val="008810D0"/>
    <w:rsid w:val="00881FE9"/>
    <w:rsid w:val="00883B9B"/>
    <w:rsid w:val="008851A2"/>
    <w:rsid w:val="0088525B"/>
    <w:rsid w:val="008859F5"/>
    <w:rsid w:val="00885E0C"/>
    <w:rsid w:val="00887017"/>
    <w:rsid w:val="008920E7"/>
    <w:rsid w:val="00895556"/>
    <w:rsid w:val="008958F5"/>
    <w:rsid w:val="00895C68"/>
    <w:rsid w:val="008969F6"/>
    <w:rsid w:val="00897364"/>
    <w:rsid w:val="00897A3C"/>
    <w:rsid w:val="008A21EE"/>
    <w:rsid w:val="008A277B"/>
    <w:rsid w:val="008A400B"/>
    <w:rsid w:val="008A7640"/>
    <w:rsid w:val="008A7862"/>
    <w:rsid w:val="008B13AA"/>
    <w:rsid w:val="008B17B9"/>
    <w:rsid w:val="008B25C9"/>
    <w:rsid w:val="008B36CA"/>
    <w:rsid w:val="008B4A92"/>
    <w:rsid w:val="008B5C04"/>
    <w:rsid w:val="008B6125"/>
    <w:rsid w:val="008B68BD"/>
    <w:rsid w:val="008B724A"/>
    <w:rsid w:val="008B734F"/>
    <w:rsid w:val="008B7C8F"/>
    <w:rsid w:val="008C0078"/>
    <w:rsid w:val="008C2A7A"/>
    <w:rsid w:val="008C2DAC"/>
    <w:rsid w:val="008C3210"/>
    <w:rsid w:val="008C55B3"/>
    <w:rsid w:val="008C69C8"/>
    <w:rsid w:val="008D0DA2"/>
    <w:rsid w:val="008D1566"/>
    <w:rsid w:val="008D19E1"/>
    <w:rsid w:val="008D3F15"/>
    <w:rsid w:val="008D47E3"/>
    <w:rsid w:val="008D4A7C"/>
    <w:rsid w:val="008D5121"/>
    <w:rsid w:val="008D79B8"/>
    <w:rsid w:val="008E01BD"/>
    <w:rsid w:val="008E0B44"/>
    <w:rsid w:val="008E0BE2"/>
    <w:rsid w:val="008E1707"/>
    <w:rsid w:val="008E17EE"/>
    <w:rsid w:val="008E26BD"/>
    <w:rsid w:val="008E6087"/>
    <w:rsid w:val="008E757B"/>
    <w:rsid w:val="008E7BF6"/>
    <w:rsid w:val="008F1DFB"/>
    <w:rsid w:val="008F30F4"/>
    <w:rsid w:val="008F4A30"/>
    <w:rsid w:val="008F4EFB"/>
    <w:rsid w:val="008F528A"/>
    <w:rsid w:val="008F7839"/>
    <w:rsid w:val="008F7B4A"/>
    <w:rsid w:val="00901D04"/>
    <w:rsid w:val="00906326"/>
    <w:rsid w:val="00907B18"/>
    <w:rsid w:val="00911AEE"/>
    <w:rsid w:val="009124D7"/>
    <w:rsid w:val="0091413B"/>
    <w:rsid w:val="009143B1"/>
    <w:rsid w:val="00915FCC"/>
    <w:rsid w:val="00916F5D"/>
    <w:rsid w:val="0092176A"/>
    <w:rsid w:val="009218AA"/>
    <w:rsid w:val="00921F0C"/>
    <w:rsid w:val="00923515"/>
    <w:rsid w:val="00923A03"/>
    <w:rsid w:val="009274FF"/>
    <w:rsid w:val="00927A13"/>
    <w:rsid w:val="00927FC4"/>
    <w:rsid w:val="00930B0B"/>
    <w:rsid w:val="00931118"/>
    <w:rsid w:val="00932028"/>
    <w:rsid w:val="00932560"/>
    <w:rsid w:val="00935254"/>
    <w:rsid w:val="009374D1"/>
    <w:rsid w:val="00941726"/>
    <w:rsid w:val="0094245D"/>
    <w:rsid w:val="00942F14"/>
    <w:rsid w:val="00943497"/>
    <w:rsid w:val="00944514"/>
    <w:rsid w:val="00945310"/>
    <w:rsid w:val="009454BE"/>
    <w:rsid w:val="00945A5B"/>
    <w:rsid w:val="009468BC"/>
    <w:rsid w:val="00951637"/>
    <w:rsid w:val="0095182A"/>
    <w:rsid w:val="0095616D"/>
    <w:rsid w:val="00956D83"/>
    <w:rsid w:val="00956E9D"/>
    <w:rsid w:val="009600A6"/>
    <w:rsid w:val="009617A5"/>
    <w:rsid w:val="009626F8"/>
    <w:rsid w:val="009627C6"/>
    <w:rsid w:val="00965D22"/>
    <w:rsid w:val="00965EEF"/>
    <w:rsid w:val="00966AD0"/>
    <w:rsid w:val="00966ADB"/>
    <w:rsid w:val="009672E6"/>
    <w:rsid w:val="00971715"/>
    <w:rsid w:val="00974B20"/>
    <w:rsid w:val="0097568B"/>
    <w:rsid w:val="009773A6"/>
    <w:rsid w:val="00980199"/>
    <w:rsid w:val="00982505"/>
    <w:rsid w:val="00983F91"/>
    <w:rsid w:val="009844BD"/>
    <w:rsid w:val="00985EA3"/>
    <w:rsid w:val="00986FAC"/>
    <w:rsid w:val="00987743"/>
    <w:rsid w:val="009918D5"/>
    <w:rsid w:val="00991BF8"/>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1DD1"/>
    <w:rsid w:val="009D24D8"/>
    <w:rsid w:val="009D532D"/>
    <w:rsid w:val="009D5FD2"/>
    <w:rsid w:val="009D6E99"/>
    <w:rsid w:val="009E03CE"/>
    <w:rsid w:val="009E0C3F"/>
    <w:rsid w:val="009E134A"/>
    <w:rsid w:val="009E2B1C"/>
    <w:rsid w:val="009E5E98"/>
    <w:rsid w:val="009F05AB"/>
    <w:rsid w:val="009F194F"/>
    <w:rsid w:val="009F36A2"/>
    <w:rsid w:val="009F46F2"/>
    <w:rsid w:val="009F574B"/>
    <w:rsid w:val="009F5F6F"/>
    <w:rsid w:val="009F5FEC"/>
    <w:rsid w:val="009F6919"/>
    <w:rsid w:val="00A028F3"/>
    <w:rsid w:val="00A04CCF"/>
    <w:rsid w:val="00A0616B"/>
    <w:rsid w:val="00A06516"/>
    <w:rsid w:val="00A06D88"/>
    <w:rsid w:val="00A07FBC"/>
    <w:rsid w:val="00A124E3"/>
    <w:rsid w:val="00A14FBE"/>
    <w:rsid w:val="00A15620"/>
    <w:rsid w:val="00A15BE4"/>
    <w:rsid w:val="00A16128"/>
    <w:rsid w:val="00A16E9D"/>
    <w:rsid w:val="00A17FE8"/>
    <w:rsid w:val="00A20A27"/>
    <w:rsid w:val="00A234BB"/>
    <w:rsid w:val="00A23CC6"/>
    <w:rsid w:val="00A24257"/>
    <w:rsid w:val="00A24337"/>
    <w:rsid w:val="00A257E2"/>
    <w:rsid w:val="00A261F8"/>
    <w:rsid w:val="00A2634A"/>
    <w:rsid w:val="00A30DA4"/>
    <w:rsid w:val="00A3692C"/>
    <w:rsid w:val="00A36AC7"/>
    <w:rsid w:val="00A3795C"/>
    <w:rsid w:val="00A40200"/>
    <w:rsid w:val="00A40459"/>
    <w:rsid w:val="00A4481A"/>
    <w:rsid w:val="00A45019"/>
    <w:rsid w:val="00A469FC"/>
    <w:rsid w:val="00A46DA5"/>
    <w:rsid w:val="00A50101"/>
    <w:rsid w:val="00A51332"/>
    <w:rsid w:val="00A5217E"/>
    <w:rsid w:val="00A53464"/>
    <w:rsid w:val="00A53523"/>
    <w:rsid w:val="00A5411A"/>
    <w:rsid w:val="00A55BC2"/>
    <w:rsid w:val="00A619C6"/>
    <w:rsid w:val="00A64944"/>
    <w:rsid w:val="00A65DFC"/>
    <w:rsid w:val="00A70A46"/>
    <w:rsid w:val="00A70C9E"/>
    <w:rsid w:val="00A71093"/>
    <w:rsid w:val="00A74FA1"/>
    <w:rsid w:val="00A76F73"/>
    <w:rsid w:val="00A8225E"/>
    <w:rsid w:val="00A839E6"/>
    <w:rsid w:val="00A84420"/>
    <w:rsid w:val="00A855FF"/>
    <w:rsid w:val="00A866AF"/>
    <w:rsid w:val="00A90C6C"/>
    <w:rsid w:val="00A93DEA"/>
    <w:rsid w:val="00A940DD"/>
    <w:rsid w:val="00A94B5F"/>
    <w:rsid w:val="00AA20C9"/>
    <w:rsid w:val="00AA21E2"/>
    <w:rsid w:val="00AA3EF8"/>
    <w:rsid w:val="00AA52FE"/>
    <w:rsid w:val="00AA57F7"/>
    <w:rsid w:val="00AB2F78"/>
    <w:rsid w:val="00AB74E6"/>
    <w:rsid w:val="00AC22C4"/>
    <w:rsid w:val="00AC2A88"/>
    <w:rsid w:val="00AC31B5"/>
    <w:rsid w:val="00AC325A"/>
    <w:rsid w:val="00AD082E"/>
    <w:rsid w:val="00AD1F4E"/>
    <w:rsid w:val="00AD2FCF"/>
    <w:rsid w:val="00AD44B2"/>
    <w:rsid w:val="00AD62F6"/>
    <w:rsid w:val="00AE2327"/>
    <w:rsid w:val="00AE36C6"/>
    <w:rsid w:val="00AE37C2"/>
    <w:rsid w:val="00AE37E4"/>
    <w:rsid w:val="00AE397B"/>
    <w:rsid w:val="00AE42F3"/>
    <w:rsid w:val="00AE4815"/>
    <w:rsid w:val="00AE7563"/>
    <w:rsid w:val="00AF1B43"/>
    <w:rsid w:val="00AF3C2A"/>
    <w:rsid w:val="00AF40E8"/>
    <w:rsid w:val="00AF46B0"/>
    <w:rsid w:val="00AF6E49"/>
    <w:rsid w:val="00AF797F"/>
    <w:rsid w:val="00AF7A21"/>
    <w:rsid w:val="00B013B7"/>
    <w:rsid w:val="00B01AE5"/>
    <w:rsid w:val="00B01D47"/>
    <w:rsid w:val="00B02A5D"/>
    <w:rsid w:val="00B034BF"/>
    <w:rsid w:val="00B0416F"/>
    <w:rsid w:val="00B04803"/>
    <w:rsid w:val="00B05510"/>
    <w:rsid w:val="00B05EB4"/>
    <w:rsid w:val="00B07437"/>
    <w:rsid w:val="00B079DA"/>
    <w:rsid w:val="00B113B1"/>
    <w:rsid w:val="00B1326F"/>
    <w:rsid w:val="00B14437"/>
    <w:rsid w:val="00B158C8"/>
    <w:rsid w:val="00B16FE0"/>
    <w:rsid w:val="00B20470"/>
    <w:rsid w:val="00B21DFE"/>
    <w:rsid w:val="00B21FDE"/>
    <w:rsid w:val="00B22FF8"/>
    <w:rsid w:val="00B23705"/>
    <w:rsid w:val="00B24C75"/>
    <w:rsid w:val="00B24E61"/>
    <w:rsid w:val="00B3122D"/>
    <w:rsid w:val="00B3545F"/>
    <w:rsid w:val="00B357DB"/>
    <w:rsid w:val="00B35E58"/>
    <w:rsid w:val="00B403B1"/>
    <w:rsid w:val="00B40834"/>
    <w:rsid w:val="00B4145C"/>
    <w:rsid w:val="00B423A5"/>
    <w:rsid w:val="00B439CA"/>
    <w:rsid w:val="00B44BDC"/>
    <w:rsid w:val="00B44D88"/>
    <w:rsid w:val="00B44E90"/>
    <w:rsid w:val="00B457C7"/>
    <w:rsid w:val="00B4587D"/>
    <w:rsid w:val="00B45989"/>
    <w:rsid w:val="00B46AF1"/>
    <w:rsid w:val="00B501C9"/>
    <w:rsid w:val="00B5070E"/>
    <w:rsid w:val="00B5314C"/>
    <w:rsid w:val="00B5754A"/>
    <w:rsid w:val="00B57F69"/>
    <w:rsid w:val="00B62666"/>
    <w:rsid w:val="00B663C8"/>
    <w:rsid w:val="00B66F0A"/>
    <w:rsid w:val="00B67447"/>
    <w:rsid w:val="00B7031E"/>
    <w:rsid w:val="00B708F0"/>
    <w:rsid w:val="00B70E71"/>
    <w:rsid w:val="00B7133A"/>
    <w:rsid w:val="00B71AD8"/>
    <w:rsid w:val="00B71FAF"/>
    <w:rsid w:val="00B72E2E"/>
    <w:rsid w:val="00B737DA"/>
    <w:rsid w:val="00B74041"/>
    <w:rsid w:val="00B74C41"/>
    <w:rsid w:val="00B76013"/>
    <w:rsid w:val="00B7646A"/>
    <w:rsid w:val="00B76B43"/>
    <w:rsid w:val="00B778C2"/>
    <w:rsid w:val="00B77B37"/>
    <w:rsid w:val="00B77DD4"/>
    <w:rsid w:val="00B8047D"/>
    <w:rsid w:val="00B804C7"/>
    <w:rsid w:val="00B80668"/>
    <w:rsid w:val="00B8260B"/>
    <w:rsid w:val="00B837B2"/>
    <w:rsid w:val="00B85602"/>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21CE"/>
    <w:rsid w:val="00BB2344"/>
    <w:rsid w:val="00BB5419"/>
    <w:rsid w:val="00BB72E7"/>
    <w:rsid w:val="00BB7CD6"/>
    <w:rsid w:val="00BC19AB"/>
    <w:rsid w:val="00BC2BCB"/>
    <w:rsid w:val="00BC3887"/>
    <w:rsid w:val="00BC3B39"/>
    <w:rsid w:val="00BC666F"/>
    <w:rsid w:val="00BC68A5"/>
    <w:rsid w:val="00BD13DB"/>
    <w:rsid w:val="00BD15A1"/>
    <w:rsid w:val="00BD1A57"/>
    <w:rsid w:val="00BD30AC"/>
    <w:rsid w:val="00BD3D70"/>
    <w:rsid w:val="00BD4B14"/>
    <w:rsid w:val="00BD58F1"/>
    <w:rsid w:val="00BD7CB1"/>
    <w:rsid w:val="00BD7F1C"/>
    <w:rsid w:val="00BE1884"/>
    <w:rsid w:val="00BE18FB"/>
    <w:rsid w:val="00BE42C1"/>
    <w:rsid w:val="00BE5622"/>
    <w:rsid w:val="00BE61D8"/>
    <w:rsid w:val="00BE6C75"/>
    <w:rsid w:val="00BE78B6"/>
    <w:rsid w:val="00BF253F"/>
    <w:rsid w:val="00BF2631"/>
    <w:rsid w:val="00BF691E"/>
    <w:rsid w:val="00BF7A94"/>
    <w:rsid w:val="00BF7B1B"/>
    <w:rsid w:val="00C0029D"/>
    <w:rsid w:val="00C00922"/>
    <w:rsid w:val="00C01005"/>
    <w:rsid w:val="00C014E5"/>
    <w:rsid w:val="00C0380A"/>
    <w:rsid w:val="00C03997"/>
    <w:rsid w:val="00C04A41"/>
    <w:rsid w:val="00C04AA2"/>
    <w:rsid w:val="00C0592C"/>
    <w:rsid w:val="00C059C9"/>
    <w:rsid w:val="00C05A3A"/>
    <w:rsid w:val="00C07844"/>
    <w:rsid w:val="00C119BA"/>
    <w:rsid w:val="00C130F1"/>
    <w:rsid w:val="00C135BF"/>
    <w:rsid w:val="00C13FC2"/>
    <w:rsid w:val="00C148DA"/>
    <w:rsid w:val="00C1657C"/>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37C9F"/>
    <w:rsid w:val="00C41667"/>
    <w:rsid w:val="00C421D8"/>
    <w:rsid w:val="00C43D7F"/>
    <w:rsid w:val="00C44848"/>
    <w:rsid w:val="00C463FA"/>
    <w:rsid w:val="00C52C02"/>
    <w:rsid w:val="00C5342F"/>
    <w:rsid w:val="00C53BD8"/>
    <w:rsid w:val="00C54D09"/>
    <w:rsid w:val="00C562A4"/>
    <w:rsid w:val="00C57915"/>
    <w:rsid w:val="00C6051B"/>
    <w:rsid w:val="00C61842"/>
    <w:rsid w:val="00C63432"/>
    <w:rsid w:val="00C64116"/>
    <w:rsid w:val="00C6418C"/>
    <w:rsid w:val="00C661E4"/>
    <w:rsid w:val="00C71BF0"/>
    <w:rsid w:val="00C8129E"/>
    <w:rsid w:val="00C81D05"/>
    <w:rsid w:val="00C81E27"/>
    <w:rsid w:val="00C843B3"/>
    <w:rsid w:val="00C85CB2"/>
    <w:rsid w:val="00C862A8"/>
    <w:rsid w:val="00C876D9"/>
    <w:rsid w:val="00C912C4"/>
    <w:rsid w:val="00C94A8E"/>
    <w:rsid w:val="00C94AA2"/>
    <w:rsid w:val="00C9561E"/>
    <w:rsid w:val="00C95C8D"/>
    <w:rsid w:val="00C96837"/>
    <w:rsid w:val="00C968E4"/>
    <w:rsid w:val="00C97977"/>
    <w:rsid w:val="00CA0417"/>
    <w:rsid w:val="00CA1024"/>
    <w:rsid w:val="00CA103A"/>
    <w:rsid w:val="00CA2584"/>
    <w:rsid w:val="00CA2BFA"/>
    <w:rsid w:val="00CA4342"/>
    <w:rsid w:val="00CA5594"/>
    <w:rsid w:val="00CA6028"/>
    <w:rsid w:val="00CA6867"/>
    <w:rsid w:val="00CB157B"/>
    <w:rsid w:val="00CB1E26"/>
    <w:rsid w:val="00CB27E8"/>
    <w:rsid w:val="00CB47D1"/>
    <w:rsid w:val="00CB4D3E"/>
    <w:rsid w:val="00CB61BE"/>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6747"/>
    <w:rsid w:val="00CD6D2F"/>
    <w:rsid w:val="00CD756A"/>
    <w:rsid w:val="00CE2E82"/>
    <w:rsid w:val="00CE338D"/>
    <w:rsid w:val="00CE5409"/>
    <w:rsid w:val="00CE56FC"/>
    <w:rsid w:val="00CF352F"/>
    <w:rsid w:val="00CF379A"/>
    <w:rsid w:val="00CF416B"/>
    <w:rsid w:val="00CF55E1"/>
    <w:rsid w:val="00CF56DE"/>
    <w:rsid w:val="00D01467"/>
    <w:rsid w:val="00D05DED"/>
    <w:rsid w:val="00D07033"/>
    <w:rsid w:val="00D07A22"/>
    <w:rsid w:val="00D07E17"/>
    <w:rsid w:val="00D107EE"/>
    <w:rsid w:val="00D10D59"/>
    <w:rsid w:val="00D10FB7"/>
    <w:rsid w:val="00D1121D"/>
    <w:rsid w:val="00D11A37"/>
    <w:rsid w:val="00D13B10"/>
    <w:rsid w:val="00D156E8"/>
    <w:rsid w:val="00D20A26"/>
    <w:rsid w:val="00D228F8"/>
    <w:rsid w:val="00D27337"/>
    <w:rsid w:val="00D302B7"/>
    <w:rsid w:val="00D30672"/>
    <w:rsid w:val="00D343CB"/>
    <w:rsid w:val="00D34A8D"/>
    <w:rsid w:val="00D35374"/>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5A28"/>
    <w:rsid w:val="00D5601D"/>
    <w:rsid w:val="00D56B52"/>
    <w:rsid w:val="00D570D1"/>
    <w:rsid w:val="00D57526"/>
    <w:rsid w:val="00D616A1"/>
    <w:rsid w:val="00D638BD"/>
    <w:rsid w:val="00D64233"/>
    <w:rsid w:val="00D64BCF"/>
    <w:rsid w:val="00D65887"/>
    <w:rsid w:val="00D666AE"/>
    <w:rsid w:val="00D666C7"/>
    <w:rsid w:val="00D678EE"/>
    <w:rsid w:val="00D707D7"/>
    <w:rsid w:val="00D71D11"/>
    <w:rsid w:val="00D723EA"/>
    <w:rsid w:val="00D72417"/>
    <w:rsid w:val="00D73A6C"/>
    <w:rsid w:val="00D743E4"/>
    <w:rsid w:val="00D76F2F"/>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B1D54"/>
    <w:rsid w:val="00DB396B"/>
    <w:rsid w:val="00DC00ED"/>
    <w:rsid w:val="00DC0EFE"/>
    <w:rsid w:val="00DC571B"/>
    <w:rsid w:val="00DC671B"/>
    <w:rsid w:val="00DC7B57"/>
    <w:rsid w:val="00DD0DD7"/>
    <w:rsid w:val="00DD3A96"/>
    <w:rsid w:val="00DD42C3"/>
    <w:rsid w:val="00DD4A45"/>
    <w:rsid w:val="00DD5F72"/>
    <w:rsid w:val="00DD62C4"/>
    <w:rsid w:val="00DE00B4"/>
    <w:rsid w:val="00DE1319"/>
    <w:rsid w:val="00DE1ADA"/>
    <w:rsid w:val="00DE1B41"/>
    <w:rsid w:val="00DE6E3A"/>
    <w:rsid w:val="00DF136E"/>
    <w:rsid w:val="00DF4E30"/>
    <w:rsid w:val="00DF5B56"/>
    <w:rsid w:val="00DF6640"/>
    <w:rsid w:val="00DF7C7E"/>
    <w:rsid w:val="00E0076E"/>
    <w:rsid w:val="00E013AA"/>
    <w:rsid w:val="00E01617"/>
    <w:rsid w:val="00E01778"/>
    <w:rsid w:val="00E01B1B"/>
    <w:rsid w:val="00E02FA5"/>
    <w:rsid w:val="00E1000C"/>
    <w:rsid w:val="00E108DA"/>
    <w:rsid w:val="00E10CD3"/>
    <w:rsid w:val="00E14626"/>
    <w:rsid w:val="00E1742B"/>
    <w:rsid w:val="00E17FC2"/>
    <w:rsid w:val="00E20C50"/>
    <w:rsid w:val="00E2297C"/>
    <w:rsid w:val="00E235FB"/>
    <w:rsid w:val="00E2410D"/>
    <w:rsid w:val="00E24514"/>
    <w:rsid w:val="00E26BF1"/>
    <w:rsid w:val="00E27498"/>
    <w:rsid w:val="00E27EA5"/>
    <w:rsid w:val="00E30476"/>
    <w:rsid w:val="00E30A64"/>
    <w:rsid w:val="00E34546"/>
    <w:rsid w:val="00E34CE7"/>
    <w:rsid w:val="00E35D00"/>
    <w:rsid w:val="00E364BC"/>
    <w:rsid w:val="00E36AEC"/>
    <w:rsid w:val="00E37C3B"/>
    <w:rsid w:val="00E40DF8"/>
    <w:rsid w:val="00E40F2B"/>
    <w:rsid w:val="00E43D71"/>
    <w:rsid w:val="00E443C8"/>
    <w:rsid w:val="00E44986"/>
    <w:rsid w:val="00E4553F"/>
    <w:rsid w:val="00E456E2"/>
    <w:rsid w:val="00E4772A"/>
    <w:rsid w:val="00E520EB"/>
    <w:rsid w:val="00E57231"/>
    <w:rsid w:val="00E57CB5"/>
    <w:rsid w:val="00E57D1B"/>
    <w:rsid w:val="00E606D2"/>
    <w:rsid w:val="00E629BE"/>
    <w:rsid w:val="00E638BD"/>
    <w:rsid w:val="00E65F90"/>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922D5"/>
    <w:rsid w:val="00E92336"/>
    <w:rsid w:val="00E929E5"/>
    <w:rsid w:val="00E940BC"/>
    <w:rsid w:val="00E94B9E"/>
    <w:rsid w:val="00E950B5"/>
    <w:rsid w:val="00E957A5"/>
    <w:rsid w:val="00E96BEA"/>
    <w:rsid w:val="00EA00BF"/>
    <w:rsid w:val="00EA0335"/>
    <w:rsid w:val="00EA25AB"/>
    <w:rsid w:val="00EA4E28"/>
    <w:rsid w:val="00EA592F"/>
    <w:rsid w:val="00EA5C73"/>
    <w:rsid w:val="00EA605F"/>
    <w:rsid w:val="00EA72CB"/>
    <w:rsid w:val="00EB29B2"/>
    <w:rsid w:val="00EB331D"/>
    <w:rsid w:val="00EB5955"/>
    <w:rsid w:val="00EB6B9A"/>
    <w:rsid w:val="00EC3A1E"/>
    <w:rsid w:val="00EC466A"/>
    <w:rsid w:val="00EC5C85"/>
    <w:rsid w:val="00ED1D9B"/>
    <w:rsid w:val="00ED1F36"/>
    <w:rsid w:val="00ED3E79"/>
    <w:rsid w:val="00ED482A"/>
    <w:rsid w:val="00ED63BB"/>
    <w:rsid w:val="00ED7C42"/>
    <w:rsid w:val="00EE46CA"/>
    <w:rsid w:val="00EE487C"/>
    <w:rsid w:val="00EE4E42"/>
    <w:rsid w:val="00EE5445"/>
    <w:rsid w:val="00EE5A88"/>
    <w:rsid w:val="00EE7361"/>
    <w:rsid w:val="00EE7586"/>
    <w:rsid w:val="00EF06A9"/>
    <w:rsid w:val="00EF0A85"/>
    <w:rsid w:val="00EF2EE9"/>
    <w:rsid w:val="00EF493B"/>
    <w:rsid w:val="00EF4EAD"/>
    <w:rsid w:val="00EF6D24"/>
    <w:rsid w:val="00F014FE"/>
    <w:rsid w:val="00F02111"/>
    <w:rsid w:val="00F0373F"/>
    <w:rsid w:val="00F04547"/>
    <w:rsid w:val="00F06D37"/>
    <w:rsid w:val="00F0708B"/>
    <w:rsid w:val="00F07682"/>
    <w:rsid w:val="00F11768"/>
    <w:rsid w:val="00F1628C"/>
    <w:rsid w:val="00F16BE5"/>
    <w:rsid w:val="00F17354"/>
    <w:rsid w:val="00F17856"/>
    <w:rsid w:val="00F201DE"/>
    <w:rsid w:val="00F25904"/>
    <w:rsid w:val="00F26B8D"/>
    <w:rsid w:val="00F272DE"/>
    <w:rsid w:val="00F2751B"/>
    <w:rsid w:val="00F276B1"/>
    <w:rsid w:val="00F27A12"/>
    <w:rsid w:val="00F3148B"/>
    <w:rsid w:val="00F33BD9"/>
    <w:rsid w:val="00F3405F"/>
    <w:rsid w:val="00F343D7"/>
    <w:rsid w:val="00F40A02"/>
    <w:rsid w:val="00F40C95"/>
    <w:rsid w:val="00F41126"/>
    <w:rsid w:val="00F43A4E"/>
    <w:rsid w:val="00F45539"/>
    <w:rsid w:val="00F51E5C"/>
    <w:rsid w:val="00F623C9"/>
    <w:rsid w:val="00F628A9"/>
    <w:rsid w:val="00F62DDA"/>
    <w:rsid w:val="00F6357B"/>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91E96"/>
    <w:rsid w:val="00F94A56"/>
    <w:rsid w:val="00F9612D"/>
    <w:rsid w:val="00F97FEB"/>
    <w:rsid w:val="00FA0481"/>
    <w:rsid w:val="00FA0FBF"/>
    <w:rsid w:val="00FA22BE"/>
    <w:rsid w:val="00FA3E2A"/>
    <w:rsid w:val="00FA4077"/>
    <w:rsid w:val="00FA5B83"/>
    <w:rsid w:val="00FA5E7E"/>
    <w:rsid w:val="00FA61B5"/>
    <w:rsid w:val="00FA6E1B"/>
    <w:rsid w:val="00FB3A38"/>
    <w:rsid w:val="00FB49D3"/>
    <w:rsid w:val="00FB4BE5"/>
    <w:rsid w:val="00FB5C0D"/>
    <w:rsid w:val="00FB676D"/>
    <w:rsid w:val="00FB7042"/>
    <w:rsid w:val="00FB7D82"/>
    <w:rsid w:val="00FC0B79"/>
    <w:rsid w:val="00FC2EC4"/>
    <w:rsid w:val="00FC46CA"/>
    <w:rsid w:val="00FC4EC9"/>
    <w:rsid w:val="00FC5E7C"/>
    <w:rsid w:val="00FC6DFC"/>
    <w:rsid w:val="00FC777F"/>
    <w:rsid w:val="00FD061A"/>
    <w:rsid w:val="00FD0CBB"/>
    <w:rsid w:val="00FD13C9"/>
    <w:rsid w:val="00FD1CA5"/>
    <w:rsid w:val="00FD208D"/>
    <w:rsid w:val="00FD25F0"/>
    <w:rsid w:val="00FD3708"/>
    <w:rsid w:val="00FD3CB2"/>
    <w:rsid w:val="00FD524F"/>
    <w:rsid w:val="00FD661F"/>
    <w:rsid w:val="00FD6745"/>
    <w:rsid w:val="00FD6CB0"/>
    <w:rsid w:val="00FD6FCE"/>
    <w:rsid w:val="00FE027E"/>
    <w:rsid w:val="00FE083E"/>
    <w:rsid w:val="00FE13BB"/>
    <w:rsid w:val="00FE1F3F"/>
    <w:rsid w:val="00FE2A41"/>
    <w:rsid w:val="00FE2AFA"/>
    <w:rsid w:val="00FE2F36"/>
    <w:rsid w:val="00FE4B36"/>
    <w:rsid w:val="00FE57F1"/>
    <w:rsid w:val="00FE6B63"/>
    <w:rsid w:val="00FF03D3"/>
    <w:rsid w:val="00FF221E"/>
    <w:rsid w:val="00FF2769"/>
    <w:rsid w:val="00FF2A6F"/>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paragraph" w:styleId="Heading2">
    <w:name w:val="heading 2"/>
    <w:basedOn w:val="Normal"/>
    <w:next w:val="Normal"/>
    <w:link w:val="Heading2Char"/>
    <w:uiPriority w:val="9"/>
    <w:semiHidden/>
    <w:unhideWhenUsed/>
    <w:qFormat/>
    <w:rsid w:val="008A40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400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A400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400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400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400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40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40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40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00B"/>
    <w:rPr>
      <w:rFonts w:ascii="Segoe UI" w:eastAsia="Arial" w:hAnsi="Segoe UI" w:cs="Segoe UI"/>
      <w:color w:val="000000"/>
      <w:sz w:val="18"/>
      <w:szCs w:val="18"/>
    </w:rPr>
  </w:style>
  <w:style w:type="paragraph" w:styleId="Bibliography">
    <w:name w:val="Bibliography"/>
    <w:basedOn w:val="Normal"/>
    <w:next w:val="Normal"/>
    <w:uiPriority w:val="37"/>
    <w:semiHidden/>
    <w:unhideWhenUsed/>
    <w:rsid w:val="008A400B"/>
  </w:style>
  <w:style w:type="paragraph" w:styleId="BlockText">
    <w:name w:val="Block Text"/>
    <w:basedOn w:val="Normal"/>
    <w:uiPriority w:val="99"/>
    <w:semiHidden/>
    <w:unhideWhenUsed/>
    <w:rsid w:val="008A400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8A400B"/>
    <w:pPr>
      <w:spacing w:after="120"/>
    </w:pPr>
  </w:style>
  <w:style w:type="character" w:customStyle="1" w:styleId="BodyTextChar">
    <w:name w:val="Body Text Char"/>
    <w:basedOn w:val="DefaultParagraphFont"/>
    <w:link w:val="BodyText"/>
    <w:uiPriority w:val="99"/>
    <w:semiHidden/>
    <w:rsid w:val="008A400B"/>
    <w:rPr>
      <w:rFonts w:ascii="Arial" w:eastAsia="Arial" w:hAnsi="Arial" w:cs="Arial"/>
      <w:color w:val="000000"/>
      <w:sz w:val="24"/>
    </w:rPr>
  </w:style>
  <w:style w:type="paragraph" w:styleId="BodyText2">
    <w:name w:val="Body Text 2"/>
    <w:basedOn w:val="Normal"/>
    <w:link w:val="BodyText2Char"/>
    <w:uiPriority w:val="99"/>
    <w:semiHidden/>
    <w:unhideWhenUsed/>
    <w:rsid w:val="008A400B"/>
    <w:pPr>
      <w:spacing w:after="120" w:line="480" w:lineRule="auto"/>
    </w:pPr>
  </w:style>
  <w:style w:type="character" w:customStyle="1" w:styleId="BodyText2Char">
    <w:name w:val="Body Text 2 Char"/>
    <w:basedOn w:val="DefaultParagraphFont"/>
    <w:link w:val="BodyText2"/>
    <w:uiPriority w:val="99"/>
    <w:semiHidden/>
    <w:rsid w:val="008A400B"/>
    <w:rPr>
      <w:rFonts w:ascii="Arial" w:eastAsia="Arial" w:hAnsi="Arial" w:cs="Arial"/>
      <w:color w:val="000000"/>
      <w:sz w:val="24"/>
    </w:rPr>
  </w:style>
  <w:style w:type="paragraph" w:styleId="BodyText3">
    <w:name w:val="Body Text 3"/>
    <w:basedOn w:val="Normal"/>
    <w:link w:val="BodyText3Char"/>
    <w:uiPriority w:val="99"/>
    <w:semiHidden/>
    <w:unhideWhenUsed/>
    <w:rsid w:val="008A400B"/>
    <w:pPr>
      <w:spacing w:after="120"/>
    </w:pPr>
    <w:rPr>
      <w:sz w:val="16"/>
      <w:szCs w:val="16"/>
    </w:rPr>
  </w:style>
  <w:style w:type="character" w:customStyle="1" w:styleId="BodyText3Char">
    <w:name w:val="Body Text 3 Char"/>
    <w:basedOn w:val="DefaultParagraphFont"/>
    <w:link w:val="BodyText3"/>
    <w:uiPriority w:val="99"/>
    <w:semiHidden/>
    <w:rsid w:val="008A400B"/>
    <w:rPr>
      <w:rFonts w:ascii="Arial" w:eastAsia="Arial" w:hAnsi="Arial" w:cs="Arial"/>
      <w:color w:val="000000"/>
      <w:sz w:val="16"/>
      <w:szCs w:val="16"/>
    </w:rPr>
  </w:style>
  <w:style w:type="paragraph" w:styleId="BodyTextFirstIndent">
    <w:name w:val="Body Text First Indent"/>
    <w:basedOn w:val="BodyText"/>
    <w:link w:val="BodyTextFirstIndentChar"/>
    <w:uiPriority w:val="99"/>
    <w:semiHidden/>
    <w:unhideWhenUsed/>
    <w:rsid w:val="008A400B"/>
    <w:pPr>
      <w:spacing w:after="0"/>
      <w:ind w:firstLine="360"/>
    </w:pPr>
  </w:style>
  <w:style w:type="character" w:customStyle="1" w:styleId="BodyTextFirstIndentChar">
    <w:name w:val="Body Text First Indent Char"/>
    <w:basedOn w:val="BodyTextChar"/>
    <w:link w:val="BodyTextFirstIndent"/>
    <w:uiPriority w:val="99"/>
    <w:semiHidden/>
    <w:rsid w:val="008A400B"/>
    <w:rPr>
      <w:rFonts w:ascii="Arial" w:eastAsia="Arial" w:hAnsi="Arial" w:cs="Arial"/>
      <w:color w:val="000000"/>
      <w:sz w:val="24"/>
    </w:rPr>
  </w:style>
  <w:style w:type="paragraph" w:styleId="BodyTextIndent">
    <w:name w:val="Body Text Indent"/>
    <w:basedOn w:val="Normal"/>
    <w:link w:val="BodyTextIndentChar"/>
    <w:uiPriority w:val="99"/>
    <w:semiHidden/>
    <w:unhideWhenUsed/>
    <w:rsid w:val="008A400B"/>
    <w:pPr>
      <w:spacing w:after="120"/>
      <w:ind w:left="360"/>
    </w:pPr>
  </w:style>
  <w:style w:type="character" w:customStyle="1" w:styleId="BodyTextIndentChar">
    <w:name w:val="Body Text Indent Char"/>
    <w:basedOn w:val="DefaultParagraphFont"/>
    <w:link w:val="BodyTextIndent"/>
    <w:uiPriority w:val="99"/>
    <w:semiHidden/>
    <w:rsid w:val="008A400B"/>
    <w:rPr>
      <w:rFonts w:ascii="Arial" w:eastAsia="Arial" w:hAnsi="Arial" w:cs="Arial"/>
      <w:color w:val="000000"/>
      <w:sz w:val="24"/>
    </w:rPr>
  </w:style>
  <w:style w:type="paragraph" w:styleId="BodyTextFirstIndent2">
    <w:name w:val="Body Text First Indent 2"/>
    <w:basedOn w:val="BodyTextIndent"/>
    <w:link w:val="BodyTextFirstIndent2Char"/>
    <w:uiPriority w:val="99"/>
    <w:semiHidden/>
    <w:unhideWhenUsed/>
    <w:rsid w:val="008A400B"/>
    <w:pPr>
      <w:spacing w:after="0"/>
      <w:ind w:firstLine="360"/>
    </w:pPr>
  </w:style>
  <w:style w:type="character" w:customStyle="1" w:styleId="BodyTextFirstIndent2Char">
    <w:name w:val="Body Text First Indent 2 Char"/>
    <w:basedOn w:val="BodyTextIndentChar"/>
    <w:link w:val="BodyTextFirstIndent2"/>
    <w:uiPriority w:val="99"/>
    <w:semiHidden/>
    <w:rsid w:val="008A400B"/>
    <w:rPr>
      <w:rFonts w:ascii="Arial" w:eastAsia="Arial" w:hAnsi="Arial" w:cs="Arial"/>
      <w:color w:val="000000"/>
      <w:sz w:val="24"/>
    </w:rPr>
  </w:style>
  <w:style w:type="paragraph" w:styleId="BodyTextIndent2">
    <w:name w:val="Body Text Indent 2"/>
    <w:basedOn w:val="Normal"/>
    <w:link w:val="BodyTextIndent2Char"/>
    <w:uiPriority w:val="99"/>
    <w:semiHidden/>
    <w:unhideWhenUsed/>
    <w:rsid w:val="008A400B"/>
    <w:pPr>
      <w:spacing w:after="120" w:line="480" w:lineRule="auto"/>
      <w:ind w:left="360"/>
    </w:pPr>
  </w:style>
  <w:style w:type="character" w:customStyle="1" w:styleId="BodyTextIndent2Char">
    <w:name w:val="Body Text Indent 2 Char"/>
    <w:basedOn w:val="DefaultParagraphFont"/>
    <w:link w:val="BodyTextIndent2"/>
    <w:uiPriority w:val="99"/>
    <w:semiHidden/>
    <w:rsid w:val="008A400B"/>
    <w:rPr>
      <w:rFonts w:ascii="Arial" w:eastAsia="Arial" w:hAnsi="Arial" w:cs="Arial"/>
      <w:color w:val="000000"/>
      <w:sz w:val="24"/>
    </w:rPr>
  </w:style>
  <w:style w:type="paragraph" w:styleId="BodyTextIndent3">
    <w:name w:val="Body Text Indent 3"/>
    <w:basedOn w:val="Normal"/>
    <w:link w:val="BodyTextIndent3Char"/>
    <w:uiPriority w:val="99"/>
    <w:semiHidden/>
    <w:unhideWhenUsed/>
    <w:rsid w:val="008A400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A400B"/>
    <w:rPr>
      <w:rFonts w:ascii="Arial" w:eastAsia="Arial" w:hAnsi="Arial" w:cs="Arial"/>
      <w:color w:val="000000"/>
      <w:sz w:val="16"/>
      <w:szCs w:val="16"/>
    </w:rPr>
  </w:style>
  <w:style w:type="paragraph" w:styleId="Caption">
    <w:name w:val="caption"/>
    <w:basedOn w:val="Normal"/>
    <w:next w:val="Normal"/>
    <w:uiPriority w:val="35"/>
    <w:semiHidden/>
    <w:unhideWhenUsed/>
    <w:qFormat/>
    <w:rsid w:val="008A400B"/>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8A400B"/>
    <w:pPr>
      <w:spacing w:line="240" w:lineRule="auto"/>
      <w:ind w:left="4320"/>
    </w:pPr>
  </w:style>
  <w:style w:type="character" w:customStyle="1" w:styleId="ClosingChar">
    <w:name w:val="Closing Char"/>
    <w:basedOn w:val="DefaultParagraphFont"/>
    <w:link w:val="Closing"/>
    <w:uiPriority w:val="99"/>
    <w:semiHidden/>
    <w:rsid w:val="008A400B"/>
    <w:rPr>
      <w:rFonts w:ascii="Arial" w:eastAsia="Arial" w:hAnsi="Arial" w:cs="Arial"/>
      <w:color w:val="000000"/>
      <w:sz w:val="24"/>
    </w:rPr>
  </w:style>
  <w:style w:type="paragraph" w:styleId="CommentText">
    <w:name w:val="annotation text"/>
    <w:basedOn w:val="Normal"/>
    <w:link w:val="CommentTextChar"/>
    <w:uiPriority w:val="99"/>
    <w:semiHidden/>
    <w:unhideWhenUsed/>
    <w:rsid w:val="008A400B"/>
    <w:pPr>
      <w:spacing w:line="240" w:lineRule="auto"/>
    </w:pPr>
    <w:rPr>
      <w:sz w:val="20"/>
      <w:szCs w:val="20"/>
    </w:rPr>
  </w:style>
  <w:style w:type="character" w:customStyle="1" w:styleId="CommentTextChar">
    <w:name w:val="Comment Text Char"/>
    <w:basedOn w:val="DefaultParagraphFont"/>
    <w:link w:val="CommentText"/>
    <w:uiPriority w:val="99"/>
    <w:semiHidden/>
    <w:rsid w:val="008A400B"/>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A400B"/>
    <w:rPr>
      <w:b/>
      <w:bCs/>
    </w:rPr>
  </w:style>
  <w:style w:type="character" w:customStyle="1" w:styleId="CommentSubjectChar">
    <w:name w:val="Comment Subject Char"/>
    <w:basedOn w:val="CommentTextChar"/>
    <w:link w:val="CommentSubject"/>
    <w:uiPriority w:val="99"/>
    <w:semiHidden/>
    <w:rsid w:val="008A400B"/>
    <w:rPr>
      <w:rFonts w:ascii="Arial" w:eastAsia="Arial" w:hAnsi="Arial" w:cs="Arial"/>
      <w:b/>
      <w:bCs/>
      <w:color w:val="000000"/>
      <w:sz w:val="20"/>
      <w:szCs w:val="20"/>
    </w:rPr>
  </w:style>
  <w:style w:type="paragraph" w:styleId="Date">
    <w:name w:val="Date"/>
    <w:basedOn w:val="Normal"/>
    <w:next w:val="Normal"/>
    <w:link w:val="DateChar"/>
    <w:uiPriority w:val="99"/>
    <w:semiHidden/>
    <w:unhideWhenUsed/>
    <w:rsid w:val="008A400B"/>
  </w:style>
  <w:style w:type="character" w:customStyle="1" w:styleId="DateChar">
    <w:name w:val="Date Char"/>
    <w:basedOn w:val="DefaultParagraphFont"/>
    <w:link w:val="Date"/>
    <w:uiPriority w:val="99"/>
    <w:semiHidden/>
    <w:rsid w:val="008A400B"/>
    <w:rPr>
      <w:rFonts w:ascii="Arial" w:eastAsia="Arial" w:hAnsi="Arial" w:cs="Arial"/>
      <w:color w:val="000000"/>
      <w:sz w:val="24"/>
    </w:rPr>
  </w:style>
  <w:style w:type="paragraph" w:styleId="DocumentMap">
    <w:name w:val="Document Map"/>
    <w:basedOn w:val="Normal"/>
    <w:link w:val="DocumentMapChar"/>
    <w:uiPriority w:val="99"/>
    <w:semiHidden/>
    <w:unhideWhenUsed/>
    <w:rsid w:val="008A400B"/>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A400B"/>
    <w:rPr>
      <w:rFonts w:ascii="Segoe UI" w:eastAsia="Arial" w:hAnsi="Segoe UI" w:cs="Segoe UI"/>
      <w:color w:val="000000"/>
      <w:sz w:val="16"/>
      <w:szCs w:val="16"/>
    </w:rPr>
  </w:style>
  <w:style w:type="paragraph" w:styleId="E-mailSignature">
    <w:name w:val="E-mail Signature"/>
    <w:basedOn w:val="Normal"/>
    <w:link w:val="E-mailSignatureChar"/>
    <w:uiPriority w:val="99"/>
    <w:semiHidden/>
    <w:unhideWhenUsed/>
    <w:rsid w:val="008A400B"/>
    <w:pPr>
      <w:spacing w:line="240" w:lineRule="auto"/>
    </w:pPr>
  </w:style>
  <w:style w:type="character" w:customStyle="1" w:styleId="E-mailSignatureChar">
    <w:name w:val="E-mail Signature Char"/>
    <w:basedOn w:val="DefaultParagraphFont"/>
    <w:link w:val="E-mailSignature"/>
    <w:uiPriority w:val="99"/>
    <w:semiHidden/>
    <w:rsid w:val="008A400B"/>
    <w:rPr>
      <w:rFonts w:ascii="Arial" w:eastAsia="Arial" w:hAnsi="Arial" w:cs="Arial"/>
      <w:color w:val="000000"/>
      <w:sz w:val="24"/>
    </w:rPr>
  </w:style>
  <w:style w:type="paragraph" w:styleId="EndnoteText">
    <w:name w:val="endnote text"/>
    <w:basedOn w:val="Normal"/>
    <w:link w:val="EndnoteTextChar"/>
    <w:uiPriority w:val="99"/>
    <w:semiHidden/>
    <w:unhideWhenUsed/>
    <w:rsid w:val="008A400B"/>
    <w:pPr>
      <w:spacing w:line="240" w:lineRule="auto"/>
    </w:pPr>
    <w:rPr>
      <w:sz w:val="20"/>
      <w:szCs w:val="20"/>
    </w:rPr>
  </w:style>
  <w:style w:type="character" w:customStyle="1" w:styleId="EndnoteTextChar">
    <w:name w:val="Endnote Text Char"/>
    <w:basedOn w:val="DefaultParagraphFont"/>
    <w:link w:val="EndnoteText"/>
    <w:uiPriority w:val="99"/>
    <w:semiHidden/>
    <w:rsid w:val="008A400B"/>
    <w:rPr>
      <w:rFonts w:ascii="Arial" w:eastAsia="Arial" w:hAnsi="Arial" w:cs="Arial"/>
      <w:color w:val="000000"/>
      <w:sz w:val="20"/>
      <w:szCs w:val="20"/>
    </w:rPr>
  </w:style>
  <w:style w:type="paragraph" w:styleId="EnvelopeAddress">
    <w:name w:val="envelope address"/>
    <w:basedOn w:val="Normal"/>
    <w:uiPriority w:val="99"/>
    <w:semiHidden/>
    <w:unhideWhenUsed/>
    <w:rsid w:val="008A400B"/>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8A400B"/>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A400B"/>
    <w:pPr>
      <w:spacing w:line="240" w:lineRule="auto"/>
    </w:pPr>
    <w:rPr>
      <w:sz w:val="20"/>
      <w:szCs w:val="20"/>
    </w:rPr>
  </w:style>
  <w:style w:type="character" w:customStyle="1" w:styleId="FootnoteTextChar">
    <w:name w:val="Footnote Text Char"/>
    <w:basedOn w:val="DefaultParagraphFont"/>
    <w:link w:val="FootnoteText"/>
    <w:uiPriority w:val="99"/>
    <w:semiHidden/>
    <w:rsid w:val="008A400B"/>
    <w:rPr>
      <w:rFonts w:ascii="Arial" w:eastAsia="Arial" w:hAnsi="Arial" w:cs="Arial"/>
      <w:color w:val="000000"/>
      <w:sz w:val="20"/>
      <w:szCs w:val="20"/>
    </w:rPr>
  </w:style>
  <w:style w:type="character" w:customStyle="1" w:styleId="Heading2Char">
    <w:name w:val="Heading 2 Char"/>
    <w:basedOn w:val="DefaultParagraphFont"/>
    <w:link w:val="Heading2"/>
    <w:uiPriority w:val="9"/>
    <w:semiHidden/>
    <w:rsid w:val="008A40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40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400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8A400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A400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A400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A40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400B"/>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8A400B"/>
    <w:pPr>
      <w:spacing w:line="240" w:lineRule="auto"/>
    </w:pPr>
    <w:rPr>
      <w:i/>
      <w:iCs/>
    </w:rPr>
  </w:style>
  <w:style w:type="character" w:customStyle="1" w:styleId="HTMLAddressChar">
    <w:name w:val="HTML Address Char"/>
    <w:basedOn w:val="DefaultParagraphFont"/>
    <w:link w:val="HTMLAddress"/>
    <w:uiPriority w:val="99"/>
    <w:semiHidden/>
    <w:rsid w:val="008A400B"/>
    <w:rPr>
      <w:rFonts w:ascii="Arial" w:eastAsia="Arial" w:hAnsi="Arial" w:cs="Arial"/>
      <w:i/>
      <w:iCs/>
      <w:color w:val="000000"/>
      <w:sz w:val="24"/>
    </w:rPr>
  </w:style>
  <w:style w:type="paragraph" w:styleId="HTMLPreformatted">
    <w:name w:val="HTML Preformatted"/>
    <w:basedOn w:val="Normal"/>
    <w:link w:val="HTMLPreformattedChar"/>
    <w:uiPriority w:val="99"/>
    <w:semiHidden/>
    <w:unhideWhenUsed/>
    <w:rsid w:val="008A400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400B"/>
    <w:rPr>
      <w:rFonts w:ascii="Consolas" w:eastAsia="Arial" w:hAnsi="Consolas" w:cs="Arial"/>
      <w:color w:val="000000"/>
      <w:sz w:val="20"/>
      <w:szCs w:val="20"/>
    </w:rPr>
  </w:style>
  <w:style w:type="paragraph" w:styleId="Index1">
    <w:name w:val="index 1"/>
    <w:basedOn w:val="Normal"/>
    <w:next w:val="Normal"/>
    <w:autoRedefine/>
    <w:uiPriority w:val="99"/>
    <w:semiHidden/>
    <w:unhideWhenUsed/>
    <w:rsid w:val="008A400B"/>
    <w:pPr>
      <w:spacing w:line="240" w:lineRule="auto"/>
      <w:ind w:left="240" w:hanging="240"/>
    </w:pPr>
  </w:style>
  <w:style w:type="paragraph" w:styleId="Index2">
    <w:name w:val="index 2"/>
    <w:basedOn w:val="Normal"/>
    <w:next w:val="Normal"/>
    <w:autoRedefine/>
    <w:uiPriority w:val="99"/>
    <w:semiHidden/>
    <w:unhideWhenUsed/>
    <w:rsid w:val="008A400B"/>
    <w:pPr>
      <w:spacing w:line="240" w:lineRule="auto"/>
      <w:ind w:left="480" w:hanging="240"/>
    </w:pPr>
  </w:style>
  <w:style w:type="paragraph" w:styleId="Index3">
    <w:name w:val="index 3"/>
    <w:basedOn w:val="Normal"/>
    <w:next w:val="Normal"/>
    <w:autoRedefine/>
    <w:uiPriority w:val="99"/>
    <w:semiHidden/>
    <w:unhideWhenUsed/>
    <w:rsid w:val="008A400B"/>
    <w:pPr>
      <w:spacing w:line="240" w:lineRule="auto"/>
      <w:ind w:left="720" w:hanging="240"/>
    </w:pPr>
  </w:style>
  <w:style w:type="paragraph" w:styleId="Index4">
    <w:name w:val="index 4"/>
    <w:basedOn w:val="Normal"/>
    <w:next w:val="Normal"/>
    <w:autoRedefine/>
    <w:uiPriority w:val="99"/>
    <w:semiHidden/>
    <w:unhideWhenUsed/>
    <w:rsid w:val="008A400B"/>
    <w:pPr>
      <w:spacing w:line="240" w:lineRule="auto"/>
      <w:ind w:left="960" w:hanging="240"/>
    </w:pPr>
  </w:style>
  <w:style w:type="paragraph" w:styleId="Index5">
    <w:name w:val="index 5"/>
    <w:basedOn w:val="Normal"/>
    <w:next w:val="Normal"/>
    <w:autoRedefine/>
    <w:uiPriority w:val="99"/>
    <w:semiHidden/>
    <w:unhideWhenUsed/>
    <w:rsid w:val="008A400B"/>
    <w:pPr>
      <w:spacing w:line="240" w:lineRule="auto"/>
      <w:ind w:left="1200" w:hanging="240"/>
    </w:pPr>
  </w:style>
  <w:style w:type="paragraph" w:styleId="Index6">
    <w:name w:val="index 6"/>
    <w:basedOn w:val="Normal"/>
    <w:next w:val="Normal"/>
    <w:autoRedefine/>
    <w:uiPriority w:val="99"/>
    <w:semiHidden/>
    <w:unhideWhenUsed/>
    <w:rsid w:val="008A400B"/>
    <w:pPr>
      <w:spacing w:line="240" w:lineRule="auto"/>
      <w:ind w:left="1440" w:hanging="240"/>
    </w:pPr>
  </w:style>
  <w:style w:type="paragraph" w:styleId="Index7">
    <w:name w:val="index 7"/>
    <w:basedOn w:val="Normal"/>
    <w:next w:val="Normal"/>
    <w:autoRedefine/>
    <w:uiPriority w:val="99"/>
    <w:semiHidden/>
    <w:unhideWhenUsed/>
    <w:rsid w:val="008A400B"/>
    <w:pPr>
      <w:spacing w:line="240" w:lineRule="auto"/>
      <w:ind w:left="1680" w:hanging="240"/>
    </w:pPr>
  </w:style>
  <w:style w:type="paragraph" w:styleId="Index8">
    <w:name w:val="index 8"/>
    <w:basedOn w:val="Normal"/>
    <w:next w:val="Normal"/>
    <w:autoRedefine/>
    <w:uiPriority w:val="99"/>
    <w:semiHidden/>
    <w:unhideWhenUsed/>
    <w:rsid w:val="008A400B"/>
    <w:pPr>
      <w:spacing w:line="240" w:lineRule="auto"/>
      <w:ind w:left="1920" w:hanging="240"/>
    </w:pPr>
  </w:style>
  <w:style w:type="paragraph" w:styleId="Index9">
    <w:name w:val="index 9"/>
    <w:basedOn w:val="Normal"/>
    <w:next w:val="Normal"/>
    <w:autoRedefine/>
    <w:uiPriority w:val="99"/>
    <w:semiHidden/>
    <w:unhideWhenUsed/>
    <w:rsid w:val="008A400B"/>
    <w:pPr>
      <w:spacing w:line="240" w:lineRule="auto"/>
      <w:ind w:left="2160" w:hanging="240"/>
    </w:pPr>
  </w:style>
  <w:style w:type="paragraph" w:styleId="IndexHeading">
    <w:name w:val="index heading"/>
    <w:basedOn w:val="Normal"/>
    <w:next w:val="Index1"/>
    <w:uiPriority w:val="99"/>
    <w:semiHidden/>
    <w:unhideWhenUsed/>
    <w:rsid w:val="008A400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A40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400B"/>
    <w:rPr>
      <w:rFonts w:ascii="Arial" w:eastAsia="Arial" w:hAnsi="Arial" w:cs="Arial"/>
      <w:i/>
      <w:iCs/>
      <w:color w:val="4472C4" w:themeColor="accent1"/>
      <w:sz w:val="24"/>
    </w:rPr>
  </w:style>
  <w:style w:type="paragraph" w:styleId="List">
    <w:name w:val="List"/>
    <w:basedOn w:val="Normal"/>
    <w:uiPriority w:val="99"/>
    <w:semiHidden/>
    <w:unhideWhenUsed/>
    <w:rsid w:val="008A400B"/>
    <w:pPr>
      <w:ind w:left="360" w:hanging="360"/>
      <w:contextualSpacing/>
    </w:pPr>
  </w:style>
  <w:style w:type="paragraph" w:styleId="List2">
    <w:name w:val="List 2"/>
    <w:basedOn w:val="Normal"/>
    <w:uiPriority w:val="99"/>
    <w:semiHidden/>
    <w:unhideWhenUsed/>
    <w:rsid w:val="008A400B"/>
    <w:pPr>
      <w:ind w:left="720" w:hanging="360"/>
      <w:contextualSpacing/>
    </w:pPr>
  </w:style>
  <w:style w:type="paragraph" w:styleId="List3">
    <w:name w:val="List 3"/>
    <w:basedOn w:val="Normal"/>
    <w:uiPriority w:val="99"/>
    <w:semiHidden/>
    <w:unhideWhenUsed/>
    <w:rsid w:val="008A400B"/>
    <w:pPr>
      <w:ind w:left="1080" w:hanging="360"/>
      <w:contextualSpacing/>
    </w:pPr>
  </w:style>
  <w:style w:type="paragraph" w:styleId="List4">
    <w:name w:val="List 4"/>
    <w:basedOn w:val="Normal"/>
    <w:uiPriority w:val="99"/>
    <w:semiHidden/>
    <w:unhideWhenUsed/>
    <w:rsid w:val="008A400B"/>
    <w:pPr>
      <w:ind w:left="1440" w:hanging="360"/>
      <w:contextualSpacing/>
    </w:pPr>
  </w:style>
  <w:style w:type="paragraph" w:styleId="List5">
    <w:name w:val="List 5"/>
    <w:basedOn w:val="Normal"/>
    <w:uiPriority w:val="99"/>
    <w:semiHidden/>
    <w:unhideWhenUsed/>
    <w:rsid w:val="008A400B"/>
    <w:pPr>
      <w:ind w:left="1800" w:hanging="360"/>
      <w:contextualSpacing/>
    </w:pPr>
  </w:style>
  <w:style w:type="paragraph" w:styleId="ListBullet">
    <w:name w:val="List Bullet"/>
    <w:basedOn w:val="Normal"/>
    <w:uiPriority w:val="99"/>
    <w:semiHidden/>
    <w:unhideWhenUsed/>
    <w:rsid w:val="008A400B"/>
    <w:pPr>
      <w:numPr>
        <w:numId w:val="15"/>
      </w:numPr>
      <w:contextualSpacing/>
    </w:pPr>
  </w:style>
  <w:style w:type="paragraph" w:styleId="ListBullet2">
    <w:name w:val="List Bullet 2"/>
    <w:basedOn w:val="Normal"/>
    <w:uiPriority w:val="99"/>
    <w:semiHidden/>
    <w:unhideWhenUsed/>
    <w:rsid w:val="008A400B"/>
    <w:pPr>
      <w:numPr>
        <w:numId w:val="16"/>
      </w:numPr>
      <w:contextualSpacing/>
    </w:pPr>
  </w:style>
  <w:style w:type="paragraph" w:styleId="ListBullet3">
    <w:name w:val="List Bullet 3"/>
    <w:basedOn w:val="Normal"/>
    <w:uiPriority w:val="99"/>
    <w:semiHidden/>
    <w:unhideWhenUsed/>
    <w:rsid w:val="008A400B"/>
    <w:pPr>
      <w:numPr>
        <w:numId w:val="17"/>
      </w:numPr>
      <w:contextualSpacing/>
    </w:pPr>
  </w:style>
  <w:style w:type="paragraph" w:styleId="ListBullet4">
    <w:name w:val="List Bullet 4"/>
    <w:basedOn w:val="Normal"/>
    <w:uiPriority w:val="99"/>
    <w:semiHidden/>
    <w:unhideWhenUsed/>
    <w:rsid w:val="008A400B"/>
    <w:pPr>
      <w:numPr>
        <w:numId w:val="18"/>
      </w:numPr>
      <w:contextualSpacing/>
    </w:pPr>
  </w:style>
  <w:style w:type="paragraph" w:styleId="ListBullet5">
    <w:name w:val="List Bullet 5"/>
    <w:basedOn w:val="Normal"/>
    <w:uiPriority w:val="99"/>
    <w:semiHidden/>
    <w:unhideWhenUsed/>
    <w:rsid w:val="008A400B"/>
    <w:pPr>
      <w:numPr>
        <w:numId w:val="19"/>
      </w:numPr>
      <w:contextualSpacing/>
    </w:pPr>
  </w:style>
  <w:style w:type="paragraph" w:styleId="ListContinue">
    <w:name w:val="List Continue"/>
    <w:basedOn w:val="Normal"/>
    <w:uiPriority w:val="99"/>
    <w:semiHidden/>
    <w:unhideWhenUsed/>
    <w:rsid w:val="008A400B"/>
    <w:pPr>
      <w:spacing w:after="120"/>
      <w:ind w:left="360"/>
      <w:contextualSpacing/>
    </w:pPr>
  </w:style>
  <w:style w:type="paragraph" w:styleId="ListContinue2">
    <w:name w:val="List Continue 2"/>
    <w:basedOn w:val="Normal"/>
    <w:uiPriority w:val="99"/>
    <w:semiHidden/>
    <w:unhideWhenUsed/>
    <w:rsid w:val="008A400B"/>
    <w:pPr>
      <w:spacing w:after="120"/>
      <w:ind w:left="720"/>
      <w:contextualSpacing/>
    </w:pPr>
  </w:style>
  <w:style w:type="paragraph" w:styleId="ListContinue3">
    <w:name w:val="List Continue 3"/>
    <w:basedOn w:val="Normal"/>
    <w:uiPriority w:val="99"/>
    <w:semiHidden/>
    <w:unhideWhenUsed/>
    <w:rsid w:val="008A400B"/>
    <w:pPr>
      <w:spacing w:after="120"/>
      <w:ind w:left="1080"/>
      <w:contextualSpacing/>
    </w:pPr>
  </w:style>
  <w:style w:type="paragraph" w:styleId="ListContinue4">
    <w:name w:val="List Continue 4"/>
    <w:basedOn w:val="Normal"/>
    <w:uiPriority w:val="99"/>
    <w:semiHidden/>
    <w:unhideWhenUsed/>
    <w:rsid w:val="008A400B"/>
    <w:pPr>
      <w:spacing w:after="120"/>
      <w:ind w:left="1440"/>
      <w:contextualSpacing/>
    </w:pPr>
  </w:style>
  <w:style w:type="paragraph" w:styleId="ListContinue5">
    <w:name w:val="List Continue 5"/>
    <w:basedOn w:val="Normal"/>
    <w:uiPriority w:val="99"/>
    <w:semiHidden/>
    <w:unhideWhenUsed/>
    <w:rsid w:val="008A400B"/>
    <w:pPr>
      <w:spacing w:after="120"/>
      <w:ind w:left="1800"/>
      <w:contextualSpacing/>
    </w:pPr>
  </w:style>
  <w:style w:type="paragraph" w:styleId="ListNumber">
    <w:name w:val="List Number"/>
    <w:basedOn w:val="Normal"/>
    <w:uiPriority w:val="99"/>
    <w:semiHidden/>
    <w:unhideWhenUsed/>
    <w:rsid w:val="008A400B"/>
    <w:pPr>
      <w:numPr>
        <w:numId w:val="20"/>
      </w:numPr>
      <w:contextualSpacing/>
    </w:pPr>
  </w:style>
  <w:style w:type="paragraph" w:styleId="ListNumber2">
    <w:name w:val="List Number 2"/>
    <w:basedOn w:val="Normal"/>
    <w:uiPriority w:val="99"/>
    <w:semiHidden/>
    <w:unhideWhenUsed/>
    <w:rsid w:val="008A400B"/>
    <w:pPr>
      <w:numPr>
        <w:numId w:val="21"/>
      </w:numPr>
      <w:contextualSpacing/>
    </w:pPr>
  </w:style>
  <w:style w:type="paragraph" w:styleId="ListNumber3">
    <w:name w:val="List Number 3"/>
    <w:basedOn w:val="Normal"/>
    <w:uiPriority w:val="99"/>
    <w:semiHidden/>
    <w:unhideWhenUsed/>
    <w:rsid w:val="008A400B"/>
    <w:pPr>
      <w:numPr>
        <w:numId w:val="22"/>
      </w:numPr>
      <w:contextualSpacing/>
    </w:pPr>
  </w:style>
  <w:style w:type="paragraph" w:styleId="ListNumber4">
    <w:name w:val="List Number 4"/>
    <w:basedOn w:val="Normal"/>
    <w:uiPriority w:val="99"/>
    <w:semiHidden/>
    <w:unhideWhenUsed/>
    <w:rsid w:val="008A400B"/>
    <w:pPr>
      <w:numPr>
        <w:numId w:val="23"/>
      </w:numPr>
      <w:contextualSpacing/>
    </w:pPr>
  </w:style>
  <w:style w:type="paragraph" w:styleId="ListNumber5">
    <w:name w:val="List Number 5"/>
    <w:basedOn w:val="Normal"/>
    <w:uiPriority w:val="99"/>
    <w:semiHidden/>
    <w:unhideWhenUsed/>
    <w:rsid w:val="008A400B"/>
    <w:pPr>
      <w:numPr>
        <w:numId w:val="24"/>
      </w:numPr>
      <w:contextualSpacing/>
    </w:pPr>
  </w:style>
  <w:style w:type="paragraph" w:styleId="MacroText">
    <w:name w:val="macro"/>
    <w:link w:val="MacroTextChar"/>
    <w:uiPriority w:val="99"/>
    <w:semiHidden/>
    <w:unhideWhenUsed/>
    <w:rsid w:val="008A400B"/>
    <w:pPr>
      <w:tabs>
        <w:tab w:val="left" w:pos="480"/>
        <w:tab w:val="left" w:pos="960"/>
        <w:tab w:val="left" w:pos="1440"/>
        <w:tab w:val="left" w:pos="1920"/>
        <w:tab w:val="left" w:pos="2400"/>
        <w:tab w:val="left" w:pos="2880"/>
        <w:tab w:val="left" w:pos="3360"/>
        <w:tab w:val="left" w:pos="3840"/>
        <w:tab w:val="left" w:pos="4320"/>
      </w:tabs>
      <w:spacing w:after="0" w:line="249" w:lineRule="auto"/>
      <w:ind w:left="370" w:hanging="10"/>
    </w:pPr>
    <w:rPr>
      <w:rFonts w:ascii="Consolas" w:eastAsia="Arial" w:hAnsi="Consolas" w:cs="Arial"/>
      <w:color w:val="000000"/>
      <w:sz w:val="20"/>
      <w:szCs w:val="20"/>
    </w:rPr>
  </w:style>
  <w:style w:type="character" w:customStyle="1" w:styleId="MacroTextChar">
    <w:name w:val="Macro Text Char"/>
    <w:basedOn w:val="DefaultParagraphFont"/>
    <w:link w:val="MacroText"/>
    <w:uiPriority w:val="99"/>
    <w:semiHidden/>
    <w:rsid w:val="008A400B"/>
    <w:rPr>
      <w:rFonts w:ascii="Consolas" w:eastAsia="Arial" w:hAnsi="Consolas" w:cs="Arial"/>
      <w:color w:val="000000"/>
      <w:sz w:val="20"/>
      <w:szCs w:val="20"/>
    </w:rPr>
  </w:style>
  <w:style w:type="paragraph" w:styleId="MessageHeader">
    <w:name w:val="Message Header"/>
    <w:basedOn w:val="Normal"/>
    <w:link w:val="MessageHeaderChar"/>
    <w:uiPriority w:val="99"/>
    <w:semiHidden/>
    <w:unhideWhenUsed/>
    <w:rsid w:val="008A400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8A400B"/>
    <w:rPr>
      <w:rFonts w:asciiTheme="majorHAnsi" w:eastAsiaTheme="majorEastAsia" w:hAnsiTheme="majorHAnsi" w:cstheme="majorBidi"/>
      <w:color w:val="000000"/>
      <w:sz w:val="24"/>
      <w:szCs w:val="24"/>
      <w:shd w:val="pct20" w:color="auto" w:fill="auto"/>
    </w:rPr>
  </w:style>
  <w:style w:type="paragraph" w:styleId="NoSpacing">
    <w:name w:val="No Spacing"/>
    <w:uiPriority w:val="1"/>
    <w:qFormat/>
    <w:rsid w:val="008A400B"/>
    <w:pPr>
      <w:spacing w:after="0" w:line="240" w:lineRule="auto"/>
      <w:ind w:left="370" w:hanging="10"/>
    </w:pPr>
    <w:rPr>
      <w:rFonts w:ascii="Arial" w:eastAsia="Arial" w:hAnsi="Arial" w:cs="Arial"/>
      <w:color w:val="000000"/>
      <w:sz w:val="24"/>
    </w:rPr>
  </w:style>
  <w:style w:type="paragraph" w:styleId="NormalWeb">
    <w:name w:val="Normal (Web)"/>
    <w:basedOn w:val="Normal"/>
    <w:uiPriority w:val="99"/>
    <w:semiHidden/>
    <w:unhideWhenUsed/>
    <w:rsid w:val="008A400B"/>
    <w:rPr>
      <w:rFonts w:ascii="Times New Roman" w:hAnsi="Times New Roman" w:cs="Times New Roman"/>
      <w:szCs w:val="24"/>
    </w:rPr>
  </w:style>
  <w:style w:type="paragraph" w:styleId="NormalIndent">
    <w:name w:val="Normal Indent"/>
    <w:basedOn w:val="Normal"/>
    <w:uiPriority w:val="99"/>
    <w:semiHidden/>
    <w:unhideWhenUsed/>
    <w:rsid w:val="008A400B"/>
    <w:pPr>
      <w:ind w:left="720"/>
    </w:pPr>
  </w:style>
  <w:style w:type="paragraph" w:styleId="NoteHeading">
    <w:name w:val="Note Heading"/>
    <w:basedOn w:val="Normal"/>
    <w:next w:val="Normal"/>
    <w:link w:val="NoteHeadingChar"/>
    <w:uiPriority w:val="99"/>
    <w:semiHidden/>
    <w:unhideWhenUsed/>
    <w:rsid w:val="008A400B"/>
    <w:pPr>
      <w:spacing w:line="240" w:lineRule="auto"/>
    </w:pPr>
  </w:style>
  <w:style w:type="character" w:customStyle="1" w:styleId="NoteHeadingChar">
    <w:name w:val="Note Heading Char"/>
    <w:basedOn w:val="DefaultParagraphFont"/>
    <w:link w:val="NoteHeading"/>
    <w:uiPriority w:val="99"/>
    <w:semiHidden/>
    <w:rsid w:val="008A400B"/>
    <w:rPr>
      <w:rFonts w:ascii="Arial" w:eastAsia="Arial" w:hAnsi="Arial" w:cs="Arial"/>
      <w:color w:val="000000"/>
      <w:sz w:val="24"/>
    </w:rPr>
  </w:style>
  <w:style w:type="paragraph" w:styleId="PlainText">
    <w:name w:val="Plain Text"/>
    <w:basedOn w:val="Normal"/>
    <w:link w:val="PlainTextChar"/>
    <w:uiPriority w:val="99"/>
    <w:semiHidden/>
    <w:unhideWhenUsed/>
    <w:rsid w:val="008A400B"/>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A400B"/>
    <w:rPr>
      <w:rFonts w:ascii="Consolas" w:eastAsia="Arial" w:hAnsi="Consolas" w:cs="Arial"/>
      <w:color w:val="000000"/>
      <w:sz w:val="21"/>
      <w:szCs w:val="21"/>
    </w:rPr>
  </w:style>
  <w:style w:type="paragraph" w:styleId="Quote">
    <w:name w:val="Quote"/>
    <w:basedOn w:val="Normal"/>
    <w:next w:val="Normal"/>
    <w:link w:val="QuoteChar"/>
    <w:uiPriority w:val="29"/>
    <w:qFormat/>
    <w:rsid w:val="008A40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400B"/>
    <w:rPr>
      <w:rFonts w:ascii="Arial" w:eastAsia="Arial" w:hAnsi="Arial" w:cs="Arial"/>
      <w:i/>
      <w:iCs/>
      <w:color w:val="404040" w:themeColor="text1" w:themeTint="BF"/>
      <w:sz w:val="24"/>
    </w:rPr>
  </w:style>
  <w:style w:type="paragraph" w:styleId="Salutation">
    <w:name w:val="Salutation"/>
    <w:basedOn w:val="Normal"/>
    <w:next w:val="Normal"/>
    <w:link w:val="SalutationChar"/>
    <w:uiPriority w:val="99"/>
    <w:semiHidden/>
    <w:unhideWhenUsed/>
    <w:rsid w:val="008A400B"/>
  </w:style>
  <w:style w:type="character" w:customStyle="1" w:styleId="SalutationChar">
    <w:name w:val="Salutation Char"/>
    <w:basedOn w:val="DefaultParagraphFont"/>
    <w:link w:val="Salutation"/>
    <w:uiPriority w:val="99"/>
    <w:semiHidden/>
    <w:rsid w:val="008A400B"/>
    <w:rPr>
      <w:rFonts w:ascii="Arial" w:eastAsia="Arial" w:hAnsi="Arial" w:cs="Arial"/>
      <w:color w:val="000000"/>
      <w:sz w:val="24"/>
    </w:rPr>
  </w:style>
  <w:style w:type="paragraph" w:styleId="Signature">
    <w:name w:val="Signature"/>
    <w:basedOn w:val="Normal"/>
    <w:link w:val="SignatureChar"/>
    <w:uiPriority w:val="99"/>
    <w:semiHidden/>
    <w:unhideWhenUsed/>
    <w:rsid w:val="008A400B"/>
    <w:pPr>
      <w:spacing w:line="240" w:lineRule="auto"/>
      <w:ind w:left="4320"/>
    </w:pPr>
  </w:style>
  <w:style w:type="character" w:customStyle="1" w:styleId="SignatureChar">
    <w:name w:val="Signature Char"/>
    <w:basedOn w:val="DefaultParagraphFont"/>
    <w:link w:val="Signature"/>
    <w:uiPriority w:val="99"/>
    <w:semiHidden/>
    <w:rsid w:val="008A400B"/>
    <w:rPr>
      <w:rFonts w:ascii="Arial" w:eastAsia="Arial" w:hAnsi="Arial" w:cs="Arial"/>
      <w:color w:val="000000"/>
      <w:sz w:val="24"/>
    </w:rPr>
  </w:style>
  <w:style w:type="paragraph" w:styleId="Subtitle">
    <w:name w:val="Subtitle"/>
    <w:basedOn w:val="Normal"/>
    <w:next w:val="Normal"/>
    <w:link w:val="SubtitleChar"/>
    <w:uiPriority w:val="11"/>
    <w:qFormat/>
    <w:rsid w:val="008A400B"/>
    <w:pPr>
      <w:numPr>
        <w:ilvl w:val="1"/>
      </w:numPr>
      <w:spacing w:after="160"/>
      <w:ind w:left="37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400B"/>
    <w:rPr>
      <w:color w:val="5A5A5A" w:themeColor="text1" w:themeTint="A5"/>
      <w:spacing w:val="15"/>
    </w:rPr>
  </w:style>
  <w:style w:type="paragraph" w:styleId="TableofAuthorities">
    <w:name w:val="table of authorities"/>
    <w:basedOn w:val="Normal"/>
    <w:next w:val="Normal"/>
    <w:uiPriority w:val="99"/>
    <w:semiHidden/>
    <w:unhideWhenUsed/>
    <w:rsid w:val="008A400B"/>
    <w:pPr>
      <w:ind w:left="240" w:hanging="240"/>
    </w:pPr>
  </w:style>
  <w:style w:type="paragraph" w:styleId="TableofFigures">
    <w:name w:val="table of figures"/>
    <w:basedOn w:val="Normal"/>
    <w:next w:val="Normal"/>
    <w:uiPriority w:val="99"/>
    <w:semiHidden/>
    <w:unhideWhenUsed/>
    <w:rsid w:val="008A400B"/>
    <w:pPr>
      <w:ind w:left="0"/>
    </w:pPr>
  </w:style>
  <w:style w:type="paragraph" w:styleId="Title">
    <w:name w:val="Title"/>
    <w:basedOn w:val="Normal"/>
    <w:next w:val="Normal"/>
    <w:link w:val="TitleChar"/>
    <w:uiPriority w:val="10"/>
    <w:qFormat/>
    <w:rsid w:val="008A400B"/>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A400B"/>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8A400B"/>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8A400B"/>
    <w:pPr>
      <w:spacing w:after="100"/>
      <w:ind w:left="0"/>
    </w:pPr>
  </w:style>
  <w:style w:type="paragraph" w:styleId="TOC2">
    <w:name w:val="toc 2"/>
    <w:basedOn w:val="Normal"/>
    <w:next w:val="Normal"/>
    <w:autoRedefine/>
    <w:uiPriority w:val="39"/>
    <w:semiHidden/>
    <w:unhideWhenUsed/>
    <w:rsid w:val="008A400B"/>
    <w:pPr>
      <w:spacing w:after="100"/>
      <w:ind w:left="240"/>
    </w:pPr>
  </w:style>
  <w:style w:type="paragraph" w:styleId="TOC3">
    <w:name w:val="toc 3"/>
    <w:basedOn w:val="Normal"/>
    <w:next w:val="Normal"/>
    <w:autoRedefine/>
    <w:uiPriority w:val="39"/>
    <w:semiHidden/>
    <w:unhideWhenUsed/>
    <w:rsid w:val="008A400B"/>
    <w:pPr>
      <w:spacing w:after="100"/>
      <w:ind w:left="480"/>
    </w:pPr>
  </w:style>
  <w:style w:type="paragraph" w:styleId="TOC4">
    <w:name w:val="toc 4"/>
    <w:basedOn w:val="Normal"/>
    <w:next w:val="Normal"/>
    <w:autoRedefine/>
    <w:uiPriority w:val="39"/>
    <w:semiHidden/>
    <w:unhideWhenUsed/>
    <w:rsid w:val="008A400B"/>
    <w:pPr>
      <w:spacing w:after="100"/>
      <w:ind w:left="720"/>
    </w:pPr>
  </w:style>
  <w:style w:type="paragraph" w:styleId="TOC5">
    <w:name w:val="toc 5"/>
    <w:basedOn w:val="Normal"/>
    <w:next w:val="Normal"/>
    <w:autoRedefine/>
    <w:uiPriority w:val="39"/>
    <w:semiHidden/>
    <w:unhideWhenUsed/>
    <w:rsid w:val="008A400B"/>
    <w:pPr>
      <w:spacing w:after="100"/>
      <w:ind w:left="960"/>
    </w:pPr>
  </w:style>
  <w:style w:type="paragraph" w:styleId="TOC6">
    <w:name w:val="toc 6"/>
    <w:basedOn w:val="Normal"/>
    <w:next w:val="Normal"/>
    <w:autoRedefine/>
    <w:uiPriority w:val="39"/>
    <w:semiHidden/>
    <w:unhideWhenUsed/>
    <w:rsid w:val="008A400B"/>
    <w:pPr>
      <w:spacing w:after="100"/>
      <w:ind w:left="1200"/>
    </w:pPr>
  </w:style>
  <w:style w:type="paragraph" w:styleId="TOC7">
    <w:name w:val="toc 7"/>
    <w:basedOn w:val="Normal"/>
    <w:next w:val="Normal"/>
    <w:autoRedefine/>
    <w:uiPriority w:val="39"/>
    <w:semiHidden/>
    <w:unhideWhenUsed/>
    <w:rsid w:val="008A400B"/>
    <w:pPr>
      <w:spacing w:after="100"/>
      <w:ind w:left="1440"/>
    </w:pPr>
  </w:style>
  <w:style w:type="paragraph" w:styleId="TOC8">
    <w:name w:val="toc 8"/>
    <w:basedOn w:val="Normal"/>
    <w:next w:val="Normal"/>
    <w:autoRedefine/>
    <w:uiPriority w:val="39"/>
    <w:semiHidden/>
    <w:unhideWhenUsed/>
    <w:rsid w:val="008A400B"/>
    <w:pPr>
      <w:spacing w:after="100"/>
      <w:ind w:left="1680"/>
    </w:pPr>
  </w:style>
  <w:style w:type="paragraph" w:styleId="TOC9">
    <w:name w:val="toc 9"/>
    <w:basedOn w:val="Normal"/>
    <w:next w:val="Normal"/>
    <w:autoRedefine/>
    <w:uiPriority w:val="39"/>
    <w:semiHidden/>
    <w:unhideWhenUsed/>
    <w:rsid w:val="008A400B"/>
    <w:pPr>
      <w:spacing w:after="100"/>
      <w:ind w:left="1920"/>
    </w:pPr>
  </w:style>
  <w:style w:type="paragraph" w:styleId="TOCHeading">
    <w:name w:val="TOC Heading"/>
    <w:basedOn w:val="Heading1"/>
    <w:next w:val="Normal"/>
    <w:uiPriority w:val="39"/>
    <w:semiHidden/>
    <w:unhideWhenUsed/>
    <w:qFormat/>
    <w:rsid w:val="008A400B"/>
    <w:pPr>
      <w:spacing w:before="240" w:line="249" w:lineRule="auto"/>
      <w:ind w:left="370" w:right="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A7957B2F-F23B-42E5-9364-FC9FC38E4603}"/>
</file>

<file path=customXml/itemProps3.xml><?xml version="1.0" encoding="utf-8"?>
<ds:datastoreItem xmlns:ds="http://schemas.openxmlformats.org/officeDocument/2006/customXml" ds:itemID="{8278B6C1-1BAB-4B1C-93FC-F4E802266543}"/>
</file>

<file path=customXml/itemProps4.xml><?xml version="1.0" encoding="utf-8"?>
<ds:datastoreItem xmlns:ds="http://schemas.openxmlformats.org/officeDocument/2006/customXml" ds:itemID="{6BF53E0E-051E-4358-8E4F-D96787D70DF6}"/>
</file>

<file path=docProps/app.xml><?xml version="1.0" encoding="utf-8"?>
<Properties xmlns="http://schemas.openxmlformats.org/officeDocument/2006/extended-properties" xmlns:vt="http://schemas.openxmlformats.org/officeDocument/2006/docPropsVTypes">
  <Template>Normal</Template>
  <TotalTime>61</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65</cp:revision>
  <cp:lastPrinted>2024-03-22T14:39:00Z</cp:lastPrinted>
  <dcterms:created xsi:type="dcterms:W3CDTF">2024-02-13T03:40:00Z</dcterms:created>
  <dcterms:modified xsi:type="dcterms:W3CDTF">2024-06-18T20:10:00Z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