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2F8E" w14:textId="619A186D" w:rsidR="005005A7" w:rsidRPr="00311E4C" w:rsidRDefault="008A12DA" w:rsidP="00311E4C">
      <w:pPr>
        <w:tabs>
          <w:tab w:val="left" w:pos="5040"/>
        </w:tabs>
        <w:spacing w:line="240" w:lineRule="auto"/>
        <w:ind w:left="0" w:firstLine="0"/>
        <w:rPr>
          <w:b/>
          <w:color w:val="auto"/>
          <w:szCs w:val="24"/>
          <w:u w:val="single"/>
        </w:rPr>
      </w:pPr>
      <w:r w:rsidRPr="00C02D0C">
        <w:rPr>
          <w:b/>
          <w:noProof/>
          <w:color w:val="auto"/>
          <w:szCs w:val="24"/>
          <w:u w:val="single"/>
        </w:rPr>
        <mc:AlternateContent>
          <mc:Choice Requires="wps">
            <w:drawing>
              <wp:anchor distT="0" distB="0" distL="228600" distR="228600" simplePos="0" relativeHeight="251797504" behindDoc="0" locked="0" layoutInCell="1" allowOverlap="1" wp14:anchorId="1BED5653" wp14:editId="6DC2B4CD">
                <wp:simplePos x="0" y="0"/>
                <wp:positionH relativeFrom="margin">
                  <wp:align>right</wp:align>
                </wp:positionH>
                <wp:positionV relativeFrom="margin">
                  <wp:posOffset>325120</wp:posOffset>
                </wp:positionV>
                <wp:extent cx="1995805" cy="7920990"/>
                <wp:effectExtent l="19050" t="0" r="7620" b="3810"/>
                <wp:wrapSquare wrapText="bothSides"/>
                <wp:docPr id="141" name="Text Box 141"/>
                <wp:cNvGraphicFramePr/>
                <a:graphic xmlns:a="http://schemas.openxmlformats.org/drawingml/2006/main">
                  <a:graphicData uri="http://schemas.microsoft.com/office/word/2010/wordprocessingShape">
                    <wps:wsp>
                      <wps:cNvSpPr txBox="1"/>
                      <wps:spPr>
                        <a:xfrm>
                          <a:off x="0" y="0"/>
                          <a:ext cx="1995805" cy="792099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4FDB2DC9" w14:textId="2269C3E9" w:rsidR="00C02D0C" w:rsidRDefault="00426012" w:rsidP="00426012">
                            <w:pPr>
                              <w:spacing w:after="240" w:line="240" w:lineRule="auto"/>
                              <w:ind w:left="0" w:firstLine="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6746513B" w14:textId="5F5AE433" w:rsidR="00C02D0C" w:rsidRDefault="00C02D0C" w:rsidP="00426012">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v:shapetype id="_x0000_t202" coordsize="21600,21600" o:spt="202" path="m,l,21600r21600,l21600,xe" w14:anchorId="1BED5653">
                <v:stroke joinstyle="miter"/>
                <v:path gradientshapeok="t" o:connecttype="rect"/>
              </v:shapetype>
              <v:shape id="Text Box 141" style="position:absolute;margin-left:105.95pt;margin-top:25.6pt;width:157.15pt;height:623.7pt;z-index:251797504;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o:spid="_x0000_s1026"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">
                <v:shadow on="t" color="#ed7d31 [3205]" offset="-1.5pt,0" origin=".5"/>
                <v:textbox inset="18pt,10.8pt,0,10.8pt">
                  <w:txbxContent>
                    <w:p w:rsidR="00C02D0C" w:rsidP="00426012" w:rsidRDefault="00426012" w14:paraId="4FDB2DC9" w14:textId="2269C3E9">
                      <w:pPr>
                        <w:spacing w:after="240" w:line="240" w:lineRule="auto"/>
                        <w:ind w:left="0" w:firstLine="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C02D0C" w:rsidP="00426012" w:rsidRDefault="00C02D0C" w14:paraId="6746513B" w14:textId="5F5AE433">
                      <w:pPr>
                        <w:rPr>
                          <w:color w:val="808080" w:themeColor="background1" w:themeShade="80"/>
                        </w:rPr>
                      </w:pPr>
                    </w:p>
                  </w:txbxContent>
                </v:textbox>
                <w10:wrap type="square" anchorx="margin" anchory="margin"/>
              </v:shape>
            </w:pict>
          </mc:Fallback>
        </mc:AlternateContent>
      </w:r>
      <w:r w:rsidRPr="00E1000C">
        <w:rPr>
          <w:i/>
          <w:iCs/>
          <w:noProof/>
          <w:color w:val="auto"/>
          <w:szCs w:val="24"/>
          <w:u w:val="single"/>
        </w:rPr>
        <mc:AlternateContent>
          <mc:Choice Requires="wps">
            <w:drawing>
              <wp:anchor distT="45720" distB="45720" distL="114300" distR="114300" simplePos="0" relativeHeight="251795456" behindDoc="0" locked="0" layoutInCell="1" allowOverlap="1" wp14:anchorId="0D667FC6" wp14:editId="1191639D">
                <wp:simplePos x="0" y="0"/>
                <wp:positionH relativeFrom="margin">
                  <wp:align>left</wp:align>
                </wp:positionH>
                <wp:positionV relativeFrom="paragraph">
                  <wp:posOffset>339725</wp:posOffset>
                </wp:positionV>
                <wp:extent cx="4005580" cy="1752600"/>
                <wp:effectExtent l="0" t="0" r="139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5580" cy="1752600"/>
                        </a:xfrm>
                        <a:prstGeom prst="rect">
                          <a:avLst/>
                        </a:prstGeom>
                        <a:solidFill>
                          <a:srgbClr val="FFFFFF"/>
                        </a:solidFill>
                        <a:ln w="9525">
                          <a:solidFill>
                            <a:srgbClr val="000000"/>
                          </a:solidFill>
                          <a:miter lim="800000"/>
                          <a:headEnd/>
                          <a:tailEnd/>
                        </a:ln>
                      </wps:spPr>
                      <wps:txbx>
                        <w:txbxContent>
                          <w:p w14:paraId="5E78A91D" w14:textId="77777777" w:rsidR="00311E4C" w:rsidRPr="00F67DFD" w:rsidRDefault="00311E4C" w:rsidP="00311E4C">
                            <w:pPr>
                              <w:pStyle w:val="paragraph"/>
                              <w:spacing w:before="0" w:beforeAutospacing="0" w:after="0" w:afterAutospacing="0"/>
                              <w:textAlignment w:val="baseline"/>
                              <w:rPr>
                                <w:rStyle w:val="eop"/>
                                <w:rFonts w:asciiTheme="minorBidi" w:eastAsia="Arial" w:hAnsiTheme="minorBidi" w:cstheme="minorBidi"/>
                                <w:lang w:val="pt-BR"/>
                              </w:rPr>
                            </w:pPr>
                            <w:r w:rsidRPr="00F67DFD">
                              <w:rPr>
                                <w:rStyle w:val="eop"/>
                                <w:rFonts w:asciiTheme="minorBidi" w:eastAsia="Arial" w:hAnsiTheme="minorBidi" w:cstheme="minorBidi"/>
                                <w:lang w:val="pt-BR"/>
                              </w:rPr>
                              <w:t>Pois este mandamento que hoje vos ordeno não é demasiado misterioso para vós, nem está longe. Não é no céu que você deve dizer: "Quem subirá ao céu por nós e o trará até nós, para que possamos ouvi-lo e fazê-lo?" Também não é além do mar que você deve dizer: "Quem irá sobre o mar por nós e o trará até nós, para que possamos ouvi-lo e fazê-lo?" Mas a palavra está muito perto de você, em sua boca e em seu coração, para que você possa fazê-lo (</w:t>
                            </w:r>
                            <w:proofErr w:type="spellStart"/>
                            <w:r w:rsidRPr="00F67DFD">
                              <w:rPr>
                                <w:rStyle w:val="eop"/>
                                <w:rFonts w:asciiTheme="minorBidi" w:eastAsia="Arial" w:hAnsiTheme="minorBidi" w:cstheme="minorBidi"/>
                                <w:lang w:val="pt-BR"/>
                              </w:rPr>
                              <w:t>Deut</w:t>
                            </w:r>
                            <w:proofErr w:type="spellEnd"/>
                            <w:r w:rsidRPr="00F67DFD">
                              <w:rPr>
                                <w:rStyle w:val="eop"/>
                                <w:rFonts w:asciiTheme="minorBidi" w:eastAsia="Arial" w:hAnsiTheme="minorBidi" w:cstheme="minorBidi"/>
                                <w:lang w:val="pt-BR"/>
                              </w:rPr>
                              <w:t xml:space="preserve">. 30:11-14). </w:t>
                            </w:r>
                          </w:p>
                          <w:p w14:paraId="1906FFB1" w14:textId="6448F8AB" w:rsidR="00E1000C" w:rsidRPr="00F67DFD" w:rsidRDefault="00E1000C">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67FC6" id="_x0000_t202" coordsize="21600,21600" o:spt="202" path="m,l,21600r21600,l21600,xe">
                <v:stroke joinstyle="miter"/>
                <v:path gradientshapeok="t" o:connecttype="rect"/>
              </v:shapetype>
              <v:shape id="Text Box 2" o:spid="_x0000_s1027" type="#_x0000_t202" style="position:absolute;margin-left:0;margin-top:26.75pt;width:315.4pt;height:138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">
                <v:textbox>
                  <w:txbxContent>
                    <w:p w14:paraId="5E78A91D" w14:textId="77777777" w:rsidR="00311E4C" w:rsidRPr="00F67DFD" w:rsidRDefault="00311E4C" w:rsidP="00311E4C">
                      <w:pPr>
                        <w:pStyle w:val="paragraph"/>
                        <w:spacing w:before="0" w:beforeAutospacing="0" w:after="0" w:afterAutospacing="0"/>
                        <w:textAlignment w:val="baseline"/>
                        <w:rPr>
                          <w:rStyle w:val="eop"/>
                          <w:rFonts w:asciiTheme="minorBidi" w:eastAsia="Arial" w:hAnsiTheme="minorBidi" w:cstheme="minorBidi"/>
                          <w:lang w:val="pt-BR"/>
                        </w:rPr>
                      </w:pPr>
                      <w:r w:rsidRPr="00F67DFD">
                        <w:rPr>
                          <w:rStyle w:val="eop"/>
                          <w:rFonts w:asciiTheme="minorBidi" w:eastAsia="Arial" w:hAnsiTheme="minorBidi" w:cstheme="minorBidi"/>
                          <w:lang w:val="pt-BR"/>
                        </w:rPr>
                        <w:t>Pois este mandamento que hoje vos ordeno não é demasiado misterioso para vós, nem está longe. Não é no céu que você deve dizer: "Quem subirá ao céu por nós e o trará até nós, para que possamos ouvi-lo e fazê-lo?" Também não é além do mar que você deve dizer: "Quem irá sobre o mar por nós e o trará até nós, para que possamos ouvi-lo e fazê-lo?" Mas a palavra está muito perto de você, em sua boca e em seu coração, para que você possa fazê-lo (</w:t>
                      </w:r>
                      <w:proofErr w:type="spellStart"/>
                      <w:r w:rsidRPr="00F67DFD">
                        <w:rPr>
                          <w:rStyle w:val="eop"/>
                          <w:rFonts w:asciiTheme="minorBidi" w:eastAsia="Arial" w:hAnsiTheme="minorBidi" w:cstheme="minorBidi"/>
                          <w:lang w:val="pt-BR"/>
                        </w:rPr>
                        <w:t>Deut</w:t>
                      </w:r>
                      <w:proofErr w:type="spellEnd"/>
                      <w:r w:rsidRPr="00F67DFD">
                        <w:rPr>
                          <w:rStyle w:val="eop"/>
                          <w:rFonts w:asciiTheme="minorBidi" w:eastAsia="Arial" w:hAnsiTheme="minorBidi" w:cstheme="minorBidi"/>
                          <w:lang w:val="pt-BR"/>
                        </w:rPr>
                        <w:t xml:space="preserve">. 30:11-14). </w:t>
                      </w:r>
                    </w:p>
                    <w:p w14:paraId="1906FFB1" w14:textId="6448F8AB" w:rsidR="00E1000C" w:rsidRPr="00F67DFD" w:rsidRDefault="00E1000C">
                      <w:pPr>
                        <w:rPr>
                          <w:lang w:val="pt-BR"/>
                        </w:rPr>
                      </w:pPr>
                    </w:p>
                  </w:txbxContent>
                </v:textbox>
                <w10:wrap type="square" anchorx="margin"/>
              </v:shape>
            </w:pict>
          </mc:Fallback>
        </mc:AlternateContent>
      </w:r>
    </w:p>
    <w:p w14:paraId="6C3D3E45" w14:textId="52FC1DCB" w:rsidR="003F178D" w:rsidRPr="00F67DFD" w:rsidRDefault="00D57570" w:rsidP="00CA6028">
      <w:pPr>
        <w:pStyle w:val="ListParagraph"/>
        <w:numPr>
          <w:ilvl w:val="0"/>
          <w:numId w:val="84"/>
        </w:numPr>
        <w:tabs>
          <w:tab w:val="left" w:pos="5040"/>
        </w:tabs>
        <w:spacing w:after="0" w:line="240" w:lineRule="auto"/>
        <w:rPr>
          <w:color w:val="auto"/>
          <w:szCs w:val="24"/>
          <w:lang w:val="pt-BR"/>
        </w:rPr>
      </w:pPr>
      <w:r w:rsidRPr="00F67DFD">
        <w:rPr>
          <w:b/>
          <w:color w:val="auto"/>
          <w:szCs w:val="24"/>
          <w:lang w:val="pt-BR"/>
        </w:rPr>
        <w:t xml:space="preserve"> O que você pensa quando pensa em tradução da Bíblia?  </w:t>
      </w:r>
    </w:p>
    <w:p w14:paraId="02C310F6" w14:textId="1C1EE9FD" w:rsidR="00B079DA" w:rsidRPr="00F67DFD" w:rsidRDefault="00B079DA" w:rsidP="008810D0">
      <w:pPr>
        <w:tabs>
          <w:tab w:val="left" w:pos="5040"/>
        </w:tabs>
        <w:spacing w:line="240" w:lineRule="auto"/>
        <w:ind w:left="0" w:firstLine="0"/>
        <w:rPr>
          <w:color w:val="auto"/>
          <w:szCs w:val="24"/>
          <w:lang w:val="pt-BR"/>
        </w:rPr>
      </w:pPr>
    </w:p>
    <w:p w14:paraId="77618086" w14:textId="620E12E7" w:rsidR="00D57570" w:rsidRPr="00F67DFD" w:rsidRDefault="00D57570" w:rsidP="008810D0">
      <w:pPr>
        <w:tabs>
          <w:tab w:val="left" w:pos="5040"/>
        </w:tabs>
        <w:spacing w:line="240" w:lineRule="auto"/>
        <w:ind w:left="0" w:firstLine="0"/>
        <w:rPr>
          <w:color w:val="auto"/>
          <w:szCs w:val="24"/>
          <w:lang w:val="pt-BR"/>
        </w:rPr>
      </w:pPr>
    </w:p>
    <w:p w14:paraId="17BF6243" w14:textId="77777777" w:rsidR="00D57570" w:rsidRPr="00F67DFD" w:rsidRDefault="00D57570" w:rsidP="008810D0">
      <w:pPr>
        <w:tabs>
          <w:tab w:val="left" w:pos="5040"/>
        </w:tabs>
        <w:spacing w:line="240" w:lineRule="auto"/>
        <w:ind w:left="0" w:firstLine="0"/>
        <w:rPr>
          <w:color w:val="auto"/>
          <w:szCs w:val="24"/>
          <w:lang w:val="pt-BR"/>
        </w:rPr>
      </w:pPr>
    </w:p>
    <w:p w14:paraId="6456995A" w14:textId="77777777" w:rsidR="00D57570" w:rsidRPr="00F67DFD" w:rsidRDefault="00D57570" w:rsidP="008810D0">
      <w:pPr>
        <w:tabs>
          <w:tab w:val="left" w:pos="5040"/>
        </w:tabs>
        <w:spacing w:line="240" w:lineRule="auto"/>
        <w:ind w:left="0" w:firstLine="0"/>
        <w:rPr>
          <w:color w:val="auto"/>
          <w:szCs w:val="24"/>
          <w:lang w:val="pt-BR"/>
        </w:rPr>
      </w:pPr>
    </w:p>
    <w:p w14:paraId="3AB47514" w14:textId="77777777" w:rsidR="00D57570" w:rsidRPr="00F67DFD" w:rsidRDefault="00D57570" w:rsidP="008810D0">
      <w:pPr>
        <w:tabs>
          <w:tab w:val="left" w:pos="5040"/>
        </w:tabs>
        <w:spacing w:line="240" w:lineRule="auto"/>
        <w:ind w:left="0" w:firstLine="0"/>
        <w:rPr>
          <w:color w:val="auto"/>
          <w:szCs w:val="24"/>
          <w:lang w:val="pt-BR"/>
        </w:rPr>
      </w:pPr>
    </w:p>
    <w:p w14:paraId="6839028C" w14:textId="77777777" w:rsidR="00D57570" w:rsidRPr="00F67DFD" w:rsidRDefault="00D57570" w:rsidP="008810D0">
      <w:pPr>
        <w:tabs>
          <w:tab w:val="left" w:pos="5040"/>
        </w:tabs>
        <w:spacing w:line="240" w:lineRule="auto"/>
        <w:ind w:left="0" w:firstLine="0"/>
        <w:rPr>
          <w:color w:val="auto"/>
          <w:szCs w:val="24"/>
          <w:lang w:val="pt-BR"/>
        </w:rPr>
      </w:pPr>
    </w:p>
    <w:p w14:paraId="66906A67" w14:textId="7443EC68" w:rsidR="00D57570" w:rsidRPr="00F67DFD" w:rsidRDefault="00D57570" w:rsidP="008810D0">
      <w:pPr>
        <w:tabs>
          <w:tab w:val="left" w:pos="5040"/>
        </w:tabs>
        <w:spacing w:line="240" w:lineRule="auto"/>
        <w:ind w:left="0" w:firstLine="0"/>
        <w:rPr>
          <w:color w:val="auto"/>
          <w:szCs w:val="24"/>
          <w:lang w:val="pt-BR"/>
        </w:rPr>
      </w:pPr>
    </w:p>
    <w:p w14:paraId="048ADF25" w14:textId="03BB6977" w:rsidR="003F178D" w:rsidRPr="00F67DFD" w:rsidRDefault="00DA2D56" w:rsidP="008810D0">
      <w:pPr>
        <w:tabs>
          <w:tab w:val="left" w:pos="5040"/>
        </w:tabs>
        <w:spacing w:line="240" w:lineRule="auto"/>
        <w:ind w:left="0" w:firstLine="0"/>
        <w:rPr>
          <w:color w:val="auto"/>
          <w:szCs w:val="24"/>
          <w:lang w:val="pt-BR"/>
        </w:rPr>
      </w:pPr>
      <w:r w:rsidRPr="00F67DFD">
        <w:rPr>
          <w:color w:val="auto"/>
          <w:szCs w:val="24"/>
          <w:lang w:val="pt-BR"/>
        </w:rPr>
        <w:t xml:space="preserve">A maioria das pessoas </w:t>
      </w:r>
      <w:proofErr w:type="spellStart"/>
      <w:r w:rsidRPr="00F67DFD">
        <w:rPr>
          <w:color w:val="auto"/>
          <w:szCs w:val="24"/>
          <w:lang w:val="pt-BR"/>
        </w:rPr>
        <w:t>pensa</w:t>
      </w:r>
      <w:proofErr w:type="spellEnd"/>
      <w:r w:rsidRPr="00F67DFD">
        <w:rPr>
          <w:color w:val="auto"/>
          <w:szCs w:val="24"/>
          <w:lang w:val="pt-BR"/>
        </w:rPr>
        <w:t xml:space="preserve"> em estrangeiros que vão a lugares longe de casa para ajudar a traduzir a Sagrada Escritura para uma língua que não tem nenhuma. </w:t>
      </w:r>
    </w:p>
    <w:p w14:paraId="229F6FBA" w14:textId="390ACBAC" w:rsidR="004268D4" w:rsidRPr="00F67DFD" w:rsidRDefault="004268D4" w:rsidP="00385D63">
      <w:pPr>
        <w:pStyle w:val="paragraph"/>
        <w:spacing w:before="0" w:beforeAutospacing="0" w:after="0" w:afterAutospacing="0"/>
        <w:textAlignment w:val="baseline"/>
        <w:rPr>
          <w:noProof/>
          <w:lang w:val="pt-BR"/>
        </w:rPr>
      </w:pPr>
    </w:p>
    <w:p w14:paraId="60BBA484" w14:textId="77777777" w:rsidR="00A016FE" w:rsidRPr="00F67DFD" w:rsidRDefault="00A016FE" w:rsidP="00385D63">
      <w:pPr>
        <w:pStyle w:val="paragraph"/>
        <w:spacing w:before="0" w:beforeAutospacing="0" w:after="0" w:afterAutospacing="0"/>
        <w:textAlignment w:val="baseline"/>
        <w:rPr>
          <w:noProof/>
          <w:lang w:val="pt-BR"/>
        </w:rPr>
      </w:pPr>
    </w:p>
    <w:p w14:paraId="746B37EF" w14:textId="77777777" w:rsidR="00A016FE" w:rsidRPr="00F67DFD" w:rsidRDefault="00A016FE" w:rsidP="00385D63">
      <w:pPr>
        <w:pStyle w:val="paragraph"/>
        <w:spacing w:before="0" w:beforeAutospacing="0" w:after="0" w:afterAutospacing="0"/>
        <w:textAlignment w:val="baseline"/>
        <w:rPr>
          <w:noProof/>
          <w:lang w:val="pt-BR"/>
        </w:rPr>
      </w:pPr>
    </w:p>
    <w:p w14:paraId="5A581F48" w14:textId="3FFBB607" w:rsidR="00385D63" w:rsidRPr="00F67DFD" w:rsidRDefault="00451925" w:rsidP="00385D63">
      <w:pPr>
        <w:pStyle w:val="paragraph"/>
        <w:spacing w:before="0" w:beforeAutospacing="0" w:after="0" w:afterAutospacing="0"/>
        <w:textAlignment w:val="baseline"/>
        <w:rPr>
          <w:rStyle w:val="eop"/>
          <w:rFonts w:ascii="Arial" w:hAnsi="Arial" w:cs="Arial"/>
          <w:b/>
          <w:bCs/>
          <w:lang w:val="pt-BR"/>
        </w:rPr>
      </w:pPr>
      <w:r w:rsidRPr="00F67DFD">
        <w:rPr>
          <w:rStyle w:val="eop"/>
          <w:rFonts w:ascii="Arial" w:hAnsi="Arial" w:cs="Arial"/>
          <w:b/>
          <w:bCs/>
          <w:lang w:val="pt-BR"/>
        </w:rPr>
        <w:t>História da Wycliffe Associates (WA) — Por quê?</w:t>
      </w:r>
    </w:p>
    <w:p w14:paraId="01B505CC" w14:textId="305FFD0A" w:rsidR="00385D63" w:rsidRPr="00F67DFD" w:rsidRDefault="00385D63" w:rsidP="00B4587D">
      <w:pPr>
        <w:pStyle w:val="paragraph"/>
        <w:numPr>
          <w:ilvl w:val="0"/>
          <w:numId w:val="83"/>
        </w:numPr>
        <w:spacing w:before="0" w:beforeAutospacing="0" w:after="0" w:afterAutospacing="0"/>
        <w:ind w:left="360"/>
        <w:textAlignment w:val="baseline"/>
        <w:rPr>
          <w:rFonts w:ascii="Arial" w:hAnsi="Arial" w:cs="Arial"/>
          <w:lang w:val="pt-BR"/>
        </w:rPr>
      </w:pPr>
      <w:r w:rsidRPr="00F67DFD">
        <w:rPr>
          <w:rFonts w:ascii="Arial" w:hAnsi="Arial" w:cs="Arial"/>
          <w:lang w:val="pt-BR"/>
        </w:rPr>
        <w:t>A Wycliffe Associates foi fundada em ___________.</w:t>
      </w:r>
    </w:p>
    <w:p w14:paraId="18AC0129" w14:textId="2127BA67" w:rsidR="00385D63" w:rsidRPr="00F67DFD" w:rsidRDefault="00907860" w:rsidP="00B4587D">
      <w:pPr>
        <w:pStyle w:val="paragraph"/>
        <w:numPr>
          <w:ilvl w:val="0"/>
          <w:numId w:val="83"/>
        </w:numPr>
        <w:spacing w:before="0" w:beforeAutospacing="0" w:after="0" w:afterAutospacing="0"/>
        <w:ind w:left="360"/>
        <w:textAlignment w:val="baseline"/>
        <w:rPr>
          <w:rFonts w:ascii="Arial" w:hAnsi="Arial" w:cs="Arial"/>
          <w:lang w:val="pt-BR"/>
        </w:rPr>
      </w:pPr>
      <w:r w:rsidRPr="00F67DFD">
        <w:rPr>
          <w:rFonts w:ascii="Arial" w:hAnsi="Arial" w:cs="Arial"/>
          <w:lang w:val="pt-BR"/>
        </w:rPr>
        <w:t>O objetivo era fornecer assistência prática a tradutores em todo o mundo.</w:t>
      </w:r>
    </w:p>
    <w:p w14:paraId="4AA29A52" w14:textId="5DF9CF18" w:rsidR="0057457F" w:rsidRPr="00F67DFD" w:rsidRDefault="0057457F" w:rsidP="009B28F0">
      <w:pPr>
        <w:pStyle w:val="paragraph"/>
        <w:spacing w:before="0" w:beforeAutospacing="0" w:after="0" w:afterAutospacing="0"/>
        <w:textAlignment w:val="baseline"/>
        <w:rPr>
          <w:noProof/>
          <w:lang w:val="pt-BR"/>
        </w:rPr>
      </w:pPr>
    </w:p>
    <w:p w14:paraId="52E10291" w14:textId="77777777" w:rsidR="00A016FE" w:rsidRPr="00F67DFD" w:rsidRDefault="00A016FE" w:rsidP="009B28F0">
      <w:pPr>
        <w:pStyle w:val="paragraph"/>
        <w:spacing w:before="0" w:beforeAutospacing="0" w:after="0" w:afterAutospacing="0"/>
        <w:textAlignment w:val="baseline"/>
        <w:rPr>
          <w:noProof/>
          <w:lang w:val="pt-BR"/>
        </w:rPr>
      </w:pPr>
    </w:p>
    <w:p w14:paraId="480F0CA6" w14:textId="77777777" w:rsidR="00A016FE" w:rsidRPr="00F67DFD" w:rsidRDefault="00A016FE" w:rsidP="009B28F0">
      <w:pPr>
        <w:pStyle w:val="paragraph"/>
        <w:spacing w:before="0" w:beforeAutospacing="0" w:after="0" w:afterAutospacing="0"/>
        <w:textAlignment w:val="baseline"/>
        <w:rPr>
          <w:noProof/>
          <w:lang w:val="pt-BR"/>
        </w:rPr>
      </w:pPr>
    </w:p>
    <w:p w14:paraId="56DED0EB" w14:textId="7543C436" w:rsidR="00385D63" w:rsidRPr="00836AF2" w:rsidRDefault="00D458CB" w:rsidP="009B28F0">
      <w:pPr>
        <w:pStyle w:val="paragraph"/>
        <w:spacing w:before="0" w:beforeAutospacing="0" w:after="0" w:afterAutospacing="0"/>
        <w:textAlignment w:val="baseline"/>
        <w:rPr>
          <w:rFonts w:ascii="Arial" w:hAnsi="Arial" w:cs="Arial"/>
        </w:rPr>
      </w:pPr>
      <w:r>
        <w:rPr>
          <w:noProof/>
        </w:rPr>
        <w:drawing>
          <wp:anchor distT="0" distB="0" distL="114300" distR="114300" simplePos="0" relativeHeight="251792384" behindDoc="1" locked="0" layoutInCell="1" allowOverlap="1" wp14:anchorId="01E8A0DD" wp14:editId="693CA834">
            <wp:simplePos x="0" y="0"/>
            <wp:positionH relativeFrom="column">
              <wp:posOffset>4191000</wp:posOffset>
            </wp:positionH>
            <wp:positionV relativeFrom="paragraph">
              <wp:posOffset>13970</wp:posOffset>
            </wp:positionV>
            <wp:extent cx="1468120" cy="968375"/>
            <wp:effectExtent l="0" t="0" r="0" b="3175"/>
            <wp:wrapTight wrapText="bothSides">
              <wp:wrapPolygon edited="0">
                <wp:start x="0" y="0"/>
                <wp:lineTo x="0" y="21246"/>
                <wp:lineTo x="21301" y="21246"/>
                <wp:lineTo x="21301" y="0"/>
                <wp:lineTo x="0" y="0"/>
              </wp:wrapPolygon>
            </wp:wrapTight>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68120" cy="968375"/>
                    </a:xfrm>
                    <a:prstGeom prst="rect">
                      <a:avLst/>
                    </a:prstGeom>
                  </pic:spPr>
                </pic:pic>
              </a:graphicData>
            </a:graphic>
            <wp14:sizeRelH relativeFrom="page">
              <wp14:pctWidth>0</wp14:pctWidth>
            </wp14:sizeRelH>
            <wp14:sizeRelV relativeFrom="page">
              <wp14:pctHeight>0</wp14:pctHeight>
            </wp14:sizeRelV>
          </wp:anchor>
        </w:drawing>
      </w:r>
      <w:r w:rsidR="00385D63" w:rsidRPr="00836AF2">
        <w:rPr>
          <w:rFonts w:ascii="Arial" w:hAnsi="Arial" w:cs="Arial"/>
          <w:b/>
          <w:bCs/>
        </w:rPr>
        <w:t>História da WA — Como?</w:t>
      </w:r>
    </w:p>
    <w:p w14:paraId="22D18458" w14:textId="22BFD6A6" w:rsidR="001E3C3E" w:rsidRPr="00F67DFD" w:rsidRDefault="005A7E8D" w:rsidP="00B4587D">
      <w:pPr>
        <w:pStyle w:val="paragraph"/>
        <w:numPr>
          <w:ilvl w:val="0"/>
          <w:numId w:val="82"/>
        </w:numPr>
        <w:spacing w:before="0" w:beforeAutospacing="0" w:after="0" w:afterAutospacing="0"/>
        <w:textAlignment w:val="baseline"/>
        <w:rPr>
          <w:rFonts w:ascii="Arial" w:hAnsi="Arial" w:cs="Arial"/>
          <w:lang w:val="pt-BR"/>
        </w:rPr>
      </w:pPr>
      <w:r w:rsidRPr="00F67DFD">
        <w:rPr>
          <w:rFonts w:ascii="Arial" w:hAnsi="Arial" w:cs="Arial"/>
          <w:lang w:val="pt-BR"/>
        </w:rPr>
        <w:t xml:space="preserve">Crentes cristãos voluntariaram habilidades para ajudar tradutores da Bíblia em todo o mundo </w:t>
      </w:r>
    </w:p>
    <w:p w14:paraId="06697A10" w14:textId="79F94B22" w:rsidR="00385D63" w:rsidRPr="00F67DFD" w:rsidRDefault="003D5945" w:rsidP="00B4587D">
      <w:pPr>
        <w:pStyle w:val="paragraph"/>
        <w:numPr>
          <w:ilvl w:val="0"/>
          <w:numId w:val="82"/>
        </w:numPr>
        <w:spacing w:before="0" w:beforeAutospacing="0" w:after="0" w:afterAutospacing="0"/>
        <w:textAlignment w:val="baseline"/>
        <w:rPr>
          <w:rFonts w:ascii="Arial" w:hAnsi="Arial" w:cs="Arial"/>
          <w:lang w:val="pt-BR"/>
        </w:rPr>
      </w:pPr>
      <w:r w:rsidRPr="00F67DFD">
        <w:rPr>
          <w:rFonts w:ascii="Arial" w:hAnsi="Arial" w:cs="Arial"/>
          <w:lang w:val="pt-BR"/>
        </w:rPr>
        <w:t xml:space="preserve">Liberou os tradutores para se concentrarem na tradução da Bíblia em vez de outras atividades necessárias. </w:t>
      </w:r>
    </w:p>
    <w:p w14:paraId="483BFFA0" w14:textId="4834A433" w:rsidR="00B079DA" w:rsidRPr="00F67DFD" w:rsidRDefault="00B079DA" w:rsidP="00EB29B2">
      <w:pPr>
        <w:tabs>
          <w:tab w:val="left" w:pos="5040"/>
        </w:tabs>
        <w:spacing w:line="240" w:lineRule="auto"/>
        <w:ind w:left="0" w:firstLine="0"/>
        <w:rPr>
          <w:color w:val="auto"/>
          <w:szCs w:val="24"/>
          <w:lang w:val="pt-BR"/>
        </w:rPr>
      </w:pPr>
    </w:p>
    <w:p w14:paraId="380918D8" w14:textId="77777777" w:rsidR="00A016FE" w:rsidRPr="00F67DFD" w:rsidRDefault="00A016FE" w:rsidP="00EB29B2">
      <w:pPr>
        <w:tabs>
          <w:tab w:val="left" w:pos="5040"/>
        </w:tabs>
        <w:spacing w:line="240" w:lineRule="auto"/>
        <w:ind w:left="0" w:firstLine="0"/>
        <w:rPr>
          <w:color w:val="auto"/>
          <w:szCs w:val="24"/>
          <w:lang w:val="pt-BR"/>
        </w:rPr>
      </w:pPr>
    </w:p>
    <w:p w14:paraId="4BF1980E" w14:textId="77777777" w:rsidR="00A016FE" w:rsidRPr="00F67DFD" w:rsidRDefault="00A016FE" w:rsidP="00EB29B2">
      <w:pPr>
        <w:tabs>
          <w:tab w:val="left" w:pos="5040"/>
        </w:tabs>
        <w:spacing w:line="240" w:lineRule="auto"/>
        <w:ind w:left="0" w:firstLine="0"/>
        <w:rPr>
          <w:color w:val="auto"/>
          <w:szCs w:val="24"/>
          <w:lang w:val="pt-BR"/>
        </w:rPr>
      </w:pPr>
    </w:p>
    <w:p w14:paraId="0F35E378" w14:textId="77777777" w:rsidR="00A016FE" w:rsidRPr="00F67DFD" w:rsidRDefault="00A016FE" w:rsidP="00EB29B2">
      <w:pPr>
        <w:tabs>
          <w:tab w:val="left" w:pos="5040"/>
        </w:tabs>
        <w:spacing w:line="240" w:lineRule="auto"/>
        <w:ind w:left="0" w:firstLine="0"/>
        <w:rPr>
          <w:color w:val="auto"/>
          <w:szCs w:val="24"/>
          <w:lang w:val="pt-BR"/>
        </w:rPr>
      </w:pPr>
    </w:p>
    <w:p w14:paraId="5673BCA4" w14:textId="77777777" w:rsidR="008A12DA" w:rsidRPr="00F67DFD" w:rsidRDefault="008A12DA" w:rsidP="00EB29B2">
      <w:pPr>
        <w:tabs>
          <w:tab w:val="left" w:pos="5040"/>
        </w:tabs>
        <w:spacing w:line="240" w:lineRule="auto"/>
        <w:ind w:left="0" w:firstLine="0"/>
        <w:rPr>
          <w:color w:val="auto"/>
          <w:szCs w:val="24"/>
          <w:lang w:val="pt-BR"/>
        </w:rPr>
      </w:pPr>
    </w:p>
    <w:p w14:paraId="572593FF" w14:textId="77777777" w:rsidR="008A12DA" w:rsidRPr="00F67DFD" w:rsidRDefault="008A12DA" w:rsidP="00EB29B2">
      <w:pPr>
        <w:tabs>
          <w:tab w:val="left" w:pos="5040"/>
        </w:tabs>
        <w:spacing w:line="240" w:lineRule="auto"/>
        <w:ind w:left="0" w:firstLine="0"/>
        <w:rPr>
          <w:color w:val="auto"/>
          <w:szCs w:val="24"/>
          <w:lang w:val="pt-BR"/>
        </w:rPr>
      </w:pPr>
    </w:p>
    <w:p w14:paraId="2165B816" w14:textId="77777777" w:rsidR="00E641CB" w:rsidRPr="00F67DFD" w:rsidRDefault="00E641CB" w:rsidP="00EB29B2">
      <w:pPr>
        <w:tabs>
          <w:tab w:val="left" w:pos="5040"/>
        </w:tabs>
        <w:spacing w:line="240" w:lineRule="auto"/>
        <w:ind w:left="0" w:firstLine="0"/>
        <w:rPr>
          <w:color w:val="auto"/>
          <w:szCs w:val="24"/>
          <w:lang w:val="pt-BR"/>
        </w:rPr>
      </w:pPr>
    </w:p>
    <w:p w14:paraId="6E4F10C8" w14:textId="77777777" w:rsidR="00E641CB" w:rsidRPr="00F67DFD" w:rsidRDefault="00E641CB" w:rsidP="00EB29B2">
      <w:pPr>
        <w:tabs>
          <w:tab w:val="left" w:pos="5040"/>
        </w:tabs>
        <w:spacing w:line="240" w:lineRule="auto"/>
        <w:ind w:left="0" w:firstLine="0"/>
        <w:rPr>
          <w:color w:val="auto"/>
          <w:szCs w:val="24"/>
          <w:lang w:val="pt-BR"/>
        </w:rPr>
      </w:pPr>
    </w:p>
    <w:p w14:paraId="1ACA6A11" w14:textId="77777777" w:rsidR="00A016FE" w:rsidRPr="00F67DFD" w:rsidRDefault="00A016FE" w:rsidP="00EB29B2">
      <w:pPr>
        <w:tabs>
          <w:tab w:val="left" w:pos="5040"/>
        </w:tabs>
        <w:spacing w:line="240" w:lineRule="auto"/>
        <w:ind w:left="0" w:firstLine="0"/>
        <w:rPr>
          <w:color w:val="auto"/>
          <w:szCs w:val="24"/>
          <w:lang w:val="pt-BR"/>
        </w:rPr>
      </w:pPr>
    </w:p>
    <w:p w14:paraId="77295309" w14:textId="27DB7792" w:rsidR="000632BD" w:rsidRPr="00F67DFD" w:rsidRDefault="005408D1" w:rsidP="008810D0">
      <w:pPr>
        <w:tabs>
          <w:tab w:val="left" w:pos="5040"/>
        </w:tabs>
        <w:spacing w:line="240" w:lineRule="auto"/>
        <w:ind w:left="-5"/>
        <w:rPr>
          <w:b/>
          <w:bCs/>
          <w:color w:val="auto"/>
          <w:szCs w:val="24"/>
          <w:lang w:val="pt-BR"/>
        </w:rPr>
      </w:pPr>
      <w:r w:rsidRPr="00C02D0C">
        <w:rPr>
          <w:b/>
          <w:noProof/>
          <w:color w:val="auto"/>
          <w:szCs w:val="24"/>
          <w:u w:val="single"/>
        </w:rPr>
        <mc:AlternateContent>
          <mc:Choice Requires="wps">
            <w:drawing>
              <wp:anchor distT="0" distB="0" distL="228600" distR="228600" simplePos="0" relativeHeight="251801600" behindDoc="0" locked="0" layoutInCell="1" allowOverlap="1" wp14:anchorId="2F81E101" wp14:editId="67007226">
                <wp:simplePos x="0" y="0"/>
                <wp:positionH relativeFrom="margin">
                  <wp:align>right</wp:align>
                </wp:positionH>
                <wp:positionV relativeFrom="margin">
                  <wp:posOffset>1542</wp:posOffset>
                </wp:positionV>
                <wp:extent cx="1995805" cy="8305800"/>
                <wp:effectExtent l="19050" t="0" r="7620" b="0"/>
                <wp:wrapSquare wrapText="bothSides"/>
                <wp:docPr id="9" name="Text Box 9"/>
                <wp:cNvGraphicFramePr/>
                <a:graphic xmlns:a="http://schemas.openxmlformats.org/drawingml/2006/main">
                  <a:graphicData uri="http://schemas.microsoft.com/office/word/2010/wordprocessingShape">
                    <wps:wsp>
                      <wps:cNvSpPr txBox="1"/>
                      <wps:spPr>
                        <a:xfrm>
                          <a:off x="0" y="0"/>
                          <a:ext cx="1995805" cy="83058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4263EC6E" w14:textId="77777777" w:rsidR="00A016FE" w:rsidRDefault="00A016FE" w:rsidP="00A016FE">
                            <w:pPr>
                              <w:spacing w:after="240" w:line="240" w:lineRule="auto"/>
                              <w:ind w:left="0" w:firstLine="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0E720FA1" w14:textId="77777777" w:rsidR="00A016FE" w:rsidRDefault="00A016FE" w:rsidP="00A016FE">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v:shape id="Text Box 9" style="position:absolute;left:0;text-align:left;margin-left:105.95pt;margin-top:.1pt;width:157.15pt;height:654pt;z-index:251801600;visibility:visible;mso-wrap-style:square;mso-width-percent:350;mso-height-percent:0;mso-wrap-distance-left:18pt;mso-wrap-distance-top:0;mso-wrap-distance-right:18pt;mso-wrap-distance-bottom:0;mso-position-horizontal:right;mso-position-horizontal-relative:margin;mso-position-vertical:absolute;mso-position-vertical-relative:margin;mso-width-percent:350;mso-height-percent:0;mso-width-relative:margin;mso-height-relative:margin;v-text-anchor:top" o:spid="_x0000_s1028"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" w14:anchorId="2F81E101">
                <v:shadow on="t" color="#ed7d31 [3205]" offset="-1.5pt,0" origin=".5"/>
                <v:textbox inset="18pt,10.8pt,0,10.8pt">
                  <w:txbxContent>
                    <w:p w:rsidR="00A016FE" w:rsidP="00A016FE" w:rsidRDefault="00A016FE" w14:paraId="4263EC6E" w14:textId="77777777">
                      <w:pPr>
                        <w:spacing w:after="240" w:line="240" w:lineRule="auto"/>
                        <w:ind w:left="0" w:firstLine="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A016FE" w:rsidP="00A016FE" w:rsidRDefault="00A016FE" w14:paraId="0E720FA1" w14:textId="77777777">
                      <w:pPr>
                        <w:rPr>
                          <w:color w:val="808080" w:themeColor="background1" w:themeShade="80"/>
                        </w:rPr>
                      </w:pPr>
                    </w:p>
                  </w:txbxContent>
                </v:textbox>
                <w10:wrap type="square" anchorx="margin" anchory="margin"/>
              </v:shape>
            </w:pict>
          </mc:Fallback>
        </mc:AlternateContent>
      </w:r>
      <w:r w:rsidR="000632BD" w:rsidRPr="00F67DFD">
        <w:rPr>
          <w:b/>
          <w:bCs/>
          <w:color w:val="auto"/>
          <w:szCs w:val="24"/>
          <w:lang w:val="pt-BR"/>
        </w:rPr>
        <w:t>História da WA — a necessidade urgente de tradução levou a uma nova solução</w:t>
      </w:r>
    </w:p>
    <w:p w14:paraId="46CC0C92" w14:textId="77C3962B" w:rsidR="009976B6" w:rsidRPr="00F67DFD" w:rsidRDefault="0052324F" w:rsidP="00B4587D">
      <w:pPr>
        <w:pStyle w:val="ListParagraph"/>
        <w:numPr>
          <w:ilvl w:val="0"/>
          <w:numId w:val="81"/>
        </w:numPr>
        <w:tabs>
          <w:tab w:val="left" w:pos="5040"/>
        </w:tabs>
        <w:spacing w:line="240" w:lineRule="auto"/>
        <w:ind w:left="360"/>
        <w:rPr>
          <w:color w:val="auto"/>
          <w:szCs w:val="24"/>
          <w:lang w:val="pt-BR"/>
        </w:rPr>
      </w:pPr>
      <w:r w:rsidRPr="00F67DFD">
        <w:rPr>
          <w:b/>
          <w:bCs/>
          <w:color w:val="auto"/>
          <w:szCs w:val="24"/>
          <w:lang w:val="pt-BR"/>
        </w:rPr>
        <w:t>Em 2014, a Wycliffe Associates desenvolveu e testou um novo método de tradução da Bíblia</w:t>
      </w:r>
      <w:r w:rsidR="00A93DEA" w:rsidRPr="00F67DFD">
        <w:rPr>
          <w:color w:val="auto"/>
          <w:szCs w:val="24"/>
          <w:lang w:val="pt-BR"/>
        </w:rPr>
        <w:t>.</w:t>
      </w:r>
    </w:p>
    <w:p w14:paraId="393E79C0" w14:textId="5269E42E" w:rsidR="004656BD" w:rsidRPr="00F67DFD" w:rsidRDefault="004656BD" w:rsidP="00B4587D">
      <w:pPr>
        <w:pStyle w:val="ListParagraph"/>
        <w:numPr>
          <w:ilvl w:val="0"/>
          <w:numId w:val="81"/>
        </w:numPr>
        <w:tabs>
          <w:tab w:val="left" w:pos="5040"/>
        </w:tabs>
        <w:spacing w:line="240" w:lineRule="auto"/>
        <w:ind w:left="360"/>
        <w:rPr>
          <w:color w:val="auto"/>
          <w:szCs w:val="24"/>
          <w:lang w:val="pt-BR"/>
        </w:rPr>
      </w:pPr>
      <w:r w:rsidRPr="00F67DFD">
        <w:rPr>
          <w:color w:val="auto"/>
          <w:szCs w:val="24"/>
          <w:lang w:val="pt-BR"/>
        </w:rPr>
        <w:t>Assistência Mobilizada Apoio à Tradução: _______</w:t>
      </w:r>
    </w:p>
    <w:p w14:paraId="7DE01727" w14:textId="11072A94" w:rsidR="001A303A" w:rsidRPr="00F67DFD" w:rsidRDefault="001A303A" w:rsidP="00B4587D">
      <w:pPr>
        <w:pStyle w:val="paragraph"/>
        <w:numPr>
          <w:ilvl w:val="0"/>
          <w:numId w:val="81"/>
        </w:numPr>
        <w:spacing w:before="0" w:beforeAutospacing="0" w:after="0" w:afterAutospacing="0"/>
        <w:ind w:left="360"/>
        <w:textAlignment w:val="baseline"/>
        <w:rPr>
          <w:rFonts w:ascii="Arial" w:hAnsi="Arial" w:cs="Arial"/>
          <w:lang w:val="pt-BR"/>
        </w:rPr>
      </w:pPr>
      <w:r w:rsidRPr="00F67DFD">
        <w:rPr>
          <w:rFonts w:ascii="Arial" w:hAnsi="Arial" w:cs="Arial"/>
          <w:lang w:val="pt-BR"/>
        </w:rPr>
        <w:t xml:space="preserve">O MAST equipa tradutores </w:t>
      </w:r>
      <w:r w:rsidR="00A016FE" w:rsidRPr="00F67DFD">
        <w:rPr>
          <w:rFonts w:ascii="Arial" w:hAnsi="Arial" w:cs="Arial"/>
          <w:b/>
          <w:bCs/>
          <w:lang w:val="pt-BR"/>
        </w:rPr>
        <w:t xml:space="preserve">de língua materna </w:t>
      </w:r>
      <w:proofErr w:type="gramStart"/>
      <w:r w:rsidR="00A016FE" w:rsidRPr="00F67DFD">
        <w:rPr>
          <w:rFonts w:ascii="Arial" w:hAnsi="Arial" w:cs="Arial"/>
          <w:b/>
          <w:bCs/>
          <w:lang w:val="pt-BR"/>
        </w:rPr>
        <w:t xml:space="preserve">para </w:t>
      </w:r>
      <w:r w:rsidRPr="00F67DFD">
        <w:rPr>
          <w:rFonts w:ascii="Arial" w:hAnsi="Arial" w:cs="Arial"/>
          <w:lang w:val="pt-BR"/>
        </w:rPr>
        <w:t xml:space="preserve"> traduzir</w:t>
      </w:r>
      <w:proofErr w:type="gramEnd"/>
      <w:r w:rsidRPr="00F67DFD">
        <w:rPr>
          <w:rFonts w:ascii="Arial" w:hAnsi="Arial" w:cs="Arial"/>
          <w:lang w:val="pt-BR"/>
        </w:rPr>
        <w:t xml:space="preserve"> a Bíblia para a sua própria língua do coração.</w:t>
      </w:r>
    </w:p>
    <w:p w14:paraId="18E536AB" w14:textId="0309D733" w:rsidR="001A303A" w:rsidRPr="00F67DFD" w:rsidRDefault="001A303A" w:rsidP="00B4587D">
      <w:pPr>
        <w:pStyle w:val="paragraph"/>
        <w:numPr>
          <w:ilvl w:val="0"/>
          <w:numId w:val="81"/>
        </w:numPr>
        <w:spacing w:before="0" w:beforeAutospacing="0" w:after="0" w:afterAutospacing="0"/>
        <w:ind w:left="360"/>
        <w:textAlignment w:val="baseline"/>
        <w:rPr>
          <w:rFonts w:ascii="Arial" w:hAnsi="Arial" w:cs="Arial"/>
          <w:lang w:val="pt-BR"/>
        </w:rPr>
      </w:pPr>
      <w:r w:rsidRPr="00F67DFD">
        <w:rPr>
          <w:rFonts w:ascii="Arial" w:hAnsi="Arial" w:cs="Arial"/>
          <w:lang w:val="pt-BR"/>
        </w:rPr>
        <w:t xml:space="preserve">A </w:t>
      </w:r>
      <w:r w:rsidR="009672E6" w:rsidRPr="00F67DFD">
        <w:rPr>
          <w:rFonts w:ascii="Arial" w:hAnsi="Arial" w:cs="Arial"/>
          <w:b/>
          <w:bCs/>
          <w:lang w:val="pt-BR"/>
        </w:rPr>
        <w:t>igreja local</w:t>
      </w:r>
      <w:r w:rsidR="009672E6" w:rsidRPr="00F67DFD">
        <w:rPr>
          <w:rFonts w:ascii="Arial" w:hAnsi="Arial" w:cs="Arial"/>
          <w:lang w:val="pt-BR"/>
        </w:rPr>
        <w:t xml:space="preserve"> (todas as igrejas em cada comunidade linguística) tem um papel central na tradução da Bíblia MAST para o seu próprio idioma.</w:t>
      </w:r>
    </w:p>
    <w:p w14:paraId="7DC65519" w14:textId="59DE9531" w:rsidR="0052324F" w:rsidRPr="00F67DFD" w:rsidRDefault="00FF7453" w:rsidP="00566C31">
      <w:pPr>
        <w:pStyle w:val="paragraph"/>
        <w:numPr>
          <w:ilvl w:val="0"/>
          <w:numId w:val="81"/>
        </w:numPr>
        <w:spacing w:before="0" w:beforeAutospacing="0" w:after="0" w:afterAutospacing="0"/>
        <w:ind w:left="360"/>
        <w:textAlignment w:val="baseline"/>
        <w:rPr>
          <w:rFonts w:ascii="Arial" w:hAnsi="Arial" w:cs="Arial"/>
          <w:lang w:val="pt-BR"/>
        </w:rPr>
      </w:pPr>
      <w:r w:rsidRPr="00A016FE">
        <w:rPr>
          <w:noProof/>
        </w:rPr>
        <mc:AlternateContent>
          <mc:Choice Requires="wps">
            <w:drawing>
              <wp:anchor distT="45720" distB="45720" distL="114300" distR="114300" simplePos="0" relativeHeight="251803648" behindDoc="0" locked="0" layoutInCell="1" allowOverlap="1" wp14:anchorId="36FEA9BC" wp14:editId="645831E0">
                <wp:simplePos x="0" y="0"/>
                <wp:positionH relativeFrom="margin">
                  <wp:align>left</wp:align>
                </wp:positionH>
                <wp:positionV relativeFrom="paragraph">
                  <wp:posOffset>485140</wp:posOffset>
                </wp:positionV>
                <wp:extent cx="4038600" cy="3853180"/>
                <wp:effectExtent l="0" t="0" r="1905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3853543"/>
                        </a:xfrm>
                        <a:prstGeom prst="rect">
                          <a:avLst/>
                        </a:prstGeom>
                        <a:solidFill>
                          <a:srgbClr val="FFFFFF"/>
                        </a:solidFill>
                        <a:ln w="9525">
                          <a:solidFill>
                            <a:srgbClr val="000000"/>
                          </a:solidFill>
                          <a:miter lim="800000"/>
                          <a:headEnd/>
                          <a:tailEnd/>
                        </a:ln>
                      </wps:spPr>
                      <wps:txbx>
                        <w:txbxContent>
                          <w:p w14:paraId="10739D96" w14:textId="16AB8C88" w:rsidR="00AB4523" w:rsidRPr="00F67DFD" w:rsidRDefault="00AB4523" w:rsidP="00AB4523">
                            <w:pPr>
                              <w:tabs>
                                <w:tab w:val="left" w:pos="5040"/>
                              </w:tabs>
                              <w:spacing w:line="240" w:lineRule="auto"/>
                              <w:ind w:left="-5"/>
                              <w:rPr>
                                <w:bCs/>
                                <w:i/>
                                <w:iCs/>
                                <w:color w:val="auto"/>
                                <w:szCs w:val="24"/>
                                <w:u w:val="single"/>
                                <w:lang w:val="pt-BR"/>
                              </w:rPr>
                            </w:pPr>
                            <w:r w:rsidRPr="00F67DFD">
                              <w:rPr>
                                <w:bCs/>
                                <w:i/>
                                <w:iCs/>
                                <w:color w:val="auto"/>
                                <w:szCs w:val="24"/>
                                <w:u w:val="single" w:color="000000"/>
                                <w:lang w:val="pt-BR"/>
                              </w:rPr>
                              <w:t xml:space="preserve">História de impacto: </w:t>
                            </w:r>
                          </w:p>
                          <w:p w14:paraId="3E713E63" w14:textId="77777777" w:rsidR="00AB4523" w:rsidRPr="00F67DFD" w:rsidRDefault="00AB4523" w:rsidP="00AB4523">
                            <w:pPr>
                              <w:tabs>
                                <w:tab w:val="left" w:pos="5040"/>
                              </w:tabs>
                              <w:spacing w:line="240" w:lineRule="auto"/>
                              <w:ind w:left="-5"/>
                              <w:rPr>
                                <w:color w:val="auto"/>
                                <w:szCs w:val="24"/>
                                <w:lang w:val="pt-BR"/>
                              </w:rPr>
                            </w:pPr>
                            <w:r w:rsidRPr="00F67DFD">
                              <w:rPr>
                                <w:color w:val="auto"/>
                                <w:szCs w:val="24"/>
                                <w:lang w:val="pt-BR"/>
                              </w:rPr>
                              <w:t xml:space="preserve">Em 2014, um pastor de uma pequena comunidade linguística do Himalaia entrou na cidade para se encontrar com missionários da WA sobre como obter as Escrituras em seu idioma. Este jovem pastor compartilhou sua emocionante descoberta: eles mesmos poderiam lançar o projeto de tradução, com treinamento e apoio da WA!  </w:t>
                            </w:r>
                          </w:p>
                          <w:p w14:paraId="19732CF7" w14:textId="77777777" w:rsidR="00AB4523" w:rsidRPr="00F67DFD" w:rsidRDefault="00AB4523" w:rsidP="00AB4523">
                            <w:pPr>
                              <w:tabs>
                                <w:tab w:val="left" w:pos="5040"/>
                              </w:tabs>
                              <w:spacing w:line="240" w:lineRule="auto"/>
                              <w:ind w:left="-5"/>
                              <w:rPr>
                                <w:color w:val="auto"/>
                                <w:szCs w:val="24"/>
                                <w:lang w:val="pt-BR"/>
                              </w:rPr>
                            </w:pPr>
                          </w:p>
                          <w:p w14:paraId="7290C0C4" w14:textId="77777777" w:rsidR="00AB4523" w:rsidRPr="00F67DFD" w:rsidRDefault="00AB4523" w:rsidP="00AB4523">
                            <w:pPr>
                              <w:tabs>
                                <w:tab w:val="left" w:pos="5040"/>
                              </w:tabs>
                              <w:spacing w:line="240" w:lineRule="auto"/>
                              <w:ind w:left="-5"/>
                              <w:rPr>
                                <w:color w:val="auto"/>
                                <w:szCs w:val="24"/>
                                <w:lang w:val="pt-BR"/>
                              </w:rPr>
                            </w:pPr>
                            <w:r w:rsidRPr="00F67DFD">
                              <w:rPr>
                                <w:color w:val="auto"/>
                                <w:szCs w:val="24"/>
                                <w:lang w:val="pt-BR"/>
                              </w:rPr>
                              <w:t xml:space="preserve">O pastor e seu irmão começaram a traduzir - e a recrutar outros crentes para se juntarem a eles.  </w:t>
                            </w:r>
                          </w:p>
                          <w:p w14:paraId="36401285" w14:textId="77777777" w:rsidR="00AB4523" w:rsidRPr="00F67DFD" w:rsidRDefault="00AB4523" w:rsidP="00AB4523">
                            <w:pPr>
                              <w:tabs>
                                <w:tab w:val="left" w:pos="5040"/>
                              </w:tabs>
                              <w:spacing w:line="240" w:lineRule="auto"/>
                              <w:ind w:left="-5"/>
                              <w:rPr>
                                <w:color w:val="auto"/>
                                <w:szCs w:val="24"/>
                                <w:lang w:val="pt-BR"/>
                              </w:rPr>
                            </w:pPr>
                          </w:p>
                          <w:p w14:paraId="531340C5" w14:textId="77777777" w:rsidR="00AB4523" w:rsidRPr="00F67DFD" w:rsidRDefault="00AB4523" w:rsidP="00AB4523">
                            <w:pPr>
                              <w:tabs>
                                <w:tab w:val="left" w:pos="5040"/>
                              </w:tabs>
                              <w:spacing w:line="240" w:lineRule="auto"/>
                              <w:ind w:left="-5"/>
                              <w:rPr>
                                <w:color w:val="auto"/>
                                <w:szCs w:val="24"/>
                                <w:lang w:val="pt-BR"/>
                              </w:rPr>
                            </w:pPr>
                            <w:r w:rsidRPr="00F67DFD">
                              <w:rPr>
                                <w:color w:val="auto"/>
                                <w:szCs w:val="24"/>
                                <w:lang w:val="pt-BR"/>
                              </w:rPr>
                              <w:t xml:space="preserve">Mais tarde naquele ano, um grupo de 13 pessoas se reuniu para treinamento e tradução das Escrituras usando o novo processo de tradução do MAST </w:t>
                            </w:r>
                            <w:proofErr w:type="spellStart"/>
                            <w:r w:rsidRPr="00F67DFD">
                              <w:rPr>
                                <w:color w:val="auto"/>
                                <w:szCs w:val="24"/>
                                <w:lang w:val="pt-BR"/>
                              </w:rPr>
                              <w:t>Nationals</w:t>
                            </w:r>
                            <w:proofErr w:type="spellEnd"/>
                            <w:r w:rsidRPr="00F67DFD">
                              <w:rPr>
                                <w:color w:val="auto"/>
                                <w:szCs w:val="24"/>
                                <w:lang w:val="pt-BR"/>
                              </w:rPr>
                              <w:t xml:space="preserve">. </w:t>
                            </w:r>
                          </w:p>
                          <w:p w14:paraId="24A8B835" w14:textId="77777777" w:rsidR="00AB4523" w:rsidRPr="00F67DFD" w:rsidRDefault="00AB4523" w:rsidP="00AB4523">
                            <w:pPr>
                              <w:tabs>
                                <w:tab w:val="left" w:pos="5040"/>
                              </w:tabs>
                              <w:spacing w:line="240" w:lineRule="auto"/>
                              <w:ind w:left="-5"/>
                              <w:rPr>
                                <w:color w:val="auto"/>
                                <w:szCs w:val="24"/>
                                <w:lang w:val="pt-BR"/>
                              </w:rPr>
                            </w:pPr>
                          </w:p>
                          <w:p w14:paraId="77AF9FA5" w14:textId="77777777" w:rsidR="00AB4523" w:rsidRPr="00F67DFD" w:rsidRDefault="00AB4523" w:rsidP="00AB4523">
                            <w:pPr>
                              <w:tabs>
                                <w:tab w:val="left" w:pos="5040"/>
                              </w:tabs>
                              <w:spacing w:line="240" w:lineRule="auto"/>
                              <w:ind w:left="-5"/>
                              <w:rPr>
                                <w:color w:val="auto"/>
                                <w:szCs w:val="24"/>
                                <w:lang w:val="pt-BR"/>
                              </w:rPr>
                            </w:pPr>
                            <w:r w:rsidRPr="00F67DFD">
                              <w:rPr>
                                <w:color w:val="auto"/>
                                <w:szCs w:val="24"/>
                                <w:lang w:val="pt-BR"/>
                              </w:rPr>
                              <w:t xml:space="preserve">Em 2 semanas, esse grupo traduziu e verificou quase metade do Novo Testamento. Eles continuaram a trabalhar, terminando seu Novo Testamento em menos de 2 anos.  </w:t>
                            </w:r>
                          </w:p>
                          <w:p w14:paraId="4B3DA1A4" w14:textId="7F706A50" w:rsidR="00A016FE" w:rsidRPr="00F67DFD" w:rsidRDefault="00A016F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EA9BC" id="_x0000_t202" coordsize="21600,21600" o:spt="202" path="m,l,21600r21600,l21600,xe">
                <v:stroke joinstyle="miter"/>
                <v:path gradientshapeok="t" o:connecttype="rect"/>
              </v:shapetype>
              <v:shape id="_x0000_s1029" type="#_x0000_t202" style="position:absolute;left:0;text-align:left;margin-left:0;margin-top:38.2pt;width:318pt;height:303.4pt;z-index:251803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">
                <v:textbox>
                  <w:txbxContent>
                    <w:p w14:paraId="10739D96" w14:textId="16AB8C88" w:rsidR="00AB4523" w:rsidRPr="00F67DFD" w:rsidRDefault="00AB4523" w:rsidP="00AB4523">
                      <w:pPr>
                        <w:tabs>
                          <w:tab w:val="left" w:pos="5040"/>
                        </w:tabs>
                        <w:spacing w:line="240" w:lineRule="auto"/>
                        <w:ind w:left="-5"/>
                        <w:rPr>
                          <w:bCs/>
                          <w:i/>
                          <w:iCs/>
                          <w:color w:val="auto"/>
                          <w:szCs w:val="24"/>
                          <w:u w:val="single"/>
                          <w:lang w:val="pt-BR"/>
                        </w:rPr>
                      </w:pPr>
                      <w:r w:rsidRPr="00F67DFD">
                        <w:rPr>
                          <w:bCs/>
                          <w:i/>
                          <w:iCs/>
                          <w:color w:val="auto"/>
                          <w:szCs w:val="24"/>
                          <w:u w:val="single" w:color="000000"/>
                          <w:lang w:val="pt-BR"/>
                        </w:rPr>
                        <w:t xml:space="preserve">História de impacto: </w:t>
                      </w:r>
                    </w:p>
                    <w:p w14:paraId="3E713E63" w14:textId="77777777" w:rsidR="00AB4523" w:rsidRPr="00F67DFD" w:rsidRDefault="00AB4523" w:rsidP="00AB4523">
                      <w:pPr>
                        <w:tabs>
                          <w:tab w:val="left" w:pos="5040"/>
                        </w:tabs>
                        <w:spacing w:line="240" w:lineRule="auto"/>
                        <w:ind w:left="-5"/>
                        <w:rPr>
                          <w:color w:val="auto"/>
                          <w:szCs w:val="24"/>
                          <w:lang w:val="pt-BR"/>
                        </w:rPr>
                      </w:pPr>
                      <w:r w:rsidRPr="00F67DFD">
                        <w:rPr>
                          <w:color w:val="auto"/>
                          <w:szCs w:val="24"/>
                          <w:lang w:val="pt-BR"/>
                        </w:rPr>
                        <w:t xml:space="preserve">Em 2014, um pastor de uma pequena comunidade linguística do Himalaia entrou na cidade para se encontrar com missionários da WA sobre como obter as Escrituras em seu idioma. Este jovem pastor compartilhou sua emocionante descoberta: eles mesmos poderiam lançar o projeto de tradução, com treinamento e apoio da WA!  </w:t>
                      </w:r>
                    </w:p>
                    <w:p w14:paraId="19732CF7" w14:textId="77777777" w:rsidR="00AB4523" w:rsidRPr="00F67DFD" w:rsidRDefault="00AB4523" w:rsidP="00AB4523">
                      <w:pPr>
                        <w:tabs>
                          <w:tab w:val="left" w:pos="5040"/>
                        </w:tabs>
                        <w:spacing w:line="240" w:lineRule="auto"/>
                        <w:ind w:left="-5"/>
                        <w:rPr>
                          <w:color w:val="auto"/>
                          <w:szCs w:val="24"/>
                          <w:lang w:val="pt-BR"/>
                        </w:rPr>
                      </w:pPr>
                    </w:p>
                    <w:p w14:paraId="7290C0C4" w14:textId="77777777" w:rsidR="00AB4523" w:rsidRPr="00F67DFD" w:rsidRDefault="00AB4523" w:rsidP="00AB4523">
                      <w:pPr>
                        <w:tabs>
                          <w:tab w:val="left" w:pos="5040"/>
                        </w:tabs>
                        <w:spacing w:line="240" w:lineRule="auto"/>
                        <w:ind w:left="-5"/>
                        <w:rPr>
                          <w:color w:val="auto"/>
                          <w:szCs w:val="24"/>
                          <w:lang w:val="pt-BR"/>
                        </w:rPr>
                      </w:pPr>
                      <w:r w:rsidRPr="00F67DFD">
                        <w:rPr>
                          <w:color w:val="auto"/>
                          <w:szCs w:val="24"/>
                          <w:lang w:val="pt-BR"/>
                        </w:rPr>
                        <w:t xml:space="preserve">O pastor e seu irmão começaram a traduzir - e a recrutar outros crentes para se juntarem a eles.  </w:t>
                      </w:r>
                    </w:p>
                    <w:p w14:paraId="36401285" w14:textId="77777777" w:rsidR="00AB4523" w:rsidRPr="00F67DFD" w:rsidRDefault="00AB4523" w:rsidP="00AB4523">
                      <w:pPr>
                        <w:tabs>
                          <w:tab w:val="left" w:pos="5040"/>
                        </w:tabs>
                        <w:spacing w:line="240" w:lineRule="auto"/>
                        <w:ind w:left="-5"/>
                        <w:rPr>
                          <w:color w:val="auto"/>
                          <w:szCs w:val="24"/>
                          <w:lang w:val="pt-BR"/>
                        </w:rPr>
                      </w:pPr>
                    </w:p>
                    <w:p w14:paraId="531340C5" w14:textId="77777777" w:rsidR="00AB4523" w:rsidRPr="00F67DFD" w:rsidRDefault="00AB4523" w:rsidP="00AB4523">
                      <w:pPr>
                        <w:tabs>
                          <w:tab w:val="left" w:pos="5040"/>
                        </w:tabs>
                        <w:spacing w:line="240" w:lineRule="auto"/>
                        <w:ind w:left="-5"/>
                        <w:rPr>
                          <w:color w:val="auto"/>
                          <w:szCs w:val="24"/>
                          <w:lang w:val="pt-BR"/>
                        </w:rPr>
                      </w:pPr>
                      <w:r w:rsidRPr="00F67DFD">
                        <w:rPr>
                          <w:color w:val="auto"/>
                          <w:szCs w:val="24"/>
                          <w:lang w:val="pt-BR"/>
                        </w:rPr>
                        <w:t xml:space="preserve">Mais tarde naquele ano, um grupo de 13 pessoas se reuniu para treinamento e tradução das Escrituras usando o novo processo de tradução do MAST </w:t>
                      </w:r>
                      <w:proofErr w:type="spellStart"/>
                      <w:r w:rsidRPr="00F67DFD">
                        <w:rPr>
                          <w:color w:val="auto"/>
                          <w:szCs w:val="24"/>
                          <w:lang w:val="pt-BR"/>
                        </w:rPr>
                        <w:t>Nationals</w:t>
                      </w:r>
                      <w:proofErr w:type="spellEnd"/>
                      <w:r w:rsidRPr="00F67DFD">
                        <w:rPr>
                          <w:color w:val="auto"/>
                          <w:szCs w:val="24"/>
                          <w:lang w:val="pt-BR"/>
                        </w:rPr>
                        <w:t xml:space="preserve">. </w:t>
                      </w:r>
                    </w:p>
                    <w:p w14:paraId="24A8B835" w14:textId="77777777" w:rsidR="00AB4523" w:rsidRPr="00F67DFD" w:rsidRDefault="00AB4523" w:rsidP="00AB4523">
                      <w:pPr>
                        <w:tabs>
                          <w:tab w:val="left" w:pos="5040"/>
                        </w:tabs>
                        <w:spacing w:line="240" w:lineRule="auto"/>
                        <w:ind w:left="-5"/>
                        <w:rPr>
                          <w:color w:val="auto"/>
                          <w:szCs w:val="24"/>
                          <w:lang w:val="pt-BR"/>
                        </w:rPr>
                      </w:pPr>
                    </w:p>
                    <w:p w14:paraId="77AF9FA5" w14:textId="77777777" w:rsidR="00AB4523" w:rsidRPr="00F67DFD" w:rsidRDefault="00AB4523" w:rsidP="00AB4523">
                      <w:pPr>
                        <w:tabs>
                          <w:tab w:val="left" w:pos="5040"/>
                        </w:tabs>
                        <w:spacing w:line="240" w:lineRule="auto"/>
                        <w:ind w:left="-5"/>
                        <w:rPr>
                          <w:color w:val="auto"/>
                          <w:szCs w:val="24"/>
                          <w:lang w:val="pt-BR"/>
                        </w:rPr>
                      </w:pPr>
                      <w:r w:rsidRPr="00F67DFD">
                        <w:rPr>
                          <w:color w:val="auto"/>
                          <w:szCs w:val="24"/>
                          <w:lang w:val="pt-BR"/>
                        </w:rPr>
                        <w:t xml:space="preserve">Em 2 semanas, esse grupo traduziu e verificou quase metade do Novo Testamento. Eles continuaram a trabalhar, terminando seu Novo Testamento em menos de 2 anos.  </w:t>
                      </w:r>
                    </w:p>
                    <w:p w14:paraId="4B3DA1A4" w14:textId="7F706A50" w:rsidR="00A016FE" w:rsidRPr="00F67DFD" w:rsidRDefault="00A016FE">
                      <w:pPr>
                        <w:rPr>
                          <w:lang w:val="pt-BR"/>
                        </w:rPr>
                      </w:pPr>
                    </w:p>
                  </w:txbxContent>
                </v:textbox>
                <w10:wrap type="square" anchorx="margin"/>
              </v:shape>
            </w:pict>
          </mc:Fallback>
        </mc:AlternateContent>
      </w:r>
      <w:r w:rsidR="0092176A" w:rsidRPr="00F67DFD">
        <w:rPr>
          <w:rFonts w:ascii="Arial" w:hAnsi="Arial" w:cs="Arial"/>
          <w:lang w:val="pt-BR"/>
        </w:rPr>
        <w:t>O trabalho em equipe e a colaboração apoiam uma tradução clara e precisa.</w:t>
      </w:r>
    </w:p>
    <w:p w14:paraId="40862F7B" w14:textId="6AB5C1F4" w:rsidR="00CD2823" w:rsidRPr="00F67DFD" w:rsidRDefault="00CD2823" w:rsidP="008810D0">
      <w:pPr>
        <w:tabs>
          <w:tab w:val="left" w:pos="5040"/>
        </w:tabs>
        <w:spacing w:line="240" w:lineRule="auto"/>
        <w:ind w:left="0" w:firstLine="0"/>
        <w:rPr>
          <w:color w:val="auto"/>
          <w:szCs w:val="24"/>
          <w:lang w:val="pt-BR"/>
        </w:rPr>
      </w:pPr>
    </w:p>
    <w:p w14:paraId="5A63E2B2" w14:textId="26E9339D" w:rsidR="00E40F2B" w:rsidRPr="00F67DFD" w:rsidRDefault="00E40F2B" w:rsidP="008810D0">
      <w:pPr>
        <w:tabs>
          <w:tab w:val="left" w:pos="5040"/>
        </w:tabs>
        <w:spacing w:line="240" w:lineRule="auto"/>
        <w:ind w:left="-5"/>
        <w:rPr>
          <w:color w:val="auto"/>
          <w:szCs w:val="24"/>
          <w:lang w:val="pt-BR"/>
        </w:rPr>
      </w:pPr>
    </w:p>
    <w:p w14:paraId="1C5150F7" w14:textId="28C853DE" w:rsidR="005113CF" w:rsidRPr="00F67DFD" w:rsidRDefault="003161F4" w:rsidP="005113CF">
      <w:pPr>
        <w:tabs>
          <w:tab w:val="left" w:pos="5040"/>
        </w:tabs>
        <w:spacing w:line="240" w:lineRule="auto"/>
        <w:ind w:left="-5"/>
        <w:rPr>
          <w:b/>
          <w:bCs/>
          <w:color w:val="auto"/>
          <w:sz w:val="32"/>
          <w:szCs w:val="32"/>
          <w:lang w:val="pt-BR"/>
        </w:rPr>
      </w:pPr>
      <w:r w:rsidRPr="00F67DFD">
        <w:rPr>
          <w:b/>
          <w:bCs/>
          <w:color w:val="auto"/>
          <w:sz w:val="32"/>
          <w:szCs w:val="32"/>
          <w:lang w:val="pt-BR"/>
        </w:rPr>
        <w:t xml:space="preserve">O processo MAST faz a tradução </w:t>
      </w:r>
    </w:p>
    <w:p w14:paraId="06D57E48" w14:textId="77777777" w:rsidR="005113CF" w:rsidRPr="00F67DFD" w:rsidRDefault="005113CF" w:rsidP="005113CF">
      <w:pPr>
        <w:tabs>
          <w:tab w:val="left" w:pos="5040"/>
        </w:tabs>
        <w:spacing w:line="240" w:lineRule="auto"/>
        <w:ind w:left="-5"/>
        <w:rPr>
          <w:b/>
          <w:bCs/>
          <w:color w:val="auto"/>
          <w:sz w:val="32"/>
          <w:szCs w:val="32"/>
          <w:lang w:val="pt-BR"/>
        </w:rPr>
      </w:pPr>
      <w:r w:rsidRPr="00F67DFD">
        <w:rPr>
          <w:b/>
          <w:bCs/>
          <w:color w:val="auto"/>
          <w:sz w:val="32"/>
          <w:szCs w:val="32"/>
          <w:lang w:val="pt-BR"/>
        </w:rPr>
        <w:tab/>
        <w:t xml:space="preserve">            Rápido </w:t>
      </w:r>
    </w:p>
    <w:p w14:paraId="4991F5AE" w14:textId="77777777" w:rsidR="005113CF" w:rsidRPr="00F67DFD" w:rsidRDefault="005113CF" w:rsidP="005113CF">
      <w:pPr>
        <w:tabs>
          <w:tab w:val="left" w:pos="5040"/>
        </w:tabs>
        <w:spacing w:line="240" w:lineRule="auto"/>
        <w:ind w:left="-5"/>
        <w:rPr>
          <w:b/>
          <w:bCs/>
          <w:color w:val="auto"/>
          <w:sz w:val="32"/>
          <w:szCs w:val="32"/>
          <w:lang w:val="pt-BR"/>
        </w:rPr>
      </w:pPr>
      <w:r w:rsidRPr="00F67DFD">
        <w:rPr>
          <w:b/>
          <w:bCs/>
          <w:color w:val="auto"/>
          <w:sz w:val="32"/>
          <w:szCs w:val="32"/>
          <w:lang w:val="pt-BR"/>
        </w:rPr>
        <w:t xml:space="preserve">                  mais preciso,</w:t>
      </w:r>
    </w:p>
    <w:p w14:paraId="18A6C89F" w14:textId="77777777" w:rsidR="005113CF" w:rsidRPr="00F67DFD" w:rsidRDefault="005113CF" w:rsidP="005113CF">
      <w:pPr>
        <w:tabs>
          <w:tab w:val="left" w:pos="5040"/>
        </w:tabs>
        <w:spacing w:line="240" w:lineRule="auto"/>
        <w:ind w:left="-5"/>
        <w:rPr>
          <w:b/>
          <w:bCs/>
          <w:color w:val="auto"/>
          <w:sz w:val="32"/>
          <w:szCs w:val="32"/>
          <w:lang w:val="pt-BR"/>
        </w:rPr>
      </w:pPr>
      <w:r w:rsidRPr="00F67DFD">
        <w:rPr>
          <w:b/>
          <w:bCs/>
          <w:color w:val="auto"/>
          <w:sz w:val="32"/>
          <w:szCs w:val="32"/>
          <w:lang w:val="pt-BR"/>
        </w:rPr>
        <w:t xml:space="preserve">                          e mais natural </w:t>
      </w:r>
    </w:p>
    <w:p w14:paraId="17A48225" w14:textId="46850A21" w:rsidR="003F178D" w:rsidRPr="00F67DFD" w:rsidRDefault="005113CF" w:rsidP="005113CF">
      <w:pPr>
        <w:tabs>
          <w:tab w:val="left" w:pos="5040"/>
        </w:tabs>
        <w:spacing w:line="240" w:lineRule="auto"/>
        <w:ind w:left="-5"/>
        <w:rPr>
          <w:b/>
          <w:bCs/>
          <w:color w:val="auto"/>
          <w:sz w:val="32"/>
          <w:szCs w:val="32"/>
          <w:lang w:val="pt-BR"/>
        </w:rPr>
      </w:pPr>
      <w:r w:rsidRPr="00F67DFD">
        <w:rPr>
          <w:b/>
          <w:bCs/>
          <w:color w:val="auto"/>
          <w:sz w:val="32"/>
          <w:szCs w:val="32"/>
          <w:lang w:val="pt-BR"/>
        </w:rPr>
        <w:t xml:space="preserve">           do que qualquer método anterior.</w:t>
      </w:r>
    </w:p>
    <w:p w14:paraId="6DE9288F" w14:textId="7E498BC1" w:rsidR="00B872A8" w:rsidRPr="00F67DFD" w:rsidRDefault="00B872A8" w:rsidP="001A5484">
      <w:pPr>
        <w:tabs>
          <w:tab w:val="left" w:pos="5040"/>
        </w:tabs>
        <w:spacing w:line="240" w:lineRule="auto"/>
        <w:ind w:left="0" w:firstLine="0"/>
        <w:rPr>
          <w:color w:val="auto"/>
          <w:szCs w:val="24"/>
          <w:lang w:val="pt-BR"/>
        </w:rPr>
      </w:pPr>
    </w:p>
    <w:p w14:paraId="670BBAE4" w14:textId="58C43ECE" w:rsidR="005408D1" w:rsidRPr="00F67DFD" w:rsidRDefault="005408D1" w:rsidP="001A5484">
      <w:pPr>
        <w:tabs>
          <w:tab w:val="left" w:pos="5040"/>
        </w:tabs>
        <w:spacing w:line="240" w:lineRule="auto"/>
        <w:ind w:left="-15" w:firstLine="0"/>
        <w:rPr>
          <w:color w:val="auto"/>
          <w:szCs w:val="24"/>
          <w:lang w:val="pt-BR"/>
        </w:rPr>
      </w:pPr>
      <w:r w:rsidRPr="00F67DFD">
        <w:rPr>
          <w:color w:val="auto"/>
          <w:szCs w:val="24"/>
          <w:lang w:val="pt-BR"/>
        </w:rPr>
        <w:lastRenderedPageBreak/>
        <w:t xml:space="preserve">Agora, nosso foco é treinar tradutores nesse novo método. Fornecemos recursos gratuitos e de licença aberta para tradutores em todo o mundo.  </w:t>
      </w:r>
    </w:p>
    <w:p w14:paraId="48556292" w14:textId="7622D933" w:rsidR="005547DB" w:rsidRPr="00F67DFD" w:rsidRDefault="005408D1" w:rsidP="00B872A8">
      <w:pPr>
        <w:tabs>
          <w:tab w:val="left" w:pos="5040"/>
        </w:tabs>
        <w:spacing w:line="240" w:lineRule="auto"/>
        <w:ind w:left="-5"/>
        <w:rPr>
          <w:color w:val="auto"/>
          <w:szCs w:val="24"/>
          <w:lang w:val="pt-BR"/>
        </w:rPr>
      </w:pPr>
      <w:r w:rsidRPr="00C02D0C">
        <w:rPr>
          <w:b/>
          <w:noProof/>
          <w:color w:val="auto"/>
          <w:szCs w:val="24"/>
          <w:u w:val="single"/>
        </w:rPr>
        <mc:AlternateContent>
          <mc:Choice Requires="wps">
            <w:drawing>
              <wp:anchor distT="0" distB="0" distL="228600" distR="228600" simplePos="0" relativeHeight="251805696" behindDoc="0" locked="0" layoutInCell="1" allowOverlap="1" wp14:anchorId="39616DB8" wp14:editId="31F37BAE">
                <wp:simplePos x="0" y="0"/>
                <wp:positionH relativeFrom="margin">
                  <wp:align>right</wp:align>
                </wp:positionH>
                <wp:positionV relativeFrom="margin">
                  <wp:align>top</wp:align>
                </wp:positionV>
                <wp:extent cx="1995805" cy="8305800"/>
                <wp:effectExtent l="19050" t="0" r="7620" b="0"/>
                <wp:wrapSquare wrapText="bothSides"/>
                <wp:docPr id="18" name="Text Box 18"/>
                <wp:cNvGraphicFramePr/>
                <a:graphic xmlns:a="http://schemas.openxmlformats.org/drawingml/2006/main">
                  <a:graphicData uri="http://schemas.microsoft.com/office/word/2010/wordprocessingShape">
                    <wps:wsp>
                      <wps:cNvSpPr txBox="1"/>
                      <wps:spPr>
                        <a:xfrm>
                          <a:off x="0" y="0"/>
                          <a:ext cx="1995805" cy="83058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0896E734" w14:textId="77777777" w:rsidR="005408D1" w:rsidRDefault="005408D1" w:rsidP="005408D1">
                            <w:pPr>
                              <w:spacing w:after="240" w:line="240" w:lineRule="auto"/>
                              <w:ind w:left="0" w:firstLine="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20305D01" w14:textId="77777777" w:rsidR="005408D1" w:rsidRDefault="005408D1" w:rsidP="005408D1">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v:shape id="Text Box 18" style="position:absolute;left:0;text-align:left;margin-left:105.95pt;margin-top:0;width:157.15pt;height:654pt;z-index:251805696;visibility:visible;mso-wrap-style:square;mso-width-percent:350;mso-height-percent:0;mso-wrap-distance-left:18pt;mso-wrap-distance-top:0;mso-wrap-distance-right:18pt;mso-wrap-distance-bottom:0;mso-position-horizontal:right;mso-position-horizontal-relative:margin;mso-position-vertical:top;mso-position-vertical-relative:margin;mso-width-percent:350;mso-height-percent:0;mso-width-relative:margin;mso-height-relative:margin;v-text-anchor:top" o:spid="_x0000_s1030"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" w14:anchorId="39616DB8">
                <v:shadow on="t" color="#ed7d31 [3205]" offset="-1.5pt,0" origin=".5"/>
                <v:textbox inset="18pt,10.8pt,0,10.8pt">
                  <w:txbxContent>
                    <w:p w:rsidR="005408D1" w:rsidP="005408D1" w:rsidRDefault="005408D1" w14:paraId="0896E734" w14:textId="77777777">
                      <w:pPr>
                        <w:spacing w:after="240" w:line="240" w:lineRule="auto"/>
                        <w:ind w:left="0" w:firstLine="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5408D1" w:rsidP="005408D1" w:rsidRDefault="005408D1" w14:paraId="20305D01" w14:textId="77777777">
                      <w:pPr>
                        <w:rPr>
                          <w:color w:val="808080" w:themeColor="background1" w:themeShade="80"/>
                        </w:rPr>
                      </w:pPr>
                    </w:p>
                  </w:txbxContent>
                </v:textbox>
                <w10:wrap type="square" anchorx="margin" anchory="margin"/>
              </v:shape>
            </w:pict>
          </mc:Fallback>
        </mc:AlternateContent>
      </w:r>
      <w:r w:rsidR="00571ACE" w:rsidRPr="00F67DFD">
        <w:rPr>
          <w:color w:val="auto"/>
          <w:szCs w:val="24"/>
          <w:lang w:val="pt-BR"/>
        </w:rPr>
        <w:t xml:space="preserve">E em breve </w:t>
      </w:r>
      <w:proofErr w:type="gramStart"/>
      <w:r w:rsidR="00571ACE" w:rsidRPr="00F67DFD">
        <w:rPr>
          <w:color w:val="auto"/>
          <w:szCs w:val="24"/>
          <w:lang w:val="pt-BR"/>
        </w:rPr>
        <w:t>estaremos oferecendo</w:t>
      </w:r>
      <w:proofErr w:type="gramEnd"/>
      <w:r w:rsidR="00571ACE" w:rsidRPr="00F67DFD">
        <w:rPr>
          <w:color w:val="auto"/>
          <w:szCs w:val="24"/>
          <w:lang w:val="pt-BR"/>
        </w:rPr>
        <w:t xml:space="preserve"> esses recursos nos idiomas do gateway!</w:t>
      </w:r>
    </w:p>
    <w:p w14:paraId="3AB00D42" w14:textId="1CAF775B" w:rsidR="005B6A9A" w:rsidRPr="006A25E1" w:rsidRDefault="008A12DA" w:rsidP="006A25E1">
      <w:pPr>
        <w:tabs>
          <w:tab w:val="left" w:pos="5040"/>
        </w:tabs>
        <w:spacing w:line="240" w:lineRule="auto"/>
        <w:ind w:left="0" w:firstLine="0"/>
        <w:rPr>
          <w:noProof/>
          <w:color w:val="auto"/>
          <w:szCs w:val="24"/>
          <w:highlight w:val="yellow"/>
          <w:lang w:val="pt-BR"/>
        </w:rPr>
      </w:pPr>
      <w:r w:rsidRPr="00C02D0C">
        <w:rPr>
          <w:b/>
          <w:noProof/>
          <w:color w:val="auto"/>
          <w:szCs w:val="24"/>
          <w:u w:val="single"/>
        </w:rPr>
        <mc:AlternateContent>
          <mc:Choice Requires="wps">
            <w:drawing>
              <wp:anchor distT="0" distB="0" distL="228600" distR="228600" simplePos="0" relativeHeight="251807744" behindDoc="0" locked="0" layoutInCell="1" allowOverlap="1" wp14:anchorId="572023D9" wp14:editId="1AF883A6">
                <wp:simplePos x="0" y="0"/>
                <wp:positionH relativeFrom="margin">
                  <wp:posOffset>4147820</wp:posOffset>
                </wp:positionH>
                <wp:positionV relativeFrom="margin">
                  <wp:posOffset>-59690</wp:posOffset>
                </wp:positionV>
                <wp:extent cx="1995805" cy="5905500"/>
                <wp:effectExtent l="19050" t="0" r="7620" b="0"/>
                <wp:wrapSquare wrapText="bothSides"/>
                <wp:docPr id="19" name="Text Box 19"/>
                <wp:cNvGraphicFramePr/>
                <a:graphic xmlns:a="http://schemas.openxmlformats.org/drawingml/2006/main">
                  <a:graphicData uri="http://schemas.microsoft.com/office/word/2010/wordprocessingShape">
                    <wps:wsp>
                      <wps:cNvSpPr txBox="1"/>
                      <wps:spPr>
                        <a:xfrm>
                          <a:off x="0" y="0"/>
                          <a:ext cx="1995805" cy="59055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5BF3E80B" w14:textId="77777777" w:rsidR="001A5484" w:rsidRDefault="001A5484" w:rsidP="001A5484">
                            <w:pPr>
                              <w:spacing w:after="240" w:line="240" w:lineRule="auto"/>
                              <w:ind w:left="0" w:firstLine="0"/>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3719C24B" w14:textId="77777777" w:rsidR="001A5484" w:rsidRDefault="001A5484" w:rsidP="001A5484">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v:shape id="Text Box 19" style="position:absolute;margin-left:326.6pt;margin-top:-4.7pt;width:157.15pt;height:465pt;z-index:251807744;visibility:visible;mso-wrap-style:square;mso-width-percent:350;mso-height-percent:0;mso-wrap-distance-left:18pt;mso-wrap-distance-top:0;mso-wrap-distance-right:18pt;mso-wrap-distance-bottom:0;mso-position-horizontal:absolute;mso-position-horizontal-relative:margin;mso-position-vertical:absolute;mso-position-vertical-relative:margin;mso-width-percent:350;mso-height-percent:0;mso-width-relative:margin;mso-height-relative:margin;v-text-anchor:top" o:spid="_x0000_s1031"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" w14:anchorId="572023D9">
                <v:shadow on="t" color="#ed7d31 [3205]" offset="-1.5pt,0" origin=".5"/>
                <v:textbox inset="18pt,10.8pt,0,10.8pt">
                  <w:txbxContent>
                    <w:p w:rsidR="001A5484" w:rsidP="001A5484" w:rsidRDefault="001A5484" w14:paraId="5BF3E80B" w14:textId="77777777">
                      <w:pPr>
                        <w:spacing w:after="240" w:line="240" w:lineRule="auto"/>
                        <w:ind w:left="0" w:firstLine="0"/>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1A5484" w:rsidP="001A5484" w:rsidRDefault="001A5484" w14:paraId="3719C24B" w14:textId="77777777">
                      <w:pPr>
                        <w:rPr>
                          <w:color w:val="808080" w:themeColor="background1" w:themeShade="80"/>
                        </w:rPr>
                      </w:pPr>
                    </w:p>
                  </w:txbxContent>
                </v:textbox>
                <w10:wrap type="square" anchorx="margin" anchory="margin"/>
              </v:shape>
            </w:pict>
          </mc:Fallback>
        </mc:AlternateContent>
      </w:r>
    </w:p>
    <w:p w14:paraId="119C3C4B" w14:textId="6D6404AA" w:rsidR="003F178D" w:rsidRPr="00F67DFD" w:rsidRDefault="005C71F0" w:rsidP="0044398F">
      <w:pPr>
        <w:tabs>
          <w:tab w:val="left" w:pos="5040"/>
        </w:tabs>
        <w:spacing w:line="240" w:lineRule="auto"/>
        <w:ind w:left="-5"/>
        <w:jc w:val="center"/>
        <w:rPr>
          <w:b/>
          <w:bCs/>
          <w:color w:val="auto"/>
          <w:sz w:val="32"/>
          <w:szCs w:val="32"/>
          <w:lang w:val="pt-BR"/>
        </w:rPr>
      </w:pPr>
      <w:r w:rsidRPr="00F67DFD">
        <w:rPr>
          <w:b/>
          <w:bCs/>
          <w:color w:val="auto"/>
          <w:sz w:val="32"/>
          <w:szCs w:val="32"/>
          <w:lang w:val="pt-BR"/>
        </w:rPr>
        <w:t>Na Wycliffe Associates, nossa visão é uma Bíblia em todos os idiomas.</w:t>
      </w:r>
    </w:p>
    <w:p w14:paraId="6870CAEC" w14:textId="77777777" w:rsidR="0044398F" w:rsidRPr="00F67DFD" w:rsidRDefault="0044398F" w:rsidP="008810D0">
      <w:pPr>
        <w:tabs>
          <w:tab w:val="left" w:pos="5040"/>
        </w:tabs>
        <w:spacing w:line="240" w:lineRule="auto"/>
        <w:ind w:left="-5"/>
        <w:rPr>
          <w:color w:val="auto"/>
          <w:szCs w:val="24"/>
          <w:lang w:val="pt-BR"/>
        </w:rPr>
      </w:pPr>
    </w:p>
    <w:p w14:paraId="223BEEA6" w14:textId="77777777" w:rsidR="0044398F" w:rsidRPr="00F67DFD" w:rsidRDefault="00067CA4" w:rsidP="008810D0">
      <w:pPr>
        <w:tabs>
          <w:tab w:val="left" w:pos="5040"/>
        </w:tabs>
        <w:spacing w:line="240" w:lineRule="auto"/>
        <w:ind w:left="-5"/>
        <w:rPr>
          <w:color w:val="auto"/>
          <w:szCs w:val="24"/>
          <w:lang w:val="pt-BR"/>
        </w:rPr>
      </w:pPr>
      <w:r w:rsidRPr="00F67DFD">
        <w:rPr>
          <w:color w:val="auto"/>
          <w:szCs w:val="24"/>
          <w:lang w:val="pt-BR"/>
        </w:rPr>
        <w:t xml:space="preserve">Não podemos fazer isso sozinhos.  </w:t>
      </w:r>
    </w:p>
    <w:p w14:paraId="56E43BF0" w14:textId="4A25ABC8" w:rsidR="006D6894" w:rsidRPr="00F67DFD" w:rsidRDefault="00BE61D8" w:rsidP="008810D0">
      <w:pPr>
        <w:tabs>
          <w:tab w:val="left" w:pos="5040"/>
        </w:tabs>
        <w:spacing w:line="240" w:lineRule="auto"/>
        <w:ind w:left="-5"/>
        <w:rPr>
          <w:color w:val="auto"/>
          <w:szCs w:val="24"/>
          <w:lang w:val="pt-BR"/>
        </w:rPr>
      </w:pPr>
      <w:r w:rsidRPr="00F67DFD">
        <w:rPr>
          <w:color w:val="auto"/>
          <w:szCs w:val="24"/>
          <w:lang w:val="pt-BR"/>
        </w:rPr>
        <w:t>Então, como podemos conseguir isso?</w:t>
      </w:r>
    </w:p>
    <w:p w14:paraId="6074B11D" w14:textId="77777777" w:rsidR="00BE61D8" w:rsidRPr="00F67DFD" w:rsidRDefault="00BE61D8" w:rsidP="008810D0">
      <w:pPr>
        <w:tabs>
          <w:tab w:val="left" w:pos="5040"/>
        </w:tabs>
        <w:spacing w:line="240" w:lineRule="auto"/>
        <w:ind w:left="-5"/>
        <w:rPr>
          <w:color w:val="auto"/>
          <w:szCs w:val="24"/>
          <w:lang w:val="pt-BR"/>
        </w:rPr>
      </w:pPr>
    </w:p>
    <w:p w14:paraId="5D8EA810" w14:textId="4C5BBB07" w:rsidR="003161F4" w:rsidRPr="00F67DFD" w:rsidRDefault="00BE61D8" w:rsidP="008810D0">
      <w:pPr>
        <w:tabs>
          <w:tab w:val="left" w:pos="5040"/>
        </w:tabs>
        <w:spacing w:line="240" w:lineRule="auto"/>
        <w:ind w:left="0" w:firstLine="0"/>
        <w:rPr>
          <w:color w:val="auto"/>
          <w:szCs w:val="24"/>
          <w:u w:val="single"/>
          <w:lang w:val="pt-BR"/>
        </w:rPr>
      </w:pPr>
      <w:r w:rsidRPr="00F67DFD">
        <w:rPr>
          <w:color w:val="auto"/>
          <w:szCs w:val="24"/>
          <w:lang w:val="pt-BR"/>
        </w:rPr>
        <w:t xml:space="preserve">Treinamos e equipamos crentes como você na </w:t>
      </w:r>
      <w:r w:rsidR="003E5DE8" w:rsidRPr="00F67DFD">
        <w:rPr>
          <w:color w:val="auto"/>
          <w:szCs w:val="24"/>
          <w:u w:val="single"/>
          <w:lang w:val="pt-BR"/>
        </w:rPr>
        <w:t>Tradução da Bíblia de Propriedade da Igreja.</w:t>
      </w:r>
    </w:p>
    <w:p w14:paraId="0814E607" w14:textId="77777777" w:rsidR="00E606D2" w:rsidRPr="00F67DFD" w:rsidRDefault="00E606D2" w:rsidP="008810D0">
      <w:pPr>
        <w:tabs>
          <w:tab w:val="left" w:pos="5040"/>
        </w:tabs>
        <w:spacing w:line="240" w:lineRule="auto"/>
        <w:ind w:left="0" w:firstLine="0"/>
        <w:rPr>
          <w:color w:val="auto"/>
          <w:szCs w:val="24"/>
          <w:lang w:val="pt-BR"/>
        </w:rPr>
      </w:pPr>
    </w:p>
    <w:p w14:paraId="711F3539" w14:textId="4CD2E555" w:rsidR="000B3CAE" w:rsidRPr="00F67DFD" w:rsidRDefault="000B3CAE" w:rsidP="008810D0">
      <w:pPr>
        <w:tabs>
          <w:tab w:val="left" w:pos="5040"/>
        </w:tabs>
        <w:spacing w:line="240" w:lineRule="auto"/>
        <w:ind w:left="-5"/>
        <w:rPr>
          <w:b/>
          <w:color w:val="auto"/>
          <w:szCs w:val="24"/>
          <w:u w:val="single" w:color="000000"/>
          <w:lang w:val="pt-BR"/>
        </w:rPr>
      </w:pPr>
    </w:p>
    <w:p w14:paraId="5AF50F18" w14:textId="75E9F3E3" w:rsidR="009627C6" w:rsidRPr="00F67DFD" w:rsidRDefault="0044398F" w:rsidP="006E4542">
      <w:pPr>
        <w:pStyle w:val="ListParagraph"/>
        <w:numPr>
          <w:ilvl w:val="0"/>
          <w:numId w:val="86"/>
        </w:numPr>
        <w:tabs>
          <w:tab w:val="left" w:pos="5040"/>
        </w:tabs>
        <w:spacing w:line="360" w:lineRule="auto"/>
        <w:rPr>
          <w:b/>
          <w:color w:val="auto"/>
          <w:szCs w:val="24"/>
          <w:lang w:val="pt-BR"/>
        </w:rPr>
      </w:pPr>
      <w:r w:rsidRPr="00F67DFD">
        <w:rPr>
          <w:b/>
          <w:color w:val="auto"/>
          <w:szCs w:val="24"/>
          <w:lang w:val="pt-BR"/>
        </w:rPr>
        <w:t>Qual é a visão da sua equipe?</w:t>
      </w:r>
    </w:p>
    <w:p w14:paraId="64233F96" w14:textId="0180D1B0" w:rsidR="00656B50" w:rsidRPr="0009004C" w:rsidRDefault="00BD3F10" w:rsidP="0009004C">
      <w:pPr>
        <w:tabs>
          <w:tab w:val="left" w:pos="5040"/>
        </w:tabs>
        <w:spacing w:line="360" w:lineRule="auto"/>
        <w:ind w:left="-5"/>
        <w:rPr>
          <w:b/>
          <w:color w:val="auto"/>
          <w:szCs w:val="24"/>
        </w:rPr>
      </w:pPr>
      <w:r>
        <w:rPr>
          <w:b/>
          <w:color w:val="auto"/>
          <w:szCs w:val="24"/>
        </w:rPr>
        <w:t>______________________________________________ ______________________________________________ ______________________________________________ ______________________________________________</w:t>
      </w:r>
    </w:p>
    <w:p w14:paraId="7EB1BB92" w14:textId="62CE6977" w:rsidR="00724EAE" w:rsidRPr="00E74053" w:rsidRDefault="00724EAE" w:rsidP="0009004C">
      <w:pPr>
        <w:tabs>
          <w:tab w:val="left" w:pos="5040"/>
        </w:tabs>
        <w:spacing w:line="240" w:lineRule="auto"/>
        <w:ind w:left="0" w:firstLine="0"/>
        <w:rPr>
          <w:bCs/>
          <w:i/>
          <w:iCs/>
          <w:color w:val="auto"/>
          <w:szCs w:val="24"/>
          <w:u w:val="single" w:color="000000"/>
        </w:rPr>
      </w:pPr>
    </w:p>
    <w:p w14:paraId="41FA8F46" w14:textId="4D7F042D" w:rsidR="00E86BB2" w:rsidRPr="00F67DFD" w:rsidRDefault="001E7EE7" w:rsidP="00997D6B">
      <w:pPr>
        <w:pStyle w:val="ListParagraph"/>
        <w:numPr>
          <w:ilvl w:val="0"/>
          <w:numId w:val="39"/>
        </w:numPr>
        <w:tabs>
          <w:tab w:val="left" w:pos="5040"/>
        </w:tabs>
        <w:spacing w:after="0" w:line="240" w:lineRule="auto"/>
        <w:rPr>
          <w:b/>
          <w:color w:val="auto"/>
          <w:szCs w:val="24"/>
          <w:u w:color="000000"/>
          <w:lang w:val="pt-BR"/>
        </w:rPr>
      </w:pPr>
      <w:r w:rsidRPr="00F67DFD">
        <w:rPr>
          <w:b/>
          <w:color w:val="auto"/>
          <w:szCs w:val="24"/>
          <w:u w:color="000000"/>
          <w:lang w:val="pt-BR"/>
        </w:rPr>
        <w:t>Como a nossa visão se alinha com a sua?</w:t>
      </w:r>
    </w:p>
    <w:p w14:paraId="625D84C1" w14:textId="374B65A6" w:rsidR="001A2447" w:rsidRPr="00F67DFD" w:rsidRDefault="001A2447" w:rsidP="008810D0">
      <w:pPr>
        <w:tabs>
          <w:tab w:val="left" w:pos="5040"/>
        </w:tabs>
        <w:spacing w:line="240" w:lineRule="auto"/>
        <w:ind w:left="-5"/>
        <w:rPr>
          <w:b/>
          <w:color w:val="auto"/>
          <w:szCs w:val="24"/>
          <w:u w:color="000000"/>
          <w:lang w:val="pt-BR"/>
        </w:rPr>
      </w:pPr>
    </w:p>
    <w:p w14:paraId="04962D4C" w14:textId="596EC443" w:rsidR="0009004C" w:rsidRPr="0009004C" w:rsidRDefault="0009004C" w:rsidP="0009004C">
      <w:pPr>
        <w:tabs>
          <w:tab w:val="left" w:pos="5040"/>
        </w:tabs>
        <w:spacing w:line="360" w:lineRule="auto"/>
        <w:ind w:left="-5"/>
        <w:rPr>
          <w:b/>
          <w:color w:val="auto"/>
          <w:szCs w:val="24"/>
        </w:rPr>
      </w:pPr>
      <w:r>
        <w:rPr>
          <w:b/>
          <w:color w:val="auto"/>
          <w:szCs w:val="24"/>
        </w:rPr>
        <w:t>______________________________________________ ______________________________________________ ______________________________________________ ______________________________________________</w:t>
      </w:r>
    </w:p>
    <w:p w14:paraId="6D75BAA8" w14:textId="787C243B" w:rsidR="003F178D" w:rsidRPr="00E74053" w:rsidRDefault="009627C6" w:rsidP="008810D0">
      <w:pPr>
        <w:tabs>
          <w:tab w:val="left" w:pos="5040"/>
        </w:tabs>
        <w:spacing w:line="240" w:lineRule="auto"/>
        <w:ind w:left="-5"/>
        <w:rPr>
          <w:b/>
          <w:color w:val="auto"/>
          <w:szCs w:val="24"/>
          <w:u w:val="single"/>
        </w:rPr>
      </w:pPr>
      <w:r w:rsidRPr="00E74053">
        <w:rPr>
          <w:b/>
          <w:color w:val="auto"/>
          <w:szCs w:val="24"/>
          <w:u w:val="single"/>
        </w:rPr>
        <w:t xml:space="preserve"> </w:t>
      </w:r>
    </w:p>
    <w:p w14:paraId="0E07DF26" w14:textId="4D86E87D" w:rsidR="001475A0" w:rsidRPr="00E74053" w:rsidRDefault="006A25E1" w:rsidP="008810D0">
      <w:pPr>
        <w:tabs>
          <w:tab w:val="left" w:pos="5040"/>
        </w:tabs>
        <w:spacing w:line="240" w:lineRule="auto"/>
        <w:ind w:left="360" w:right="263" w:firstLine="0"/>
        <w:rPr>
          <w:color w:val="auto"/>
          <w:szCs w:val="24"/>
        </w:rPr>
      </w:pPr>
      <w:r>
        <w:rPr>
          <w:noProof/>
        </w:rPr>
        <mc:AlternateContent>
          <mc:Choice Requires="wps">
            <w:drawing>
              <wp:anchor distT="45720" distB="45720" distL="114300" distR="114300" simplePos="0" relativeHeight="251808768" behindDoc="0" locked="0" layoutInCell="1" allowOverlap="1" wp14:anchorId="744AFC48" wp14:editId="70990BC3">
                <wp:simplePos x="0" y="0"/>
                <wp:positionH relativeFrom="page">
                  <wp:posOffset>478972</wp:posOffset>
                </wp:positionH>
                <wp:positionV relativeFrom="paragraph">
                  <wp:posOffset>254544</wp:posOffset>
                </wp:positionV>
                <wp:extent cx="6390640" cy="1915795"/>
                <wp:effectExtent l="0" t="0" r="1016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1915795"/>
                        </a:xfrm>
                        <a:prstGeom prst="rect">
                          <a:avLst/>
                        </a:prstGeom>
                        <a:solidFill>
                          <a:srgbClr val="FFFFFF"/>
                        </a:solidFill>
                        <a:ln w="9525">
                          <a:solidFill>
                            <a:srgbClr val="000000"/>
                          </a:solidFill>
                          <a:miter lim="800000"/>
                          <a:headEnd/>
                          <a:tailEnd/>
                        </a:ln>
                      </wps:spPr>
                      <wps:txbx>
                        <w:txbxContent>
                          <w:p w14:paraId="497EE3C9" w14:textId="1E978A7F" w:rsidR="008310BD" w:rsidRPr="00F67DFD" w:rsidRDefault="00996549" w:rsidP="00FF7453">
                            <w:pPr>
                              <w:ind w:left="360" w:firstLine="0"/>
                              <w:rPr>
                                <w:i/>
                                <w:iCs/>
                                <w:lang w:val="pt-BR"/>
                              </w:rPr>
                            </w:pPr>
                            <w:r w:rsidRPr="00F67DFD">
                              <w:rPr>
                                <w:i/>
                                <w:iCs/>
                                <w:lang w:val="pt-BR"/>
                              </w:rPr>
                              <w:t xml:space="preserve">"Ter a Bíblia na linguagem do meu coração é uma grande bênção para mim. Pessoalmente, sinto que ter a Bíblia em meu próprio idioma é uma chave para desbloquear tesouros espirituais e físicos do Senhor. Para o povo </w:t>
                            </w:r>
                            <w:proofErr w:type="spellStart"/>
                            <w:r w:rsidRPr="00F67DFD">
                              <w:rPr>
                                <w:i/>
                                <w:iCs/>
                                <w:lang w:val="pt-BR"/>
                              </w:rPr>
                              <w:t>Daa</w:t>
                            </w:r>
                            <w:proofErr w:type="spellEnd"/>
                            <w:r w:rsidRPr="00F67DFD">
                              <w:rPr>
                                <w:i/>
                                <w:iCs/>
                                <w:lang w:val="pt-BR"/>
                              </w:rPr>
                              <w:t xml:space="preserve"> </w:t>
                            </w:r>
                            <w:proofErr w:type="spellStart"/>
                            <w:r w:rsidRPr="00F67DFD">
                              <w:rPr>
                                <w:i/>
                                <w:iCs/>
                                <w:lang w:val="pt-BR"/>
                              </w:rPr>
                              <w:t>Yindu</w:t>
                            </w:r>
                            <w:proofErr w:type="spellEnd"/>
                            <w:r w:rsidRPr="00F67DFD">
                              <w:rPr>
                                <w:i/>
                                <w:iCs/>
                                <w:lang w:val="pt-BR"/>
                              </w:rPr>
                              <w:t xml:space="preserve">, é como se Deus estivesse falando em sua língua do coração sem a ajuda de um intérprete. Agora, tanto os jovens quanto os idosos começaram a ler e ouvir a Palavra de Deus em sua própria língua. Obrigado, Wycliffe Associates, por seu trabalho incansável para o </w:t>
                            </w:r>
                            <w:proofErr w:type="spellStart"/>
                            <w:r w:rsidRPr="00F67DFD">
                              <w:rPr>
                                <w:i/>
                                <w:iCs/>
                                <w:lang w:val="pt-BR"/>
                              </w:rPr>
                              <w:t>Daa</w:t>
                            </w:r>
                            <w:proofErr w:type="spellEnd"/>
                            <w:r w:rsidRPr="00F67DFD">
                              <w:rPr>
                                <w:i/>
                                <w:iCs/>
                                <w:lang w:val="pt-BR"/>
                              </w:rPr>
                              <w:t xml:space="preserve"> </w:t>
                            </w:r>
                            <w:proofErr w:type="spellStart"/>
                            <w:r w:rsidRPr="00F67DFD">
                              <w:rPr>
                                <w:i/>
                                <w:iCs/>
                                <w:lang w:val="pt-BR"/>
                              </w:rPr>
                              <w:t>Yindu</w:t>
                            </w:r>
                            <w:proofErr w:type="spellEnd"/>
                            <w:r w:rsidRPr="00F67DFD">
                              <w:rPr>
                                <w:i/>
                                <w:iCs/>
                                <w:lang w:val="pt-BR"/>
                              </w:rPr>
                              <w:t>."</w:t>
                            </w:r>
                          </w:p>
                          <w:p w14:paraId="05DF2A09" w14:textId="77777777" w:rsidR="003D2C67" w:rsidRPr="00F67DFD" w:rsidRDefault="003D2C67">
                            <w:pPr>
                              <w:rPr>
                                <w:i/>
                                <w:iCs/>
                                <w:lang w:val="pt-BR"/>
                              </w:rPr>
                            </w:pPr>
                          </w:p>
                          <w:p w14:paraId="37A7D9AF" w14:textId="75D531C5" w:rsidR="003D2C67" w:rsidRPr="00F67DFD" w:rsidRDefault="003D2C67" w:rsidP="003D2C67">
                            <w:pPr>
                              <w:pStyle w:val="ListParagraph"/>
                              <w:numPr>
                                <w:ilvl w:val="0"/>
                                <w:numId w:val="85"/>
                              </w:numPr>
                              <w:rPr>
                                <w:i/>
                                <w:iCs/>
                                <w:lang w:val="pt-BR"/>
                              </w:rPr>
                            </w:pPr>
                            <w:r w:rsidRPr="00F67DFD">
                              <w:rPr>
                                <w:i/>
                                <w:iCs/>
                                <w:lang w:val="pt-BR"/>
                              </w:rPr>
                              <w:t xml:space="preserve">Daniel, pastor de jovens e membro do comitê de tradução da Bíblia </w:t>
                            </w:r>
                            <w:proofErr w:type="spellStart"/>
                            <w:r w:rsidRPr="00F67DFD">
                              <w:rPr>
                                <w:i/>
                                <w:iCs/>
                                <w:lang w:val="pt-BR"/>
                              </w:rPr>
                              <w:t>Daa</w:t>
                            </w:r>
                            <w:proofErr w:type="spellEnd"/>
                            <w:r w:rsidRPr="00F67DFD">
                              <w:rPr>
                                <w:i/>
                                <w:iCs/>
                                <w:lang w:val="pt-BR"/>
                              </w:rPr>
                              <w:t xml:space="preserve"> </w:t>
                            </w:r>
                            <w:proofErr w:type="spellStart"/>
                            <w:r w:rsidRPr="00F67DFD">
                              <w:rPr>
                                <w:i/>
                                <w:iCs/>
                                <w:lang w:val="pt-BR"/>
                              </w:rPr>
                              <w:t>Yindu</w:t>
                            </w:r>
                            <w:proofErr w:type="spellEnd"/>
                            <w:r w:rsidRPr="00F67DFD">
                              <w:rPr>
                                <w:i/>
                                <w:iCs/>
                                <w:lang w:val="pt-BR"/>
                              </w:rPr>
                              <w:t xml:space="preserve"> em Mianmar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AFC48" id="_x0000_s1032" type="#_x0000_t202" style="position:absolute;left:0;text-align:left;margin-left:37.7pt;margin-top:20.05pt;width:503.2pt;height:150.85pt;z-index:251808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">
                <v:textbox>
                  <w:txbxContent>
                    <w:p w14:paraId="497EE3C9" w14:textId="1E978A7F" w:rsidR="008310BD" w:rsidRPr="00F67DFD" w:rsidRDefault="00996549" w:rsidP="00FF7453">
                      <w:pPr>
                        <w:ind w:left="360" w:firstLine="0"/>
                        <w:rPr>
                          <w:i/>
                          <w:iCs/>
                          <w:lang w:val="pt-BR"/>
                        </w:rPr>
                      </w:pPr>
                      <w:r w:rsidRPr="00F67DFD">
                        <w:rPr>
                          <w:i/>
                          <w:iCs/>
                          <w:lang w:val="pt-BR"/>
                        </w:rPr>
                        <w:t xml:space="preserve">"Ter a Bíblia na linguagem do meu coração é uma grande bênção para mim. Pessoalmente, sinto que ter a Bíblia em meu próprio idioma é uma chave para desbloquear tesouros espirituais e físicos do Senhor. Para o povo </w:t>
                      </w:r>
                      <w:proofErr w:type="spellStart"/>
                      <w:r w:rsidRPr="00F67DFD">
                        <w:rPr>
                          <w:i/>
                          <w:iCs/>
                          <w:lang w:val="pt-BR"/>
                        </w:rPr>
                        <w:t>Daa</w:t>
                      </w:r>
                      <w:proofErr w:type="spellEnd"/>
                      <w:r w:rsidRPr="00F67DFD">
                        <w:rPr>
                          <w:i/>
                          <w:iCs/>
                          <w:lang w:val="pt-BR"/>
                        </w:rPr>
                        <w:t xml:space="preserve"> </w:t>
                      </w:r>
                      <w:proofErr w:type="spellStart"/>
                      <w:r w:rsidRPr="00F67DFD">
                        <w:rPr>
                          <w:i/>
                          <w:iCs/>
                          <w:lang w:val="pt-BR"/>
                        </w:rPr>
                        <w:t>Yindu</w:t>
                      </w:r>
                      <w:proofErr w:type="spellEnd"/>
                      <w:r w:rsidRPr="00F67DFD">
                        <w:rPr>
                          <w:i/>
                          <w:iCs/>
                          <w:lang w:val="pt-BR"/>
                        </w:rPr>
                        <w:t xml:space="preserve">, é como se Deus estivesse falando em sua língua do coração sem a ajuda de um intérprete. Agora, tanto os jovens quanto os idosos começaram a ler e ouvir a Palavra de Deus em sua própria língua. Obrigado, Wycliffe Associates, por seu trabalho incansável para o </w:t>
                      </w:r>
                      <w:proofErr w:type="spellStart"/>
                      <w:r w:rsidRPr="00F67DFD">
                        <w:rPr>
                          <w:i/>
                          <w:iCs/>
                          <w:lang w:val="pt-BR"/>
                        </w:rPr>
                        <w:t>Daa</w:t>
                      </w:r>
                      <w:proofErr w:type="spellEnd"/>
                      <w:r w:rsidRPr="00F67DFD">
                        <w:rPr>
                          <w:i/>
                          <w:iCs/>
                          <w:lang w:val="pt-BR"/>
                        </w:rPr>
                        <w:t xml:space="preserve"> </w:t>
                      </w:r>
                      <w:proofErr w:type="spellStart"/>
                      <w:r w:rsidRPr="00F67DFD">
                        <w:rPr>
                          <w:i/>
                          <w:iCs/>
                          <w:lang w:val="pt-BR"/>
                        </w:rPr>
                        <w:t>Yindu</w:t>
                      </w:r>
                      <w:proofErr w:type="spellEnd"/>
                      <w:r w:rsidRPr="00F67DFD">
                        <w:rPr>
                          <w:i/>
                          <w:iCs/>
                          <w:lang w:val="pt-BR"/>
                        </w:rPr>
                        <w:t>."</w:t>
                      </w:r>
                    </w:p>
                    <w:p w14:paraId="05DF2A09" w14:textId="77777777" w:rsidR="003D2C67" w:rsidRPr="00F67DFD" w:rsidRDefault="003D2C67">
                      <w:pPr>
                        <w:rPr>
                          <w:i/>
                          <w:iCs/>
                          <w:lang w:val="pt-BR"/>
                        </w:rPr>
                      </w:pPr>
                    </w:p>
                    <w:p w14:paraId="37A7D9AF" w14:textId="75D531C5" w:rsidR="003D2C67" w:rsidRPr="00F67DFD" w:rsidRDefault="003D2C67" w:rsidP="003D2C67">
                      <w:pPr>
                        <w:pStyle w:val="ListParagraph"/>
                        <w:numPr>
                          <w:ilvl w:val="0"/>
                          <w:numId w:val="85"/>
                        </w:numPr>
                        <w:rPr>
                          <w:i/>
                          <w:iCs/>
                          <w:lang w:val="pt-BR"/>
                        </w:rPr>
                      </w:pPr>
                      <w:r w:rsidRPr="00F67DFD">
                        <w:rPr>
                          <w:i/>
                          <w:iCs/>
                          <w:lang w:val="pt-BR"/>
                        </w:rPr>
                        <w:t xml:space="preserve">Daniel, pastor de jovens e membro do comitê de tradução da Bíblia </w:t>
                      </w:r>
                      <w:proofErr w:type="spellStart"/>
                      <w:r w:rsidRPr="00F67DFD">
                        <w:rPr>
                          <w:i/>
                          <w:iCs/>
                          <w:lang w:val="pt-BR"/>
                        </w:rPr>
                        <w:t>Daa</w:t>
                      </w:r>
                      <w:proofErr w:type="spellEnd"/>
                      <w:r w:rsidRPr="00F67DFD">
                        <w:rPr>
                          <w:i/>
                          <w:iCs/>
                          <w:lang w:val="pt-BR"/>
                        </w:rPr>
                        <w:t xml:space="preserve"> </w:t>
                      </w:r>
                      <w:proofErr w:type="spellStart"/>
                      <w:r w:rsidRPr="00F67DFD">
                        <w:rPr>
                          <w:i/>
                          <w:iCs/>
                          <w:lang w:val="pt-BR"/>
                        </w:rPr>
                        <w:t>Yindu</w:t>
                      </w:r>
                      <w:proofErr w:type="spellEnd"/>
                      <w:r w:rsidRPr="00F67DFD">
                        <w:rPr>
                          <w:i/>
                          <w:iCs/>
                          <w:lang w:val="pt-BR"/>
                        </w:rPr>
                        <w:t xml:space="preserve"> em Mianmar</w:t>
                      </w:r>
                    </w:p>
                  </w:txbxContent>
                </v:textbox>
                <w10:wrap type="square" anchorx="page"/>
              </v:shape>
            </w:pict>
          </mc:Fallback>
        </mc:AlternateContent>
      </w:r>
    </w:p>
    <w:sectPr w:rsidR="001475A0" w:rsidRPr="00E74053" w:rsidSect="0022258C">
      <w:headerReference w:type="even" r:id="rId10"/>
      <w:headerReference w:type="default" r:id="rId11"/>
      <w:footerReference w:type="even" r:id="rId12"/>
      <w:footerReference w:type="default" r:id="rId13"/>
      <w:headerReference w:type="first" r:id="rId14"/>
      <w:footerReference w:type="first" r:id="rId15"/>
      <w:pgSz w:w="12240" w:h="15840" w:code="1"/>
      <w:pgMar w:top="108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4B6E9" w14:textId="77777777" w:rsidR="009478F5" w:rsidRDefault="009478F5" w:rsidP="00F628A9">
      <w:pPr>
        <w:spacing w:line="240" w:lineRule="auto"/>
      </w:pPr>
      <w:r>
        <w:separator/>
      </w:r>
    </w:p>
  </w:endnote>
  <w:endnote w:type="continuationSeparator" w:id="0">
    <w:p w14:paraId="43FA3E47" w14:textId="77777777" w:rsidR="009478F5" w:rsidRDefault="009478F5"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829DF" w14:textId="77777777" w:rsidR="008A4455" w:rsidRDefault="008A4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F2BA" w14:textId="4B7773DD" w:rsidR="005C1B32" w:rsidRPr="00F67DFD" w:rsidRDefault="00F63B7D">
    <w:pPr>
      <w:pStyle w:val="Footer"/>
      <w:rPr>
        <w:lang w:val="pt-BR"/>
      </w:rPr>
    </w:pPr>
    <w:r>
      <w:rPr>
        <w:noProof/>
      </w:rPr>
      <w:drawing>
        <wp:anchor distT="0" distB="0" distL="114300" distR="114300" simplePos="0" relativeHeight="251658240" behindDoc="0" locked="0" layoutInCell="1" allowOverlap="1" wp14:anchorId="6CED4BD9" wp14:editId="3A7A2ECE">
          <wp:simplePos x="0" y="0"/>
          <wp:positionH relativeFrom="margin">
            <wp:posOffset>-268941</wp:posOffset>
          </wp:positionH>
          <wp:positionV relativeFrom="paragraph">
            <wp:posOffset>-61856</wp:posOffset>
          </wp:positionV>
          <wp:extent cx="2315143" cy="425823"/>
          <wp:effectExtent l="0" t="0" r="6350" b="0"/>
          <wp:wrapNone/>
          <wp:docPr id="1134255072" name="Picture 113425507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15143" cy="425823"/>
                  </a:xfrm>
                  <a:prstGeom prst="rect">
                    <a:avLst/>
                  </a:prstGeom>
                </pic:spPr>
              </pic:pic>
            </a:graphicData>
          </a:graphic>
          <wp14:sizeRelH relativeFrom="page">
            <wp14:pctWidth>0</wp14:pctWidth>
          </wp14:sizeRelH>
          <wp14:sizeRelV relativeFrom="page">
            <wp14:pctHeight>0</wp14:pctHeight>
          </wp14:sizeRelV>
        </wp:anchor>
      </w:drawing>
    </w:r>
    <w:r w:rsidR="005C1B32" w:rsidRPr="00F67DFD">
      <w:rPr>
        <w:lang w:val="pt-BR"/>
      </w:rPr>
      <w:tab/>
    </w:r>
    <w:r w:rsidR="005C1B32" w:rsidRPr="00F67DFD">
      <w:rPr>
        <w:lang w:val="pt-BR"/>
      </w:rPr>
      <w:tab/>
    </w:r>
    <w:r w:rsidR="00DD0377" w:rsidRPr="00F67DFD">
      <w:rPr>
        <w:lang w:val="pt-BR"/>
      </w:rPr>
      <w:t xml:space="preserve">                 Pasta de trabalho Capítulo 1</w:t>
    </w:r>
    <w:r w:rsidR="008E092B" w:rsidRPr="00F67DFD">
      <w:rPr>
        <w:lang w:val="pt-BR"/>
      </w:rPr>
      <w:tab/>
    </w:r>
    <w:proofErr w:type="spellStart"/>
    <w:r w:rsidR="008E092B" w:rsidRPr="00F67DFD">
      <w:rPr>
        <w:lang w:val="pt-BR"/>
      </w:rPr>
      <w:t>Rev</w:t>
    </w:r>
    <w:proofErr w:type="spellEnd"/>
    <w:r w:rsidR="008E092B" w:rsidRPr="00F67DFD">
      <w:rPr>
        <w:lang w:val="pt-BR"/>
      </w:rPr>
      <w:t xml:space="preserve"> </w:t>
    </w:r>
    <w:r w:rsidR="008E092B">
      <w:fldChar w:fldCharType="begin"/>
    </w:r>
    <w:r w:rsidR="008E092B">
      <w:instrText xml:space="preserve"> SAVEDATE  \@ "Mdyyyy"  \* MERGEFORMAT </w:instrText>
    </w:r>
    <w:r w:rsidR="008E092B">
      <w:fldChar w:fldCharType="separate"/>
    </w:r>
    <w:r w:rsidR="00FF7453">
      <w:rPr>
        <w:noProof/>
      </w:rPr>
      <w:t>12182023</w:t>
    </w:r>
    <w:r w:rsidR="008E092B">
      <w:fldChar w:fldCharType="end"/>
    </w:r>
  </w:p>
  <w:p w14:paraId="6D257502" w14:textId="21543752" w:rsidR="00855304" w:rsidRDefault="008E092B" w:rsidP="00C93548">
    <w:pPr>
      <w:pStyle w:val="Footer"/>
    </w:pPr>
    <w:r w:rsidRPr="00F67DFD">
      <w:rPr>
        <w:lang w:val="pt-BR"/>
      </w:rPr>
      <w:tab/>
    </w:r>
    <w:r w:rsidRPr="00F67DFD">
      <w:rPr>
        <w:lang w:val="pt-BR"/>
      </w:rPr>
      <w:tab/>
    </w:r>
    <w:r w:rsidRPr="00F67DFD">
      <w:rPr>
        <w:lang w:val="pt-BR"/>
      </w:rPr>
      <w:tab/>
    </w:r>
    <w:r>
      <w:t xml:space="preserve">Página </w:t>
    </w: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3DA0" w14:textId="2B482331" w:rsidR="0022258C" w:rsidRPr="00F67DFD" w:rsidRDefault="0022258C">
    <w:pPr>
      <w:pStyle w:val="Footer"/>
      <w:rPr>
        <w:lang w:val="pt-BR"/>
      </w:rPr>
    </w:pPr>
    <w:r>
      <w:rPr>
        <w:noProof/>
      </w:rPr>
      <w:drawing>
        <wp:anchor distT="0" distB="0" distL="114300" distR="114300" simplePos="0" relativeHeight="251660288" behindDoc="0" locked="0" layoutInCell="1" allowOverlap="1" wp14:anchorId="0C9330B9" wp14:editId="05C0E1B5">
          <wp:simplePos x="0" y="0"/>
          <wp:positionH relativeFrom="column">
            <wp:posOffset>-406400</wp:posOffset>
          </wp:positionH>
          <wp:positionV relativeFrom="paragraph">
            <wp:posOffset>-60206</wp:posOffset>
          </wp:positionV>
          <wp:extent cx="2751667" cy="403741"/>
          <wp:effectExtent l="0" t="0" r="0" b="0"/>
          <wp:wrapNone/>
          <wp:docPr id="324791972" name="Picture 32479197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F67DFD">
      <w:rPr>
        <w:lang w:val="pt-BR"/>
      </w:rPr>
      <w:t xml:space="preserve">             Pasta de trabalho Capítulo 1</w:t>
    </w:r>
    <w:r>
      <w:ptab w:relativeTo="margin" w:alignment="right" w:leader="none"/>
    </w:r>
    <w:r w:rsidRPr="00F67DFD">
      <w:rPr>
        <w:lang w:val="pt-BR"/>
      </w:rPr>
      <w:t xml:space="preserve"> </w:t>
    </w:r>
    <w:proofErr w:type="spellStart"/>
    <w:r w:rsidRPr="00F67DFD">
      <w:rPr>
        <w:lang w:val="pt-BR"/>
      </w:rPr>
      <w:t>Rev</w:t>
    </w:r>
    <w:proofErr w:type="spellEnd"/>
    <w:r w:rsidRPr="00F67DFD">
      <w:rPr>
        <w:lang w:val="pt-BR"/>
      </w:rPr>
      <w:t xml:space="preserve"> </w:t>
    </w:r>
    <w:r>
      <w:fldChar w:fldCharType="begin"/>
    </w:r>
    <w:r>
      <w:instrText xml:space="preserve"> SAVEDATE  \@ "Mdyyyy"  \* MERGEFORMAT </w:instrText>
    </w:r>
    <w:r>
      <w:fldChar w:fldCharType="separate"/>
    </w:r>
    <w:r w:rsidR="00FF7453">
      <w:rPr>
        <w:noProof/>
      </w:rPr>
      <w:t>12182023</w:t>
    </w:r>
    <w:r>
      <w:fldChar w:fldCharType="end"/>
    </w:r>
  </w:p>
  <w:p w14:paraId="41C22D65" w14:textId="15F7CC70" w:rsidR="00A10D05" w:rsidRDefault="0022258C" w:rsidP="0022258C">
    <w:pPr>
      <w:pStyle w:val="Footer"/>
    </w:pPr>
    <w:r w:rsidRPr="00F67DFD">
      <w:rPr>
        <w:lang w:val="pt-BR"/>
      </w:rPr>
      <w:tab/>
    </w:r>
    <w:r w:rsidRPr="00F67DFD">
      <w:rPr>
        <w:lang w:val="pt-BR"/>
      </w:rPr>
      <w:tab/>
    </w:r>
    <w:r w:rsidRPr="00F67DFD">
      <w:rPr>
        <w:lang w:val="pt-BR"/>
      </w:rPr>
      <w:tab/>
    </w:r>
    <w:r w:rsidR="008A4455">
      <w:rPr>
        <w:lang w:val="pt-BR"/>
      </w:rPr>
      <w:t xml:space="preserve">     </w:t>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BA5B1" w14:textId="77777777" w:rsidR="009478F5" w:rsidRDefault="009478F5" w:rsidP="00F628A9">
      <w:pPr>
        <w:spacing w:line="240" w:lineRule="auto"/>
      </w:pPr>
      <w:r>
        <w:separator/>
      </w:r>
    </w:p>
  </w:footnote>
  <w:footnote w:type="continuationSeparator" w:id="0">
    <w:p w14:paraId="6649C8FE" w14:textId="77777777" w:rsidR="009478F5" w:rsidRDefault="009478F5"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F9AC0" w14:textId="77777777" w:rsidR="008A4455" w:rsidRDefault="008A4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44B6" w14:textId="1DE1AA37" w:rsidR="00D107EE" w:rsidRPr="005E2E3E" w:rsidRDefault="00A261F8" w:rsidP="0049346A">
    <w:pPr>
      <w:tabs>
        <w:tab w:val="left" w:pos="5100"/>
        <w:tab w:val="right" w:pos="9990"/>
      </w:tabs>
      <w:spacing w:line="259" w:lineRule="auto"/>
      <w:ind w:left="0" w:firstLine="0"/>
      <w:rPr>
        <w:b/>
        <w:bCs/>
        <w:iCs/>
        <w:sz w:val="32"/>
        <w:szCs w:val="32"/>
      </w:rPr>
    </w:pPr>
    <w:r>
      <w:rPr>
        <w:b/>
        <w:bCs/>
        <w:iCs/>
        <w:sz w:val="32"/>
        <w:szCs w:val="32"/>
      </w:rPr>
      <w:t>Introdução à Wycliffe Associates</w:t>
    </w:r>
    <w:r w:rsidR="00D107EE">
      <w:rPr>
        <w:b/>
        <w:bCs/>
        <w:iCs/>
        <w:sz w:val="32"/>
        <w:szCs w:val="32"/>
      </w:rPr>
      <w:tab/>
    </w:r>
    <w:r w:rsidR="00D107EE" w:rsidRPr="00E57CB5">
      <w:rPr>
        <w:iCs/>
        <w:szCs w:val="24"/>
      </w:rPr>
      <w:t>TS00</w:t>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42CC" w14:textId="25CD6C60" w:rsidR="00A10D05" w:rsidRPr="00F67DFD" w:rsidRDefault="0022258C" w:rsidP="0022258C">
    <w:pPr>
      <w:pStyle w:val="Header"/>
      <w:ind w:left="0" w:firstLine="0"/>
      <w:rPr>
        <w:sz w:val="22"/>
        <w:lang w:val="pt-BR"/>
      </w:rPr>
    </w:pPr>
    <w:r w:rsidRPr="00F67DFD">
      <w:rPr>
        <w:b/>
        <w:bCs/>
        <w:iCs/>
        <w:sz w:val="32"/>
        <w:szCs w:val="32"/>
        <w:lang w:val="pt-BR"/>
      </w:rPr>
      <w:t>Capítulo 1: Introdução à Wycliffe Associates</w:t>
    </w:r>
    <w:r w:rsidRPr="00F67DFD">
      <w:rPr>
        <w:b/>
        <w:bCs/>
        <w:iCs/>
        <w:sz w:val="32"/>
        <w:szCs w:val="32"/>
        <w:lang w:val="pt-BR"/>
      </w:rPr>
      <w:tab/>
    </w:r>
    <w:r w:rsidR="00E641CB" w:rsidRPr="00F67DFD">
      <w:rPr>
        <w:iCs/>
        <w:szCs w:val="24"/>
        <w:lang w:val="pt-BR"/>
      </w:rPr>
      <w:t>TS00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0"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9"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1" w15:restartNumberingAfterBreak="0">
    <w:nsid w:val="237924B0"/>
    <w:multiLevelType w:val="hybridMultilevel"/>
    <w:tmpl w:val="EC8C4E2E"/>
    <w:lvl w:ilvl="0" w:tplc="2190E6FE">
      <w:start w:val="1"/>
      <w:numFmt w:val="bullet"/>
      <w:suff w:val="nothing"/>
      <w:lvlText w:val="o"/>
      <w:lvlJc w:val="left"/>
      <w:pPr>
        <w:ind w:left="0" w:firstLine="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C9644DB"/>
    <w:multiLevelType w:val="hybridMultilevel"/>
    <w:tmpl w:val="A05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1"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47238CB"/>
    <w:multiLevelType w:val="hybridMultilevel"/>
    <w:tmpl w:val="A9CEEE94"/>
    <w:lvl w:ilvl="0" w:tplc="F03AA17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08B5834"/>
    <w:multiLevelType w:val="hybridMultilevel"/>
    <w:tmpl w:val="1D5E1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8"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AE0634C"/>
    <w:multiLevelType w:val="hybridMultilevel"/>
    <w:tmpl w:val="2CB0BB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2"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3"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1382FA8"/>
    <w:multiLevelType w:val="multilevel"/>
    <w:tmpl w:val="F418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CD143A"/>
    <w:multiLevelType w:val="hybridMultilevel"/>
    <w:tmpl w:val="8AC672D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8"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3" w15:restartNumberingAfterBreak="0">
    <w:nsid w:val="7A206F84"/>
    <w:multiLevelType w:val="hybridMultilevel"/>
    <w:tmpl w:val="CBA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4"/>
  </w:num>
  <w:num w:numId="2" w16cid:durableId="1357731539">
    <w:abstractNumId w:val="15"/>
  </w:num>
  <w:num w:numId="3" w16cid:durableId="255872185">
    <w:abstractNumId w:val="34"/>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5"/>
  </w:num>
  <w:num w:numId="6" w16cid:durableId="2080054956">
    <w:abstractNumId w:val="72"/>
  </w:num>
  <w:num w:numId="7" w16cid:durableId="1383597029">
    <w:abstractNumId w:val="42"/>
  </w:num>
  <w:num w:numId="8" w16cid:durableId="476150233">
    <w:abstractNumId w:val="57"/>
  </w:num>
  <w:num w:numId="9" w16cid:durableId="335304190">
    <w:abstractNumId w:val="26"/>
  </w:num>
  <w:num w:numId="10" w16cid:durableId="1005478625">
    <w:abstractNumId w:val="16"/>
  </w:num>
  <w:num w:numId="11" w16cid:durableId="1510868103">
    <w:abstractNumId w:val="24"/>
  </w:num>
  <w:num w:numId="12" w16cid:durableId="669718798">
    <w:abstractNumId w:val="58"/>
  </w:num>
  <w:num w:numId="13" w16cid:durableId="2064478430">
    <w:abstractNumId w:val="41"/>
  </w:num>
  <w:num w:numId="14" w16cid:durableId="1811284852">
    <w:abstractNumId w:val="18"/>
  </w:num>
  <w:num w:numId="15" w16cid:durableId="1955551563">
    <w:abstractNumId w:val="47"/>
  </w:num>
  <w:num w:numId="16" w16cid:durableId="1502968013">
    <w:abstractNumId w:val="27"/>
  </w:num>
  <w:num w:numId="17" w16cid:durableId="950480151">
    <w:abstractNumId w:val="12"/>
  </w:num>
  <w:num w:numId="18" w16cid:durableId="1448962786">
    <w:abstractNumId w:val="30"/>
    <w:lvlOverride w:ilvl="0">
      <w:startOverride w:val="18"/>
    </w:lvlOverride>
    <w:lvlOverride w:ilvl="1"/>
    <w:lvlOverride w:ilvl="2"/>
    <w:lvlOverride w:ilvl="3"/>
    <w:lvlOverride w:ilvl="4"/>
    <w:lvlOverride w:ilvl="5"/>
    <w:lvlOverride w:ilvl="6"/>
    <w:lvlOverride w:ilvl="7"/>
    <w:lvlOverride w:ilvl="8"/>
  </w:num>
  <w:num w:numId="19" w16cid:durableId="857541828">
    <w:abstractNumId w:val="39"/>
  </w:num>
  <w:num w:numId="20" w16cid:durableId="1244294353">
    <w:abstractNumId w:val="67"/>
  </w:num>
  <w:num w:numId="21" w16cid:durableId="1068040209">
    <w:abstractNumId w:val="38"/>
  </w:num>
  <w:num w:numId="22" w16cid:durableId="488131107">
    <w:abstractNumId w:val="76"/>
  </w:num>
  <w:num w:numId="23" w16cid:durableId="785003915">
    <w:abstractNumId w:val="53"/>
  </w:num>
  <w:num w:numId="24" w16cid:durableId="744255153">
    <w:abstractNumId w:val="52"/>
  </w:num>
  <w:num w:numId="25" w16cid:durableId="1150974116">
    <w:abstractNumId w:val="74"/>
  </w:num>
  <w:num w:numId="26" w16cid:durableId="1559126149">
    <w:abstractNumId w:val="22"/>
  </w:num>
  <w:num w:numId="27" w16cid:durableId="92019546">
    <w:abstractNumId w:val="55"/>
  </w:num>
  <w:num w:numId="28" w16cid:durableId="1216770986">
    <w:abstractNumId w:val="29"/>
  </w:num>
  <w:num w:numId="29" w16cid:durableId="179127009">
    <w:abstractNumId w:val="81"/>
  </w:num>
  <w:num w:numId="30" w16cid:durableId="971136481">
    <w:abstractNumId w:val="13"/>
  </w:num>
  <w:num w:numId="31" w16cid:durableId="1233812548">
    <w:abstractNumId w:val="62"/>
  </w:num>
  <w:num w:numId="32" w16cid:durableId="958805604">
    <w:abstractNumId w:val="46"/>
  </w:num>
  <w:num w:numId="33" w16cid:durableId="1383363531">
    <w:abstractNumId w:val="8"/>
  </w:num>
  <w:num w:numId="34" w16cid:durableId="651905328">
    <w:abstractNumId w:val="73"/>
  </w:num>
  <w:num w:numId="35" w16cid:durableId="1177890812">
    <w:abstractNumId w:val="14"/>
  </w:num>
  <w:num w:numId="36" w16cid:durableId="2065832967">
    <w:abstractNumId w:val="84"/>
  </w:num>
  <w:num w:numId="37" w16cid:durableId="336348692">
    <w:abstractNumId w:val="20"/>
  </w:num>
  <w:num w:numId="38" w16cid:durableId="2140488954">
    <w:abstractNumId w:val="63"/>
  </w:num>
  <w:num w:numId="39" w16cid:durableId="1270890872">
    <w:abstractNumId w:val="66"/>
  </w:num>
  <w:num w:numId="40" w16cid:durableId="1204829126">
    <w:abstractNumId w:val="60"/>
  </w:num>
  <w:num w:numId="41" w16cid:durableId="444540736">
    <w:abstractNumId w:val="69"/>
  </w:num>
  <w:num w:numId="42" w16cid:durableId="329530340">
    <w:abstractNumId w:val="49"/>
  </w:num>
  <w:num w:numId="43" w16cid:durableId="1761949805">
    <w:abstractNumId w:val="54"/>
  </w:num>
  <w:num w:numId="44" w16cid:durableId="966665933">
    <w:abstractNumId w:val="35"/>
  </w:num>
  <w:num w:numId="45" w16cid:durableId="1652250216">
    <w:abstractNumId w:val="9"/>
  </w:num>
  <w:num w:numId="46" w16cid:durableId="971446012">
    <w:abstractNumId w:val="71"/>
  </w:num>
  <w:num w:numId="47" w16cid:durableId="653682753">
    <w:abstractNumId w:val="43"/>
  </w:num>
  <w:num w:numId="48" w16cid:durableId="449596582">
    <w:abstractNumId w:val="31"/>
  </w:num>
  <w:num w:numId="49" w16cid:durableId="1145127806">
    <w:abstractNumId w:val="36"/>
  </w:num>
  <w:num w:numId="50" w16cid:durableId="1160927301">
    <w:abstractNumId w:val="0"/>
  </w:num>
  <w:num w:numId="51" w16cid:durableId="798189137">
    <w:abstractNumId w:val="82"/>
  </w:num>
  <w:num w:numId="52" w16cid:durableId="672563092">
    <w:abstractNumId w:val="50"/>
  </w:num>
  <w:num w:numId="53" w16cid:durableId="894317992">
    <w:abstractNumId w:val="85"/>
  </w:num>
  <w:num w:numId="54" w16cid:durableId="458228808">
    <w:abstractNumId w:val="48"/>
  </w:num>
  <w:num w:numId="55" w16cid:durableId="695496443">
    <w:abstractNumId w:val="56"/>
  </w:num>
  <w:num w:numId="56" w16cid:durableId="2142767887">
    <w:abstractNumId w:val="79"/>
  </w:num>
  <w:num w:numId="57" w16cid:durableId="1602564809">
    <w:abstractNumId w:val="17"/>
  </w:num>
  <w:num w:numId="58" w16cid:durableId="1099374026">
    <w:abstractNumId w:val="40"/>
  </w:num>
  <w:num w:numId="59" w16cid:durableId="1017732902">
    <w:abstractNumId w:val="3"/>
  </w:num>
  <w:num w:numId="60" w16cid:durableId="1976989190">
    <w:abstractNumId w:val="6"/>
  </w:num>
  <w:num w:numId="61" w16cid:durableId="1528252681">
    <w:abstractNumId w:val="23"/>
  </w:num>
  <w:num w:numId="62" w16cid:durableId="467671364">
    <w:abstractNumId w:val="7"/>
  </w:num>
  <w:num w:numId="63" w16cid:durableId="1428380873">
    <w:abstractNumId w:val="44"/>
  </w:num>
  <w:num w:numId="64" w16cid:durableId="720596437">
    <w:abstractNumId w:val="59"/>
  </w:num>
  <w:num w:numId="65" w16cid:durableId="1837650911">
    <w:abstractNumId w:val="51"/>
  </w:num>
  <w:num w:numId="66" w16cid:durableId="745415190">
    <w:abstractNumId w:val="45"/>
  </w:num>
  <w:num w:numId="67" w16cid:durableId="965427150">
    <w:abstractNumId w:val="78"/>
  </w:num>
  <w:num w:numId="68" w16cid:durableId="1691569771">
    <w:abstractNumId w:val="11"/>
  </w:num>
  <w:num w:numId="69" w16cid:durableId="1585920334">
    <w:abstractNumId w:val="68"/>
  </w:num>
  <w:num w:numId="70" w16cid:durableId="531379362">
    <w:abstractNumId w:val="80"/>
  </w:num>
  <w:num w:numId="71" w16cid:durableId="513737422">
    <w:abstractNumId w:val="19"/>
  </w:num>
  <w:num w:numId="72" w16cid:durableId="47194509">
    <w:abstractNumId w:val="61"/>
  </w:num>
  <w:num w:numId="73" w16cid:durableId="1785005217">
    <w:abstractNumId w:val="64"/>
  </w:num>
  <w:num w:numId="74" w16cid:durableId="432480863">
    <w:abstractNumId w:val="25"/>
  </w:num>
  <w:num w:numId="75" w16cid:durableId="137116545">
    <w:abstractNumId w:val="1"/>
  </w:num>
  <w:num w:numId="76" w16cid:durableId="122969263">
    <w:abstractNumId w:val="65"/>
  </w:num>
  <w:num w:numId="77" w16cid:durableId="585697217">
    <w:abstractNumId w:val="33"/>
  </w:num>
  <w:num w:numId="78" w16cid:durableId="740829450">
    <w:abstractNumId w:val="10"/>
  </w:num>
  <w:num w:numId="79" w16cid:durableId="1364213188">
    <w:abstractNumId w:val="37"/>
  </w:num>
  <w:num w:numId="80" w16cid:durableId="290938985">
    <w:abstractNumId w:val="75"/>
  </w:num>
  <w:num w:numId="81" w16cid:durableId="1660764308">
    <w:abstractNumId w:val="28"/>
  </w:num>
  <w:num w:numId="82" w16cid:durableId="473060702">
    <w:abstractNumId w:val="77"/>
  </w:num>
  <w:num w:numId="83" w16cid:durableId="309985569">
    <w:abstractNumId w:val="83"/>
  </w:num>
  <w:num w:numId="84" w16cid:durableId="146016980">
    <w:abstractNumId w:val="21"/>
  </w:num>
  <w:num w:numId="85" w16cid:durableId="1094207398">
    <w:abstractNumId w:val="32"/>
  </w:num>
  <w:num w:numId="86" w16cid:durableId="1193955505">
    <w:abstractNumId w:val="7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3765"/>
    <w:rsid w:val="00004BBF"/>
    <w:rsid w:val="000057C5"/>
    <w:rsid w:val="00006E3D"/>
    <w:rsid w:val="00010FF3"/>
    <w:rsid w:val="000121F6"/>
    <w:rsid w:val="00015B67"/>
    <w:rsid w:val="00015FFC"/>
    <w:rsid w:val="00016156"/>
    <w:rsid w:val="0001719E"/>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A95"/>
    <w:rsid w:val="0008466A"/>
    <w:rsid w:val="0008485A"/>
    <w:rsid w:val="00087684"/>
    <w:rsid w:val="0009004C"/>
    <w:rsid w:val="0009040B"/>
    <w:rsid w:val="00091559"/>
    <w:rsid w:val="00094504"/>
    <w:rsid w:val="000A23FC"/>
    <w:rsid w:val="000A7E58"/>
    <w:rsid w:val="000B17EA"/>
    <w:rsid w:val="000B182D"/>
    <w:rsid w:val="000B1F5A"/>
    <w:rsid w:val="000B2BE9"/>
    <w:rsid w:val="000B38DF"/>
    <w:rsid w:val="000B3CAE"/>
    <w:rsid w:val="000B3CD9"/>
    <w:rsid w:val="000B4CA6"/>
    <w:rsid w:val="000B68B5"/>
    <w:rsid w:val="000C239B"/>
    <w:rsid w:val="000C2C01"/>
    <w:rsid w:val="000C33DF"/>
    <w:rsid w:val="000C3922"/>
    <w:rsid w:val="000C3FBF"/>
    <w:rsid w:val="000C4A58"/>
    <w:rsid w:val="000C59A7"/>
    <w:rsid w:val="000C6BBE"/>
    <w:rsid w:val="000D42C4"/>
    <w:rsid w:val="000D4687"/>
    <w:rsid w:val="000D4C8B"/>
    <w:rsid w:val="000D6C2B"/>
    <w:rsid w:val="000D70CC"/>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29B6"/>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3A96"/>
    <w:rsid w:val="00155003"/>
    <w:rsid w:val="001579B0"/>
    <w:rsid w:val="00160A77"/>
    <w:rsid w:val="00160DA0"/>
    <w:rsid w:val="00161A7F"/>
    <w:rsid w:val="00164D1D"/>
    <w:rsid w:val="00165D18"/>
    <w:rsid w:val="0016722B"/>
    <w:rsid w:val="001673F9"/>
    <w:rsid w:val="00170710"/>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5484"/>
    <w:rsid w:val="001A6BBB"/>
    <w:rsid w:val="001A6F43"/>
    <w:rsid w:val="001A7937"/>
    <w:rsid w:val="001B002E"/>
    <w:rsid w:val="001B01B5"/>
    <w:rsid w:val="001B3428"/>
    <w:rsid w:val="001B4166"/>
    <w:rsid w:val="001B5FBC"/>
    <w:rsid w:val="001C19AF"/>
    <w:rsid w:val="001C1F3A"/>
    <w:rsid w:val="001C2415"/>
    <w:rsid w:val="001C2AA0"/>
    <w:rsid w:val="001C41E8"/>
    <w:rsid w:val="001C56D7"/>
    <w:rsid w:val="001C5B55"/>
    <w:rsid w:val="001D10BC"/>
    <w:rsid w:val="001D1F09"/>
    <w:rsid w:val="001D256C"/>
    <w:rsid w:val="001D6402"/>
    <w:rsid w:val="001D6BD6"/>
    <w:rsid w:val="001E0115"/>
    <w:rsid w:val="001E2D89"/>
    <w:rsid w:val="001E3C3E"/>
    <w:rsid w:val="001E45E8"/>
    <w:rsid w:val="001E4855"/>
    <w:rsid w:val="001E496D"/>
    <w:rsid w:val="001E6061"/>
    <w:rsid w:val="001E6E0C"/>
    <w:rsid w:val="001E7510"/>
    <w:rsid w:val="001E7EE7"/>
    <w:rsid w:val="001F194A"/>
    <w:rsid w:val="001F1C28"/>
    <w:rsid w:val="001F2801"/>
    <w:rsid w:val="001F446F"/>
    <w:rsid w:val="002017EE"/>
    <w:rsid w:val="00201AF1"/>
    <w:rsid w:val="0020525A"/>
    <w:rsid w:val="002055DE"/>
    <w:rsid w:val="00207CFF"/>
    <w:rsid w:val="002109B6"/>
    <w:rsid w:val="0021438D"/>
    <w:rsid w:val="00215A9C"/>
    <w:rsid w:val="002164D7"/>
    <w:rsid w:val="00217504"/>
    <w:rsid w:val="00217C6A"/>
    <w:rsid w:val="00217D5A"/>
    <w:rsid w:val="00221934"/>
    <w:rsid w:val="0022207E"/>
    <w:rsid w:val="00222176"/>
    <w:rsid w:val="0022258C"/>
    <w:rsid w:val="00225A68"/>
    <w:rsid w:val="002274EC"/>
    <w:rsid w:val="00231EC1"/>
    <w:rsid w:val="002324AB"/>
    <w:rsid w:val="00232B4D"/>
    <w:rsid w:val="00233640"/>
    <w:rsid w:val="00234EEB"/>
    <w:rsid w:val="00237A16"/>
    <w:rsid w:val="002405DB"/>
    <w:rsid w:val="002413D3"/>
    <w:rsid w:val="0024198A"/>
    <w:rsid w:val="0024295B"/>
    <w:rsid w:val="002433FB"/>
    <w:rsid w:val="0024444C"/>
    <w:rsid w:val="00245ADB"/>
    <w:rsid w:val="00245E3E"/>
    <w:rsid w:val="002475AA"/>
    <w:rsid w:val="00247612"/>
    <w:rsid w:val="0024788D"/>
    <w:rsid w:val="0025054C"/>
    <w:rsid w:val="00252137"/>
    <w:rsid w:val="002530CE"/>
    <w:rsid w:val="00253451"/>
    <w:rsid w:val="002540FD"/>
    <w:rsid w:val="00254C6D"/>
    <w:rsid w:val="00255AEB"/>
    <w:rsid w:val="002561F8"/>
    <w:rsid w:val="002619FE"/>
    <w:rsid w:val="0026413A"/>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6997"/>
    <w:rsid w:val="002B19E6"/>
    <w:rsid w:val="002B37B7"/>
    <w:rsid w:val="002B4D82"/>
    <w:rsid w:val="002B5EE6"/>
    <w:rsid w:val="002B61FD"/>
    <w:rsid w:val="002B66F8"/>
    <w:rsid w:val="002B68F6"/>
    <w:rsid w:val="002B71DC"/>
    <w:rsid w:val="002C0D1F"/>
    <w:rsid w:val="002C0D4C"/>
    <w:rsid w:val="002C1B16"/>
    <w:rsid w:val="002C43C0"/>
    <w:rsid w:val="002C5431"/>
    <w:rsid w:val="002C6208"/>
    <w:rsid w:val="002C6DCD"/>
    <w:rsid w:val="002D4B31"/>
    <w:rsid w:val="002D6F52"/>
    <w:rsid w:val="002D6F77"/>
    <w:rsid w:val="002E02F1"/>
    <w:rsid w:val="002E0A30"/>
    <w:rsid w:val="002E0D0B"/>
    <w:rsid w:val="002E25BB"/>
    <w:rsid w:val="002E2F4C"/>
    <w:rsid w:val="002E40F2"/>
    <w:rsid w:val="002E4C1B"/>
    <w:rsid w:val="002E7127"/>
    <w:rsid w:val="002E74F9"/>
    <w:rsid w:val="002E76DC"/>
    <w:rsid w:val="002E796B"/>
    <w:rsid w:val="002F1754"/>
    <w:rsid w:val="002F26AE"/>
    <w:rsid w:val="002F2AE8"/>
    <w:rsid w:val="002F4FCC"/>
    <w:rsid w:val="002F5D4E"/>
    <w:rsid w:val="002F7051"/>
    <w:rsid w:val="002F7237"/>
    <w:rsid w:val="002F7E0F"/>
    <w:rsid w:val="00300416"/>
    <w:rsid w:val="00300D9A"/>
    <w:rsid w:val="00302AD9"/>
    <w:rsid w:val="0030775D"/>
    <w:rsid w:val="003116A5"/>
    <w:rsid w:val="00311E4C"/>
    <w:rsid w:val="0031461F"/>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E52"/>
    <w:rsid w:val="00342E13"/>
    <w:rsid w:val="0034394B"/>
    <w:rsid w:val="003479BD"/>
    <w:rsid w:val="00350303"/>
    <w:rsid w:val="00350597"/>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C98"/>
    <w:rsid w:val="003A4CC5"/>
    <w:rsid w:val="003A4FC8"/>
    <w:rsid w:val="003B0F66"/>
    <w:rsid w:val="003B1EC3"/>
    <w:rsid w:val="003B2EAF"/>
    <w:rsid w:val="003B40F7"/>
    <w:rsid w:val="003C0A1F"/>
    <w:rsid w:val="003C1065"/>
    <w:rsid w:val="003C5776"/>
    <w:rsid w:val="003D0371"/>
    <w:rsid w:val="003D044F"/>
    <w:rsid w:val="003D0F8D"/>
    <w:rsid w:val="003D2C67"/>
    <w:rsid w:val="003D3518"/>
    <w:rsid w:val="003D4B09"/>
    <w:rsid w:val="003D5945"/>
    <w:rsid w:val="003D62BD"/>
    <w:rsid w:val="003D68F3"/>
    <w:rsid w:val="003D75C1"/>
    <w:rsid w:val="003E11C4"/>
    <w:rsid w:val="003E45E0"/>
    <w:rsid w:val="003E4A6C"/>
    <w:rsid w:val="003E5DE8"/>
    <w:rsid w:val="003E78BF"/>
    <w:rsid w:val="003F1774"/>
    <w:rsid w:val="003F178D"/>
    <w:rsid w:val="003F2499"/>
    <w:rsid w:val="003F2C05"/>
    <w:rsid w:val="003F36F8"/>
    <w:rsid w:val="003F3E4F"/>
    <w:rsid w:val="003F43DA"/>
    <w:rsid w:val="003F6A12"/>
    <w:rsid w:val="003F7901"/>
    <w:rsid w:val="004003F1"/>
    <w:rsid w:val="0040112D"/>
    <w:rsid w:val="004015E9"/>
    <w:rsid w:val="00404205"/>
    <w:rsid w:val="004053FD"/>
    <w:rsid w:val="004115D5"/>
    <w:rsid w:val="004127A5"/>
    <w:rsid w:val="00412A1D"/>
    <w:rsid w:val="00413093"/>
    <w:rsid w:val="00413144"/>
    <w:rsid w:val="00413253"/>
    <w:rsid w:val="00414726"/>
    <w:rsid w:val="00414958"/>
    <w:rsid w:val="00415154"/>
    <w:rsid w:val="0041566B"/>
    <w:rsid w:val="00415A80"/>
    <w:rsid w:val="00416957"/>
    <w:rsid w:val="00417327"/>
    <w:rsid w:val="0041754A"/>
    <w:rsid w:val="00420BB7"/>
    <w:rsid w:val="0042103E"/>
    <w:rsid w:val="004229FE"/>
    <w:rsid w:val="00426012"/>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98F"/>
    <w:rsid w:val="00443AE3"/>
    <w:rsid w:val="004459BB"/>
    <w:rsid w:val="00446CE2"/>
    <w:rsid w:val="00451925"/>
    <w:rsid w:val="0045442A"/>
    <w:rsid w:val="004547C4"/>
    <w:rsid w:val="00454A44"/>
    <w:rsid w:val="0045659C"/>
    <w:rsid w:val="00456DD9"/>
    <w:rsid w:val="00461ECB"/>
    <w:rsid w:val="00462280"/>
    <w:rsid w:val="004643DA"/>
    <w:rsid w:val="004648AC"/>
    <w:rsid w:val="00465616"/>
    <w:rsid w:val="004656BD"/>
    <w:rsid w:val="00465C64"/>
    <w:rsid w:val="004678A4"/>
    <w:rsid w:val="00471E93"/>
    <w:rsid w:val="004727FA"/>
    <w:rsid w:val="00474A93"/>
    <w:rsid w:val="00477432"/>
    <w:rsid w:val="00477FEA"/>
    <w:rsid w:val="004807A4"/>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6046"/>
    <w:rsid w:val="004A6A8A"/>
    <w:rsid w:val="004B1109"/>
    <w:rsid w:val="004B19CC"/>
    <w:rsid w:val="004B2A5C"/>
    <w:rsid w:val="004B3257"/>
    <w:rsid w:val="004B3486"/>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ED1"/>
    <w:rsid w:val="004E71D5"/>
    <w:rsid w:val="004F0473"/>
    <w:rsid w:val="004F14B2"/>
    <w:rsid w:val="004F30CE"/>
    <w:rsid w:val="004F4104"/>
    <w:rsid w:val="004F48C2"/>
    <w:rsid w:val="004F4C7B"/>
    <w:rsid w:val="004F58D1"/>
    <w:rsid w:val="004F5AE6"/>
    <w:rsid w:val="005005A7"/>
    <w:rsid w:val="00500FCE"/>
    <w:rsid w:val="0050102A"/>
    <w:rsid w:val="00502155"/>
    <w:rsid w:val="005049AA"/>
    <w:rsid w:val="00504CED"/>
    <w:rsid w:val="00505380"/>
    <w:rsid w:val="00505754"/>
    <w:rsid w:val="00505F56"/>
    <w:rsid w:val="005064B8"/>
    <w:rsid w:val="00506A0F"/>
    <w:rsid w:val="00507215"/>
    <w:rsid w:val="00507342"/>
    <w:rsid w:val="00507B1F"/>
    <w:rsid w:val="005109F5"/>
    <w:rsid w:val="005113CF"/>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08D1"/>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6C31"/>
    <w:rsid w:val="00571ACE"/>
    <w:rsid w:val="00572860"/>
    <w:rsid w:val="00573DAF"/>
    <w:rsid w:val="0057457F"/>
    <w:rsid w:val="00575008"/>
    <w:rsid w:val="0057513D"/>
    <w:rsid w:val="0057594E"/>
    <w:rsid w:val="00580B28"/>
    <w:rsid w:val="00581308"/>
    <w:rsid w:val="00583367"/>
    <w:rsid w:val="0058363B"/>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1B32"/>
    <w:rsid w:val="005C23E4"/>
    <w:rsid w:val="005C3881"/>
    <w:rsid w:val="005C3961"/>
    <w:rsid w:val="005C3F1A"/>
    <w:rsid w:val="005C52CE"/>
    <w:rsid w:val="005C5734"/>
    <w:rsid w:val="005C7037"/>
    <w:rsid w:val="005C71F0"/>
    <w:rsid w:val="005D1A3D"/>
    <w:rsid w:val="005D2528"/>
    <w:rsid w:val="005D3314"/>
    <w:rsid w:val="005D3EDD"/>
    <w:rsid w:val="005D4A14"/>
    <w:rsid w:val="005D4F98"/>
    <w:rsid w:val="005D65D8"/>
    <w:rsid w:val="005E051D"/>
    <w:rsid w:val="005E164A"/>
    <w:rsid w:val="005E2B78"/>
    <w:rsid w:val="005E2E3E"/>
    <w:rsid w:val="005E40F1"/>
    <w:rsid w:val="005E66EC"/>
    <w:rsid w:val="005E7324"/>
    <w:rsid w:val="005F0A2A"/>
    <w:rsid w:val="005F27DE"/>
    <w:rsid w:val="005F4752"/>
    <w:rsid w:val="005F605D"/>
    <w:rsid w:val="005F7CAD"/>
    <w:rsid w:val="00601021"/>
    <w:rsid w:val="00601695"/>
    <w:rsid w:val="00606184"/>
    <w:rsid w:val="00606FF2"/>
    <w:rsid w:val="00607658"/>
    <w:rsid w:val="0061199C"/>
    <w:rsid w:val="00611F51"/>
    <w:rsid w:val="00612FFC"/>
    <w:rsid w:val="00613E62"/>
    <w:rsid w:val="0061497D"/>
    <w:rsid w:val="0061524D"/>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657C"/>
    <w:rsid w:val="00656B50"/>
    <w:rsid w:val="00660736"/>
    <w:rsid w:val="00660B1C"/>
    <w:rsid w:val="0066109D"/>
    <w:rsid w:val="006613D2"/>
    <w:rsid w:val="0066290A"/>
    <w:rsid w:val="00663B8F"/>
    <w:rsid w:val="0066489D"/>
    <w:rsid w:val="00667234"/>
    <w:rsid w:val="00667871"/>
    <w:rsid w:val="00671D00"/>
    <w:rsid w:val="00673529"/>
    <w:rsid w:val="00674935"/>
    <w:rsid w:val="00674C87"/>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A24A5"/>
    <w:rsid w:val="006A25E1"/>
    <w:rsid w:val="006A454C"/>
    <w:rsid w:val="006A4608"/>
    <w:rsid w:val="006A5CF9"/>
    <w:rsid w:val="006A5D8B"/>
    <w:rsid w:val="006A5F4D"/>
    <w:rsid w:val="006A610F"/>
    <w:rsid w:val="006A702F"/>
    <w:rsid w:val="006A7251"/>
    <w:rsid w:val="006A762F"/>
    <w:rsid w:val="006B2844"/>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542"/>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3CB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79FD"/>
    <w:rsid w:val="00737F7B"/>
    <w:rsid w:val="00741274"/>
    <w:rsid w:val="00743A60"/>
    <w:rsid w:val="00743CDC"/>
    <w:rsid w:val="00743DA4"/>
    <w:rsid w:val="00747806"/>
    <w:rsid w:val="007508BC"/>
    <w:rsid w:val="00752885"/>
    <w:rsid w:val="00753854"/>
    <w:rsid w:val="007539A9"/>
    <w:rsid w:val="007555F8"/>
    <w:rsid w:val="0075672E"/>
    <w:rsid w:val="0076233F"/>
    <w:rsid w:val="007624C2"/>
    <w:rsid w:val="00763055"/>
    <w:rsid w:val="00765CF7"/>
    <w:rsid w:val="00767679"/>
    <w:rsid w:val="007703F0"/>
    <w:rsid w:val="00770EB3"/>
    <w:rsid w:val="007713BA"/>
    <w:rsid w:val="00774252"/>
    <w:rsid w:val="007823C0"/>
    <w:rsid w:val="00783D75"/>
    <w:rsid w:val="007843A2"/>
    <w:rsid w:val="0078729F"/>
    <w:rsid w:val="0078791E"/>
    <w:rsid w:val="00791023"/>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2DE3"/>
    <w:rsid w:val="007E550F"/>
    <w:rsid w:val="007E557F"/>
    <w:rsid w:val="007E5AC6"/>
    <w:rsid w:val="007E5E99"/>
    <w:rsid w:val="007F0A33"/>
    <w:rsid w:val="007F490A"/>
    <w:rsid w:val="007F67AC"/>
    <w:rsid w:val="007F699E"/>
    <w:rsid w:val="007F70F1"/>
    <w:rsid w:val="007F7E81"/>
    <w:rsid w:val="00802701"/>
    <w:rsid w:val="00804721"/>
    <w:rsid w:val="008104F7"/>
    <w:rsid w:val="00814418"/>
    <w:rsid w:val="00815025"/>
    <w:rsid w:val="0081720E"/>
    <w:rsid w:val="0082141E"/>
    <w:rsid w:val="00821E29"/>
    <w:rsid w:val="008226DB"/>
    <w:rsid w:val="00823103"/>
    <w:rsid w:val="00823123"/>
    <w:rsid w:val="00825C46"/>
    <w:rsid w:val="008265EA"/>
    <w:rsid w:val="00827289"/>
    <w:rsid w:val="0083028B"/>
    <w:rsid w:val="008310BD"/>
    <w:rsid w:val="00831DD6"/>
    <w:rsid w:val="00835BD8"/>
    <w:rsid w:val="00835C4A"/>
    <w:rsid w:val="00835F23"/>
    <w:rsid w:val="00836392"/>
    <w:rsid w:val="00836AF2"/>
    <w:rsid w:val="008378F5"/>
    <w:rsid w:val="0084193B"/>
    <w:rsid w:val="0084317E"/>
    <w:rsid w:val="008438C5"/>
    <w:rsid w:val="00850079"/>
    <w:rsid w:val="008516E9"/>
    <w:rsid w:val="00855304"/>
    <w:rsid w:val="00855FE7"/>
    <w:rsid w:val="00860230"/>
    <w:rsid w:val="008629E1"/>
    <w:rsid w:val="00863B6B"/>
    <w:rsid w:val="00874086"/>
    <w:rsid w:val="00874604"/>
    <w:rsid w:val="00875946"/>
    <w:rsid w:val="008762CF"/>
    <w:rsid w:val="0087662B"/>
    <w:rsid w:val="008810D0"/>
    <w:rsid w:val="00881FE9"/>
    <w:rsid w:val="00883B9B"/>
    <w:rsid w:val="008851A2"/>
    <w:rsid w:val="0088525B"/>
    <w:rsid w:val="00885E0C"/>
    <w:rsid w:val="00887017"/>
    <w:rsid w:val="00895556"/>
    <w:rsid w:val="008958F5"/>
    <w:rsid w:val="00895C68"/>
    <w:rsid w:val="008969F6"/>
    <w:rsid w:val="00897364"/>
    <w:rsid w:val="00897A3C"/>
    <w:rsid w:val="008A12DA"/>
    <w:rsid w:val="008A21EE"/>
    <w:rsid w:val="008A277B"/>
    <w:rsid w:val="008A4455"/>
    <w:rsid w:val="008A7640"/>
    <w:rsid w:val="008A7862"/>
    <w:rsid w:val="008B13AA"/>
    <w:rsid w:val="008B17B9"/>
    <w:rsid w:val="008B25C9"/>
    <w:rsid w:val="008B36CA"/>
    <w:rsid w:val="008B4A92"/>
    <w:rsid w:val="008B68BD"/>
    <w:rsid w:val="008B724A"/>
    <w:rsid w:val="008B734F"/>
    <w:rsid w:val="008C2A7A"/>
    <w:rsid w:val="008C2DAC"/>
    <w:rsid w:val="008C3210"/>
    <w:rsid w:val="008C55B3"/>
    <w:rsid w:val="008D0DA2"/>
    <w:rsid w:val="008D1566"/>
    <w:rsid w:val="008D19E1"/>
    <w:rsid w:val="008D3F15"/>
    <w:rsid w:val="008D47E3"/>
    <w:rsid w:val="008D4A7C"/>
    <w:rsid w:val="008D5121"/>
    <w:rsid w:val="008D79B8"/>
    <w:rsid w:val="008E01BD"/>
    <w:rsid w:val="008E092B"/>
    <w:rsid w:val="008E0BE2"/>
    <w:rsid w:val="008E1707"/>
    <w:rsid w:val="008E17EE"/>
    <w:rsid w:val="008E26BD"/>
    <w:rsid w:val="008E6087"/>
    <w:rsid w:val="008E757B"/>
    <w:rsid w:val="008E7BF6"/>
    <w:rsid w:val="008F1DFB"/>
    <w:rsid w:val="008F30F4"/>
    <w:rsid w:val="008F4A30"/>
    <w:rsid w:val="008F4EFB"/>
    <w:rsid w:val="008F528A"/>
    <w:rsid w:val="008F7839"/>
    <w:rsid w:val="00901D04"/>
    <w:rsid w:val="00907860"/>
    <w:rsid w:val="00907B18"/>
    <w:rsid w:val="009124D7"/>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74D1"/>
    <w:rsid w:val="00941726"/>
    <w:rsid w:val="0094245D"/>
    <w:rsid w:val="00942F14"/>
    <w:rsid w:val="00943497"/>
    <w:rsid w:val="00944514"/>
    <w:rsid w:val="009454BE"/>
    <w:rsid w:val="00945A5B"/>
    <w:rsid w:val="00945D01"/>
    <w:rsid w:val="009468BC"/>
    <w:rsid w:val="009478F5"/>
    <w:rsid w:val="00951637"/>
    <w:rsid w:val="0095616D"/>
    <w:rsid w:val="00956D83"/>
    <w:rsid w:val="00956E9D"/>
    <w:rsid w:val="009600A6"/>
    <w:rsid w:val="009617A5"/>
    <w:rsid w:val="009627C6"/>
    <w:rsid w:val="00965EEF"/>
    <w:rsid w:val="00966AD0"/>
    <w:rsid w:val="00966ADB"/>
    <w:rsid w:val="009672E6"/>
    <w:rsid w:val="00971715"/>
    <w:rsid w:val="00974B20"/>
    <w:rsid w:val="0097568B"/>
    <w:rsid w:val="009773A6"/>
    <w:rsid w:val="00980199"/>
    <w:rsid w:val="00982505"/>
    <w:rsid w:val="00983F91"/>
    <w:rsid w:val="009844BD"/>
    <w:rsid w:val="00985EA3"/>
    <w:rsid w:val="00986FAC"/>
    <w:rsid w:val="00987743"/>
    <w:rsid w:val="009918D5"/>
    <w:rsid w:val="00992F45"/>
    <w:rsid w:val="009933BA"/>
    <w:rsid w:val="00995715"/>
    <w:rsid w:val="00995A2E"/>
    <w:rsid w:val="00996549"/>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1DD1"/>
    <w:rsid w:val="009D24D8"/>
    <w:rsid w:val="009D532D"/>
    <w:rsid w:val="009D5FD2"/>
    <w:rsid w:val="009D6E99"/>
    <w:rsid w:val="009E0C3F"/>
    <w:rsid w:val="009E134A"/>
    <w:rsid w:val="009E2B1C"/>
    <w:rsid w:val="009E5E98"/>
    <w:rsid w:val="009F05AB"/>
    <w:rsid w:val="009F194F"/>
    <w:rsid w:val="009F36A2"/>
    <w:rsid w:val="009F46F2"/>
    <w:rsid w:val="009F574B"/>
    <w:rsid w:val="009F5F6F"/>
    <w:rsid w:val="009F5FEC"/>
    <w:rsid w:val="009F6919"/>
    <w:rsid w:val="00A016FE"/>
    <w:rsid w:val="00A028F3"/>
    <w:rsid w:val="00A04CCF"/>
    <w:rsid w:val="00A0616B"/>
    <w:rsid w:val="00A06516"/>
    <w:rsid w:val="00A06D88"/>
    <w:rsid w:val="00A10D05"/>
    <w:rsid w:val="00A124E3"/>
    <w:rsid w:val="00A14FBE"/>
    <w:rsid w:val="00A15620"/>
    <w:rsid w:val="00A15BE4"/>
    <w:rsid w:val="00A16128"/>
    <w:rsid w:val="00A16E9D"/>
    <w:rsid w:val="00A17FE8"/>
    <w:rsid w:val="00A234BB"/>
    <w:rsid w:val="00A23CC6"/>
    <w:rsid w:val="00A24257"/>
    <w:rsid w:val="00A24337"/>
    <w:rsid w:val="00A261F8"/>
    <w:rsid w:val="00A2634A"/>
    <w:rsid w:val="00A30DA4"/>
    <w:rsid w:val="00A3692C"/>
    <w:rsid w:val="00A36AC7"/>
    <w:rsid w:val="00A3795C"/>
    <w:rsid w:val="00A40200"/>
    <w:rsid w:val="00A40459"/>
    <w:rsid w:val="00A416B0"/>
    <w:rsid w:val="00A4481A"/>
    <w:rsid w:val="00A45019"/>
    <w:rsid w:val="00A469FC"/>
    <w:rsid w:val="00A46DA5"/>
    <w:rsid w:val="00A50101"/>
    <w:rsid w:val="00A51332"/>
    <w:rsid w:val="00A5217E"/>
    <w:rsid w:val="00A53464"/>
    <w:rsid w:val="00A53523"/>
    <w:rsid w:val="00A55BC2"/>
    <w:rsid w:val="00A619C6"/>
    <w:rsid w:val="00A64944"/>
    <w:rsid w:val="00A65CA9"/>
    <w:rsid w:val="00A65DFC"/>
    <w:rsid w:val="00A70A46"/>
    <w:rsid w:val="00A71093"/>
    <w:rsid w:val="00A74FA1"/>
    <w:rsid w:val="00A76F73"/>
    <w:rsid w:val="00A773FA"/>
    <w:rsid w:val="00A839E6"/>
    <w:rsid w:val="00A84420"/>
    <w:rsid w:val="00A855FF"/>
    <w:rsid w:val="00A93DEA"/>
    <w:rsid w:val="00A940DD"/>
    <w:rsid w:val="00A94B5F"/>
    <w:rsid w:val="00AA20C9"/>
    <w:rsid w:val="00AA21E2"/>
    <w:rsid w:val="00AA3EF8"/>
    <w:rsid w:val="00AA52FE"/>
    <w:rsid w:val="00AA57F7"/>
    <w:rsid w:val="00AB2F78"/>
    <w:rsid w:val="00AB4523"/>
    <w:rsid w:val="00AB74E6"/>
    <w:rsid w:val="00AC22C4"/>
    <w:rsid w:val="00AC2A88"/>
    <w:rsid w:val="00AC31B5"/>
    <w:rsid w:val="00AC325A"/>
    <w:rsid w:val="00AD1F4E"/>
    <w:rsid w:val="00AD2FCF"/>
    <w:rsid w:val="00AD44B2"/>
    <w:rsid w:val="00AD62F6"/>
    <w:rsid w:val="00AE2327"/>
    <w:rsid w:val="00AE36C6"/>
    <w:rsid w:val="00AE37E4"/>
    <w:rsid w:val="00AE397B"/>
    <w:rsid w:val="00AE42F3"/>
    <w:rsid w:val="00AE4815"/>
    <w:rsid w:val="00AE7563"/>
    <w:rsid w:val="00AF1B43"/>
    <w:rsid w:val="00AF3C2A"/>
    <w:rsid w:val="00AF40E8"/>
    <w:rsid w:val="00AF46B0"/>
    <w:rsid w:val="00AF6E49"/>
    <w:rsid w:val="00AF797F"/>
    <w:rsid w:val="00AF7A21"/>
    <w:rsid w:val="00B013B7"/>
    <w:rsid w:val="00B01AE5"/>
    <w:rsid w:val="00B02A5D"/>
    <w:rsid w:val="00B034BF"/>
    <w:rsid w:val="00B04803"/>
    <w:rsid w:val="00B05EB4"/>
    <w:rsid w:val="00B07437"/>
    <w:rsid w:val="00B079DA"/>
    <w:rsid w:val="00B113B1"/>
    <w:rsid w:val="00B1326F"/>
    <w:rsid w:val="00B14437"/>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33A"/>
    <w:rsid w:val="00B71AD8"/>
    <w:rsid w:val="00B71FAF"/>
    <w:rsid w:val="00B72E2E"/>
    <w:rsid w:val="00B737DA"/>
    <w:rsid w:val="00B74041"/>
    <w:rsid w:val="00B74C41"/>
    <w:rsid w:val="00B76B43"/>
    <w:rsid w:val="00B778C2"/>
    <w:rsid w:val="00B77B37"/>
    <w:rsid w:val="00B77DD4"/>
    <w:rsid w:val="00B8047D"/>
    <w:rsid w:val="00B804C7"/>
    <w:rsid w:val="00B80668"/>
    <w:rsid w:val="00B8260B"/>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21CE"/>
    <w:rsid w:val="00BB5419"/>
    <w:rsid w:val="00BB72E7"/>
    <w:rsid w:val="00BB7CD6"/>
    <w:rsid w:val="00BC19AB"/>
    <w:rsid w:val="00BC2BCB"/>
    <w:rsid w:val="00BC3B39"/>
    <w:rsid w:val="00BC666F"/>
    <w:rsid w:val="00BC68A5"/>
    <w:rsid w:val="00BD13DB"/>
    <w:rsid w:val="00BD15A1"/>
    <w:rsid w:val="00BD1A57"/>
    <w:rsid w:val="00BD30AC"/>
    <w:rsid w:val="00BD3D70"/>
    <w:rsid w:val="00BD3F10"/>
    <w:rsid w:val="00BD4B14"/>
    <w:rsid w:val="00BD58F1"/>
    <w:rsid w:val="00BD7CB1"/>
    <w:rsid w:val="00BD7F1C"/>
    <w:rsid w:val="00BE1884"/>
    <w:rsid w:val="00BE18FB"/>
    <w:rsid w:val="00BE42C1"/>
    <w:rsid w:val="00BE5622"/>
    <w:rsid w:val="00BE61D8"/>
    <w:rsid w:val="00BF253F"/>
    <w:rsid w:val="00BF2631"/>
    <w:rsid w:val="00BF3C3D"/>
    <w:rsid w:val="00BF691E"/>
    <w:rsid w:val="00BF7A94"/>
    <w:rsid w:val="00BF7B1B"/>
    <w:rsid w:val="00C0029D"/>
    <w:rsid w:val="00C00922"/>
    <w:rsid w:val="00C01005"/>
    <w:rsid w:val="00C014E5"/>
    <w:rsid w:val="00C02D0C"/>
    <w:rsid w:val="00C0380A"/>
    <w:rsid w:val="00C03997"/>
    <w:rsid w:val="00C04A41"/>
    <w:rsid w:val="00C04AA2"/>
    <w:rsid w:val="00C0592C"/>
    <w:rsid w:val="00C059C9"/>
    <w:rsid w:val="00C05A3A"/>
    <w:rsid w:val="00C07844"/>
    <w:rsid w:val="00C119BA"/>
    <w:rsid w:val="00C130F1"/>
    <w:rsid w:val="00C13FC2"/>
    <w:rsid w:val="00C148DA"/>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5E2E"/>
    <w:rsid w:val="00C41667"/>
    <w:rsid w:val="00C421D8"/>
    <w:rsid w:val="00C43D7F"/>
    <w:rsid w:val="00C44848"/>
    <w:rsid w:val="00C463FA"/>
    <w:rsid w:val="00C52C02"/>
    <w:rsid w:val="00C5342F"/>
    <w:rsid w:val="00C53BD8"/>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2C4"/>
    <w:rsid w:val="00C93548"/>
    <w:rsid w:val="00C94A8E"/>
    <w:rsid w:val="00C94AA2"/>
    <w:rsid w:val="00C9561E"/>
    <w:rsid w:val="00C95C8D"/>
    <w:rsid w:val="00C96837"/>
    <w:rsid w:val="00C968E4"/>
    <w:rsid w:val="00C97977"/>
    <w:rsid w:val="00CA0417"/>
    <w:rsid w:val="00CA1024"/>
    <w:rsid w:val="00CA103A"/>
    <w:rsid w:val="00CA2584"/>
    <w:rsid w:val="00CA2BFA"/>
    <w:rsid w:val="00CA4342"/>
    <w:rsid w:val="00CA6028"/>
    <w:rsid w:val="00CA6867"/>
    <w:rsid w:val="00CB157B"/>
    <w:rsid w:val="00CB27E8"/>
    <w:rsid w:val="00CB47D1"/>
    <w:rsid w:val="00CB4D3E"/>
    <w:rsid w:val="00CB61BE"/>
    <w:rsid w:val="00CC1B3D"/>
    <w:rsid w:val="00CC1ECF"/>
    <w:rsid w:val="00CC2984"/>
    <w:rsid w:val="00CC4189"/>
    <w:rsid w:val="00CC4A22"/>
    <w:rsid w:val="00CC4E9A"/>
    <w:rsid w:val="00CC5567"/>
    <w:rsid w:val="00CC5954"/>
    <w:rsid w:val="00CC6DD0"/>
    <w:rsid w:val="00CD0959"/>
    <w:rsid w:val="00CD0E33"/>
    <w:rsid w:val="00CD237E"/>
    <w:rsid w:val="00CD27EF"/>
    <w:rsid w:val="00CD2823"/>
    <w:rsid w:val="00CD3A78"/>
    <w:rsid w:val="00CD4AD5"/>
    <w:rsid w:val="00CD4D30"/>
    <w:rsid w:val="00CD5927"/>
    <w:rsid w:val="00CD6747"/>
    <w:rsid w:val="00CD6D2F"/>
    <w:rsid w:val="00CD756A"/>
    <w:rsid w:val="00CE2E82"/>
    <w:rsid w:val="00CE338D"/>
    <w:rsid w:val="00CE5409"/>
    <w:rsid w:val="00CE56FC"/>
    <w:rsid w:val="00CF352F"/>
    <w:rsid w:val="00CF379A"/>
    <w:rsid w:val="00CF416B"/>
    <w:rsid w:val="00CF55E1"/>
    <w:rsid w:val="00CF56DE"/>
    <w:rsid w:val="00D01467"/>
    <w:rsid w:val="00D05DED"/>
    <w:rsid w:val="00D07A22"/>
    <w:rsid w:val="00D07E17"/>
    <w:rsid w:val="00D107EE"/>
    <w:rsid w:val="00D10D59"/>
    <w:rsid w:val="00D10FB7"/>
    <w:rsid w:val="00D1121D"/>
    <w:rsid w:val="00D11A1B"/>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57570"/>
    <w:rsid w:val="00D638BD"/>
    <w:rsid w:val="00D64233"/>
    <w:rsid w:val="00D64BCF"/>
    <w:rsid w:val="00D65887"/>
    <w:rsid w:val="00D666AE"/>
    <w:rsid w:val="00D666C7"/>
    <w:rsid w:val="00D678EE"/>
    <w:rsid w:val="00D707D7"/>
    <w:rsid w:val="00D71D11"/>
    <w:rsid w:val="00D723EA"/>
    <w:rsid w:val="00D72417"/>
    <w:rsid w:val="00D73A6C"/>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A6490"/>
    <w:rsid w:val="00DB1D54"/>
    <w:rsid w:val="00DB396B"/>
    <w:rsid w:val="00DC00ED"/>
    <w:rsid w:val="00DC0EFE"/>
    <w:rsid w:val="00DC571B"/>
    <w:rsid w:val="00DC671B"/>
    <w:rsid w:val="00DC7B57"/>
    <w:rsid w:val="00DD0377"/>
    <w:rsid w:val="00DD0DD7"/>
    <w:rsid w:val="00DD3A96"/>
    <w:rsid w:val="00DD42C3"/>
    <w:rsid w:val="00DD4A45"/>
    <w:rsid w:val="00DD5F72"/>
    <w:rsid w:val="00DD62C4"/>
    <w:rsid w:val="00DE00B4"/>
    <w:rsid w:val="00DE1ADA"/>
    <w:rsid w:val="00DE1B41"/>
    <w:rsid w:val="00DE6E3A"/>
    <w:rsid w:val="00DF136E"/>
    <w:rsid w:val="00DF4E30"/>
    <w:rsid w:val="00DF5B56"/>
    <w:rsid w:val="00DF6640"/>
    <w:rsid w:val="00DF7C7E"/>
    <w:rsid w:val="00E0076E"/>
    <w:rsid w:val="00E01617"/>
    <w:rsid w:val="00E01778"/>
    <w:rsid w:val="00E01B1B"/>
    <w:rsid w:val="00E02FA5"/>
    <w:rsid w:val="00E1000C"/>
    <w:rsid w:val="00E108DA"/>
    <w:rsid w:val="00E10CD3"/>
    <w:rsid w:val="00E14626"/>
    <w:rsid w:val="00E1742B"/>
    <w:rsid w:val="00E20C50"/>
    <w:rsid w:val="00E2297C"/>
    <w:rsid w:val="00E24514"/>
    <w:rsid w:val="00E26BF1"/>
    <w:rsid w:val="00E27498"/>
    <w:rsid w:val="00E27EA5"/>
    <w:rsid w:val="00E30476"/>
    <w:rsid w:val="00E30A64"/>
    <w:rsid w:val="00E34546"/>
    <w:rsid w:val="00E34CE7"/>
    <w:rsid w:val="00E35D00"/>
    <w:rsid w:val="00E364BC"/>
    <w:rsid w:val="00E36AEC"/>
    <w:rsid w:val="00E40DF8"/>
    <w:rsid w:val="00E40F2B"/>
    <w:rsid w:val="00E43D71"/>
    <w:rsid w:val="00E443C8"/>
    <w:rsid w:val="00E44986"/>
    <w:rsid w:val="00E4553F"/>
    <w:rsid w:val="00E45D76"/>
    <w:rsid w:val="00E4772A"/>
    <w:rsid w:val="00E520EB"/>
    <w:rsid w:val="00E57231"/>
    <w:rsid w:val="00E57CB5"/>
    <w:rsid w:val="00E57D1B"/>
    <w:rsid w:val="00E606D2"/>
    <w:rsid w:val="00E629BE"/>
    <w:rsid w:val="00E638BD"/>
    <w:rsid w:val="00E641CB"/>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5955"/>
    <w:rsid w:val="00EB6B9A"/>
    <w:rsid w:val="00EC3A1E"/>
    <w:rsid w:val="00EC466A"/>
    <w:rsid w:val="00EC5C85"/>
    <w:rsid w:val="00EC6BF2"/>
    <w:rsid w:val="00ED1D9B"/>
    <w:rsid w:val="00ED1F36"/>
    <w:rsid w:val="00ED3E79"/>
    <w:rsid w:val="00ED482A"/>
    <w:rsid w:val="00ED63BB"/>
    <w:rsid w:val="00ED7C42"/>
    <w:rsid w:val="00EE46CA"/>
    <w:rsid w:val="00EE4E42"/>
    <w:rsid w:val="00EE5445"/>
    <w:rsid w:val="00EE5A88"/>
    <w:rsid w:val="00EE7361"/>
    <w:rsid w:val="00EE7586"/>
    <w:rsid w:val="00EF06A9"/>
    <w:rsid w:val="00EF0A85"/>
    <w:rsid w:val="00EF493B"/>
    <w:rsid w:val="00EF4EAD"/>
    <w:rsid w:val="00EF5C6A"/>
    <w:rsid w:val="00EF6D24"/>
    <w:rsid w:val="00F014FE"/>
    <w:rsid w:val="00F02111"/>
    <w:rsid w:val="00F0373F"/>
    <w:rsid w:val="00F04547"/>
    <w:rsid w:val="00F06933"/>
    <w:rsid w:val="00F06D37"/>
    <w:rsid w:val="00F0708B"/>
    <w:rsid w:val="00F07682"/>
    <w:rsid w:val="00F11768"/>
    <w:rsid w:val="00F1628C"/>
    <w:rsid w:val="00F16BE5"/>
    <w:rsid w:val="00F17354"/>
    <w:rsid w:val="00F17856"/>
    <w:rsid w:val="00F201DE"/>
    <w:rsid w:val="00F25904"/>
    <w:rsid w:val="00F26B8D"/>
    <w:rsid w:val="00F272DE"/>
    <w:rsid w:val="00F2751B"/>
    <w:rsid w:val="00F276B1"/>
    <w:rsid w:val="00F27A12"/>
    <w:rsid w:val="00F3148B"/>
    <w:rsid w:val="00F33BD9"/>
    <w:rsid w:val="00F40A02"/>
    <w:rsid w:val="00F40C95"/>
    <w:rsid w:val="00F41126"/>
    <w:rsid w:val="00F43A4E"/>
    <w:rsid w:val="00F45539"/>
    <w:rsid w:val="00F51E5C"/>
    <w:rsid w:val="00F623C9"/>
    <w:rsid w:val="00F628A9"/>
    <w:rsid w:val="00F62DDA"/>
    <w:rsid w:val="00F6357B"/>
    <w:rsid w:val="00F63B7D"/>
    <w:rsid w:val="00F67888"/>
    <w:rsid w:val="00F67B64"/>
    <w:rsid w:val="00F67DFD"/>
    <w:rsid w:val="00F704AB"/>
    <w:rsid w:val="00F7218A"/>
    <w:rsid w:val="00F74E8E"/>
    <w:rsid w:val="00F75CB3"/>
    <w:rsid w:val="00F76F0E"/>
    <w:rsid w:val="00F76FAC"/>
    <w:rsid w:val="00F80DF5"/>
    <w:rsid w:val="00F829B1"/>
    <w:rsid w:val="00F82BFC"/>
    <w:rsid w:val="00F8345F"/>
    <w:rsid w:val="00F83AD4"/>
    <w:rsid w:val="00F871C8"/>
    <w:rsid w:val="00F91E96"/>
    <w:rsid w:val="00F94A56"/>
    <w:rsid w:val="00F9612D"/>
    <w:rsid w:val="00F97FEB"/>
    <w:rsid w:val="00FA22BE"/>
    <w:rsid w:val="00FA3E2A"/>
    <w:rsid w:val="00FA4077"/>
    <w:rsid w:val="00FA5B83"/>
    <w:rsid w:val="00FA5E7E"/>
    <w:rsid w:val="00FA61B5"/>
    <w:rsid w:val="00FA6E1B"/>
    <w:rsid w:val="00FB3A38"/>
    <w:rsid w:val="00FB49D3"/>
    <w:rsid w:val="00FB4BE5"/>
    <w:rsid w:val="00FB5C0D"/>
    <w:rsid w:val="00FB676D"/>
    <w:rsid w:val="00FB7042"/>
    <w:rsid w:val="00FB7D82"/>
    <w:rsid w:val="00FC0B79"/>
    <w:rsid w:val="00FC2EC4"/>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F3F"/>
    <w:rsid w:val="00FE2A41"/>
    <w:rsid w:val="00FE2AFA"/>
    <w:rsid w:val="00FE2F36"/>
    <w:rsid w:val="00FE4B36"/>
    <w:rsid w:val="00FE57F1"/>
    <w:rsid w:val="00FE6B63"/>
    <w:rsid w:val="00FF03D3"/>
    <w:rsid w:val="00FF1BA3"/>
    <w:rsid w:val="00FF221E"/>
    <w:rsid w:val="00FF2769"/>
    <w:rsid w:val="00FF3960"/>
    <w:rsid w:val="00FF39E3"/>
    <w:rsid w:val="00FF467F"/>
    <w:rsid w:val="00FF4B18"/>
    <w:rsid w:val="00FF4B7C"/>
    <w:rsid w:val="00FF74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character" w:styleId="PlaceholderText">
    <w:name w:val="Placeholder Text"/>
    <w:basedOn w:val="DefaultParagraphFont"/>
    <w:uiPriority w:val="99"/>
    <w:semiHidden/>
    <w:rsid w:val="00F67D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9CA8086D-37CB-4B9E-B599-EDAFCB564770}"/>
</file>

<file path=customXml/itemProps3.xml><?xml version="1.0" encoding="utf-8"?>
<ds:datastoreItem xmlns:ds="http://schemas.openxmlformats.org/officeDocument/2006/customXml" ds:itemID="{18572528-063D-47B6-9999-C68CCF04E3D8}"/>
</file>

<file path=customXml/itemProps4.xml><?xml version="1.0" encoding="utf-8"?>
<ds:datastoreItem xmlns:ds="http://schemas.openxmlformats.org/officeDocument/2006/customXml" ds:itemID="{78B3841D-431C-429B-9021-2EFD9E7B9986}"/>
</file>

<file path=docProps/app.xml><?xml version="1.0" encoding="utf-8"?>
<Properties xmlns="http://schemas.openxmlformats.org/officeDocument/2006/extended-properties" xmlns:vt="http://schemas.openxmlformats.org/officeDocument/2006/docPropsVTypes">
  <Template>Normal</Template>
  <TotalTime>4</TotalTime>
  <Pages>3</Pages>
  <Words>363</Words>
  <Characters>1883</Characters>
  <Application>Microsoft Office Word</Application>
  <DocSecurity>0</DocSecurity>
  <Lines>58</Lines>
  <Paragraphs>27</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Introdução à WA - PASSO A PASSO .docx</dc:title>
  <dc:subject/>
  <dc:creator>Tina Slack</dc:creator>
  <cp:keywords/>
  <cp:lastModifiedBy>Deborah Shaw</cp:lastModifiedBy>
  <cp:revision>4</cp:revision>
  <dcterms:created xsi:type="dcterms:W3CDTF">2023-12-18T20:05:00Z</dcterms:created>
  <dcterms:modified xsi:type="dcterms:W3CDTF">2023-12-19T03:44:00Z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