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48638" w14:textId="2CBB483C" w:rsidR="002033BB" w:rsidRDefault="00BE2D70" w:rsidP="00F67B89">
      <w:pPr>
        <w:tabs>
          <w:tab w:val="left" w:pos="5040"/>
        </w:tabs>
        <w:ind w:left="0" w:firstLine="0"/>
        <w:rPr>
          <w:b/>
          <w:i/>
          <w:iCs/>
          <w:szCs w:val="24"/>
          <w:u w:val="single" w:color="000000"/>
        </w:rPr>
      </w:pPr>
      <w:r w:rsidRPr="00DC5595">
        <w:rPr>
          <w:rFonts w:eastAsiaTheme="minorEastAsia"/>
          <w:b/>
          <w:bCs/>
          <w:noProof/>
          <w:color w:val="auto"/>
          <w:kern w:val="0"/>
          <w:sz w:val="32"/>
          <w:szCs w:val="32"/>
        </w:rPr>
        <mc:AlternateContent>
          <mc:Choice Requires="wps">
            <w:drawing>
              <wp:anchor distT="0" distB="0" distL="228600" distR="228600" simplePos="0" relativeHeight="251815936" behindDoc="0" locked="0" layoutInCell="1" allowOverlap="1" wp14:anchorId="2572A202" wp14:editId="0E1080F8">
                <wp:simplePos x="0" y="0"/>
                <wp:positionH relativeFrom="margin">
                  <wp:posOffset>4154170</wp:posOffset>
                </wp:positionH>
                <wp:positionV relativeFrom="margin">
                  <wp:posOffset>0</wp:posOffset>
                </wp:positionV>
                <wp:extent cx="1995805" cy="8260715"/>
                <wp:effectExtent l="19050" t="0" r="7620" b="6985"/>
                <wp:wrapSquare wrapText="bothSides"/>
                <wp:docPr id="141" name="Text Box 42"/>
                <wp:cNvGraphicFramePr/>
                <a:graphic xmlns:a="http://schemas.openxmlformats.org/drawingml/2006/main">
                  <a:graphicData uri="http://schemas.microsoft.com/office/word/2010/wordprocessingShape">
                    <wps:wsp>
                      <wps:cNvSpPr txBox="1"/>
                      <wps:spPr>
                        <a:xfrm>
                          <a:off x="0" y="0"/>
                          <a:ext cx="1995805" cy="8260715"/>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19D068ED" w14:textId="25A6997D" w:rsidR="00DC5595" w:rsidRDefault="00DC5595" w:rsidP="00DC5595">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311A1595" w14:textId="1783936C" w:rsidR="00DC5595" w:rsidRDefault="00DC5595" w:rsidP="00DC5595">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w:pict>
              <v:shapetype w14:anchorId="2572A202" id="_x0000_t202" coordsize="21600,21600" o:spt="202" path="m,l,21600r21600,l21600,xe">
                <v:stroke joinstyle="miter"/>
                <v:path gradientshapeok="t" o:connecttype="rect"/>
              </v:shapetype>
              <v:shape id="Text Box 42" o:spid="_x0000_s1026" type="#_x0000_t202" style="position:absolute;margin-left:327.1pt;margin-top:0;width:157.15pt;height:650.45pt;z-index:251815936;visibility:visible;mso-wrap-style:square;mso-width-percent:350;mso-height-percent:0;mso-wrap-distance-left:18pt;mso-wrap-distance-top:0;mso-wrap-distance-right:18pt;mso-wrap-distance-bottom:0;mso-position-horizontal:absolute;mso-position-horizontal-relative:margin;mso-position-vertical:absolute;mso-position-vertical-relative:margin;mso-width-percent:3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" fillcolor="white [3212]" stroked="f" strokeweight=".5pt">
                <v:shadow on="t" color="#ed7d31 [3205]" origin=".5" offset="-1.5pt,0"/>
                <v:textbox inset="18pt,10.8pt,0,10.8pt">
                  <w:txbxContent>
                    <w:p w14:paraId="19D068ED" w14:textId="25A6997D" w:rsidR="00DC5595" w:rsidRDefault="00DC5595" w:rsidP="00DC5595">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311A1595" w14:textId="1783936C" w:rsidR="00DC5595" w:rsidRDefault="00DC5595" w:rsidP="00DC5595">
                      <w:pPr>
                        <w:rPr>
                          <w:color w:val="808080" w:themeColor="background1" w:themeShade="80"/>
                        </w:rPr>
                      </w:pPr>
                    </w:p>
                  </w:txbxContent>
                </v:textbox>
                <w10:wrap type="square" anchorx="margin" anchory="margin"/>
              </v:shape>
            </w:pict>
          </mc:Fallback>
        </mc:AlternateContent>
      </w:r>
      <w:r w:rsidR="00DC5595" w:rsidRPr="00EE3586">
        <w:rPr>
          <w:b/>
          <w:noProof/>
          <w:color w:val="auto"/>
          <w:szCs w:val="24"/>
          <w:u w:val="single" w:color="000000"/>
        </w:rPr>
        <mc:AlternateContent>
          <mc:Choice Requires="wps">
            <w:drawing>
              <wp:anchor distT="45720" distB="45720" distL="114300" distR="114300" simplePos="0" relativeHeight="251811840" behindDoc="0" locked="0" layoutInCell="1" allowOverlap="1" wp14:anchorId="2B51D0CC" wp14:editId="427FCAEF">
                <wp:simplePos x="0" y="0"/>
                <wp:positionH relativeFrom="margin">
                  <wp:align>left</wp:align>
                </wp:positionH>
                <wp:positionV relativeFrom="paragraph">
                  <wp:posOffset>165100</wp:posOffset>
                </wp:positionV>
                <wp:extent cx="4051300" cy="1040130"/>
                <wp:effectExtent l="0" t="0" r="254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1040130"/>
                        </a:xfrm>
                        <a:prstGeom prst="rect">
                          <a:avLst/>
                        </a:prstGeom>
                        <a:solidFill>
                          <a:srgbClr val="FFFFFF"/>
                        </a:solidFill>
                        <a:ln w="9525">
                          <a:solidFill>
                            <a:srgbClr val="000000"/>
                          </a:solidFill>
                          <a:miter lim="800000"/>
                          <a:headEnd/>
                          <a:tailEnd/>
                        </a:ln>
                      </wps:spPr>
                      <wps:txbx>
                        <w:txbxContent>
                          <w:p w14:paraId="762D1C37" w14:textId="47A9579B" w:rsidR="00EE3586" w:rsidRPr="00BE2D70" w:rsidRDefault="00753FB2" w:rsidP="00753FB2">
                            <w:pPr>
                              <w:pStyle w:val="paragraph"/>
                              <w:spacing w:before="0" w:beforeAutospacing="0" w:after="0" w:afterAutospacing="0"/>
                              <w:textAlignment w:val="baseline"/>
                              <w:rPr>
                                <w:rFonts w:asciiTheme="minorBidi" w:hAnsiTheme="minorBidi" w:cstheme="minorBidi"/>
                                <w:lang w:val="pt-BR"/>
                              </w:rPr>
                            </w:pPr>
                            <w:r w:rsidRPr="00BE2D70">
                              <w:rPr>
                                <w:rStyle w:val="eop"/>
                                <w:rFonts w:asciiTheme="minorBidi" w:eastAsia="Arial" w:hAnsiTheme="minorBidi" w:cstheme="minorBidi"/>
                                <w:lang w:val="pt-BR"/>
                              </w:rPr>
                              <w:t xml:space="preserve">Pois não me furtei a declarar-vos todo o conselho de Deus. Portanto, cuidai de vós mesmos e de todo o rebanho, entre os quais o Espírito Santo vos fez feitores, para pastorear a igreja de Deus que Ele comprou com o Seu próprio sangue (At 20,27-28).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1D0CC" id="Text Box 2" o:spid="_x0000_s1027" type="#_x0000_t202" style="position:absolute;margin-left:0;margin-top:13pt;width:319pt;height:81.9pt;z-index:251811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">
                <v:textbox>
                  <w:txbxContent>
                    <w:p w14:paraId="762D1C37" w14:textId="47A9579B" w:rsidR="00EE3586" w:rsidRPr="00BE2D70" w:rsidRDefault="00753FB2" w:rsidP="00753FB2">
                      <w:pPr>
                        <w:pStyle w:val="paragraph"/>
                        <w:spacing w:before="0" w:beforeAutospacing="0" w:after="0" w:afterAutospacing="0"/>
                        <w:textAlignment w:val="baseline"/>
                        <w:rPr>
                          <w:rFonts w:asciiTheme="minorBidi" w:hAnsiTheme="minorBidi" w:cstheme="minorBidi"/>
                          <w:lang w:val="pt-BR"/>
                        </w:rPr>
                      </w:pPr>
                      <w:r w:rsidRPr="00BE2D70">
                        <w:rPr>
                          <w:rStyle w:val="eop"/>
                          <w:rFonts w:asciiTheme="minorBidi" w:eastAsia="Arial" w:hAnsiTheme="minorBidi" w:cstheme="minorBidi"/>
                          <w:lang w:val="pt-BR"/>
                        </w:rPr>
                        <w:t xml:space="preserve">Pois não me furtei a declarar-vos todo o conselho de Deus. Portanto, cuidai de vós mesmos e de todo o rebanho, entre os quais o Espírito Santo vos fez feitores, para pastorear a igreja de Deus que Ele comprou com o Seu próprio sangue (At 20,27-28). </w:t>
                      </w:r>
                    </w:p>
                  </w:txbxContent>
                </v:textbox>
                <w10:wrap type="square" anchorx="margin"/>
              </v:shape>
            </w:pict>
          </mc:Fallback>
        </mc:AlternateContent>
      </w:r>
    </w:p>
    <w:p w14:paraId="4F27B3F1" w14:textId="77777777" w:rsidR="000A27F0" w:rsidRPr="00BE2D70" w:rsidRDefault="000A27F0" w:rsidP="000A27F0">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BE2D70">
        <w:rPr>
          <w:rFonts w:eastAsiaTheme="minorEastAsia"/>
          <w:b/>
          <w:bCs/>
          <w:color w:val="auto"/>
          <w:kern w:val="0"/>
          <w:sz w:val="32"/>
          <w:szCs w:val="32"/>
          <w:lang w:val="pt-BR"/>
        </w:rPr>
        <w:t>Temos quatro crenças sobre a tradução da Bíblia que orientam nosso processo de Tradução da Bíblia de propriedade da Igreja.</w:t>
      </w:r>
    </w:p>
    <w:p w14:paraId="412EFC38" w14:textId="77777777" w:rsidR="000A27F0" w:rsidRPr="00BE2D70" w:rsidRDefault="000A27F0" w:rsidP="000A27F0">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BE2D70">
        <w:rPr>
          <w:rFonts w:eastAsiaTheme="minorEastAsia"/>
          <w:b/>
          <w:bCs/>
          <w:color w:val="auto"/>
          <w:kern w:val="0"/>
          <w:sz w:val="32"/>
          <w:szCs w:val="32"/>
          <w:lang w:val="pt-BR"/>
        </w:rPr>
        <w:t xml:space="preserve"> </w:t>
      </w:r>
    </w:p>
    <w:p w14:paraId="428EB7C0" w14:textId="017C1C1B" w:rsidR="000A27F0" w:rsidRPr="00BE2D70" w:rsidRDefault="000A27F0" w:rsidP="000A27F0">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BE2D70">
        <w:rPr>
          <w:rFonts w:eastAsiaTheme="minorEastAsia"/>
          <w:b/>
          <w:bCs/>
          <w:color w:val="auto"/>
          <w:kern w:val="0"/>
          <w:sz w:val="32"/>
          <w:szCs w:val="32"/>
          <w:lang w:val="pt-BR"/>
        </w:rPr>
        <w:t xml:space="preserve">Tradução tradicional da Bíblia: feita por um estrangeiro em um novo país.  </w:t>
      </w:r>
    </w:p>
    <w:p w14:paraId="782C1E8F" w14:textId="77777777" w:rsidR="000A27F0" w:rsidRPr="00BE2D70" w:rsidRDefault="000A27F0" w:rsidP="000A27F0">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BE2D70">
        <w:rPr>
          <w:rFonts w:eastAsiaTheme="minorEastAsia"/>
          <w:color w:val="auto"/>
          <w:kern w:val="0"/>
          <w:sz w:val="32"/>
          <w:szCs w:val="32"/>
          <w:lang w:val="pt-BR"/>
        </w:rPr>
        <w:t xml:space="preserve"> </w:t>
      </w:r>
    </w:p>
    <w:p w14:paraId="4F9D3DAC" w14:textId="77777777" w:rsidR="000A27F0" w:rsidRPr="00BE2D70" w:rsidRDefault="000A27F0" w:rsidP="000A27F0">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BE2D70">
        <w:rPr>
          <w:rFonts w:eastAsiaTheme="minorEastAsia"/>
          <w:b/>
          <w:bCs/>
          <w:color w:val="auto"/>
          <w:kern w:val="0"/>
          <w:sz w:val="32"/>
          <w:szCs w:val="32"/>
          <w:lang w:val="pt-BR"/>
        </w:rPr>
        <w:t xml:space="preserve">Como você acha que a Tradução da Bíblia "Propriedade da Igreja" muda isso?  </w:t>
      </w:r>
    </w:p>
    <w:p w14:paraId="5E53D4B6" w14:textId="77777777" w:rsidR="000A27F0" w:rsidRPr="00BE2D70" w:rsidRDefault="000A27F0" w:rsidP="000A27F0">
      <w:pPr>
        <w:tabs>
          <w:tab w:val="left" w:pos="5040"/>
        </w:tabs>
        <w:autoSpaceDE w:val="0"/>
        <w:autoSpaceDN w:val="0"/>
        <w:adjustRightInd w:val="0"/>
        <w:spacing w:after="3" w:line="240" w:lineRule="auto"/>
        <w:ind w:hanging="370"/>
        <w:rPr>
          <w:rFonts w:ascii="Helvetica" w:eastAsiaTheme="minorEastAsia" w:hAnsi="Helvetica" w:cs="Helvetica"/>
          <w:color w:val="auto"/>
          <w:kern w:val="0"/>
          <w:sz w:val="28"/>
          <w:szCs w:val="28"/>
          <w:lang w:val="pt-BR"/>
        </w:rPr>
      </w:pPr>
      <w:r w:rsidRPr="00BE2D70">
        <w:rPr>
          <w:rFonts w:eastAsiaTheme="minorEastAsia"/>
          <w:b/>
          <w:bCs/>
          <w:color w:val="auto"/>
          <w:kern w:val="0"/>
          <w:szCs w:val="24"/>
          <w:lang w:val="pt-BR"/>
        </w:rPr>
        <w:t xml:space="preserve"> </w:t>
      </w:r>
    </w:p>
    <w:p w14:paraId="5114332A" w14:textId="77777777" w:rsidR="000A27F0" w:rsidRPr="00BE2D70" w:rsidRDefault="000A27F0" w:rsidP="00D738E2">
      <w:pPr>
        <w:pStyle w:val="ListParagraph"/>
        <w:numPr>
          <w:ilvl w:val="0"/>
          <w:numId w:val="79"/>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BE2D70">
        <w:rPr>
          <w:rFonts w:eastAsiaTheme="minorEastAsia"/>
          <w:b/>
          <w:bCs/>
          <w:color w:val="auto"/>
          <w:kern w:val="0"/>
          <w:sz w:val="32"/>
          <w:szCs w:val="32"/>
          <w:lang w:val="pt-BR"/>
        </w:rPr>
        <w:t>O que é mais fácil para você: traduzir para a língua do seu coração, ou da língua do seu coração para outra língua?</w:t>
      </w:r>
    </w:p>
    <w:p w14:paraId="301E1FC9" w14:textId="77777777" w:rsidR="00AD3AE7" w:rsidRPr="00BE2D70" w:rsidRDefault="00AD3AE7" w:rsidP="00AD3AE7">
      <w:pPr>
        <w:pStyle w:val="ListParagraph"/>
        <w:tabs>
          <w:tab w:val="left" w:pos="5040"/>
        </w:tabs>
        <w:autoSpaceDE w:val="0"/>
        <w:autoSpaceDN w:val="0"/>
        <w:adjustRightInd w:val="0"/>
        <w:spacing w:line="240" w:lineRule="auto"/>
        <w:ind w:left="370" w:firstLine="0"/>
        <w:rPr>
          <w:rFonts w:ascii="Helvetica" w:eastAsiaTheme="minorEastAsia" w:hAnsi="Helvetica" w:cs="Helvetica"/>
          <w:color w:val="auto"/>
          <w:kern w:val="0"/>
          <w:sz w:val="28"/>
          <w:szCs w:val="28"/>
          <w:lang w:val="pt-BR"/>
        </w:rPr>
      </w:pPr>
    </w:p>
    <w:p w14:paraId="0EFBC56D" w14:textId="5A6D569A" w:rsidR="000A27F0" w:rsidRPr="00BE2D70" w:rsidRDefault="000A27F0" w:rsidP="00AD3AE7">
      <w:pPr>
        <w:tabs>
          <w:tab w:val="left" w:pos="5040"/>
        </w:tabs>
        <w:autoSpaceDE w:val="0"/>
        <w:autoSpaceDN w:val="0"/>
        <w:adjustRightInd w:val="0"/>
        <w:spacing w:after="3" w:line="360" w:lineRule="auto"/>
        <w:ind w:left="10" w:firstLine="0"/>
        <w:rPr>
          <w:rFonts w:ascii="Helvetica" w:eastAsiaTheme="minorEastAsia" w:hAnsi="Helvetica" w:cs="Helvetica"/>
          <w:color w:val="auto"/>
          <w:kern w:val="0"/>
          <w:sz w:val="28"/>
          <w:szCs w:val="28"/>
          <w:lang w:val="pt-BR"/>
        </w:rPr>
      </w:pPr>
      <w:r w:rsidRPr="00BE2D70">
        <w:rPr>
          <w:rFonts w:eastAsiaTheme="minorEastAsia"/>
          <w:b/>
          <w:bCs/>
          <w:color w:val="auto"/>
          <w:kern w:val="0"/>
          <w:szCs w:val="24"/>
          <w:lang w:val="pt-BR"/>
        </w:rPr>
        <w:t xml:space="preserve">_____________________________________________ _____________________________________________ _____________________________________________ </w:t>
      </w:r>
    </w:p>
    <w:p w14:paraId="6BD1A10A" w14:textId="77777777" w:rsidR="000A27F0" w:rsidRPr="00BE2D70" w:rsidRDefault="000A27F0" w:rsidP="000A27F0">
      <w:pPr>
        <w:tabs>
          <w:tab w:val="left" w:pos="5040"/>
        </w:tabs>
        <w:autoSpaceDE w:val="0"/>
        <w:autoSpaceDN w:val="0"/>
        <w:adjustRightInd w:val="0"/>
        <w:spacing w:line="240" w:lineRule="auto"/>
        <w:ind w:firstLine="0"/>
        <w:jc w:val="center"/>
        <w:rPr>
          <w:rFonts w:ascii="Helvetica" w:eastAsiaTheme="minorEastAsia" w:hAnsi="Helvetica" w:cs="Helvetica"/>
          <w:color w:val="auto"/>
          <w:kern w:val="0"/>
          <w:sz w:val="28"/>
          <w:szCs w:val="28"/>
          <w:lang w:val="pt-BR"/>
        </w:rPr>
      </w:pPr>
      <w:r w:rsidRPr="00BE2D70">
        <w:rPr>
          <w:rFonts w:eastAsiaTheme="minorEastAsia"/>
          <w:b/>
          <w:bCs/>
          <w:i/>
          <w:iCs/>
          <w:color w:val="auto"/>
          <w:kern w:val="0"/>
          <w:sz w:val="32"/>
          <w:szCs w:val="32"/>
          <w:lang w:val="pt-BR"/>
        </w:rPr>
        <w:t xml:space="preserve"> </w:t>
      </w:r>
    </w:p>
    <w:p w14:paraId="641BF08C" w14:textId="77777777" w:rsidR="000A27F0" w:rsidRPr="00BE2D70" w:rsidRDefault="000A27F0" w:rsidP="000A27F0">
      <w:pPr>
        <w:tabs>
          <w:tab w:val="left" w:pos="5040"/>
        </w:tabs>
        <w:autoSpaceDE w:val="0"/>
        <w:autoSpaceDN w:val="0"/>
        <w:adjustRightInd w:val="0"/>
        <w:spacing w:line="240" w:lineRule="auto"/>
        <w:ind w:firstLine="0"/>
        <w:rPr>
          <w:rFonts w:ascii="Helvetica" w:eastAsiaTheme="minorEastAsia" w:hAnsi="Helvetica" w:cs="Helvetica"/>
          <w:color w:val="auto"/>
          <w:kern w:val="0"/>
          <w:sz w:val="28"/>
          <w:szCs w:val="28"/>
          <w:lang w:val="pt-BR"/>
        </w:rPr>
      </w:pPr>
      <w:r w:rsidRPr="00BE2D70">
        <w:rPr>
          <w:rFonts w:eastAsiaTheme="minorEastAsia"/>
          <w:b/>
          <w:bCs/>
          <w:color w:val="auto"/>
          <w:kern w:val="0"/>
          <w:sz w:val="32"/>
          <w:szCs w:val="32"/>
          <w:u w:val="single"/>
          <w:lang w:val="pt-BR"/>
        </w:rPr>
        <w:t>4 Crenças</w:t>
      </w:r>
    </w:p>
    <w:p w14:paraId="460918B3" w14:textId="597EEEE5" w:rsidR="000A27F0" w:rsidRPr="00BE2D70" w:rsidRDefault="000A27F0" w:rsidP="003C4D9D">
      <w:pPr>
        <w:tabs>
          <w:tab w:val="left" w:pos="5040"/>
        </w:tabs>
        <w:autoSpaceDE w:val="0"/>
        <w:autoSpaceDN w:val="0"/>
        <w:adjustRightInd w:val="0"/>
        <w:spacing w:line="240" w:lineRule="auto"/>
        <w:ind w:firstLine="0"/>
        <w:jc w:val="center"/>
        <w:rPr>
          <w:rFonts w:ascii="Helvetica" w:eastAsiaTheme="minorEastAsia" w:hAnsi="Helvetica" w:cs="Helvetica"/>
          <w:color w:val="auto"/>
          <w:kern w:val="0"/>
          <w:sz w:val="28"/>
          <w:szCs w:val="28"/>
          <w:lang w:val="pt-BR"/>
        </w:rPr>
      </w:pPr>
      <w:r w:rsidRPr="00BE2D70">
        <w:rPr>
          <w:rFonts w:eastAsiaTheme="minorEastAsia"/>
          <w:b/>
          <w:bCs/>
          <w:color w:val="auto"/>
          <w:kern w:val="0"/>
          <w:sz w:val="32"/>
          <w:szCs w:val="32"/>
          <w:lang w:val="pt-BR"/>
        </w:rPr>
        <w:t>1. Habilidade</w:t>
      </w:r>
    </w:p>
    <w:p w14:paraId="6605646A" w14:textId="77777777" w:rsidR="000A27F0" w:rsidRPr="00BE2D70" w:rsidRDefault="000A27F0" w:rsidP="000A27F0">
      <w:pPr>
        <w:tabs>
          <w:tab w:val="left" w:pos="5040"/>
        </w:tabs>
        <w:autoSpaceDE w:val="0"/>
        <w:autoSpaceDN w:val="0"/>
        <w:adjustRightInd w:val="0"/>
        <w:spacing w:line="240" w:lineRule="auto"/>
        <w:ind w:firstLine="0"/>
        <w:jc w:val="center"/>
        <w:rPr>
          <w:rFonts w:ascii="Helvetica" w:eastAsiaTheme="minorEastAsia" w:hAnsi="Helvetica" w:cs="Helvetica"/>
          <w:color w:val="auto"/>
          <w:kern w:val="0"/>
          <w:sz w:val="28"/>
          <w:szCs w:val="28"/>
          <w:lang w:val="pt-BR"/>
        </w:rPr>
      </w:pPr>
      <w:r w:rsidRPr="00BE2D70">
        <w:rPr>
          <w:rFonts w:eastAsiaTheme="minorEastAsia"/>
          <w:b/>
          <w:bCs/>
          <w:color w:val="auto"/>
          <w:kern w:val="0"/>
          <w:szCs w:val="24"/>
          <w:lang w:val="pt-BR"/>
        </w:rPr>
        <w:t>Romanos 12:4</w:t>
      </w:r>
      <w:r w:rsidRPr="00BE2D70">
        <w:rPr>
          <w:rFonts w:eastAsiaTheme="minorEastAsia"/>
          <w:b/>
          <w:bCs/>
          <w:i/>
          <w:iCs/>
          <w:color w:val="auto"/>
          <w:kern w:val="0"/>
          <w:szCs w:val="24"/>
          <w:lang w:val="pt-BR"/>
        </w:rPr>
        <w:t xml:space="preserve"> -</w:t>
      </w:r>
      <w:r w:rsidRPr="00BE2D70">
        <w:rPr>
          <w:rFonts w:eastAsiaTheme="minorEastAsia"/>
          <w:b/>
          <w:bCs/>
          <w:color w:val="auto"/>
          <w:kern w:val="0"/>
          <w:szCs w:val="24"/>
          <w:lang w:val="pt-BR"/>
        </w:rPr>
        <w:t>6a 2 Timóteo 2:7</w:t>
      </w:r>
    </w:p>
    <w:p w14:paraId="77EA2B18" w14:textId="77777777" w:rsidR="000A27F0" w:rsidRPr="00BE2D70" w:rsidRDefault="000A27F0" w:rsidP="000A27F0">
      <w:pPr>
        <w:tabs>
          <w:tab w:val="left" w:pos="5040"/>
        </w:tabs>
        <w:autoSpaceDE w:val="0"/>
        <w:autoSpaceDN w:val="0"/>
        <w:adjustRightInd w:val="0"/>
        <w:spacing w:line="240" w:lineRule="auto"/>
        <w:ind w:firstLine="0"/>
        <w:jc w:val="center"/>
        <w:rPr>
          <w:rFonts w:ascii="Helvetica" w:eastAsiaTheme="minorEastAsia" w:hAnsi="Helvetica" w:cs="Helvetica"/>
          <w:color w:val="auto"/>
          <w:kern w:val="0"/>
          <w:sz w:val="28"/>
          <w:szCs w:val="28"/>
          <w:lang w:val="pt-BR"/>
        </w:rPr>
      </w:pPr>
      <w:r w:rsidRPr="00BE2D70">
        <w:rPr>
          <w:rFonts w:eastAsiaTheme="minorEastAsia"/>
          <w:b/>
          <w:bCs/>
          <w:color w:val="auto"/>
          <w:kern w:val="0"/>
          <w:sz w:val="28"/>
          <w:szCs w:val="28"/>
          <w:lang w:val="pt-BR"/>
        </w:rPr>
        <w:t xml:space="preserve"> </w:t>
      </w:r>
    </w:p>
    <w:p w14:paraId="6D8429D5" w14:textId="77777777" w:rsidR="000A27F0" w:rsidRPr="00BE2D70" w:rsidRDefault="000A27F0" w:rsidP="000A27F0">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 w:val="28"/>
          <w:szCs w:val="28"/>
        </w:rPr>
        <w:t xml:space="preserve">· </w:t>
      </w:r>
      <w:r w:rsidRPr="00BE2D70">
        <w:rPr>
          <w:rFonts w:eastAsiaTheme="minorEastAsia"/>
          <w:b/>
          <w:bCs/>
          <w:color w:val="auto"/>
          <w:kern w:val="0"/>
          <w:sz w:val="28"/>
          <w:szCs w:val="28"/>
          <w:lang w:val="pt-BR"/>
        </w:rPr>
        <w:t xml:space="preserve">Habilidade </w:t>
      </w:r>
      <w:proofErr w:type="gramStart"/>
      <w:r w:rsidRPr="00BE2D70">
        <w:rPr>
          <w:rFonts w:eastAsiaTheme="minorEastAsia"/>
          <w:b/>
          <w:bCs/>
          <w:color w:val="auto"/>
          <w:kern w:val="0"/>
          <w:sz w:val="28"/>
          <w:szCs w:val="28"/>
          <w:lang w:val="pt-BR"/>
        </w:rPr>
        <w:t>linguística</w:t>
      </w:r>
      <w:r w:rsidRPr="00BE2D70">
        <w:rPr>
          <w:rFonts w:eastAsiaTheme="minorEastAsia"/>
          <w:color w:val="auto"/>
          <w:kern w:val="0"/>
          <w:sz w:val="28"/>
          <w:szCs w:val="28"/>
          <w:lang w:val="pt-BR"/>
        </w:rPr>
        <w:t xml:space="preserve">  -</w:t>
      </w:r>
      <w:proofErr w:type="gramEnd"/>
      <w:r w:rsidRPr="00BE2D70">
        <w:rPr>
          <w:rFonts w:eastAsiaTheme="minorEastAsia"/>
          <w:color w:val="auto"/>
          <w:kern w:val="0"/>
          <w:sz w:val="28"/>
          <w:szCs w:val="28"/>
          <w:lang w:val="pt-BR"/>
        </w:rPr>
        <w:t xml:space="preserve"> Você entende sua língua e cultura melhor do que um estranho.</w:t>
      </w:r>
    </w:p>
    <w:p w14:paraId="0245C2CC" w14:textId="71240D8A" w:rsidR="000A27F0" w:rsidRPr="00BE2D70" w:rsidRDefault="000A27F0" w:rsidP="000A27F0">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 w:val="28"/>
          <w:szCs w:val="28"/>
        </w:rPr>
        <w:t xml:space="preserve">· </w:t>
      </w:r>
      <w:r w:rsidRPr="00BE2D70">
        <w:rPr>
          <w:rFonts w:eastAsiaTheme="minorEastAsia"/>
          <w:b/>
          <w:bCs/>
          <w:color w:val="auto"/>
          <w:kern w:val="0"/>
          <w:sz w:val="28"/>
          <w:szCs w:val="28"/>
          <w:lang w:val="pt-BR"/>
        </w:rPr>
        <w:t>Habilidade de tradução bilíngue</w:t>
      </w:r>
      <w:r w:rsidRPr="00BE2D70">
        <w:rPr>
          <w:rFonts w:eastAsiaTheme="minorEastAsia"/>
          <w:color w:val="auto"/>
          <w:kern w:val="0"/>
          <w:sz w:val="28"/>
          <w:szCs w:val="28"/>
          <w:lang w:val="pt-BR"/>
        </w:rPr>
        <w:t xml:space="preserve"> - Falantes bilíngues compartilharam significados por </w:t>
      </w:r>
      <w:r w:rsidR="00BE2D70" w:rsidRPr="00DC5595">
        <w:rPr>
          <w:rFonts w:eastAsiaTheme="minorEastAsia"/>
          <w:b/>
          <w:bCs/>
          <w:noProof/>
          <w:color w:val="auto"/>
          <w:kern w:val="0"/>
          <w:sz w:val="32"/>
          <w:szCs w:val="32"/>
        </w:rPr>
        <w:lastRenderedPageBreak/>
        <mc:AlternateContent>
          <mc:Choice Requires="wps">
            <w:drawing>
              <wp:anchor distT="0" distB="0" distL="228600" distR="228600" simplePos="0" relativeHeight="251817984" behindDoc="0" locked="0" layoutInCell="1" allowOverlap="1" wp14:anchorId="357B16F3" wp14:editId="03F9F257">
                <wp:simplePos x="0" y="0"/>
                <wp:positionH relativeFrom="margin">
                  <wp:posOffset>4154170</wp:posOffset>
                </wp:positionH>
                <wp:positionV relativeFrom="margin">
                  <wp:posOffset>15875</wp:posOffset>
                </wp:positionV>
                <wp:extent cx="1995805" cy="8292465"/>
                <wp:effectExtent l="19050" t="0" r="7620" b="0"/>
                <wp:wrapSquare wrapText="bothSides"/>
                <wp:docPr id="2082784363" name="Text Box 42"/>
                <wp:cNvGraphicFramePr/>
                <a:graphic xmlns:a="http://schemas.openxmlformats.org/drawingml/2006/main">
                  <a:graphicData uri="http://schemas.microsoft.com/office/word/2010/wordprocessingShape">
                    <wps:wsp>
                      <wps:cNvSpPr txBox="1"/>
                      <wps:spPr>
                        <a:xfrm>
                          <a:off x="0" y="0"/>
                          <a:ext cx="1995805" cy="8292465"/>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62FF4225" w14:textId="77777777" w:rsidR="00AD3AE7" w:rsidRDefault="00AD3AE7" w:rsidP="00AD3AE7">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75997635" w14:textId="77777777" w:rsidR="00AD3AE7" w:rsidRDefault="00AD3AE7" w:rsidP="00AD3AE7">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w:pict>
              <v:shape w14:anchorId="357B16F3" id="_x0000_s1028" type="#_x0000_t202" style="position:absolute;left:0;text-align:left;margin-left:327.1pt;margin-top:1.25pt;width:157.15pt;height:652.95pt;z-index:251817984;visibility:visible;mso-wrap-style:square;mso-width-percent:350;mso-height-percent:0;mso-wrap-distance-left:18pt;mso-wrap-distance-top:0;mso-wrap-distance-right:18pt;mso-wrap-distance-bottom:0;mso-position-horizontal:absolute;mso-position-horizontal-relative:margin;mso-position-vertical:absolute;mso-position-vertical-relative:margin;mso-width-percent:3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" fillcolor="white [3212]" stroked="f" strokeweight=".5pt">
                <v:shadow on="t" color="#ed7d31 [3205]" origin=".5" offset="-1.5pt,0"/>
                <v:textbox inset="18pt,10.8pt,0,10.8pt">
                  <w:txbxContent>
                    <w:p w14:paraId="62FF4225" w14:textId="77777777" w:rsidR="00AD3AE7" w:rsidRDefault="00AD3AE7" w:rsidP="00AD3AE7">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75997635" w14:textId="77777777" w:rsidR="00AD3AE7" w:rsidRDefault="00AD3AE7" w:rsidP="00AD3AE7">
                      <w:pPr>
                        <w:rPr>
                          <w:color w:val="808080" w:themeColor="background1" w:themeShade="80"/>
                        </w:rPr>
                      </w:pPr>
                    </w:p>
                  </w:txbxContent>
                </v:textbox>
                <w10:wrap type="square" anchorx="margin" anchory="margin"/>
              </v:shape>
            </w:pict>
          </mc:Fallback>
        </mc:AlternateContent>
      </w:r>
      <w:r w:rsidRPr="00BE2D70">
        <w:rPr>
          <w:rFonts w:eastAsiaTheme="minorEastAsia"/>
          <w:color w:val="auto"/>
          <w:kern w:val="0"/>
          <w:sz w:val="28"/>
          <w:szCs w:val="28"/>
          <w:lang w:val="pt-BR"/>
        </w:rPr>
        <w:t>meio da tradução oral a maior parte de suas vidas. Você não precisará passar anos aprendendo um novo idioma.</w:t>
      </w:r>
    </w:p>
    <w:p w14:paraId="6818E099" w14:textId="494ECDAC" w:rsidR="00A04CCF" w:rsidRPr="00BE2D70" w:rsidRDefault="000A27F0" w:rsidP="000A27F0">
      <w:pPr>
        <w:tabs>
          <w:tab w:val="left" w:pos="5040"/>
        </w:tabs>
        <w:spacing w:line="240" w:lineRule="auto"/>
        <w:ind w:left="0" w:firstLine="0"/>
        <w:rPr>
          <w:bCs/>
          <w:i/>
          <w:iCs/>
          <w:color w:val="auto"/>
          <w:szCs w:val="24"/>
          <w:u w:val="single" w:color="000000"/>
          <w:lang w:val="pt-BR"/>
        </w:rPr>
      </w:pPr>
      <w:r>
        <w:rPr>
          <w:rFonts w:ascii="Symbol" w:eastAsiaTheme="minorEastAsia" w:hAnsi="Symbol" w:cs="Symbol"/>
          <w:color w:val="auto"/>
          <w:kern w:val="0"/>
          <w:sz w:val="28"/>
          <w:szCs w:val="28"/>
        </w:rPr>
        <w:t xml:space="preserve">· </w:t>
      </w:r>
      <w:r w:rsidRPr="00BE2D70">
        <w:rPr>
          <w:rFonts w:eastAsiaTheme="minorEastAsia"/>
          <w:b/>
          <w:bCs/>
          <w:color w:val="auto"/>
          <w:kern w:val="0"/>
          <w:sz w:val="28"/>
          <w:szCs w:val="28"/>
          <w:lang w:val="pt-BR"/>
        </w:rPr>
        <w:t xml:space="preserve">Dons dados por </w:t>
      </w:r>
      <w:proofErr w:type="gramStart"/>
      <w:r w:rsidRPr="00BE2D70">
        <w:rPr>
          <w:rFonts w:eastAsiaTheme="minorEastAsia"/>
          <w:b/>
          <w:bCs/>
          <w:color w:val="auto"/>
          <w:kern w:val="0"/>
          <w:sz w:val="28"/>
          <w:szCs w:val="28"/>
          <w:lang w:val="pt-BR"/>
        </w:rPr>
        <w:t xml:space="preserve">Deus </w:t>
      </w:r>
      <w:r w:rsidRPr="00BE2D70">
        <w:rPr>
          <w:rFonts w:eastAsiaTheme="minorEastAsia"/>
          <w:color w:val="auto"/>
          <w:kern w:val="0"/>
          <w:sz w:val="28"/>
          <w:szCs w:val="28"/>
          <w:lang w:val="pt-BR"/>
        </w:rPr>
        <w:t xml:space="preserve"> -</w:t>
      </w:r>
      <w:proofErr w:type="gramEnd"/>
      <w:r w:rsidRPr="00BE2D70">
        <w:rPr>
          <w:rFonts w:eastAsiaTheme="minorEastAsia"/>
          <w:color w:val="auto"/>
          <w:kern w:val="0"/>
          <w:sz w:val="28"/>
          <w:szCs w:val="28"/>
          <w:lang w:val="pt-BR"/>
        </w:rPr>
        <w:t xml:space="preserve"> Cada um de vocês tem dons dados por Deus para trabalhar em equipe.</w:t>
      </w:r>
    </w:p>
    <w:p w14:paraId="651A32E3" w14:textId="4B7C0DA3" w:rsidR="00D71A0A" w:rsidRPr="00BE2D70" w:rsidRDefault="00D71A0A" w:rsidP="00931FEC">
      <w:pPr>
        <w:autoSpaceDE w:val="0"/>
        <w:autoSpaceDN w:val="0"/>
        <w:adjustRightInd w:val="0"/>
        <w:spacing w:line="240" w:lineRule="auto"/>
        <w:ind w:left="10"/>
        <w:jc w:val="center"/>
        <w:rPr>
          <w:rFonts w:ascii="Helvetica" w:eastAsiaTheme="minorEastAsia" w:hAnsi="Helvetica" w:cs="Helvetica"/>
          <w:color w:val="auto"/>
          <w:kern w:val="0"/>
          <w:sz w:val="28"/>
          <w:szCs w:val="28"/>
          <w:lang w:val="pt-BR"/>
        </w:rPr>
      </w:pPr>
      <w:r w:rsidRPr="00BE2D70">
        <w:rPr>
          <w:rFonts w:eastAsiaTheme="minorEastAsia"/>
          <w:b/>
          <w:bCs/>
          <w:color w:val="auto"/>
          <w:kern w:val="0"/>
          <w:sz w:val="32"/>
          <w:szCs w:val="32"/>
          <w:lang w:val="pt-BR"/>
        </w:rPr>
        <w:t>2. Autoridade</w:t>
      </w:r>
    </w:p>
    <w:p w14:paraId="391F0E60" w14:textId="4BD986EF" w:rsidR="00D71A0A" w:rsidRPr="00BE2D70" w:rsidRDefault="00D71A0A" w:rsidP="00D71A0A">
      <w:pPr>
        <w:tabs>
          <w:tab w:val="left" w:pos="5040"/>
        </w:tabs>
        <w:autoSpaceDE w:val="0"/>
        <w:autoSpaceDN w:val="0"/>
        <w:adjustRightInd w:val="0"/>
        <w:spacing w:line="240" w:lineRule="auto"/>
        <w:ind w:left="10" w:firstLine="0"/>
        <w:jc w:val="center"/>
        <w:rPr>
          <w:rFonts w:ascii="Helvetica" w:eastAsiaTheme="minorEastAsia" w:hAnsi="Helvetica" w:cs="Helvetica"/>
          <w:color w:val="auto"/>
          <w:kern w:val="0"/>
          <w:sz w:val="28"/>
          <w:szCs w:val="28"/>
          <w:lang w:val="pt-BR"/>
        </w:rPr>
      </w:pPr>
      <w:r w:rsidRPr="00BE2D70">
        <w:rPr>
          <w:rFonts w:eastAsiaTheme="minorEastAsia"/>
          <w:b/>
          <w:bCs/>
          <w:color w:val="auto"/>
          <w:kern w:val="0"/>
          <w:szCs w:val="24"/>
          <w:lang w:val="pt-BR"/>
        </w:rPr>
        <w:t>Mateus 28:18</w:t>
      </w:r>
      <w:r w:rsidRPr="00BE2D70">
        <w:rPr>
          <w:rFonts w:eastAsiaTheme="minorEastAsia"/>
          <w:b/>
          <w:bCs/>
          <w:i/>
          <w:iCs/>
          <w:color w:val="auto"/>
          <w:kern w:val="0"/>
          <w:szCs w:val="24"/>
          <w:lang w:val="pt-BR"/>
        </w:rPr>
        <w:t xml:space="preserve"> -</w:t>
      </w:r>
      <w:r w:rsidRPr="00BE2D70">
        <w:rPr>
          <w:rFonts w:eastAsiaTheme="minorEastAsia"/>
          <w:b/>
          <w:bCs/>
          <w:color w:val="auto"/>
          <w:kern w:val="0"/>
          <w:szCs w:val="24"/>
          <w:lang w:val="pt-BR"/>
        </w:rPr>
        <w:t>20 Atos 1:8</w:t>
      </w:r>
    </w:p>
    <w:p w14:paraId="77773F88" w14:textId="17C95B9C" w:rsidR="00D71A0A" w:rsidRPr="00BE2D70" w:rsidRDefault="00D71A0A" w:rsidP="00D71A0A">
      <w:pPr>
        <w:tabs>
          <w:tab w:val="left" w:pos="5040"/>
        </w:tabs>
        <w:autoSpaceDE w:val="0"/>
        <w:autoSpaceDN w:val="0"/>
        <w:adjustRightInd w:val="0"/>
        <w:spacing w:line="240" w:lineRule="auto"/>
        <w:ind w:left="10" w:firstLine="0"/>
        <w:jc w:val="center"/>
        <w:rPr>
          <w:rFonts w:ascii="Helvetica" w:eastAsiaTheme="minorEastAsia" w:hAnsi="Helvetica" w:cs="Helvetica"/>
          <w:color w:val="auto"/>
          <w:kern w:val="0"/>
          <w:sz w:val="28"/>
          <w:szCs w:val="28"/>
          <w:lang w:val="pt-BR"/>
        </w:rPr>
      </w:pPr>
      <w:r w:rsidRPr="00BE2D70">
        <w:rPr>
          <w:rFonts w:eastAsiaTheme="minorEastAsia"/>
          <w:b/>
          <w:bCs/>
          <w:color w:val="auto"/>
          <w:kern w:val="0"/>
          <w:szCs w:val="24"/>
          <w:lang w:val="pt-BR"/>
        </w:rPr>
        <w:t xml:space="preserve"> </w:t>
      </w:r>
    </w:p>
    <w:p w14:paraId="34CD2943" w14:textId="77777777" w:rsidR="00D71A0A" w:rsidRPr="00BE2D70" w:rsidRDefault="00D71A0A" w:rsidP="00D71A0A">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BE2D70">
        <w:rPr>
          <w:rFonts w:eastAsiaTheme="minorEastAsia"/>
          <w:color w:val="auto"/>
          <w:kern w:val="0"/>
          <w:sz w:val="28"/>
          <w:szCs w:val="28"/>
          <w:lang w:val="pt-BR"/>
        </w:rPr>
        <w:t>O Espírito de Deus vive em cada crente. Ele fornece sabedoria e dá a cada um de nós autoridade para compartilhar, ensinar ou traduzir a Palavra de Deus.</w:t>
      </w:r>
    </w:p>
    <w:p w14:paraId="3DB4B5B3" w14:textId="77777777" w:rsidR="00D71A0A" w:rsidRPr="00BE2D70" w:rsidRDefault="00D71A0A" w:rsidP="00D71A0A">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BE2D70">
        <w:rPr>
          <w:rFonts w:eastAsiaTheme="minorEastAsia"/>
          <w:color w:val="auto"/>
          <w:kern w:val="0"/>
          <w:sz w:val="28"/>
          <w:szCs w:val="28"/>
          <w:lang w:val="pt-BR"/>
        </w:rPr>
        <w:t xml:space="preserve"> </w:t>
      </w:r>
    </w:p>
    <w:p w14:paraId="411BEC6B" w14:textId="2E8A19EE" w:rsidR="00D71A0A" w:rsidRPr="00BE2D70" w:rsidRDefault="00D71A0A" w:rsidP="00931FEC">
      <w:pPr>
        <w:tabs>
          <w:tab w:val="left" w:pos="5040"/>
        </w:tabs>
        <w:autoSpaceDE w:val="0"/>
        <w:autoSpaceDN w:val="0"/>
        <w:adjustRightInd w:val="0"/>
        <w:spacing w:line="240" w:lineRule="auto"/>
        <w:ind w:left="10"/>
        <w:jc w:val="center"/>
        <w:rPr>
          <w:rFonts w:ascii="Helvetica" w:eastAsiaTheme="minorEastAsia" w:hAnsi="Helvetica" w:cs="Helvetica"/>
          <w:color w:val="auto"/>
          <w:kern w:val="0"/>
          <w:sz w:val="28"/>
          <w:szCs w:val="28"/>
          <w:lang w:val="pt-BR"/>
        </w:rPr>
      </w:pPr>
      <w:r w:rsidRPr="00BE2D70">
        <w:rPr>
          <w:rFonts w:eastAsiaTheme="minorEastAsia"/>
          <w:b/>
          <w:bCs/>
          <w:color w:val="auto"/>
          <w:kern w:val="0"/>
          <w:sz w:val="32"/>
          <w:szCs w:val="32"/>
          <w:lang w:val="pt-BR"/>
        </w:rPr>
        <w:t>3. Responsabilidade</w:t>
      </w:r>
    </w:p>
    <w:p w14:paraId="6749A4C7" w14:textId="77777777" w:rsidR="00D71A0A" w:rsidRPr="00BE2D70" w:rsidRDefault="00D71A0A" w:rsidP="00D71A0A">
      <w:pPr>
        <w:tabs>
          <w:tab w:val="left" w:pos="5040"/>
        </w:tabs>
        <w:autoSpaceDE w:val="0"/>
        <w:autoSpaceDN w:val="0"/>
        <w:adjustRightInd w:val="0"/>
        <w:spacing w:line="240" w:lineRule="auto"/>
        <w:ind w:left="10"/>
        <w:jc w:val="center"/>
        <w:rPr>
          <w:rFonts w:ascii="Helvetica" w:eastAsiaTheme="minorEastAsia" w:hAnsi="Helvetica" w:cs="Helvetica"/>
          <w:color w:val="auto"/>
          <w:kern w:val="0"/>
          <w:sz w:val="28"/>
          <w:szCs w:val="28"/>
          <w:lang w:val="pt-BR"/>
        </w:rPr>
      </w:pPr>
      <w:r w:rsidRPr="00BE2D70">
        <w:rPr>
          <w:rFonts w:eastAsiaTheme="minorEastAsia"/>
          <w:color w:val="auto"/>
          <w:kern w:val="0"/>
          <w:szCs w:val="24"/>
          <w:lang w:val="pt-BR"/>
        </w:rPr>
        <w:t>1 Pedro 3:15 Colossenses 3:16 2 Timóteo 2:2</w:t>
      </w:r>
    </w:p>
    <w:p w14:paraId="0F435351" w14:textId="77777777" w:rsidR="00D71A0A" w:rsidRPr="00BE2D70" w:rsidRDefault="00D71A0A" w:rsidP="00D71A0A">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BE2D70">
        <w:rPr>
          <w:rFonts w:eastAsiaTheme="minorEastAsia"/>
          <w:b/>
          <w:bCs/>
          <w:color w:val="auto"/>
          <w:kern w:val="0"/>
          <w:sz w:val="32"/>
          <w:szCs w:val="32"/>
          <w:lang w:val="pt-BR"/>
        </w:rPr>
        <w:t xml:space="preserve"> </w:t>
      </w:r>
    </w:p>
    <w:p w14:paraId="24E008EB" w14:textId="0A389388" w:rsidR="00D71A0A" w:rsidRPr="00BE2D70" w:rsidRDefault="00D71A0A" w:rsidP="00931FEC">
      <w:pPr>
        <w:tabs>
          <w:tab w:val="left" w:pos="5040"/>
        </w:tabs>
        <w:autoSpaceDE w:val="0"/>
        <w:autoSpaceDN w:val="0"/>
        <w:adjustRightInd w:val="0"/>
        <w:spacing w:line="360" w:lineRule="auto"/>
        <w:ind w:left="10"/>
        <w:rPr>
          <w:rFonts w:ascii="Helvetica" w:eastAsiaTheme="minorEastAsia" w:hAnsi="Helvetica" w:cs="Helvetica"/>
          <w:color w:val="auto"/>
          <w:kern w:val="0"/>
          <w:sz w:val="28"/>
          <w:szCs w:val="28"/>
          <w:lang w:val="pt-BR"/>
        </w:rPr>
      </w:pPr>
      <w:r w:rsidRPr="00BE2D70">
        <w:rPr>
          <w:rFonts w:eastAsiaTheme="minorEastAsia"/>
          <w:color w:val="auto"/>
          <w:kern w:val="0"/>
          <w:sz w:val="28"/>
          <w:szCs w:val="28"/>
          <w:lang w:val="pt-BR"/>
        </w:rPr>
        <w:t xml:space="preserve">A Igreja local tem a responsabilidade de: </w:t>
      </w:r>
    </w:p>
    <w:p w14:paraId="41C2E594" w14:textId="77777777" w:rsidR="00D71A0A" w:rsidRDefault="00D71A0A" w:rsidP="00931FEC">
      <w:pPr>
        <w:tabs>
          <w:tab w:val="left" w:pos="5040"/>
        </w:tabs>
        <w:autoSpaceDE w:val="0"/>
        <w:autoSpaceDN w:val="0"/>
        <w:adjustRightInd w:val="0"/>
        <w:spacing w:after="3" w:line="360" w:lineRule="auto"/>
        <w:ind w:hanging="360"/>
        <w:rPr>
          <w:rFonts w:ascii="Helvetica" w:eastAsiaTheme="minorEastAsia" w:hAnsi="Helvetica" w:cs="Helvetica"/>
          <w:color w:val="auto"/>
          <w:kern w:val="0"/>
          <w:sz w:val="28"/>
          <w:szCs w:val="28"/>
        </w:rPr>
      </w:pPr>
      <w:r>
        <w:rPr>
          <w:rFonts w:ascii="Symbol" w:eastAsiaTheme="minorEastAsia" w:hAnsi="Symbol" w:cs="Symbol"/>
          <w:color w:val="auto"/>
          <w:kern w:val="0"/>
          <w:sz w:val="28"/>
          <w:szCs w:val="28"/>
        </w:rPr>
        <w:t>·</w:t>
      </w:r>
      <w:r>
        <w:rPr>
          <w:rFonts w:eastAsiaTheme="minorEastAsia"/>
          <w:b/>
          <w:bCs/>
          <w:color w:val="auto"/>
          <w:kern w:val="0"/>
          <w:sz w:val="28"/>
          <w:szCs w:val="28"/>
        </w:rPr>
        <w:t>_____________________________________</w:t>
      </w:r>
    </w:p>
    <w:p w14:paraId="6CEE402C" w14:textId="77777777" w:rsidR="00D71A0A" w:rsidRDefault="00D71A0A" w:rsidP="00931FEC">
      <w:pPr>
        <w:tabs>
          <w:tab w:val="left" w:pos="5040"/>
        </w:tabs>
        <w:autoSpaceDE w:val="0"/>
        <w:autoSpaceDN w:val="0"/>
        <w:adjustRightInd w:val="0"/>
        <w:spacing w:after="3" w:line="360" w:lineRule="auto"/>
        <w:ind w:hanging="360"/>
        <w:rPr>
          <w:rFonts w:ascii="Helvetica" w:eastAsiaTheme="minorEastAsia" w:hAnsi="Helvetica" w:cs="Helvetica"/>
          <w:color w:val="auto"/>
          <w:kern w:val="0"/>
          <w:sz w:val="28"/>
          <w:szCs w:val="28"/>
        </w:rPr>
      </w:pPr>
      <w:r>
        <w:rPr>
          <w:rFonts w:ascii="Symbol" w:eastAsiaTheme="minorEastAsia" w:hAnsi="Symbol" w:cs="Symbol"/>
          <w:color w:val="auto"/>
          <w:kern w:val="0"/>
          <w:sz w:val="28"/>
          <w:szCs w:val="28"/>
        </w:rPr>
        <w:t>·</w:t>
      </w:r>
      <w:r>
        <w:rPr>
          <w:rFonts w:eastAsiaTheme="minorEastAsia"/>
          <w:b/>
          <w:bCs/>
          <w:color w:val="auto"/>
          <w:kern w:val="0"/>
          <w:sz w:val="28"/>
          <w:szCs w:val="28"/>
        </w:rPr>
        <w:t>_____________________________________</w:t>
      </w:r>
    </w:p>
    <w:p w14:paraId="0B20B6EC" w14:textId="77777777" w:rsidR="00D71A0A" w:rsidRDefault="00D71A0A" w:rsidP="00931FEC">
      <w:pPr>
        <w:tabs>
          <w:tab w:val="left" w:pos="5040"/>
        </w:tabs>
        <w:autoSpaceDE w:val="0"/>
        <w:autoSpaceDN w:val="0"/>
        <w:adjustRightInd w:val="0"/>
        <w:spacing w:after="3" w:line="360" w:lineRule="auto"/>
        <w:ind w:hanging="360"/>
        <w:rPr>
          <w:rFonts w:ascii="Helvetica" w:eastAsiaTheme="minorEastAsia" w:hAnsi="Helvetica" w:cs="Helvetica"/>
          <w:color w:val="auto"/>
          <w:kern w:val="0"/>
          <w:sz w:val="28"/>
          <w:szCs w:val="28"/>
        </w:rPr>
      </w:pPr>
      <w:r>
        <w:rPr>
          <w:rFonts w:ascii="Symbol" w:eastAsiaTheme="minorEastAsia" w:hAnsi="Symbol" w:cs="Symbol"/>
          <w:color w:val="auto"/>
          <w:kern w:val="0"/>
          <w:sz w:val="28"/>
          <w:szCs w:val="28"/>
        </w:rPr>
        <w:t>·</w:t>
      </w:r>
      <w:r>
        <w:rPr>
          <w:rFonts w:eastAsiaTheme="minorEastAsia"/>
          <w:b/>
          <w:bCs/>
          <w:color w:val="auto"/>
          <w:kern w:val="0"/>
          <w:sz w:val="28"/>
          <w:szCs w:val="28"/>
        </w:rPr>
        <w:t>_____________________________________</w:t>
      </w:r>
    </w:p>
    <w:p w14:paraId="0116349C" w14:textId="77777777" w:rsidR="00D71A0A" w:rsidRDefault="00D71A0A" w:rsidP="00D71A0A">
      <w:pPr>
        <w:tabs>
          <w:tab w:val="left" w:pos="5040"/>
        </w:tabs>
        <w:autoSpaceDE w:val="0"/>
        <w:autoSpaceDN w:val="0"/>
        <w:adjustRightInd w:val="0"/>
        <w:spacing w:line="240" w:lineRule="auto"/>
        <w:ind w:firstLine="0"/>
        <w:rPr>
          <w:rFonts w:ascii="Helvetica" w:eastAsiaTheme="minorEastAsia" w:hAnsi="Helvetica" w:cs="Helvetica"/>
          <w:color w:val="auto"/>
          <w:kern w:val="0"/>
          <w:sz w:val="28"/>
          <w:szCs w:val="28"/>
        </w:rPr>
      </w:pPr>
      <w:r>
        <w:rPr>
          <w:rFonts w:eastAsiaTheme="minorEastAsia"/>
          <w:b/>
          <w:bCs/>
          <w:color w:val="auto"/>
          <w:kern w:val="0"/>
          <w:sz w:val="28"/>
          <w:szCs w:val="28"/>
        </w:rPr>
        <w:t xml:space="preserve"> </w:t>
      </w:r>
    </w:p>
    <w:p w14:paraId="726CBB17" w14:textId="57582B24" w:rsidR="00B52C63" w:rsidRPr="00BE2D70" w:rsidRDefault="00D71A0A" w:rsidP="00BE2D70">
      <w:pPr>
        <w:pStyle w:val="ListParagraph"/>
        <w:numPr>
          <w:ilvl w:val="0"/>
          <w:numId w:val="79"/>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BE2D70">
        <w:rPr>
          <w:rFonts w:eastAsiaTheme="minorEastAsia"/>
          <w:b/>
          <w:bCs/>
          <w:color w:val="auto"/>
          <w:kern w:val="0"/>
          <w:sz w:val="28"/>
          <w:szCs w:val="28"/>
          <w:lang w:val="pt-BR"/>
        </w:rPr>
        <w:t xml:space="preserve">Que áreas de liderança são necessárias se a Igreja é responsável pela tradução? </w:t>
      </w:r>
    </w:p>
    <w:p w14:paraId="0F76F1B9" w14:textId="77777777" w:rsidR="00D71A0A" w:rsidRPr="00BE2D70" w:rsidRDefault="00D71A0A" w:rsidP="00D71A0A">
      <w:pPr>
        <w:tabs>
          <w:tab w:val="left" w:pos="5040"/>
        </w:tabs>
        <w:autoSpaceDE w:val="0"/>
        <w:autoSpaceDN w:val="0"/>
        <w:adjustRightInd w:val="0"/>
        <w:spacing w:line="240" w:lineRule="auto"/>
        <w:ind w:firstLine="0"/>
        <w:rPr>
          <w:rFonts w:ascii="Helvetica" w:eastAsiaTheme="minorEastAsia" w:hAnsi="Helvetica" w:cs="Helvetica"/>
          <w:color w:val="auto"/>
          <w:kern w:val="0"/>
          <w:sz w:val="28"/>
          <w:szCs w:val="28"/>
          <w:lang w:val="pt-BR"/>
        </w:rPr>
      </w:pPr>
      <w:r w:rsidRPr="00BE2D70">
        <w:rPr>
          <w:rFonts w:eastAsiaTheme="minorEastAsia"/>
          <w:b/>
          <w:bCs/>
          <w:i/>
          <w:iCs/>
          <w:color w:val="auto"/>
          <w:kern w:val="0"/>
          <w:szCs w:val="24"/>
          <w:lang w:val="pt-BR"/>
        </w:rPr>
        <w:t xml:space="preserve"> </w:t>
      </w:r>
    </w:p>
    <w:p w14:paraId="3B1D6C88" w14:textId="75386677" w:rsidR="00D71A0A" w:rsidRPr="00BE2D70" w:rsidRDefault="00D71A0A" w:rsidP="00931FEC">
      <w:pPr>
        <w:tabs>
          <w:tab w:val="left" w:pos="5040"/>
        </w:tabs>
        <w:autoSpaceDE w:val="0"/>
        <w:autoSpaceDN w:val="0"/>
        <w:adjustRightInd w:val="0"/>
        <w:spacing w:line="240" w:lineRule="auto"/>
        <w:ind w:left="0" w:firstLine="0"/>
        <w:jc w:val="center"/>
        <w:rPr>
          <w:rFonts w:ascii="Helvetica" w:eastAsiaTheme="minorEastAsia" w:hAnsi="Helvetica" w:cs="Helvetica"/>
          <w:color w:val="auto"/>
          <w:kern w:val="0"/>
          <w:sz w:val="28"/>
          <w:szCs w:val="28"/>
          <w:lang w:val="pt-BR"/>
        </w:rPr>
      </w:pPr>
      <w:r w:rsidRPr="00BE2D70">
        <w:rPr>
          <w:rFonts w:eastAsiaTheme="minorEastAsia"/>
          <w:b/>
          <w:bCs/>
          <w:color w:val="auto"/>
          <w:kern w:val="0"/>
          <w:sz w:val="32"/>
          <w:szCs w:val="32"/>
          <w:lang w:val="pt-BR"/>
        </w:rPr>
        <w:t>4. Prestação de contas</w:t>
      </w:r>
    </w:p>
    <w:p w14:paraId="1CDD10C2" w14:textId="6792CB51" w:rsidR="00D71A0A" w:rsidRPr="00BE2D70" w:rsidRDefault="00D71A0A" w:rsidP="00BE2D70">
      <w:pPr>
        <w:tabs>
          <w:tab w:val="left" w:pos="5040"/>
        </w:tabs>
        <w:autoSpaceDE w:val="0"/>
        <w:autoSpaceDN w:val="0"/>
        <w:adjustRightInd w:val="0"/>
        <w:spacing w:line="240" w:lineRule="auto"/>
        <w:ind w:left="10"/>
        <w:jc w:val="center"/>
        <w:rPr>
          <w:rFonts w:ascii="Helvetica" w:eastAsiaTheme="minorEastAsia" w:hAnsi="Helvetica" w:cs="Helvetica"/>
          <w:color w:val="auto"/>
          <w:kern w:val="0"/>
          <w:sz w:val="28"/>
          <w:szCs w:val="28"/>
          <w:lang w:val="pt-BR"/>
        </w:rPr>
      </w:pPr>
      <w:r w:rsidRPr="00BE2D70">
        <w:rPr>
          <w:rFonts w:eastAsiaTheme="minorEastAsia"/>
          <w:color w:val="auto"/>
          <w:kern w:val="0"/>
          <w:szCs w:val="24"/>
          <w:lang w:val="pt-BR"/>
        </w:rPr>
        <w:t>Romanos 14:12 1 Coríntios 2:12-13</w:t>
      </w:r>
    </w:p>
    <w:p w14:paraId="67D8A396" w14:textId="77777777" w:rsidR="00D71A0A" w:rsidRPr="00BE2D70" w:rsidRDefault="00D71A0A" w:rsidP="00D71A0A">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BE2D70">
        <w:rPr>
          <w:rFonts w:eastAsiaTheme="minorEastAsia"/>
          <w:color w:val="auto"/>
          <w:kern w:val="0"/>
          <w:sz w:val="28"/>
          <w:szCs w:val="28"/>
          <w:lang w:val="pt-BR"/>
        </w:rPr>
        <w:t>Os tradutores de língua materna são responsáveis por:</w:t>
      </w:r>
    </w:p>
    <w:p w14:paraId="7D08ABC6" w14:textId="77777777" w:rsidR="00D71A0A" w:rsidRPr="00BE2D70" w:rsidRDefault="00D71A0A" w:rsidP="00D71A0A">
      <w:pPr>
        <w:tabs>
          <w:tab w:val="left" w:pos="5040"/>
        </w:tabs>
        <w:autoSpaceDE w:val="0"/>
        <w:autoSpaceDN w:val="0"/>
        <w:adjustRightInd w:val="0"/>
        <w:spacing w:after="3" w:line="240" w:lineRule="auto"/>
        <w:ind w:left="73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 w:val="28"/>
          <w:szCs w:val="28"/>
        </w:rPr>
        <w:t xml:space="preserve">· </w:t>
      </w:r>
      <w:r w:rsidRPr="00BE2D70">
        <w:rPr>
          <w:rFonts w:eastAsiaTheme="minorEastAsia"/>
          <w:b/>
          <w:bCs/>
          <w:color w:val="auto"/>
          <w:kern w:val="0"/>
          <w:sz w:val="28"/>
          <w:szCs w:val="28"/>
          <w:lang w:val="pt-BR"/>
        </w:rPr>
        <w:t>Deus</w:t>
      </w:r>
    </w:p>
    <w:p w14:paraId="50B2B58D" w14:textId="77777777" w:rsidR="00D71A0A" w:rsidRPr="00BE2D70" w:rsidRDefault="00D71A0A" w:rsidP="00D71A0A">
      <w:pPr>
        <w:tabs>
          <w:tab w:val="left" w:pos="5040"/>
        </w:tabs>
        <w:autoSpaceDE w:val="0"/>
        <w:autoSpaceDN w:val="0"/>
        <w:adjustRightInd w:val="0"/>
        <w:spacing w:after="3" w:line="240" w:lineRule="auto"/>
        <w:ind w:left="73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 w:val="28"/>
          <w:szCs w:val="28"/>
        </w:rPr>
        <w:t xml:space="preserve">· </w:t>
      </w:r>
      <w:r w:rsidRPr="00BE2D70">
        <w:rPr>
          <w:rFonts w:eastAsiaTheme="minorEastAsia"/>
          <w:color w:val="auto"/>
          <w:kern w:val="0"/>
          <w:sz w:val="28"/>
          <w:szCs w:val="28"/>
          <w:lang w:val="pt-BR"/>
        </w:rPr>
        <w:t xml:space="preserve">sua </w:t>
      </w:r>
      <w:r w:rsidRPr="00BE2D70">
        <w:rPr>
          <w:rFonts w:eastAsiaTheme="minorEastAsia"/>
          <w:b/>
          <w:bCs/>
          <w:color w:val="auto"/>
          <w:kern w:val="0"/>
          <w:sz w:val="28"/>
          <w:szCs w:val="28"/>
          <w:lang w:val="pt-BR"/>
        </w:rPr>
        <w:t>Comunidade</w:t>
      </w:r>
    </w:p>
    <w:p w14:paraId="72EBCE57" w14:textId="77777777" w:rsidR="00D71A0A" w:rsidRPr="00BE2D70" w:rsidRDefault="00D71A0A" w:rsidP="00D71A0A">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BE2D70">
        <w:rPr>
          <w:rFonts w:eastAsiaTheme="minorEastAsia"/>
          <w:color w:val="auto"/>
          <w:kern w:val="0"/>
          <w:sz w:val="28"/>
          <w:szCs w:val="28"/>
          <w:lang w:val="pt-BR"/>
        </w:rPr>
        <w:t xml:space="preserve">pela precisão, clareza e acessibilidade das Escrituras em sua linguagem do coração. </w:t>
      </w:r>
    </w:p>
    <w:p w14:paraId="5B57E3ED" w14:textId="77777777" w:rsidR="00D71A0A" w:rsidRPr="00BE2D70" w:rsidRDefault="00D71A0A" w:rsidP="00D71A0A">
      <w:pPr>
        <w:tabs>
          <w:tab w:val="left" w:pos="5040"/>
        </w:tabs>
        <w:autoSpaceDE w:val="0"/>
        <w:autoSpaceDN w:val="0"/>
        <w:adjustRightInd w:val="0"/>
        <w:spacing w:line="240" w:lineRule="auto"/>
        <w:ind w:left="14" w:hanging="14"/>
        <w:rPr>
          <w:rFonts w:ascii="Helvetica" w:eastAsiaTheme="minorEastAsia" w:hAnsi="Helvetica" w:cs="Helvetica"/>
          <w:color w:val="auto"/>
          <w:kern w:val="0"/>
          <w:sz w:val="28"/>
          <w:szCs w:val="28"/>
          <w:lang w:val="pt-BR"/>
        </w:rPr>
      </w:pPr>
      <w:r w:rsidRPr="00BE2D70">
        <w:rPr>
          <w:rFonts w:eastAsiaTheme="minorEastAsia"/>
          <w:b/>
          <w:bCs/>
          <w:color w:val="auto"/>
          <w:kern w:val="0"/>
          <w:sz w:val="32"/>
          <w:szCs w:val="32"/>
          <w:lang w:val="pt-BR"/>
        </w:rPr>
        <w:t xml:space="preserve"> </w:t>
      </w:r>
    </w:p>
    <w:p w14:paraId="55CFF2E8" w14:textId="77777777" w:rsidR="00D71A0A" w:rsidRPr="00BE2D70" w:rsidRDefault="00D71A0A" w:rsidP="00B52C63">
      <w:pPr>
        <w:pStyle w:val="ListParagraph"/>
        <w:numPr>
          <w:ilvl w:val="0"/>
          <w:numId w:val="79"/>
        </w:numPr>
        <w:tabs>
          <w:tab w:val="left" w:pos="5040"/>
        </w:tabs>
        <w:autoSpaceDE w:val="0"/>
        <w:autoSpaceDN w:val="0"/>
        <w:adjustRightInd w:val="0"/>
        <w:spacing w:line="240" w:lineRule="auto"/>
        <w:rPr>
          <w:rFonts w:eastAsiaTheme="minorEastAsia"/>
          <w:color w:val="auto"/>
          <w:kern w:val="0"/>
          <w:sz w:val="28"/>
          <w:szCs w:val="28"/>
          <w:lang w:val="pt-BR"/>
        </w:rPr>
      </w:pPr>
      <w:r w:rsidRPr="00BE2D70">
        <w:rPr>
          <w:rFonts w:eastAsiaTheme="minorEastAsia"/>
          <w:b/>
          <w:bCs/>
          <w:color w:val="auto"/>
          <w:kern w:val="0"/>
          <w:sz w:val="28"/>
          <w:szCs w:val="28"/>
          <w:lang w:val="pt-BR"/>
        </w:rPr>
        <w:t xml:space="preserve">Como a propriedade das Escrituras pela Igreja pode beneficiar o evangelismo, o discipulado e o plantio de igrejas?  </w:t>
      </w:r>
    </w:p>
    <w:p w14:paraId="1D87872F" w14:textId="77777777" w:rsidR="00B52C63" w:rsidRPr="00BE2D70" w:rsidRDefault="00B52C63" w:rsidP="00D71A0A">
      <w:pPr>
        <w:tabs>
          <w:tab w:val="left" w:pos="5040"/>
        </w:tabs>
        <w:autoSpaceDE w:val="0"/>
        <w:autoSpaceDN w:val="0"/>
        <w:adjustRightInd w:val="0"/>
        <w:spacing w:line="240" w:lineRule="auto"/>
        <w:ind w:left="14" w:hanging="14"/>
        <w:rPr>
          <w:rFonts w:eastAsiaTheme="minorEastAsia"/>
          <w:color w:val="auto"/>
          <w:kern w:val="0"/>
          <w:szCs w:val="24"/>
          <w:lang w:val="pt-BR"/>
        </w:rPr>
      </w:pPr>
    </w:p>
    <w:p w14:paraId="67EB904D" w14:textId="6E087BA4" w:rsidR="00D71A0A" w:rsidRPr="00BE2D70" w:rsidRDefault="00BE2D70" w:rsidP="00D71A0A">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DC5595">
        <w:rPr>
          <w:rFonts w:eastAsiaTheme="minorEastAsia"/>
          <w:b/>
          <w:bCs/>
          <w:noProof/>
          <w:color w:val="auto"/>
          <w:kern w:val="0"/>
          <w:sz w:val="32"/>
          <w:szCs w:val="32"/>
        </w:rPr>
        <w:lastRenderedPageBreak/>
        <mc:AlternateContent>
          <mc:Choice Requires="wps">
            <w:drawing>
              <wp:anchor distT="0" distB="0" distL="228600" distR="228600" simplePos="0" relativeHeight="251820032" behindDoc="0" locked="0" layoutInCell="1" allowOverlap="1" wp14:anchorId="1D753D08" wp14:editId="0D79E62C">
                <wp:simplePos x="0" y="0"/>
                <wp:positionH relativeFrom="margin">
                  <wp:posOffset>4154170</wp:posOffset>
                </wp:positionH>
                <wp:positionV relativeFrom="margin">
                  <wp:posOffset>0</wp:posOffset>
                </wp:positionV>
                <wp:extent cx="1995805" cy="8308340"/>
                <wp:effectExtent l="19050" t="0" r="7620" b="0"/>
                <wp:wrapSquare wrapText="bothSides"/>
                <wp:docPr id="1182420866" name="Text Box 42"/>
                <wp:cNvGraphicFramePr/>
                <a:graphic xmlns:a="http://schemas.openxmlformats.org/drawingml/2006/main">
                  <a:graphicData uri="http://schemas.microsoft.com/office/word/2010/wordprocessingShape">
                    <wps:wsp>
                      <wps:cNvSpPr txBox="1"/>
                      <wps:spPr>
                        <a:xfrm>
                          <a:off x="0" y="0"/>
                          <a:ext cx="1995805" cy="830834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0211DD43" w14:textId="77777777" w:rsidR="00EE32F4" w:rsidRDefault="00EE32F4" w:rsidP="00EE32F4">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0261FFED" w14:textId="77777777" w:rsidR="00EE32F4" w:rsidRDefault="00EE32F4" w:rsidP="00EE32F4">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w:pict>
              <v:shape w14:anchorId="1D753D08" id="_x0000_s1029" type="#_x0000_t202" style="position:absolute;margin-left:327.1pt;margin-top:0;width:157.15pt;height:654.2pt;z-index:251820032;visibility:visible;mso-wrap-style:square;mso-width-percent:350;mso-height-percent:0;mso-wrap-distance-left:18pt;mso-wrap-distance-top:0;mso-wrap-distance-right:18pt;mso-wrap-distance-bottom:0;mso-position-horizontal:absolute;mso-position-horizontal-relative:margin;mso-position-vertical:absolute;mso-position-vertical-relative:margin;mso-width-percent:3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" fillcolor="white [3212]" stroked="f" strokeweight=".5pt">
                <v:shadow on="t" color="#ed7d31 [3205]" origin=".5" offset="-1.5pt,0"/>
                <v:textbox inset="18pt,10.8pt,0,10.8pt">
                  <w:txbxContent>
                    <w:p w14:paraId="0211DD43" w14:textId="77777777" w:rsidR="00EE32F4" w:rsidRDefault="00EE32F4" w:rsidP="00EE32F4">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0261FFED" w14:textId="77777777" w:rsidR="00EE32F4" w:rsidRDefault="00EE32F4" w:rsidP="00EE32F4">
                      <w:pPr>
                        <w:rPr>
                          <w:color w:val="808080" w:themeColor="background1" w:themeShade="80"/>
                        </w:rPr>
                      </w:pPr>
                    </w:p>
                  </w:txbxContent>
                </v:textbox>
                <w10:wrap type="square" anchorx="margin" anchory="margin"/>
              </v:shape>
            </w:pict>
          </mc:Fallback>
        </mc:AlternateContent>
      </w:r>
      <w:r w:rsidR="00D71A0A" w:rsidRPr="00BE2D70">
        <w:rPr>
          <w:rFonts w:eastAsiaTheme="minorEastAsia"/>
          <w:i/>
          <w:iCs/>
          <w:color w:val="auto"/>
          <w:kern w:val="0"/>
          <w:sz w:val="28"/>
          <w:szCs w:val="28"/>
          <w:u w:val="single"/>
          <w:lang w:val="pt-BR"/>
        </w:rPr>
        <w:t>Exercício</w:t>
      </w:r>
      <w:r w:rsidR="00D71A0A" w:rsidRPr="00BE2D70">
        <w:rPr>
          <w:rFonts w:eastAsiaTheme="minorEastAsia"/>
          <w:i/>
          <w:iCs/>
          <w:color w:val="auto"/>
          <w:kern w:val="0"/>
          <w:sz w:val="28"/>
          <w:szCs w:val="28"/>
          <w:lang w:val="pt-BR"/>
        </w:rPr>
        <w:t xml:space="preserve">:  </w:t>
      </w:r>
      <w:r w:rsidR="00D71A0A" w:rsidRPr="00BE2D70">
        <w:rPr>
          <w:rFonts w:eastAsiaTheme="minorEastAsia"/>
          <w:b/>
          <w:bCs/>
          <w:color w:val="auto"/>
          <w:kern w:val="0"/>
          <w:sz w:val="32"/>
          <w:szCs w:val="32"/>
          <w:lang w:val="pt-BR"/>
        </w:rPr>
        <w:t xml:space="preserve">COBT 4 </w:t>
      </w:r>
      <w:proofErr w:type="spellStart"/>
      <w:r w:rsidR="00D71A0A" w:rsidRPr="00BE2D70">
        <w:rPr>
          <w:rFonts w:eastAsiaTheme="minorEastAsia"/>
          <w:b/>
          <w:bCs/>
          <w:color w:val="auto"/>
          <w:kern w:val="0"/>
          <w:sz w:val="32"/>
          <w:szCs w:val="32"/>
          <w:lang w:val="pt-BR"/>
        </w:rPr>
        <w:t>Beliefs</w:t>
      </w:r>
      <w:proofErr w:type="spellEnd"/>
      <w:r w:rsidR="00D71A0A" w:rsidRPr="00BE2D70">
        <w:rPr>
          <w:rFonts w:eastAsiaTheme="minorEastAsia"/>
          <w:b/>
          <w:bCs/>
          <w:color w:val="auto"/>
          <w:kern w:val="0"/>
          <w:sz w:val="32"/>
          <w:szCs w:val="32"/>
          <w:lang w:val="pt-BR"/>
        </w:rPr>
        <w:t xml:space="preserve"> </w:t>
      </w:r>
      <w:proofErr w:type="spellStart"/>
      <w:r w:rsidR="00D71A0A" w:rsidRPr="00BE2D70">
        <w:rPr>
          <w:rFonts w:eastAsiaTheme="minorEastAsia"/>
          <w:b/>
          <w:bCs/>
          <w:color w:val="auto"/>
          <w:kern w:val="0"/>
          <w:sz w:val="32"/>
          <w:szCs w:val="32"/>
          <w:lang w:val="pt-BR"/>
        </w:rPr>
        <w:t>Scenario</w:t>
      </w:r>
      <w:proofErr w:type="spellEnd"/>
      <w:r w:rsidR="00D71A0A" w:rsidRPr="00BE2D70">
        <w:rPr>
          <w:rFonts w:eastAsiaTheme="minorEastAsia"/>
          <w:b/>
          <w:bCs/>
          <w:color w:val="auto"/>
          <w:kern w:val="0"/>
          <w:sz w:val="32"/>
          <w:szCs w:val="32"/>
          <w:lang w:val="pt-BR"/>
        </w:rPr>
        <w:t xml:space="preserve"> Match  </w:t>
      </w:r>
    </w:p>
    <w:p w14:paraId="530BD4A1" w14:textId="77777777" w:rsidR="00D71A0A" w:rsidRPr="00BE2D70" w:rsidRDefault="00D71A0A" w:rsidP="00D71A0A">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BE2D70">
        <w:rPr>
          <w:rFonts w:eastAsiaTheme="minorEastAsia"/>
          <w:i/>
          <w:iCs/>
          <w:color w:val="auto"/>
          <w:kern w:val="0"/>
          <w:sz w:val="32"/>
          <w:szCs w:val="32"/>
          <w:u w:val="single"/>
          <w:lang w:val="pt-BR"/>
        </w:rPr>
        <w:t xml:space="preserve"> </w:t>
      </w:r>
    </w:p>
    <w:p w14:paraId="07E90B98" w14:textId="2C6D093F" w:rsidR="00D71A0A" w:rsidRPr="00BE2D70" w:rsidRDefault="00D71A0A" w:rsidP="00D71A0A">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BE2D70">
        <w:rPr>
          <w:rFonts w:eastAsiaTheme="minorEastAsia"/>
          <w:b/>
          <w:bCs/>
          <w:color w:val="auto"/>
          <w:kern w:val="0"/>
          <w:sz w:val="28"/>
          <w:szCs w:val="28"/>
          <w:lang w:val="pt-BR"/>
        </w:rPr>
        <w:t>Habilidade</w:t>
      </w:r>
      <w:r w:rsidRPr="00BE2D70">
        <w:rPr>
          <w:rFonts w:eastAsiaTheme="minorEastAsia"/>
          <w:color w:val="auto"/>
          <w:kern w:val="0"/>
          <w:sz w:val="28"/>
          <w:szCs w:val="28"/>
          <w:lang w:val="pt-BR"/>
        </w:rPr>
        <w:t>:</w:t>
      </w:r>
      <w:r w:rsidRPr="00BE2D70">
        <w:rPr>
          <w:rFonts w:eastAsiaTheme="minorEastAsia"/>
          <w:color w:val="auto"/>
          <w:kern w:val="0"/>
          <w:szCs w:val="24"/>
          <w:lang w:val="pt-BR"/>
        </w:rPr>
        <w:t xml:space="preserve"> Os crentes locais de uma comunidade linguística entendem sua língua e cultura melhor do que um estranho. Normalmente, pelo menos alguns são </w:t>
      </w:r>
      <w:proofErr w:type="spellStart"/>
      <w:r w:rsidRPr="00BE2D70">
        <w:rPr>
          <w:rFonts w:eastAsiaTheme="minorEastAsia"/>
          <w:color w:val="auto"/>
          <w:kern w:val="0"/>
          <w:szCs w:val="24"/>
          <w:lang w:val="pt-BR"/>
        </w:rPr>
        <w:t>multilingues</w:t>
      </w:r>
      <w:proofErr w:type="spellEnd"/>
      <w:r w:rsidRPr="00BE2D70">
        <w:rPr>
          <w:rFonts w:eastAsiaTheme="minorEastAsia"/>
          <w:color w:val="auto"/>
          <w:kern w:val="0"/>
          <w:szCs w:val="24"/>
          <w:lang w:val="pt-BR"/>
        </w:rPr>
        <w:t xml:space="preserve"> e têm uma certa habilidade em transferir mensagens de um idioma para outro. O conhecimento de mais de um idioma sem ter que passar anos aprendendo-o também os prepara para começar a traduzir imediatamente.</w:t>
      </w:r>
    </w:p>
    <w:p w14:paraId="126E774D" w14:textId="77777777" w:rsidR="00D71A0A" w:rsidRPr="00BE2D70" w:rsidRDefault="00D71A0A" w:rsidP="00D71A0A">
      <w:pPr>
        <w:tabs>
          <w:tab w:val="left" w:pos="5040"/>
        </w:tabs>
        <w:autoSpaceDE w:val="0"/>
        <w:autoSpaceDN w:val="0"/>
        <w:adjustRightInd w:val="0"/>
        <w:spacing w:line="240" w:lineRule="auto"/>
        <w:ind w:left="360"/>
        <w:rPr>
          <w:rFonts w:ascii="Helvetica" w:eastAsiaTheme="minorEastAsia" w:hAnsi="Helvetica" w:cs="Helvetica"/>
          <w:color w:val="auto"/>
          <w:kern w:val="0"/>
          <w:sz w:val="28"/>
          <w:szCs w:val="28"/>
          <w:lang w:val="pt-BR"/>
        </w:rPr>
      </w:pPr>
      <w:r w:rsidRPr="00BE2D70">
        <w:rPr>
          <w:rFonts w:eastAsiaTheme="minorEastAsia"/>
          <w:color w:val="auto"/>
          <w:kern w:val="0"/>
          <w:szCs w:val="24"/>
          <w:lang w:val="pt-BR"/>
        </w:rPr>
        <w:t xml:space="preserve"> </w:t>
      </w:r>
    </w:p>
    <w:p w14:paraId="32E3777A" w14:textId="77777777" w:rsidR="00D71A0A" w:rsidRPr="00BE2D70" w:rsidRDefault="00D71A0A" w:rsidP="00D71A0A">
      <w:pPr>
        <w:tabs>
          <w:tab w:val="left" w:pos="5040"/>
        </w:tabs>
        <w:autoSpaceDE w:val="0"/>
        <w:autoSpaceDN w:val="0"/>
        <w:adjustRightInd w:val="0"/>
        <w:spacing w:line="240" w:lineRule="auto"/>
        <w:ind w:left="0" w:right="8" w:firstLine="0"/>
        <w:rPr>
          <w:rFonts w:ascii="Helvetica" w:eastAsiaTheme="minorEastAsia" w:hAnsi="Helvetica" w:cs="Helvetica"/>
          <w:color w:val="auto"/>
          <w:kern w:val="0"/>
          <w:sz w:val="28"/>
          <w:szCs w:val="28"/>
          <w:lang w:val="pt-BR"/>
        </w:rPr>
      </w:pPr>
      <w:r w:rsidRPr="00BE2D70">
        <w:rPr>
          <w:rFonts w:eastAsiaTheme="minorEastAsia"/>
          <w:b/>
          <w:bCs/>
          <w:color w:val="auto"/>
          <w:kern w:val="0"/>
          <w:sz w:val="28"/>
          <w:szCs w:val="28"/>
          <w:lang w:val="pt-BR"/>
        </w:rPr>
        <w:t>Autoridade</w:t>
      </w:r>
      <w:r w:rsidRPr="00BE2D70">
        <w:rPr>
          <w:rFonts w:eastAsiaTheme="minorEastAsia"/>
          <w:color w:val="auto"/>
          <w:kern w:val="0"/>
          <w:sz w:val="28"/>
          <w:szCs w:val="28"/>
          <w:lang w:val="pt-BR"/>
        </w:rPr>
        <w:t>:</w:t>
      </w:r>
      <w:r w:rsidRPr="00BE2D70">
        <w:rPr>
          <w:rFonts w:eastAsiaTheme="minorEastAsia"/>
          <w:color w:val="auto"/>
          <w:kern w:val="0"/>
          <w:szCs w:val="24"/>
          <w:lang w:val="pt-BR"/>
        </w:rPr>
        <w:t xml:space="preserve"> O Espírito de Deus fornece sabedoria e confia a cada crente autoridade para administrar a Palavra de Deus em sua comunidade.</w:t>
      </w:r>
    </w:p>
    <w:p w14:paraId="5B6B4721" w14:textId="4F28D724" w:rsidR="00D71A0A" w:rsidRPr="00BE2D70" w:rsidRDefault="00D71A0A" w:rsidP="00D71A0A">
      <w:pPr>
        <w:tabs>
          <w:tab w:val="left" w:pos="5040"/>
        </w:tabs>
        <w:autoSpaceDE w:val="0"/>
        <w:autoSpaceDN w:val="0"/>
        <w:adjustRightInd w:val="0"/>
        <w:spacing w:line="240" w:lineRule="auto"/>
        <w:ind w:left="0" w:right="8" w:firstLine="0"/>
        <w:rPr>
          <w:rFonts w:ascii="Helvetica" w:eastAsiaTheme="minorEastAsia" w:hAnsi="Helvetica" w:cs="Helvetica"/>
          <w:color w:val="auto"/>
          <w:kern w:val="0"/>
          <w:sz w:val="28"/>
          <w:szCs w:val="28"/>
          <w:lang w:val="pt-BR"/>
        </w:rPr>
      </w:pPr>
      <w:r w:rsidRPr="00BE2D70">
        <w:rPr>
          <w:rFonts w:eastAsiaTheme="minorEastAsia"/>
          <w:color w:val="auto"/>
          <w:kern w:val="0"/>
          <w:szCs w:val="24"/>
          <w:lang w:val="pt-BR"/>
        </w:rPr>
        <w:t xml:space="preserve"> </w:t>
      </w:r>
    </w:p>
    <w:p w14:paraId="3D94A597" w14:textId="77777777" w:rsidR="00D71A0A" w:rsidRPr="00BE2D70" w:rsidRDefault="00D71A0A" w:rsidP="00D71A0A">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BE2D70">
        <w:rPr>
          <w:rFonts w:eastAsiaTheme="minorEastAsia"/>
          <w:b/>
          <w:bCs/>
          <w:color w:val="auto"/>
          <w:kern w:val="0"/>
          <w:sz w:val="28"/>
          <w:szCs w:val="28"/>
          <w:lang w:val="pt-BR"/>
        </w:rPr>
        <w:t>Responsabilidade</w:t>
      </w:r>
      <w:r w:rsidRPr="00BE2D70">
        <w:rPr>
          <w:rFonts w:eastAsiaTheme="minorEastAsia"/>
          <w:color w:val="auto"/>
          <w:kern w:val="0"/>
          <w:sz w:val="28"/>
          <w:szCs w:val="28"/>
          <w:lang w:val="pt-BR"/>
        </w:rPr>
        <w:t>:</w:t>
      </w:r>
      <w:r w:rsidRPr="00BE2D70">
        <w:rPr>
          <w:rFonts w:eastAsiaTheme="minorEastAsia"/>
          <w:color w:val="auto"/>
          <w:kern w:val="0"/>
          <w:szCs w:val="24"/>
          <w:lang w:val="pt-BR"/>
        </w:rPr>
        <w:t xml:space="preserve"> Os crentes locais têm uma responsabilidade para com sua comunidade que outros fora da comunidade não têm. Essa responsabilidade é pelo evangelismo e discipulado. A tradução das Escrituras para a língua do coração do povo é uma parte essencial dessa responsabilidade.  </w:t>
      </w:r>
    </w:p>
    <w:p w14:paraId="0AA15B37" w14:textId="77777777" w:rsidR="00D71A0A" w:rsidRPr="00BE2D70" w:rsidRDefault="00D71A0A" w:rsidP="00D71A0A">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BE2D70">
        <w:rPr>
          <w:rFonts w:eastAsiaTheme="minorEastAsia"/>
          <w:color w:val="auto"/>
          <w:kern w:val="0"/>
          <w:szCs w:val="24"/>
          <w:lang w:val="pt-BR"/>
        </w:rPr>
        <w:t xml:space="preserve"> </w:t>
      </w:r>
    </w:p>
    <w:p w14:paraId="6B34F9C9" w14:textId="77777777" w:rsidR="00D71A0A" w:rsidRPr="00BE2D70" w:rsidRDefault="00D71A0A" w:rsidP="00D71A0A">
      <w:pPr>
        <w:tabs>
          <w:tab w:val="left" w:pos="5040"/>
        </w:tabs>
        <w:autoSpaceDE w:val="0"/>
        <w:autoSpaceDN w:val="0"/>
        <w:adjustRightInd w:val="0"/>
        <w:spacing w:line="240" w:lineRule="auto"/>
        <w:ind w:left="0" w:right="8" w:firstLine="0"/>
        <w:rPr>
          <w:rFonts w:ascii="Helvetica" w:eastAsiaTheme="minorEastAsia" w:hAnsi="Helvetica" w:cs="Helvetica"/>
          <w:color w:val="auto"/>
          <w:kern w:val="0"/>
          <w:sz w:val="28"/>
          <w:szCs w:val="28"/>
          <w:lang w:val="pt-BR"/>
        </w:rPr>
      </w:pPr>
      <w:r w:rsidRPr="00BE2D70">
        <w:rPr>
          <w:rFonts w:eastAsiaTheme="minorEastAsia"/>
          <w:b/>
          <w:bCs/>
          <w:color w:val="auto"/>
          <w:kern w:val="0"/>
          <w:sz w:val="28"/>
          <w:szCs w:val="28"/>
          <w:lang w:val="pt-BR"/>
        </w:rPr>
        <w:t>Responsabilidade</w:t>
      </w:r>
      <w:r w:rsidRPr="00BE2D70">
        <w:rPr>
          <w:rFonts w:eastAsiaTheme="minorEastAsia"/>
          <w:color w:val="auto"/>
          <w:kern w:val="0"/>
          <w:sz w:val="28"/>
          <w:szCs w:val="28"/>
          <w:lang w:val="pt-BR"/>
        </w:rPr>
        <w:t>:</w:t>
      </w:r>
      <w:r w:rsidRPr="00BE2D70">
        <w:rPr>
          <w:rFonts w:eastAsiaTheme="minorEastAsia"/>
          <w:color w:val="auto"/>
          <w:kern w:val="0"/>
          <w:szCs w:val="24"/>
          <w:lang w:val="pt-BR"/>
        </w:rPr>
        <w:t xml:space="preserve"> Os crentes locais são responsáveis uns aos outros e a Deus pela precisão, clareza e acessibilidade das Escrituras em sua linguagem do coração.   </w:t>
      </w:r>
    </w:p>
    <w:p w14:paraId="6A5F85AF" w14:textId="77777777" w:rsidR="00D71A0A" w:rsidRPr="00BE2D70" w:rsidRDefault="00D71A0A" w:rsidP="00BE2D70">
      <w:pPr>
        <w:tabs>
          <w:tab w:val="left" w:pos="5040"/>
        </w:tabs>
        <w:autoSpaceDE w:val="0"/>
        <w:autoSpaceDN w:val="0"/>
        <w:adjustRightInd w:val="0"/>
        <w:spacing w:line="240" w:lineRule="auto"/>
        <w:ind w:left="0" w:firstLine="0"/>
        <w:jc w:val="center"/>
        <w:rPr>
          <w:rFonts w:ascii="Helvetica" w:eastAsiaTheme="minorEastAsia" w:hAnsi="Helvetica" w:cs="Helvetica"/>
          <w:color w:val="auto"/>
          <w:kern w:val="0"/>
          <w:sz w:val="28"/>
          <w:szCs w:val="28"/>
          <w:lang w:val="pt-BR"/>
        </w:rPr>
      </w:pPr>
      <w:r w:rsidRPr="00BE2D70">
        <w:rPr>
          <w:rFonts w:eastAsiaTheme="minorEastAsia"/>
          <w:b/>
          <w:bCs/>
          <w:color w:val="auto"/>
          <w:kern w:val="0"/>
          <w:szCs w:val="24"/>
          <w:lang w:val="pt-BR"/>
        </w:rPr>
        <w:t xml:space="preserve"> </w:t>
      </w:r>
    </w:p>
    <w:p w14:paraId="6D98798A" w14:textId="77777777" w:rsidR="00D71A0A" w:rsidRPr="00BE2D70" w:rsidRDefault="00D71A0A" w:rsidP="00BE2D70">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BE2D70">
        <w:rPr>
          <w:rFonts w:eastAsiaTheme="minorEastAsia"/>
          <w:i/>
          <w:iCs/>
          <w:color w:val="auto"/>
          <w:kern w:val="0"/>
          <w:szCs w:val="24"/>
          <w:u w:val="single"/>
          <w:lang w:val="pt-BR"/>
        </w:rPr>
        <w:t>Exemplo:</w:t>
      </w:r>
    </w:p>
    <w:p w14:paraId="0D7BA3B7" w14:textId="77777777" w:rsidR="00D71A0A" w:rsidRPr="00BE2D70" w:rsidRDefault="00D71A0A" w:rsidP="00BE2D70">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BE2D70">
        <w:rPr>
          <w:rFonts w:eastAsiaTheme="minorEastAsia"/>
          <w:color w:val="auto"/>
          <w:kern w:val="0"/>
          <w:szCs w:val="24"/>
          <w:lang w:val="pt-BR"/>
        </w:rPr>
        <w:t xml:space="preserve">O povo </w:t>
      </w:r>
      <w:proofErr w:type="spellStart"/>
      <w:r w:rsidRPr="00BE2D70">
        <w:rPr>
          <w:rFonts w:eastAsiaTheme="minorEastAsia"/>
          <w:color w:val="auto"/>
          <w:kern w:val="0"/>
          <w:szCs w:val="24"/>
          <w:lang w:val="pt-BR"/>
        </w:rPr>
        <w:t>Ontenu</w:t>
      </w:r>
      <w:proofErr w:type="spellEnd"/>
      <w:r w:rsidRPr="00BE2D70">
        <w:rPr>
          <w:rFonts w:eastAsiaTheme="minorEastAsia"/>
          <w:color w:val="auto"/>
          <w:kern w:val="0"/>
          <w:szCs w:val="24"/>
          <w:lang w:val="pt-BR"/>
        </w:rPr>
        <w:t xml:space="preserve"> da Papua-Nova Guiné estava entrando em confronto violento com clãs vizinhos. Apesar do conflito, os líderes da igreja decidiram participar de uma oficina de tradução do MAST com outros grupos linguísticos. </w:t>
      </w:r>
    </w:p>
    <w:p w14:paraId="5B444B44" w14:textId="77777777" w:rsidR="00D71A0A" w:rsidRPr="00BE2D70" w:rsidRDefault="00D71A0A" w:rsidP="00BE2D70">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BE2D70">
        <w:rPr>
          <w:rFonts w:eastAsiaTheme="minorEastAsia"/>
          <w:color w:val="auto"/>
          <w:kern w:val="0"/>
          <w:szCs w:val="24"/>
          <w:lang w:val="pt-BR"/>
        </w:rPr>
        <w:t xml:space="preserve"> </w:t>
      </w:r>
    </w:p>
    <w:p w14:paraId="66085AD9" w14:textId="77777777" w:rsidR="00D71A0A" w:rsidRPr="00BE2D70" w:rsidRDefault="00D71A0A" w:rsidP="00BE2D70">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BE2D70">
        <w:rPr>
          <w:rFonts w:eastAsiaTheme="minorEastAsia"/>
          <w:color w:val="auto"/>
          <w:kern w:val="0"/>
          <w:szCs w:val="24"/>
          <w:lang w:val="pt-BR"/>
        </w:rPr>
        <w:t xml:space="preserve">Durante a oficina, sua aldeia foi invadida e metade das casas foram queimadas. Os tradutores optaram por continuar trabalhando, em vez de se juntar à luta. </w:t>
      </w:r>
    </w:p>
    <w:p w14:paraId="69922D4B" w14:textId="77777777" w:rsidR="00D71A0A" w:rsidRPr="00BE2D70" w:rsidRDefault="00D71A0A" w:rsidP="00BE2D70">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BE2D70">
        <w:rPr>
          <w:rFonts w:eastAsiaTheme="minorEastAsia"/>
          <w:color w:val="auto"/>
          <w:kern w:val="0"/>
          <w:szCs w:val="24"/>
          <w:lang w:val="pt-BR"/>
        </w:rPr>
        <w:t xml:space="preserve"> </w:t>
      </w:r>
    </w:p>
    <w:p w14:paraId="27E076C1" w14:textId="77777777" w:rsidR="00D71A0A" w:rsidRPr="00BE2D70" w:rsidRDefault="00D71A0A" w:rsidP="00BE2D70">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BE2D70">
        <w:rPr>
          <w:rFonts w:eastAsiaTheme="minorEastAsia"/>
          <w:color w:val="auto"/>
          <w:kern w:val="0"/>
          <w:szCs w:val="24"/>
          <w:lang w:val="pt-BR"/>
        </w:rPr>
        <w:t xml:space="preserve">No final do workshop, os líderes </w:t>
      </w:r>
      <w:proofErr w:type="spellStart"/>
      <w:r w:rsidRPr="00BE2D70">
        <w:rPr>
          <w:rFonts w:eastAsiaTheme="minorEastAsia"/>
          <w:color w:val="auto"/>
          <w:kern w:val="0"/>
          <w:szCs w:val="24"/>
          <w:lang w:val="pt-BR"/>
        </w:rPr>
        <w:t>Ontenu</w:t>
      </w:r>
      <w:proofErr w:type="spellEnd"/>
      <w:r w:rsidRPr="00BE2D70">
        <w:rPr>
          <w:rFonts w:eastAsiaTheme="minorEastAsia"/>
          <w:color w:val="auto"/>
          <w:kern w:val="0"/>
          <w:szCs w:val="24"/>
          <w:lang w:val="pt-BR"/>
        </w:rPr>
        <w:t xml:space="preserve"> traduziram mais Escrituras do que os outros grupos linguísticos.</w:t>
      </w:r>
    </w:p>
    <w:p w14:paraId="6938A227" w14:textId="77777777" w:rsidR="00D71A0A" w:rsidRPr="00BE2D70" w:rsidRDefault="00D71A0A" w:rsidP="00D71A0A">
      <w:pPr>
        <w:tabs>
          <w:tab w:val="left" w:pos="5040"/>
        </w:tabs>
        <w:autoSpaceDE w:val="0"/>
        <w:autoSpaceDN w:val="0"/>
        <w:adjustRightInd w:val="0"/>
        <w:spacing w:line="240" w:lineRule="auto"/>
        <w:ind w:left="720" w:firstLine="0"/>
        <w:rPr>
          <w:rFonts w:ascii="Helvetica" w:eastAsiaTheme="minorEastAsia" w:hAnsi="Helvetica" w:cs="Helvetica"/>
          <w:color w:val="auto"/>
          <w:kern w:val="0"/>
          <w:sz w:val="28"/>
          <w:szCs w:val="28"/>
          <w:lang w:val="pt-BR"/>
        </w:rPr>
      </w:pPr>
      <w:r w:rsidRPr="00BE2D70">
        <w:rPr>
          <w:rFonts w:eastAsiaTheme="minorEastAsia"/>
          <w:color w:val="auto"/>
          <w:kern w:val="0"/>
          <w:szCs w:val="24"/>
          <w:lang w:val="pt-BR"/>
        </w:rPr>
        <w:t xml:space="preserve"> </w:t>
      </w:r>
    </w:p>
    <w:p w14:paraId="3CB19C6B" w14:textId="77777777" w:rsidR="00D71A0A" w:rsidRPr="00BE2D70" w:rsidRDefault="00D71A0A" w:rsidP="00D71A0A">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BE2D70">
        <w:rPr>
          <w:rFonts w:eastAsiaTheme="minorEastAsia"/>
          <w:b/>
          <w:bCs/>
          <w:color w:val="auto"/>
          <w:kern w:val="0"/>
          <w:szCs w:val="24"/>
          <w:lang w:val="pt-BR"/>
        </w:rPr>
        <w:t xml:space="preserve">Qual Crença combina melhor com a experiência do Povo </w:t>
      </w:r>
      <w:proofErr w:type="spellStart"/>
      <w:r w:rsidRPr="00BE2D70">
        <w:rPr>
          <w:rFonts w:eastAsiaTheme="minorEastAsia"/>
          <w:b/>
          <w:bCs/>
          <w:color w:val="auto"/>
          <w:kern w:val="0"/>
          <w:szCs w:val="24"/>
          <w:lang w:val="pt-BR"/>
        </w:rPr>
        <w:t>Ontenu</w:t>
      </w:r>
      <w:proofErr w:type="spellEnd"/>
      <w:r w:rsidRPr="00BE2D70">
        <w:rPr>
          <w:rFonts w:eastAsiaTheme="minorEastAsia"/>
          <w:b/>
          <w:bCs/>
          <w:color w:val="auto"/>
          <w:kern w:val="0"/>
          <w:szCs w:val="24"/>
          <w:lang w:val="pt-BR"/>
        </w:rPr>
        <w:t xml:space="preserve">? </w:t>
      </w:r>
    </w:p>
    <w:p w14:paraId="04CA7E14" w14:textId="77777777" w:rsidR="00D71A0A" w:rsidRPr="00BE2D70" w:rsidRDefault="00D71A0A" w:rsidP="00D71A0A">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BE2D70">
        <w:rPr>
          <w:rFonts w:ascii="Helvetica" w:eastAsiaTheme="minorEastAsia" w:hAnsi="Helvetica" w:cs="Helvetica"/>
          <w:color w:val="auto"/>
          <w:kern w:val="0"/>
          <w:sz w:val="28"/>
          <w:szCs w:val="28"/>
          <w:lang w:val="pt-BR"/>
        </w:rPr>
        <w:t xml:space="preserve"> </w:t>
      </w:r>
    </w:p>
    <w:p w14:paraId="79FD50F4" w14:textId="27CEF3CD" w:rsidR="00774336" w:rsidRPr="00BE2D70" w:rsidRDefault="00D71A0A" w:rsidP="00BE2D70">
      <w:pPr>
        <w:pStyle w:val="ListParagraph"/>
        <w:rPr>
          <w:rFonts w:eastAsiaTheme="minorEastAsia"/>
          <w:color w:val="auto"/>
          <w:kern w:val="0"/>
          <w:szCs w:val="24"/>
          <w:lang w:val="pt-BR"/>
        </w:rPr>
      </w:pPr>
      <w:r w:rsidRPr="00BE2D70">
        <w:rPr>
          <w:rFonts w:eastAsiaTheme="minorEastAsia"/>
          <w:color w:val="auto"/>
          <w:kern w:val="0"/>
          <w:szCs w:val="24"/>
          <w:lang w:val="pt-BR"/>
        </w:rPr>
        <w:t>__________________________________________</w:t>
      </w:r>
    </w:p>
    <w:p w14:paraId="689288C7" w14:textId="547D3FB9" w:rsidR="00474018" w:rsidRPr="00BE2D70" w:rsidRDefault="00A420F1" w:rsidP="005F6BE6">
      <w:pPr>
        <w:autoSpaceDE w:val="0"/>
        <w:autoSpaceDN w:val="0"/>
        <w:adjustRightInd w:val="0"/>
        <w:spacing w:line="240" w:lineRule="auto"/>
        <w:ind w:left="14" w:hanging="14"/>
        <w:rPr>
          <w:rFonts w:ascii="Helvetica" w:eastAsiaTheme="minorEastAsia" w:hAnsi="Helvetica" w:cs="Helvetica"/>
          <w:color w:val="auto"/>
          <w:kern w:val="0"/>
          <w:sz w:val="28"/>
          <w:szCs w:val="28"/>
          <w:lang w:val="pt-BR"/>
        </w:rPr>
      </w:pPr>
      <w:r w:rsidRPr="00A420F1">
        <w:rPr>
          <w:rFonts w:eastAsiaTheme="minorEastAsia"/>
          <w:b/>
          <w:bCs/>
          <w:noProof/>
          <w:color w:val="auto"/>
          <w:kern w:val="0"/>
          <w:sz w:val="28"/>
          <w:szCs w:val="28"/>
        </w:rPr>
        <w:lastRenderedPageBreak/>
        <mc:AlternateContent>
          <mc:Choice Requires="wps">
            <w:drawing>
              <wp:anchor distT="45720" distB="45720" distL="114300" distR="114300" simplePos="0" relativeHeight="251813888" behindDoc="1" locked="0" layoutInCell="1" allowOverlap="1" wp14:anchorId="239019B8" wp14:editId="4F65E5C9">
                <wp:simplePos x="0" y="0"/>
                <wp:positionH relativeFrom="margin">
                  <wp:align>right</wp:align>
                </wp:positionH>
                <wp:positionV relativeFrom="paragraph">
                  <wp:posOffset>15261</wp:posOffset>
                </wp:positionV>
                <wp:extent cx="1930400" cy="1404620"/>
                <wp:effectExtent l="0" t="0" r="12700" b="15875"/>
                <wp:wrapTight wrapText="bothSides">
                  <wp:wrapPolygon edited="0">
                    <wp:start x="0" y="0"/>
                    <wp:lineTo x="0" y="21536"/>
                    <wp:lineTo x="21529" y="21536"/>
                    <wp:lineTo x="21529" y="0"/>
                    <wp:lineTo x="0" y="0"/>
                  </wp:wrapPolygon>
                </wp:wrapTight>
                <wp:docPr id="240087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1404620"/>
                        </a:xfrm>
                        <a:prstGeom prst="rect">
                          <a:avLst/>
                        </a:prstGeom>
                        <a:solidFill>
                          <a:srgbClr val="FFFFFF"/>
                        </a:solidFill>
                        <a:ln w="9525">
                          <a:solidFill>
                            <a:srgbClr val="000000"/>
                          </a:solidFill>
                          <a:miter lim="800000"/>
                          <a:headEnd/>
                          <a:tailEnd/>
                        </a:ln>
                      </wps:spPr>
                      <wps:txbx>
                        <w:txbxContent>
                          <w:p w14:paraId="32983577" w14:textId="2ABD5871" w:rsidR="00A420F1" w:rsidRPr="00AF4719" w:rsidRDefault="00AF4719" w:rsidP="00AF4719">
                            <w:pPr>
                              <w:ind w:left="10"/>
                              <w:jc w:val="center"/>
                              <w:rPr>
                                <w:b/>
                                <w:bCs/>
                                <w:sz w:val="32"/>
                                <w:szCs w:val="32"/>
                              </w:rPr>
                            </w:pPr>
                            <w:r w:rsidRPr="00AF4719">
                              <w:rPr>
                                <w:b/>
                                <w:bCs/>
                                <w:sz w:val="32"/>
                                <w:szCs w:val="32"/>
                              </w:rPr>
                              <w:t>Capacidade</w:t>
                            </w:r>
                          </w:p>
                          <w:p w14:paraId="60AC0400" w14:textId="66680353" w:rsidR="00AF4719" w:rsidRPr="00AF4719" w:rsidRDefault="00AF4719" w:rsidP="00AF4719">
                            <w:pPr>
                              <w:ind w:left="10"/>
                              <w:jc w:val="center"/>
                              <w:rPr>
                                <w:b/>
                                <w:bCs/>
                                <w:sz w:val="32"/>
                                <w:szCs w:val="32"/>
                              </w:rPr>
                            </w:pPr>
                            <w:r w:rsidRPr="00AF4719">
                              <w:rPr>
                                <w:b/>
                                <w:bCs/>
                                <w:sz w:val="32"/>
                                <w:szCs w:val="32"/>
                              </w:rPr>
                              <w:t>Autoridade</w:t>
                            </w:r>
                          </w:p>
                          <w:p w14:paraId="289762B5" w14:textId="7884D79D" w:rsidR="00AF4719" w:rsidRPr="00AF4719" w:rsidRDefault="00AF4719" w:rsidP="00AF4719">
                            <w:pPr>
                              <w:ind w:left="10"/>
                              <w:jc w:val="center"/>
                              <w:rPr>
                                <w:b/>
                                <w:bCs/>
                                <w:sz w:val="32"/>
                                <w:szCs w:val="32"/>
                              </w:rPr>
                            </w:pPr>
                            <w:r w:rsidRPr="00AF4719">
                              <w:rPr>
                                <w:b/>
                                <w:bCs/>
                                <w:sz w:val="32"/>
                                <w:szCs w:val="32"/>
                              </w:rPr>
                              <w:t>Responsabilidade</w:t>
                            </w:r>
                          </w:p>
                          <w:p w14:paraId="7C75F20C" w14:textId="61AD36DB" w:rsidR="00AF4719" w:rsidRPr="00AF4719" w:rsidRDefault="00AF4719" w:rsidP="00AF4719">
                            <w:pPr>
                              <w:ind w:left="10"/>
                              <w:jc w:val="center"/>
                              <w:rPr>
                                <w:b/>
                                <w:bCs/>
                                <w:sz w:val="32"/>
                                <w:szCs w:val="32"/>
                              </w:rPr>
                            </w:pPr>
                            <w:r w:rsidRPr="00AF4719">
                              <w:rPr>
                                <w:b/>
                                <w:bCs/>
                                <w:sz w:val="32"/>
                                <w:szCs w:val="32"/>
                              </w:rPr>
                              <w:t>Aceitabilidade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w:pict>
              <v:shape id="_x0000_s1030" style="position:absolute;left:0;text-align:left;margin-left:100.8pt;margin-top:1.2pt;width:152pt;height:110.6pt;z-index:-2515025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" w14:anchorId="239019B8">
                <v:textbox style="mso-fit-shape-to-text:t">
                  <w:txbxContent>
                    <w:p w:rsidRPr="00AF4719" w:rsidR="00A420F1" w:rsidP="00AF4719" w:rsidRDefault="00AF4719" w14:paraId="32983577" w14:textId="2ABD5871">
                      <w:pPr>
                        <w:ind w:left="10"/>
                        <w:jc w:val="center"/>
                        <w:rPr>
                          <w:b/>
                          <w:bCs/>
                          <w:sz w:val="32"/>
                          <w:szCs w:val="32"/>
                        </w:rPr>
                      </w:pPr>
                      <w:r w:rsidRPr="00AF4719">
                        <w:rPr>
                          <w:b/>
                          <w:bCs/>
                          <w:sz w:val="32"/>
                          <w:szCs w:val="32"/>
                          <w:lang w:val="Portuguese"/>
                        </w:rPr>
                        <w:t>Capacidade</w:t>
                      </w:r>
                    </w:p>
                    <w:p w:rsidRPr="00AF4719" w:rsidR="00AF4719" w:rsidP="00AF4719" w:rsidRDefault="00AF4719" w14:paraId="60AC0400" w14:textId="66680353">
                      <w:pPr>
                        <w:ind w:left="10"/>
                        <w:jc w:val="center"/>
                        <w:rPr>
                          <w:b/>
                          <w:bCs/>
                          <w:sz w:val="32"/>
                          <w:szCs w:val="32"/>
                        </w:rPr>
                      </w:pPr>
                      <w:r w:rsidRPr="00AF4719">
                        <w:rPr>
                          <w:b/>
                          <w:bCs/>
                          <w:sz w:val="32"/>
                          <w:szCs w:val="32"/>
                          <w:lang w:val="Portuguese"/>
                        </w:rPr>
                        <w:t>Autoridade</w:t>
                      </w:r>
                    </w:p>
                    <w:p w:rsidRPr="00AF4719" w:rsidR="00AF4719" w:rsidP="00AF4719" w:rsidRDefault="00AF4719" w14:paraId="289762B5" w14:textId="7884D79D">
                      <w:pPr>
                        <w:ind w:left="10"/>
                        <w:jc w:val="center"/>
                        <w:rPr>
                          <w:b/>
                          <w:bCs/>
                          <w:sz w:val="32"/>
                          <w:szCs w:val="32"/>
                        </w:rPr>
                      </w:pPr>
                      <w:r w:rsidRPr="00AF4719">
                        <w:rPr>
                          <w:b/>
                          <w:bCs/>
                          <w:sz w:val="32"/>
                          <w:szCs w:val="32"/>
                          <w:lang w:val="Portuguese"/>
                        </w:rPr>
                        <w:t>Responsabilidade</w:t>
                      </w:r>
                    </w:p>
                    <w:p w:rsidRPr="00AF4719" w:rsidR="00AF4719" w:rsidP="00AF4719" w:rsidRDefault="00AF4719" w14:paraId="7C75F20C" w14:textId="61AD36DB">
                      <w:pPr>
                        <w:ind w:left="10"/>
                        <w:jc w:val="center"/>
                        <w:rPr>
                          <w:b/>
                          <w:bCs/>
                          <w:sz w:val="32"/>
                          <w:szCs w:val="32"/>
                        </w:rPr>
                      </w:pPr>
                      <w:r w:rsidRPr="00AF4719">
                        <w:rPr>
                          <w:b/>
                          <w:bCs/>
                          <w:sz w:val="32"/>
                          <w:szCs w:val="32"/>
                          <w:lang w:val="Portuguese"/>
                        </w:rPr>
                        <w:t>Aceitabilidade</w:t>
                      </w:r>
                    </w:p>
                  </w:txbxContent>
                </v:textbox>
                <w10:wrap type="tight" anchorx="margin"/>
              </v:shape>
            </w:pict>
          </mc:Fallback>
        </mc:AlternateContent>
      </w:r>
      <w:r w:rsidR="00474018" w:rsidRPr="00BE2D70">
        <w:rPr>
          <w:rFonts w:eastAsiaTheme="minorEastAsia"/>
          <w:b/>
          <w:bCs/>
          <w:color w:val="auto"/>
          <w:kern w:val="0"/>
          <w:sz w:val="28"/>
          <w:szCs w:val="28"/>
          <w:lang w:val="pt-BR"/>
        </w:rPr>
        <w:t>Considere os cenários a seguir e discuta qual das "4 Crenças" impulsiona o comportamento.</w:t>
      </w:r>
    </w:p>
    <w:p w14:paraId="58961C26" w14:textId="77777777" w:rsidR="00474018" w:rsidRPr="00BE2D70" w:rsidRDefault="00474018" w:rsidP="00474018">
      <w:pPr>
        <w:autoSpaceDE w:val="0"/>
        <w:autoSpaceDN w:val="0"/>
        <w:adjustRightInd w:val="0"/>
        <w:spacing w:after="267" w:line="240" w:lineRule="auto"/>
        <w:ind w:right="8" w:hanging="370"/>
        <w:rPr>
          <w:rFonts w:ascii="Helvetica" w:eastAsiaTheme="minorEastAsia" w:hAnsi="Helvetica" w:cs="Helvetica"/>
          <w:color w:val="auto"/>
          <w:kern w:val="0"/>
          <w:sz w:val="28"/>
          <w:szCs w:val="28"/>
          <w:lang w:val="pt-BR"/>
        </w:rPr>
      </w:pPr>
      <w:r w:rsidRPr="00BE2D70">
        <w:rPr>
          <w:rFonts w:ascii="Times New Roman" w:eastAsiaTheme="minorEastAsia" w:hAnsi="Times New Roman" w:cs="Times New Roman"/>
          <w:color w:val="auto"/>
          <w:kern w:val="0"/>
          <w:sz w:val="28"/>
          <w:szCs w:val="28"/>
          <w:lang w:val="pt-BR"/>
        </w:rPr>
        <w:t xml:space="preserve"> </w:t>
      </w:r>
    </w:p>
    <w:p w14:paraId="7753B7DE" w14:textId="61BD6914" w:rsidR="00474018" w:rsidRPr="00BE2D70" w:rsidRDefault="00474018" w:rsidP="005F6BE6">
      <w:pPr>
        <w:autoSpaceDE w:val="0"/>
        <w:autoSpaceDN w:val="0"/>
        <w:adjustRightInd w:val="0"/>
        <w:spacing w:line="240" w:lineRule="auto"/>
        <w:ind w:left="374" w:hanging="374"/>
        <w:rPr>
          <w:rFonts w:eastAsiaTheme="minorEastAsia"/>
          <w:color w:val="auto"/>
          <w:kern w:val="0"/>
          <w:sz w:val="28"/>
          <w:szCs w:val="28"/>
          <w:lang w:val="pt-BR"/>
        </w:rPr>
      </w:pPr>
      <w:r w:rsidRPr="00BE2D70">
        <w:rPr>
          <w:rFonts w:ascii="Times New Roman" w:eastAsiaTheme="minorEastAsia" w:hAnsi="Times New Roman" w:cs="Times New Roman"/>
          <w:color w:val="auto"/>
          <w:kern w:val="0"/>
          <w:sz w:val="28"/>
          <w:szCs w:val="28"/>
          <w:lang w:val="pt-BR"/>
        </w:rPr>
        <w:t xml:space="preserve">1. </w:t>
      </w:r>
      <w:r w:rsidRPr="00BE2D70">
        <w:rPr>
          <w:rFonts w:eastAsiaTheme="minorEastAsia"/>
          <w:color w:val="auto"/>
          <w:kern w:val="0"/>
          <w:sz w:val="28"/>
          <w:szCs w:val="28"/>
          <w:lang w:val="pt-BR"/>
        </w:rPr>
        <w:t xml:space="preserve">Quando uma jovem da equipe de tradução chegou ao evento de treinamento, ela se sentiu desqualificada para a tradução. Mas, ao aprender o processo e trabalhar com sua equipe, percebeu que Deus a havia preparado de forma única. Ela entendia bem a língua de origem o suficiente para ajudar os outros na equipe. Ela também estava confortável com o inglês e tinha aprendido a digitar enquanto estava na faculdade. </w:t>
      </w:r>
    </w:p>
    <w:p w14:paraId="2C22F2F7" w14:textId="77777777" w:rsidR="00172AD6" w:rsidRPr="00BE2D70" w:rsidRDefault="00172AD6" w:rsidP="005F6BE6">
      <w:pPr>
        <w:autoSpaceDE w:val="0"/>
        <w:autoSpaceDN w:val="0"/>
        <w:adjustRightInd w:val="0"/>
        <w:spacing w:line="240" w:lineRule="auto"/>
        <w:ind w:left="374" w:hanging="374"/>
        <w:rPr>
          <w:rFonts w:ascii="Helvetica" w:eastAsiaTheme="minorEastAsia" w:hAnsi="Helvetica" w:cs="Helvetica"/>
          <w:color w:val="auto"/>
          <w:kern w:val="0"/>
          <w:sz w:val="28"/>
          <w:szCs w:val="28"/>
          <w:lang w:val="pt-BR"/>
        </w:rPr>
      </w:pPr>
    </w:p>
    <w:p w14:paraId="61C1B5F5" w14:textId="77777777" w:rsidR="00474018" w:rsidRPr="00BE2D70" w:rsidRDefault="00474018" w:rsidP="00474018">
      <w:pPr>
        <w:autoSpaceDE w:val="0"/>
        <w:autoSpaceDN w:val="0"/>
        <w:adjustRightInd w:val="0"/>
        <w:spacing w:after="267" w:line="240" w:lineRule="auto"/>
        <w:ind w:right="8" w:firstLine="0"/>
        <w:rPr>
          <w:rFonts w:ascii="Helvetica" w:eastAsiaTheme="minorEastAsia" w:hAnsi="Helvetica" w:cs="Helvetica"/>
          <w:color w:val="auto"/>
          <w:kern w:val="0"/>
          <w:sz w:val="28"/>
          <w:szCs w:val="28"/>
          <w:lang w:val="pt-BR"/>
        </w:rPr>
      </w:pPr>
      <w:r w:rsidRPr="00BE2D70">
        <w:rPr>
          <w:rFonts w:eastAsiaTheme="minorEastAsia"/>
          <w:b/>
          <w:bCs/>
          <w:color w:val="auto"/>
          <w:kern w:val="0"/>
          <w:sz w:val="28"/>
          <w:szCs w:val="28"/>
          <w:lang w:val="pt-BR"/>
        </w:rPr>
        <w:t>______________________________________________________________</w:t>
      </w:r>
    </w:p>
    <w:p w14:paraId="5F6E7103" w14:textId="77777777" w:rsidR="00474018" w:rsidRPr="00BE2D70" w:rsidRDefault="00474018" w:rsidP="00474018">
      <w:pPr>
        <w:autoSpaceDE w:val="0"/>
        <w:autoSpaceDN w:val="0"/>
        <w:adjustRightInd w:val="0"/>
        <w:spacing w:after="267" w:line="240" w:lineRule="auto"/>
        <w:ind w:right="8" w:firstLine="0"/>
        <w:rPr>
          <w:rFonts w:ascii="Helvetica" w:eastAsiaTheme="minorEastAsia" w:hAnsi="Helvetica" w:cs="Helvetica"/>
          <w:color w:val="auto"/>
          <w:kern w:val="0"/>
          <w:sz w:val="28"/>
          <w:szCs w:val="28"/>
          <w:lang w:val="pt-BR"/>
        </w:rPr>
      </w:pPr>
      <w:r w:rsidRPr="00BE2D70">
        <w:rPr>
          <w:rFonts w:eastAsiaTheme="minorEastAsia"/>
          <w:color w:val="auto"/>
          <w:kern w:val="0"/>
          <w:sz w:val="28"/>
          <w:szCs w:val="28"/>
          <w:lang w:val="pt-BR"/>
        </w:rPr>
        <w:t xml:space="preserve"> </w:t>
      </w:r>
    </w:p>
    <w:p w14:paraId="2AF26758" w14:textId="77777777" w:rsidR="00474018" w:rsidRPr="00BE2D70" w:rsidRDefault="00474018" w:rsidP="00474018">
      <w:pPr>
        <w:autoSpaceDE w:val="0"/>
        <w:autoSpaceDN w:val="0"/>
        <w:adjustRightInd w:val="0"/>
        <w:spacing w:after="267" w:line="240" w:lineRule="auto"/>
        <w:ind w:right="8" w:hanging="370"/>
        <w:rPr>
          <w:rFonts w:ascii="Helvetica" w:eastAsiaTheme="minorEastAsia" w:hAnsi="Helvetica" w:cs="Helvetica"/>
          <w:color w:val="auto"/>
          <w:kern w:val="0"/>
          <w:sz w:val="28"/>
          <w:szCs w:val="28"/>
          <w:lang w:val="pt-BR"/>
        </w:rPr>
      </w:pPr>
      <w:r w:rsidRPr="00BE2D70">
        <w:rPr>
          <w:rFonts w:ascii="Times New Roman" w:eastAsiaTheme="minorEastAsia" w:hAnsi="Times New Roman" w:cs="Times New Roman"/>
          <w:color w:val="auto"/>
          <w:kern w:val="0"/>
          <w:sz w:val="28"/>
          <w:szCs w:val="28"/>
          <w:lang w:val="pt-BR"/>
        </w:rPr>
        <w:t xml:space="preserve">2. </w:t>
      </w:r>
      <w:r w:rsidRPr="00BE2D70">
        <w:rPr>
          <w:rFonts w:eastAsiaTheme="minorEastAsia"/>
          <w:color w:val="auto"/>
          <w:kern w:val="0"/>
          <w:sz w:val="28"/>
          <w:szCs w:val="28"/>
          <w:lang w:val="pt-BR"/>
        </w:rPr>
        <w:t xml:space="preserve">Os líderes de um projeto de tradução pediram ao professor da escola de sua comunidade que os ajudasse em seus esforços de verificação, porque ele era respeitado por seu conhecimento de sua língua materna. Adorava palavras e pesquisar significados. Os líderes confiaram nele para ajudá-los a encontrar as melhores palavras quando estavam confusos.  </w:t>
      </w:r>
    </w:p>
    <w:p w14:paraId="307359FC" w14:textId="77777777" w:rsidR="00474018" w:rsidRPr="00BE2D70" w:rsidRDefault="00474018" w:rsidP="00474018">
      <w:pPr>
        <w:autoSpaceDE w:val="0"/>
        <w:autoSpaceDN w:val="0"/>
        <w:adjustRightInd w:val="0"/>
        <w:spacing w:after="267" w:line="240" w:lineRule="auto"/>
        <w:ind w:right="8" w:firstLine="0"/>
        <w:rPr>
          <w:rFonts w:ascii="Helvetica" w:eastAsiaTheme="minorEastAsia" w:hAnsi="Helvetica" w:cs="Helvetica"/>
          <w:color w:val="auto"/>
          <w:kern w:val="0"/>
          <w:sz w:val="28"/>
          <w:szCs w:val="28"/>
          <w:lang w:val="pt-BR"/>
        </w:rPr>
      </w:pPr>
      <w:r w:rsidRPr="00BE2D70">
        <w:rPr>
          <w:rFonts w:eastAsiaTheme="minorEastAsia"/>
          <w:b/>
          <w:bCs/>
          <w:color w:val="auto"/>
          <w:kern w:val="0"/>
          <w:sz w:val="28"/>
          <w:szCs w:val="28"/>
          <w:lang w:val="pt-BR"/>
        </w:rPr>
        <w:t>______________________________________________________________</w:t>
      </w:r>
    </w:p>
    <w:p w14:paraId="544FE92B" w14:textId="77777777" w:rsidR="00474018" w:rsidRPr="00BE2D70" w:rsidRDefault="00474018" w:rsidP="00474018">
      <w:pPr>
        <w:autoSpaceDE w:val="0"/>
        <w:autoSpaceDN w:val="0"/>
        <w:adjustRightInd w:val="0"/>
        <w:spacing w:after="267" w:line="240" w:lineRule="auto"/>
        <w:ind w:right="8" w:firstLine="0"/>
        <w:rPr>
          <w:rFonts w:ascii="Helvetica" w:eastAsiaTheme="minorEastAsia" w:hAnsi="Helvetica" w:cs="Helvetica"/>
          <w:color w:val="auto"/>
          <w:kern w:val="0"/>
          <w:sz w:val="28"/>
          <w:szCs w:val="28"/>
          <w:lang w:val="pt-BR"/>
        </w:rPr>
      </w:pPr>
      <w:r w:rsidRPr="00BE2D70">
        <w:rPr>
          <w:rFonts w:eastAsiaTheme="minorEastAsia"/>
          <w:color w:val="auto"/>
          <w:kern w:val="0"/>
          <w:sz w:val="28"/>
          <w:szCs w:val="28"/>
          <w:lang w:val="pt-BR"/>
        </w:rPr>
        <w:t xml:space="preserve"> </w:t>
      </w:r>
    </w:p>
    <w:p w14:paraId="18B1018C" w14:textId="77777777" w:rsidR="00474018" w:rsidRPr="00BE2D70" w:rsidRDefault="00474018" w:rsidP="00474018">
      <w:pPr>
        <w:autoSpaceDE w:val="0"/>
        <w:autoSpaceDN w:val="0"/>
        <w:adjustRightInd w:val="0"/>
        <w:spacing w:after="267" w:line="240" w:lineRule="auto"/>
        <w:ind w:right="8" w:hanging="370"/>
        <w:rPr>
          <w:rFonts w:ascii="Helvetica" w:eastAsiaTheme="minorEastAsia" w:hAnsi="Helvetica" w:cs="Helvetica"/>
          <w:color w:val="auto"/>
          <w:kern w:val="0"/>
          <w:sz w:val="28"/>
          <w:szCs w:val="28"/>
          <w:lang w:val="pt-BR"/>
        </w:rPr>
      </w:pPr>
      <w:r w:rsidRPr="00BE2D70">
        <w:rPr>
          <w:rFonts w:ascii="Times New Roman" w:eastAsiaTheme="minorEastAsia" w:hAnsi="Times New Roman" w:cs="Times New Roman"/>
          <w:color w:val="auto"/>
          <w:kern w:val="0"/>
          <w:sz w:val="28"/>
          <w:szCs w:val="28"/>
          <w:lang w:val="pt-BR"/>
        </w:rPr>
        <w:t xml:space="preserve">3. </w:t>
      </w:r>
      <w:r w:rsidRPr="00BE2D70">
        <w:rPr>
          <w:rFonts w:eastAsiaTheme="minorEastAsia"/>
          <w:color w:val="auto"/>
          <w:kern w:val="0"/>
          <w:sz w:val="28"/>
          <w:szCs w:val="28"/>
          <w:lang w:val="pt-BR"/>
        </w:rPr>
        <w:t xml:space="preserve">Um grupo de líderes de várias comunidades linguísticas reuniu-se para ser treinado em ferramentas de verificação específicas. Esses líderes traduziram os recursos para sua linguagem comercial, para que pudessem levá-los de volta à comunidade e usá-los em verificações adicionais. </w:t>
      </w:r>
    </w:p>
    <w:p w14:paraId="5995130D" w14:textId="77777777" w:rsidR="00474018" w:rsidRPr="00BE2D70" w:rsidRDefault="00474018" w:rsidP="00474018">
      <w:pPr>
        <w:autoSpaceDE w:val="0"/>
        <w:autoSpaceDN w:val="0"/>
        <w:adjustRightInd w:val="0"/>
        <w:spacing w:after="267" w:line="240" w:lineRule="auto"/>
        <w:ind w:right="8" w:firstLine="0"/>
        <w:rPr>
          <w:rFonts w:ascii="Helvetica" w:eastAsiaTheme="minorEastAsia" w:hAnsi="Helvetica" w:cs="Helvetica"/>
          <w:color w:val="auto"/>
          <w:kern w:val="0"/>
          <w:sz w:val="28"/>
          <w:szCs w:val="28"/>
          <w:lang w:val="pt-BR"/>
        </w:rPr>
      </w:pPr>
      <w:r w:rsidRPr="00BE2D70">
        <w:rPr>
          <w:rFonts w:eastAsiaTheme="minorEastAsia"/>
          <w:b/>
          <w:bCs/>
          <w:color w:val="auto"/>
          <w:kern w:val="0"/>
          <w:sz w:val="28"/>
          <w:szCs w:val="28"/>
          <w:lang w:val="pt-BR"/>
        </w:rPr>
        <w:t>______________________________________________________________</w:t>
      </w:r>
    </w:p>
    <w:p w14:paraId="4708C698" w14:textId="77777777" w:rsidR="00474018" w:rsidRPr="00BE2D70" w:rsidRDefault="00474018" w:rsidP="00474018">
      <w:pPr>
        <w:autoSpaceDE w:val="0"/>
        <w:autoSpaceDN w:val="0"/>
        <w:adjustRightInd w:val="0"/>
        <w:spacing w:after="267" w:line="240" w:lineRule="auto"/>
        <w:ind w:right="8" w:firstLine="0"/>
        <w:rPr>
          <w:rFonts w:ascii="Helvetica" w:eastAsiaTheme="minorEastAsia" w:hAnsi="Helvetica" w:cs="Helvetica"/>
          <w:color w:val="auto"/>
          <w:kern w:val="0"/>
          <w:sz w:val="28"/>
          <w:szCs w:val="28"/>
          <w:lang w:val="pt-BR"/>
        </w:rPr>
      </w:pPr>
      <w:r w:rsidRPr="00BE2D70">
        <w:rPr>
          <w:rFonts w:eastAsiaTheme="minorEastAsia"/>
          <w:color w:val="auto"/>
          <w:kern w:val="0"/>
          <w:sz w:val="28"/>
          <w:szCs w:val="28"/>
          <w:lang w:val="pt-BR"/>
        </w:rPr>
        <w:t xml:space="preserve"> </w:t>
      </w:r>
    </w:p>
    <w:p w14:paraId="36B78C23" w14:textId="77777777" w:rsidR="00474018" w:rsidRPr="00BE2D70" w:rsidRDefault="00474018" w:rsidP="00474018">
      <w:pPr>
        <w:autoSpaceDE w:val="0"/>
        <w:autoSpaceDN w:val="0"/>
        <w:adjustRightInd w:val="0"/>
        <w:spacing w:after="267" w:line="240" w:lineRule="auto"/>
        <w:ind w:right="8" w:hanging="370"/>
        <w:rPr>
          <w:rFonts w:ascii="Helvetica" w:eastAsiaTheme="minorEastAsia" w:hAnsi="Helvetica" w:cs="Helvetica"/>
          <w:color w:val="auto"/>
          <w:kern w:val="0"/>
          <w:sz w:val="28"/>
          <w:szCs w:val="28"/>
          <w:lang w:val="pt-BR"/>
        </w:rPr>
      </w:pPr>
      <w:r w:rsidRPr="00BE2D70">
        <w:rPr>
          <w:rFonts w:ascii="Times New Roman" w:eastAsiaTheme="minorEastAsia" w:hAnsi="Times New Roman" w:cs="Times New Roman"/>
          <w:color w:val="auto"/>
          <w:kern w:val="0"/>
          <w:sz w:val="28"/>
          <w:szCs w:val="28"/>
          <w:lang w:val="pt-BR"/>
        </w:rPr>
        <w:t xml:space="preserve">4. </w:t>
      </w:r>
      <w:r w:rsidRPr="00BE2D70">
        <w:rPr>
          <w:rFonts w:eastAsiaTheme="minorEastAsia"/>
          <w:color w:val="auto"/>
          <w:kern w:val="0"/>
          <w:sz w:val="28"/>
          <w:szCs w:val="28"/>
          <w:lang w:val="pt-BR"/>
        </w:rPr>
        <w:t xml:space="preserve">Um pastor providenciou sua igreja como um lugar para os tradutores se encontrarem. Pessoas da igreja se ofereceram para cozinhar refeições para os tradutores nos dias em que se reuniram para trabalhar na tradução. </w:t>
      </w:r>
    </w:p>
    <w:p w14:paraId="3A87E92A" w14:textId="77777777" w:rsidR="00474018" w:rsidRPr="00BE2D70" w:rsidRDefault="00474018" w:rsidP="00474018">
      <w:pPr>
        <w:autoSpaceDE w:val="0"/>
        <w:autoSpaceDN w:val="0"/>
        <w:adjustRightInd w:val="0"/>
        <w:spacing w:line="240" w:lineRule="auto"/>
        <w:rPr>
          <w:rFonts w:ascii="Helvetica" w:eastAsiaTheme="minorEastAsia" w:hAnsi="Helvetica" w:cs="Helvetica"/>
          <w:color w:val="auto"/>
          <w:kern w:val="0"/>
          <w:sz w:val="28"/>
          <w:szCs w:val="28"/>
          <w:lang w:val="pt-BR"/>
        </w:rPr>
      </w:pPr>
      <w:r w:rsidRPr="00BE2D70">
        <w:rPr>
          <w:rFonts w:eastAsiaTheme="minorEastAsia"/>
          <w:b/>
          <w:bCs/>
          <w:color w:val="auto"/>
          <w:kern w:val="0"/>
          <w:sz w:val="28"/>
          <w:szCs w:val="28"/>
          <w:lang w:val="pt-BR"/>
        </w:rPr>
        <w:t>______________________________________________________________</w:t>
      </w:r>
    </w:p>
    <w:p w14:paraId="778CEF9D" w14:textId="496BB652" w:rsidR="00582AD5" w:rsidRPr="00BE2D70" w:rsidRDefault="00474018" w:rsidP="00BE2D70">
      <w:pPr>
        <w:autoSpaceDE w:val="0"/>
        <w:autoSpaceDN w:val="0"/>
        <w:adjustRightInd w:val="0"/>
        <w:spacing w:line="240" w:lineRule="auto"/>
        <w:rPr>
          <w:rFonts w:ascii="Helvetica" w:eastAsiaTheme="minorEastAsia" w:hAnsi="Helvetica" w:cs="Helvetica"/>
          <w:color w:val="auto"/>
          <w:kern w:val="0"/>
          <w:sz w:val="28"/>
          <w:szCs w:val="28"/>
          <w:lang w:val="pt-BR"/>
        </w:rPr>
      </w:pPr>
      <w:r w:rsidRPr="00BE2D70">
        <w:rPr>
          <w:rFonts w:eastAsiaTheme="minorEastAsia"/>
          <w:b/>
          <w:bCs/>
          <w:color w:val="auto"/>
          <w:kern w:val="0"/>
          <w:sz w:val="28"/>
          <w:szCs w:val="28"/>
          <w:lang w:val="pt-BR"/>
        </w:rPr>
        <w:br/>
      </w:r>
    </w:p>
    <w:p w14:paraId="6C4386FC" w14:textId="246DBE83" w:rsidR="00474018" w:rsidRPr="00BE2D70" w:rsidRDefault="00582AD5" w:rsidP="00474018">
      <w:pPr>
        <w:autoSpaceDE w:val="0"/>
        <w:autoSpaceDN w:val="0"/>
        <w:adjustRightInd w:val="0"/>
        <w:spacing w:after="267" w:line="240" w:lineRule="auto"/>
        <w:ind w:right="8" w:hanging="370"/>
        <w:rPr>
          <w:rFonts w:ascii="Helvetica" w:eastAsiaTheme="minorEastAsia" w:hAnsi="Helvetica" w:cs="Helvetica"/>
          <w:color w:val="auto"/>
          <w:kern w:val="0"/>
          <w:sz w:val="28"/>
          <w:szCs w:val="28"/>
          <w:lang w:val="pt-BR"/>
        </w:rPr>
      </w:pPr>
      <w:r w:rsidRPr="00A420F1">
        <w:rPr>
          <w:rFonts w:eastAsiaTheme="minorEastAsia"/>
          <w:b/>
          <w:bCs/>
          <w:noProof/>
          <w:color w:val="auto"/>
          <w:kern w:val="0"/>
          <w:sz w:val="28"/>
          <w:szCs w:val="28"/>
        </w:rPr>
        <w:lastRenderedPageBreak/>
        <mc:AlternateContent>
          <mc:Choice Requires="wps">
            <w:drawing>
              <wp:anchor distT="45720" distB="45720" distL="114300" distR="114300" simplePos="0" relativeHeight="251822080" behindDoc="1" locked="0" layoutInCell="1" allowOverlap="1" wp14:anchorId="213264E3" wp14:editId="3F360747">
                <wp:simplePos x="0" y="0"/>
                <wp:positionH relativeFrom="margin">
                  <wp:posOffset>4457700</wp:posOffset>
                </wp:positionH>
                <wp:positionV relativeFrom="paragraph">
                  <wp:posOffset>13772</wp:posOffset>
                </wp:positionV>
                <wp:extent cx="1930400" cy="1404620"/>
                <wp:effectExtent l="0" t="0" r="12700" b="15875"/>
                <wp:wrapTight wrapText="bothSides">
                  <wp:wrapPolygon edited="0">
                    <wp:start x="0" y="0"/>
                    <wp:lineTo x="0" y="21536"/>
                    <wp:lineTo x="21529" y="21536"/>
                    <wp:lineTo x="21529" y="0"/>
                    <wp:lineTo x="0" y="0"/>
                  </wp:wrapPolygon>
                </wp:wrapTight>
                <wp:docPr id="1281224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1404620"/>
                        </a:xfrm>
                        <a:prstGeom prst="rect">
                          <a:avLst/>
                        </a:prstGeom>
                        <a:solidFill>
                          <a:srgbClr val="FFFFFF"/>
                        </a:solidFill>
                        <a:ln w="9525">
                          <a:solidFill>
                            <a:srgbClr val="000000"/>
                          </a:solidFill>
                          <a:miter lim="800000"/>
                          <a:headEnd/>
                          <a:tailEnd/>
                        </a:ln>
                      </wps:spPr>
                      <wps:txbx>
                        <w:txbxContent>
                          <w:p w14:paraId="624BF1BB" w14:textId="77777777" w:rsidR="00582AD5" w:rsidRPr="00AF4719" w:rsidRDefault="00582AD5" w:rsidP="00582AD5">
                            <w:pPr>
                              <w:ind w:left="10"/>
                              <w:jc w:val="center"/>
                              <w:rPr>
                                <w:b/>
                                <w:bCs/>
                                <w:sz w:val="32"/>
                                <w:szCs w:val="32"/>
                              </w:rPr>
                            </w:pPr>
                            <w:r w:rsidRPr="00AF4719">
                              <w:rPr>
                                <w:b/>
                                <w:bCs/>
                                <w:sz w:val="32"/>
                                <w:szCs w:val="32"/>
                              </w:rPr>
                              <w:t>Capacidade</w:t>
                            </w:r>
                          </w:p>
                          <w:p w14:paraId="16856DE6" w14:textId="77777777" w:rsidR="00582AD5" w:rsidRPr="00AF4719" w:rsidRDefault="00582AD5" w:rsidP="00582AD5">
                            <w:pPr>
                              <w:ind w:left="10"/>
                              <w:jc w:val="center"/>
                              <w:rPr>
                                <w:b/>
                                <w:bCs/>
                                <w:sz w:val="32"/>
                                <w:szCs w:val="32"/>
                              </w:rPr>
                            </w:pPr>
                            <w:r w:rsidRPr="00AF4719">
                              <w:rPr>
                                <w:b/>
                                <w:bCs/>
                                <w:sz w:val="32"/>
                                <w:szCs w:val="32"/>
                              </w:rPr>
                              <w:t>Autoridade</w:t>
                            </w:r>
                          </w:p>
                          <w:p w14:paraId="17D5D7AA" w14:textId="77777777" w:rsidR="00582AD5" w:rsidRPr="00AF4719" w:rsidRDefault="00582AD5" w:rsidP="00582AD5">
                            <w:pPr>
                              <w:ind w:left="10"/>
                              <w:jc w:val="center"/>
                              <w:rPr>
                                <w:b/>
                                <w:bCs/>
                                <w:sz w:val="32"/>
                                <w:szCs w:val="32"/>
                              </w:rPr>
                            </w:pPr>
                            <w:r w:rsidRPr="00AF4719">
                              <w:rPr>
                                <w:b/>
                                <w:bCs/>
                                <w:sz w:val="32"/>
                                <w:szCs w:val="32"/>
                              </w:rPr>
                              <w:t>Responsabilidade</w:t>
                            </w:r>
                          </w:p>
                          <w:p w14:paraId="01BF56B3" w14:textId="77777777" w:rsidR="00582AD5" w:rsidRPr="00AF4719" w:rsidRDefault="00582AD5" w:rsidP="00582AD5">
                            <w:pPr>
                              <w:ind w:left="10"/>
                              <w:jc w:val="center"/>
                              <w:rPr>
                                <w:b/>
                                <w:bCs/>
                                <w:sz w:val="32"/>
                                <w:szCs w:val="32"/>
                              </w:rPr>
                            </w:pPr>
                            <w:r w:rsidRPr="00AF4719">
                              <w:rPr>
                                <w:b/>
                                <w:bCs/>
                                <w:sz w:val="32"/>
                                <w:szCs w:val="32"/>
                              </w:rPr>
                              <w:t>Aceitabilidade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w:pict>
              <v:shape id="_x0000_s1031" style="position:absolute;left:0;text-align:left;margin-left:351pt;margin-top:1.1pt;width:152pt;height:110.6pt;z-index:-2514944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" w14:anchorId="213264E3">
                <v:textbox style="mso-fit-shape-to-text:t">
                  <w:txbxContent>
                    <w:p w:rsidRPr="00AF4719" w:rsidR="00582AD5" w:rsidP="00582AD5" w:rsidRDefault="00582AD5" w14:paraId="624BF1BB" w14:textId="77777777">
                      <w:pPr>
                        <w:ind w:left="10"/>
                        <w:jc w:val="center"/>
                        <w:rPr>
                          <w:b/>
                          <w:bCs/>
                          <w:sz w:val="32"/>
                          <w:szCs w:val="32"/>
                        </w:rPr>
                      </w:pPr>
                      <w:r w:rsidRPr="00AF4719">
                        <w:rPr>
                          <w:b/>
                          <w:bCs/>
                          <w:sz w:val="32"/>
                          <w:szCs w:val="32"/>
                          <w:lang w:val="Portuguese"/>
                        </w:rPr>
                        <w:t>Capacidade</w:t>
                      </w:r>
                    </w:p>
                    <w:p w:rsidRPr="00AF4719" w:rsidR="00582AD5" w:rsidP="00582AD5" w:rsidRDefault="00582AD5" w14:paraId="16856DE6" w14:textId="77777777">
                      <w:pPr>
                        <w:ind w:left="10"/>
                        <w:jc w:val="center"/>
                        <w:rPr>
                          <w:b/>
                          <w:bCs/>
                          <w:sz w:val="32"/>
                          <w:szCs w:val="32"/>
                        </w:rPr>
                      </w:pPr>
                      <w:r w:rsidRPr="00AF4719">
                        <w:rPr>
                          <w:b/>
                          <w:bCs/>
                          <w:sz w:val="32"/>
                          <w:szCs w:val="32"/>
                          <w:lang w:val="Portuguese"/>
                        </w:rPr>
                        <w:t>Autoridade</w:t>
                      </w:r>
                    </w:p>
                    <w:p w:rsidRPr="00AF4719" w:rsidR="00582AD5" w:rsidP="00582AD5" w:rsidRDefault="00582AD5" w14:paraId="17D5D7AA" w14:textId="77777777">
                      <w:pPr>
                        <w:ind w:left="10"/>
                        <w:jc w:val="center"/>
                        <w:rPr>
                          <w:b/>
                          <w:bCs/>
                          <w:sz w:val="32"/>
                          <w:szCs w:val="32"/>
                        </w:rPr>
                      </w:pPr>
                      <w:r w:rsidRPr="00AF4719">
                        <w:rPr>
                          <w:b/>
                          <w:bCs/>
                          <w:sz w:val="32"/>
                          <w:szCs w:val="32"/>
                          <w:lang w:val="Portuguese"/>
                        </w:rPr>
                        <w:t>Responsabilidade</w:t>
                      </w:r>
                    </w:p>
                    <w:p w:rsidRPr="00AF4719" w:rsidR="00582AD5" w:rsidP="00582AD5" w:rsidRDefault="00582AD5" w14:paraId="01BF56B3" w14:textId="77777777">
                      <w:pPr>
                        <w:ind w:left="10"/>
                        <w:jc w:val="center"/>
                        <w:rPr>
                          <w:b/>
                          <w:bCs/>
                          <w:sz w:val="32"/>
                          <w:szCs w:val="32"/>
                        </w:rPr>
                      </w:pPr>
                      <w:r w:rsidRPr="00AF4719">
                        <w:rPr>
                          <w:b/>
                          <w:bCs/>
                          <w:sz w:val="32"/>
                          <w:szCs w:val="32"/>
                          <w:lang w:val="Portuguese"/>
                        </w:rPr>
                        <w:t>Aceitabilidade</w:t>
                      </w:r>
                    </w:p>
                  </w:txbxContent>
                </v:textbox>
                <w10:wrap type="tight" anchorx="margin"/>
              </v:shape>
            </w:pict>
          </mc:Fallback>
        </mc:AlternateContent>
      </w:r>
      <w:r w:rsidR="00474018" w:rsidRPr="00BE2D70">
        <w:rPr>
          <w:rFonts w:ascii="Times New Roman" w:eastAsiaTheme="minorEastAsia" w:hAnsi="Times New Roman" w:cs="Times New Roman"/>
          <w:color w:val="auto"/>
          <w:kern w:val="0"/>
          <w:sz w:val="28"/>
          <w:szCs w:val="28"/>
          <w:lang w:val="pt-BR"/>
        </w:rPr>
        <w:t xml:space="preserve">5.A equipe de tradução dividiu as partes restantes do Novo Testamento para trabalhar em casa. Eles estabeleceram um cronograma para se reunir para checagem a cada duas semanas.   </w:t>
      </w:r>
    </w:p>
    <w:p w14:paraId="2BAA2489" w14:textId="759E538D" w:rsidR="00474018" w:rsidRPr="00BE2D70" w:rsidRDefault="00474018" w:rsidP="00474018">
      <w:pPr>
        <w:pStyle w:val="ListParagraph"/>
        <w:rPr>
          <w:rFonts w:eastAsiaTheme="minorEastAsia"/>
          <w:b/>
          <w:bCs/>
          <w:color w:val="auto"/>
          <w:kern w:val="0"/>
          <w:sz w:val="28"/>
          <w:szCs w:val="28"/>
          <w:lang w:val="pt-BR"/>
        </w:rPr>
      </w:pPr>
      <w:r w:rsidRPr="00BE2D70">
        <w:rPr>
          <w:rFonts w:eastAsiaTheme="minorEastAsia"/>
          <w:b/>
          <w:bCs/>
          <w:color w:val="auto"/>
          <w:kern w:val="0"/>
          <w:sz w:val="28"/>
          <w:szCs w:val="28"/>
          <w:lang w:val="pt-BR"/>
        </w:rPr>
        <w:t>______________________________________________________________</w:t>
      </w:r>
    </w:p>
    <w:p w14:paraId="537EFDE6" w14:textId="77777777" w:rsidR="00172AD6" w:rsidRPr="00BE2D70" w:rsidRDefault="00172AD6" w:rsidP="00474018">
      <w:pPr>
        <w:pStyle w:val="ListParagraph"/>
        <w:rPr>
          <w:rFonts w:eastAsiaTheme="minorEastAsia"/>
          <w:b/>
          <w:bCs/>
          <w:color w:val="auto"/>
          <w:kern w:val="0"/>
          <w:sz w:val="28"/>
          <w:szCs w:val="28"/>
          <w:lang w:val="pt-BR"/>
        </w:rPr>
      </w:pPr>
    </w:p>
    <w:p w14:paraId="28120CBC" w14:textId="77777777" w:rsidR="00582AD5" w:rsidRPr="00BE2D70" w:rsidRDefault="00582AD5" w:rsidP="00474018">
      <w:pPr>
        <w:pStyle w:val="ListParagraph"/>
        <w:rPr>
          <w:rFonts w:eastAsiaTheme="minorEastAsia"/>
          <w:b/>
          <w:bCs/>
          <w:color w:val="auto"/>
          <w:kern w:val="0"/>
          <w:sz w:val="28"/>
          <w:szCs w:val="28"/>
          <w:lang w:val="pt-BR"/>
        </w:rPr>
      </w:pPr>
    </w:p>
    <w:p w14:paraId="399F617F" w14:textId="77777777" w:rsidR="00A420F1" w:rsidRPr="00BE2D70" w:rsidRDefault="00A420F1" w:rsidP="00172AD6">
      <w:pPr>
        <w:autoSpaceDE w:val="0"/>
        <w:autoSpaceDN w:val="0"/>
        <w:adjustRightInd w:val="0"/>
        <w:spacing w:line="240" w:lineRule="auto"/>
        <w:ind w:left="240" w:hanging="240"/>
        <w:rPr>
          <w:rFonts w:ascii="Helvetica" w:eastAsiaTheme="minorEastAsia" w:hAnsi="Helvetica" w:cs="Helvetica"/>
          <w:color w:val="auto"/>
          <w:kern w:val="0"/>
          <w:sz w:val="28"/>
          <w:szCs w:val="28"/>
          <w:lang w:val="pt-BR"/>
        </w:rPr>
      </w:pPr>
      <w:r w:rsidRPr="00BE2D70">
        <w:rPr>
          <w:rFonts w:ascii="Times New Roman" w:eastAsiaTheme="minorEastAsia" w:hAnsi="Times New Roman" w:cs="Times New Roman"/>
          <w:color w:val="auto"/>
          <w:kern w:val="0"/>
          <w:sz w:val="28"/>
          <w:szCs w:val="28"/>
          <w:lang w:val="pt-BR"/>
        </w:rPr>
        <w:t>6</w:t>
      </w:r>
      <w:r w:rsidRPr="00BE2D70">
        <w:rPr>
          <w:rFonts w:eastAsiaTheme="minorEastAsia"/>
          <w:color w:val="auto"/>
          <w:kern w:val="0"/>
          <w:sz w:val="28"/>
          <w:szCs w:val="28"/>
          <w:lang w:val="pt-BR"/>
        </w:rPr>
        <w:t xml:space="preserve">. Um líder cristão da comunidade orienta oito pastores a traduzir as Escrituras para sua língua materna.  </w:t>
      </w:r>
    </w:p>
    <w:p w14:paraId="326C110A" w14:textId="77777777" w:rsidR="00A420F1" w:rsidRPr="00BE2D70" w:rsidRDefault="00A420F1" w:rsidP="00172AD6">
      <w:pPr>
        <w:autoSpaceDE w:val="0"/>
        <w:autoSpaceDN w:val="0"/>
        <w:adjustRightInd w:val="0"/>
        <w:spacing w:line="240" w:lineRule="auto"/>
        <w:ind w:left="240" w:firstLine="0"/>
        <w:rPr>
          <w:rFonts w:ascii="Helvetica" w:eastAsiaTheme="minorEastAsia" w:hAnsi="Helvetica" w:cs="Helvetica"/>
          <w:color w:val="auto"/>
          <w:kern w:val="0"/>
          <w:sz w:val="28"/>
          <w:szCs w:val="28"/>
          <w:lang w:val="pt-BR"/>
        </w:rPr>
      </w:pPr>
      <w:r w:rsidRPr="00BE2D70">
        <w:rPr>
          <w:rFonts w:ascii="Helvetica" w:eastAsiaTheme="minorEastAsia" w:hAnsi="Helvetica" w:cs="Helvetica"/>
          <w:color w:val="auto"/>
          <w:kern w:val="0"/>
          <w:sz w:val="28"/>
          <w:szCs w:val="28"/>
          <w:lang w:val="pt-BR"/>
        </w:rPr>
        <w:t xml:space="preserve"> </w:t>
      </w:r>
    </w:p>
    <w:p w14:paraId="76D6868B" w14:textId="20BF8AF1" w:rsidR="00A420F1" w:rsidRPr="00BE2D70" w:rsidRDefault="00A420F1" w:rsidP="00172AD6">
      <w:pPr>
        <w:autoSpaceDE w:val="0"/>
        <w:autoSpaceDN w:val="0"/>
        <w:adjustRightInd w:val="0"/>
        <w:spacing w:after="267" w:line="240" w:lineRule="auto"/>
        <w:ind w:firstLine="0"/>
        <w:rPr>
          <w:rFonts w:ascii="Helvetica" w:eastAsiaTheme="minorEastAsia" w:hAnsi="Helvetica" w:cs="Helvetica"/>
          <w:color w:val="auto"/>
          <w:kern w:val="0"/>
          <w:sz w:val="28"/>
          <w:szCs w:val="28"/>
          <w:lang w:val="pt-BR"/>
        </w:rPr>
      </w:pPr>
      <w:r w:rsidRPr="00BE2D70">
        <w:rPr>
          <w:rFonts w:eastAsiaTheme="minorEastAsia"/>
          <w:b/>
          <w:bCs/>
          <w:color w:val="auto"/>
          <w:kern w:val="0"/>
          <w:sz w:val="28"/>
          <w:szCs w:val="28"/>
          <w:lang w:val="pt-BR"/>
        </w:rPr>
        <w:t>______________________________________________________________</w:t>
      </w:r>
    </w:p>
    <w:p w14:paraId="1EF48180" w14:textId="77777777" w:rsidR="00A420F1" w:rsidRPr="00BE2D70" w:rsidRDefault="00A420F1" w:rsidP="00A420F1">
      <w:pPr>
        <w:autoSpaceDE w:val="0"/>
        <w:autoSpaceDN w:val="0"/>
        <w:adjustRightInd w:val="0"/>
        <w:spacing w:after="267" w:line="240" w:lineRule="auto"/>
        <w:ind w:right="8" w:firstLine="0"/>
        <w:rPr>
          <w:rFonts w:ascii="Helvetica" w:eastAsiaTheme="minorEastAsia" w:hAnsi="Helvetica" w:cs="Helvetica"/>
          <w:color w:val="auto"/>
          <w:kern w:val="0"/>
          <w:sz w:val="28"/>
          <w:szCs w:val="28"/>
          <w:lang w:val="pt-BR"/>
        </w:rPr>
      </w:pPr>
      <w:r w:rsidRPr="00BE2D70">
        <w:rPr>
          <w:rFonts w:eastAsiaTheme="minorEastAsia"/>
          <w:color w:val="auto"/>
          <w:kern w:val="0"/>
          <w:sz w:val="28"/>
          <w:szCs w:val="28"/>
          <w:lang w:val="pt-BR"/>
        </w:rPr>
        <w:t xml:space="preserve"> </w:t>
      </w:r>
    </w:p>
    <w:p w14:paraId="2518E0D8" w14:textId="77777777" w:rsidR="00A420F1" w:rsidRPr="00BE2D70" w:rsidRDefault="00A420F1" w:rsidP="00A420F1">
      <w:pPr>
        <w:autoSpaceDE w:val="0"/>
        <w:autoSpaceDN w:val="0"/>
        <w:adjustRightInd w:val="0"/>
        <w:spacing w:after="267" w:line="240" w:lineRule="auto"/>
        <w:ind w:right="8" w:hanging="370"/>
        <w:rPr>
          <w:rFonts w:ascii="Helvetica" w:eastAsiaTheme="minorEastAsia" w:hAnsi="Helvetica" w:cs="Helvetica"/>
          <w:color w:val="auto"/>
          <w:kern w:val="0"/>
          <w:sz w:val="28"/>
          <w:szCs w:val="28"/>
          <w:lang w:val="pt-BR"/>
        </w:rPr>
      </w:pPr>
      <w:r w:rsidRPr="00BE2D70">
        <w:rPr>
          <w:rFonts w:ascii="Times New Roman" w:eastAsiaTheme="minorEastAsia" w:hAnsi="Times New Roman" w:cs="Times New Roman"/>
          <w:color w:val="auto"/>
          <w:kern w:val="0"/>
          <w:sz w:val="28"/>
          <w:szCs w:val="28"/>
          <w:lang w:val="pt-BR"/>
        </w:rPr>
        <w:t xml:space="preserve">7. </w:t>
      </w:r>
      <w:r w:rsidRPr="00BE2D70">
        <w:rPr>
          <w:rFonts w:eastAsiaTheme="minorEastAsia"/>
          <w:color w:val="auto"/>
          <w:kern w:val="0"/>
          <w:sz w:val="28"/>
          <w:szCs w:val="28"/>
          <w:lang w:val="pt-BR"/>
        </w:rPr>
        <w:t xml:space="preserve">Uma igreja é o lar de 3 dialetos minoritários sem Escritura. O pastor quer ajudá-los a obter as Escrituras. No início, ele acha que só consegue encontrar ajuda de fora. Mas o que ele realmente quer é ajuda para equipar a si mesmo e às 3 comunidades para gerenciar a tarefa por conta própria. Ele decide organizar um evento de treinamento e convida um grupo de cada idioma para aprender habilidades específicas em tradução da Bíblia. Este pastor planeja e gerencia o evento e ajuda a orientar os tradutores para cada idioma.  </w:t>
      </w:r>
    </w:p>
    <w:p w14:paraId="46769409" w14:textId="77777777" w:rsidR="00A420F1" w:rsidRPr="00BE2D70" w:rsidRDefault="00A420F1" w:rsidP="00A420F1">
      <w:pPr>
        <w:autoSpaceDE w:val="0"/>
        <w:autoSpaceDN w:val="0"/>
        <w:adjustRightInd w:val="0"/>
        <w:spacing w:after="267" w:line="240" w:lineRule="auto"/>
        <w:ind w:right="8" w:firstLine="0"/>
        <w:rPr>
          <w:rFonts w:ascii="Helvetica" w:eastAsiaTheme="minorEastAsia" w:hAnsi="Helvetica" w:cs="Helvetica"/>
          <w:color w:val="auto"/>
          <w:kern w:val="0"/>
          <w:sz w:val="28"/>
          <w:szCs w:val="28"/>
          <w:lang w:val="pt-BR"/>
        </w:rPr>
      </w:pPr>
      <w:r w:rsidRPr="00BE2D70">
        <w:rPr>
          <w:rFonts w:eastAsiaTheme="minorEastAsia"/>
          <w:b/>
          <w:bCs/>
          <w:color w:val="auto"/>
          <w:kern w:val="0"/>
          <w:sz w:val="28"/>
          <w:szCs w:val="28"/>
          <w:lang w:val="pt-BR"/>
        </w:rPr>
        <w:t>______________________________________________________________</w:t>
      </w:r>
    </w:p>
    <w:p w14:paraId="4E1A07BE" w14:textId="77777777" w:rsidR="00A420F1" w:rsidRPr="00BE2D70" w:rsidRDefault="00A420F1" w:rsidP="00A420F1">
      <w:pPr>
        <w:autoSpaceDE w:val="0"/>
        <w:autoSpaceDN w:val="0"/>
        <w:adjustRightInd w:val="0"/>
        <w:spacing w:after="267" w:line="240" w:lineRule="auto"/>
        <w:ind w:right="8" w:firstLine="0"/>
        <w:rPr>
          <w:rFonts w:ascii="Helvetica" w:eastAsiaTheme="minorEastAsia" w:hAnsi="Helvetica" w:cs="Helvetica"/>
          <w:color w:val="auto"/>
          <w:kern w:val="0"/>
          <w:sz w:val="28"/>
          <w:szCs w:val="28"/>
          <w:lang w:val="pt-BR"/>
        </w:rPr>
      </w:pPr>
      <w:r w:rsidRPr="00BE2D70">
        <w:rPr>
          <w:rFonts w:eastAsiaTheme="minorEastAsia"/>
          <w:color w:val="auto"/>
          <w:kern w:val="0"/>
          <w:sz w:val="28"/>
          <w:szCs w:val="28"/>
          <w:lang w:val="pt-BR"/>
        </w:rPr>
        <w:t xml:space="preserve"> </w:t>
      </w:r>
    </w:p>
    <w:p w14:paraId="57A7E222" w14:textId="77777777" w:rsidR="00A420F1" w:rsidRPr="00BE2D70" w:rsidRDefault="00A420F1" w:rsidP="00A420F1">
      <w:pPr>
        <w:autoSpaceDE w:val="0"/>
        <w:autoSpaceDN w:val="0"/>
        <w:adjustRightInd w:val="0"/>
        <w:spacing w:after="267" w:line="240" w:lineRule="auto"/>
        <w:ind w:right="8" w:hanging="370"/>
        <w:rPr>
          <w:rFonts w:ascii="Helvetica" w:eastAsiaTheme="minorEastAsia" w:hAnsi="Helvetica" w:cs="Helvetica"/>
          <w:color w:val="auto"/>
          <w:kern w:val="0"/>
          <w:sz w:val="28"/>
          <w:szCs w:val="28"/>
          <w:lang w:val="pt-BR"/>
        </w:rPr>
      </w:pPr>
      <w:r w:rsidRPr="00BE2D70">
        <w:rPr>
          <w:rFonts w:ascii="Times New Roman" w:eastAsiaTheme="minorEastAsia" w:hAnsi="Times New Roman" w:cs="Times New Roman"/>
          <w:color w:val="auto"/>
          <w:kern w:val="0"/>
          <w:sz w:val="28"/>
          <w:szCs w:val="28"/>
          <w:lang w:val="pt-BR"/>
        </w:rPr>
        <w:t xml:space="preserve">8. </w:t>
      </w:r>
      <w:r w:rsidRPr="00BE2D70">
        <w:rPr>
          <w:rFonts w:eastAsiaTheme="minorEastAsia"/>
          <w:color w:val="auto"/>
          <w:kern w:val="0"/>
          <w:sz w:val="28"/>
          <w:szCs w:val="28"/>
          <w:lang w:val="pt-BR"/>
        </w:rPr>
        <w:t xml:space="preserve">Um homem muçulmano permitiu que sua esposa, que é crente, participasse de um evento de treinamento de tradução para sua língua, desde que ela o levasse consigo. Ele não estava interessado no evangelho, mas estava interessado em preservar a linguagem do coração deles. Os líderes do evento permitiram que esse não crente participasse do treinamento com sua esposa. Durante o treinamento, esse rapaz leu as Escrituras, ouviu o evangelho e foi salvo.  </w:t>
      </w:r>
    </w:p>
    <w:p w14:paraId="61C63907" w14:textId="5E9B1195" w:rsidR="00A420F1" w:rsidRPr="0074501C" w:rsidRDefault="00A420F1" w:rsidP="00A420F1">
      <w:pPr>
        <w:pStyle w:val="ListParagraph"/>
        <w:rPr>
          <w:bCs/>
          <w:color w:val="auto"/>
          <w:szCs w:val="24"/>
          <w:u w:color="000000"/>
        </w:rPr>
      </w:pPr>
      <w:r>
        <w:rPr>
          <w:rFonts w:eastAsiaTheme="minorEastAsia"/>
          <w:b/>
          <w:bCs/>
          <w:color w:val="auto"/>
          <w:kern w:val="0"/>
          <w:sz w:val="28"/>
          <w:szCs w:val="28"/>
        </w:rPr>
        <w:t>______________________________________________________________</w:t>
      </w:r>
    </w:p>
    <w:p w14:paraId="64FBFA10" w14:textId="1C2B3A1C" w:rsidR="00E84598" w:rsidRPr="0074501C" w:rsidRDefault="00E84598" w:rsidP="00172AD6">
      <w:pPr>
        <w:pStyle w:val="ListParagraph"/>
        <w:tabs>
          <w:tab w:val="left" w:pos="5040"/>
        </w:tabs>
        <w:spacing w:after="0"/>
        <w:ind w:left="360" w:firstLine="0"/>
        <w:rPr>
          <w:bCs/>
          <w:color w:val="auto"/>
          <w:szCs w:val="24"/>
          <w:u w:color="000000"/>
        </w:rPr>
      </w:pPr>
    </w:p>
    <w:sectPr w:rsidR="00E84598" w:rsidRPr="0074501C" w:rsidSect="0074501C">
      <w:headerReference w:type="default" r:id="rId8"/>
      <w:footerReference w:type="default" r:id="rId9"/>
      <w:headerReference w:type="first" r:id="rId10"/>
      <w:footerReference w:type="first" r:id="rId11"/>
      <w:pgSz w:w="12240" w:h="15840" w:code="1"/>
      <w:pgMar w:top="1080" w:right="1080" w:bottom="720" w:left="1080" w:header="720" w:footer="720" w:gutter="0"/>
      <w:pgNumType w:start="8"/>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3F83" w14:textId="77777777" w:rsidR="00FB3166" w:rsidRDefault="00FB3166" w:rsidP="00F628A9">
      <w:pPr>
        <w:spacing w:line="240" w:lineRule="auto"/>
      </w:pPr>
      <w:r>
        <w:separator/>
      </w:r>
    </w:p>
  </w:endnote>
  <w:endnote w:type="continuationSeparator" w:id="0">
    <w:p w14:paraId="7396E178" w14:textId="77777777" w:rsidR="00FB3166" w:rsidRDefault="00FB3166"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5F7A6" w14:textId="3B953457" w:rsidR="0074501C" w:rsidRPr="00BE2D70" w:rsidRDefault="0074501C">
    <w:pPr>
      <w:pStyle w:val="Footer"/>
      <w:rPr>
        <w:lang w:val="pt-BR"/>
      </w:rPr>
    </w:pPr>
    <w:r>
      <w:rPr>
        <w:noProof/>
      </w:rPr>
      <w:drawing>
        <wp:anchor distT="0" distB="0" distL="114300" distR="114300" simplePos="0" relativeHeight="251659264" behindDoc="0" locked="0" layoutInCell="1" allowOverlap="1" wp14:anchorId="2FC6B28C" wp14:editId="74BC7D32">
          <wp:simplePos x="0" y="0"/>
          <wp:positionH relativeFrom="column">
            <wp:posOffset>-406400</wp:posOffset>
          </wp:positionH>
          <wp:positionV relativeFrom="paragraph">
            <wp:posOffset>-60206</wp:posOffset>
          </wp:positionV>
          <wp:extent cx="2751667" cy="403741"/>
          <wp:effectExtent l="0" t="0" r="0" b="0"/>
          <wp:wrapNone/>
          <wp:docPr id="2" name="Picture 2"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00A60F99" w:rsidRPr="00BE2D70">
      <w:rPr>
        <w:lang w:val="pt-BR"/>
      </w:rPr>
      <w:t xml:space="preserve">             Guia do Formador Capítulo 3</w:t>
    </w:r>
    <w:r>
      <w:ptab w:relativeTo="margin" w:alignment="right" w:leader="none"/>
    </w:r>
    <w:r w:rsidRPr="00BE2D70">
      <w:rPr>
        <w:lang w:val="pt-BR"/>
      </w:rPr>
      <w:t xml:space="preserve"> </w:t>
    </w:r>
    <w:proofErr w:type="spellStart"/>
    <w:r w:rsidRPr="00BE2D70">
      <w:rPr>
        <w:lang w:val="pt-BR"/>
      </w:rPr>
      <w:t>Rev</w:t>
    </w:r>
    <w:proofErr w:type="spellEnd"/>
    <w:r w:rsidRPr="00BE2D70">
      <w:rPr>
        <w:lang w:val="pt-BR"/>
      </w:rPr>
      <w:t xml:space="preserve"> </w:t>
    </w:r>
    <w:r>
      <w:fldChar w:fldCharType="begin"/>
    </w:r>
    <w:r>
      <w:instrText xml:space="preserve"> SAVEDATE  \@ "Mdyyyy"  \* MERGEFORMAT </w:instrText>
    </w:r>
    <w:r>
      <w:fldChar w:fldCharType="separate"/>
    </w:r>
    <w:r w:rsidR="00BE2D70">
      <w:rPr>
        <w:noProof/>
      </w:rPr>
      <w:t>12222023</w:t>
    </w:r>
    <w:r>
      <w:fldChar w:fldCharType="end"/>
    </w:r>
  </w:p>
  <w:p w14:paraId="76AB9EED" w14:textId="0563226A" w:rsidR="0074501C" w:rsidRDefault="0074501C" w:rsidP="0074501C">
    <w:pPr>
      <w:pStyle w:val="Footer"/>
    </w:pPr>
    <w:r w:rsidRPr="00BE2D70">
      <w:rPr>
        <w:lang w:val="pt-BR"/>
      </w:rPr>
      <w:tab/>
    </w:r>
    <w:r w:rsidRPr="00BE2D70">
      <w:rPr>
        <w:lang w:val="pt-BR"/>
      </w:rPr>
      <w:tab/>
    </w:r>
    <w:r w:rsidRPr="00BE2D70">
      <w:rPr>
        <w:lang w:val="pt-BR"/>
      </w:rPr>
      <w:tab/>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6F64" w14:textId="47FB4C50" w:rsidR="0074501C" w:rsidRPr="00BE2D70" w:rsidRDefault="0074501C">
    <w:pPr>
      <w:pStyle w:val="Footer"/>
      <w:rPr>
        <w:lang w:val="pt-BR"/>
      </w:rPr>
    </w:pPr>
    <w:r>
      <w:rPr>
        <w:noProof/>
      </w:rPr>
      <w:drawing>
        <wp:anchor distT="0" distB="0" distL="114300" distR="114300" simplePos="0" relativeHeight="251661312" behindDoc="0" locked="0" layoutInCell="1" allowOverlap="1" wp14:anchorId="494DB22E" wp14:editId="44B959F0">
          <wp:simplePos x="0" y="0"/>
          <wp:positionH relativeFrom="column">
            <wp:posOffset>-406400</wp:posOffset>
          </wp:positionH>
          <wp:positionV relativeFrom="paragraph">
            <wp:posOffset>-60206</wp:posOffset>
          </wp:positionV>
          <wp:extent cx="2751667" cy="403741"/>
          <wp:effectExtent l="0" t="0" r="0" b="0"/>
          <wp:wrapNone/>
          <wp:docPr id="1846209737" name="Picture 1846209737"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00A60F99" w:rsidRPr="00BE2D70">
      <w:rPr>
        <w:lang w:val="pt-BR"/>
      </w:rPr>
      <w:t xml:space="preserve">             Guia do Formador Capítulo 3</w:t>
    </w:r>
    <w:r>
      <w:ptab w:relativeTo="margin" w:alignment="right" w:leader="none"/>
    </w:r>
    <w:r w:rsidRPr="00BE2D70">
      <w:rPr>
        <w:lang w:val="pt-BR"/>
      </w:rPr>
      <w:t xml:space="preserve"> </w:t>
    </w:r>
    <w:proofErr w:type="spellStart"/>
    <w:r w:rsidRPr="00BE2D70">
      <w:rPr>
        <w:lang w:val="pt-BR"/>
      </w:rPr>
      <w:t>Rev</w:t>
    </w:r>
    <w:proofErr w:type="spellEnd"/>
    <w:r w:rsidRPr="00BE2D70">
      <w:rPr>
        <w:lang w:val="pt-BR"/>
      </w:rPr>
      <w:t xml:space="preserve"> </w:t>
    </w:r>
    <w:r>
      <w:fldChar w:fldCharType="begin"/>
    </w:r>
    <w:r>
      <w:instrText xml:space="preserve"> SAVEDATE  \@ "Mdyyyy"  \* MERGEFORMAT </w:instrText>
    </w:r>
    <w:r>
      <w:fldChar w:fldCharType="separate"/>
    </w:r>
    <w:r w:rsidR="00BE2D70">
      <w:rPr>
        <w:noProof/>
      </w:rPr>
      <w:t>12222023</w:t>
    </w:r>
    <w:r>
      <w:fldChar w:fldCharType="end"/>
    </w:r>
  </w:p>
  <w:p w14:paraId="664026D2" w14:textId="572BDB4B" w:rsidR="0074501C" w:rsidRDefault="0074501C" w:rsidP="0074501C">
    <w:pPr>
      <w:pStyle w:val="Footer"/>
    </w:pPr>
    <w:r w:rsidRPr="00BE2D70">
      <w:rPr>
        <w:lang w:val="pt-BR"/>
      </w:rPr>
      <w:tab/>
    </w:r>
    <w:r w:rsidRPr="00BE2D70">
      <w:rPr>
        <w:lang w:val="pt-BR"/>
      </w:rPr>
      <w:tab/>
    </w:r>
    <w:proofErr w:type="spellStart"/>
    <w:r w:rsidR="004E0427">
      <w:t>Pág</w:t>
    </w:r>
    <w:proofErr w:type="spellEnd"/>
    <w:r w:rsidR="004E0427">
      <w:t>.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C692E" w14:textId="77777777" w:rsidR="00FB3166" w:rsidRDefault="00FB3166" w:rsidP="00F628A9">
      <w:pPr>
        <w:spacing w:line="240" w:lineRule="auto"/>
      </w:pPr>
      <w:r>
        <w:separator/>
      </w:r>
    </w:p>
  </w:footnote>
  <w:footnote w:type="continuationSeparator" w:id="0">
    <w:p w14:paraId="16583937" w14:textId="77777777" w:rsidR="00FB3166" w:rsidRDefault="00FB3166"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EA3EE" w14:textId="4D6C0835" w:rsidR="00D107EE" w:rsidRPr="00BE2D70" w:rsidRDefault="001D7A47" w:rsidP="001D7A47">
    <w:pPr>
      <w:tabs>
        <w:tab w:val="right" w:pos="9990"/>
      </w:tabs>
      <w:spacing w:line="259" w:lineRule="auto"/>
      <w:ind w:left="0" w:firstLine="0"/>
      <w:rPr>
        <w:b/>
        <w:bCs/>
        <w:iCs/>
        <w:sz w:val="32"/>
        <w:szCs w:val="32"/>
        <w:lang w:val="pt-BR"/>
      </w:rPr>
    </w:pPr>
    <w:r w:rsidRPr="00BE2D70">
      <w:rPr>
        <w:b/>
        <w:bCs/>
        <w:iCs/>
        <w:sz w:val="32"/>
        <w:szCs w:val="32"/>
        <w:lang w:val="pt-BR"/>
      </w:rPr>
      <w:t>Tradução da Bíblia de Propriedade da Igreja (COBT) —</w:t>
    </w:r>
    <w:r w:rsidR="00BE2D70">
      <w:rPr>
        <w:b/>
        <w:bCs/>
        <w:iCs/>
        <w:sz w:val="32"/>
        <w:szCs w:val="32"/>
        <w:lang w:val="pt-BR"/>
      </w:rPr>
      <w:t>4</w:t>
    </w:r>
    <w:r w:rsidRPr="00BE2D70">
      <w:rPr>
        <w:b/>
        <w:bCs/>
        <w:iCs/>
        <w:sz w:val="32"/>
        <w:szCs w:val="32"/>
        <w:lang w:val="pt-BR"/>
      </w:rPr>
      <w:t xml:space="preserve"> Crenças</w:t>
    </w:r>
    <w:r w:rsidRPr="00BE2D70">
      <w:rPr>
        <w:b/>
        <w:bCs/>
        <w:iCs/>
        <w:sz w:val="32"/>
        <w:szCs w:val="32"/>
        <w:lang w:val="pt-BR"/>
      </w:rPr>
      <w:tab/>
    </w:r>
    <w:r w:rsidRPr="00BE2D70">
      <w:rPr>
        <w:iCs/>
        <w:sz w:val="22"/>
        <w:lang w:val="pt-BR"/>
      </w:rPr>
      <w:t>TS01a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5DA18" w14:textId="2F8DBD11" w:rsidR="0074501C" w:rsidRPr="00BE2D70" w:rsidRDefault="0074501C" w:rsidP="0074501C">
    <w:pPr>
      <w:tabs>
        <w:tab w:val="right" w:pos="9990"/>
      </w:tabs>
      <w:spacing w:line="259" w:lineRule="auto"/>
      <w:ind w:left="0" w:firstLine="0"/>
      <w:rPr>
        <w:b/>
        <w:bCs/>
        <w:iCs/>
        <w:sz w:val="32"/>
        <w:szCs w:val="32"/>
        <w:lang w:val="pt-BR"/>
      </w:rPr>
    </w:pPr>
    <w:r w:rsidRPr="00BE2D70">
      <w:rPr>
        <w:b/>
        <w:bCs/>
        <w:iCs/>
        <w:sz w:val="28"/>
        <w:szCs w:val="28"/>
        <w:lang w:val="pt-BR"/>
      </w:rPr>
      <w:t>Capítulo 3: Tradução da Bíblia de Propriedade da Igreja (COBT) — Quatro Crenças</w:t>
    </w:r>
    <w:r w:rsidRPr="00BE2D70">
      <w:rPr>
        <w:b/>
        <w:bCs/>
        <w:iCs/>
        <w:sz w:val="32"/>
        <w:szCs w:val="32"/>
        <w:lang w:val="pt-BR"/>
      </w:rPr>
      <w:tab/>
    </w:r>
    <w:r w:rsidRPr="00BE2D70">
      <w:rPr>
        <w:iCs/>
        <w:sz w:val="22"/>
        <w:lang w:val="pt-BR"/>
      </w:rPr>
      <w:t>TS01a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0B0"/>
    <w:multiLevelType w:val="hybridMultilevel"/>
    <w:tmpl w:val="1A44F00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0E50D44"/>
    <w:multiLevelType w:val="hybridMultilevel"/>
    <w:tmpl w:val="35242E06"/>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004E9"/>
    <w:multiLevelType w:val="hybridMultilevel"/>
    <w:tmpl w:val="37D20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4A3182"/>
    <w:multiLevelType w:val="hybridMultilevel"/>
    <w:tmpl w:val="213A19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0C18E9"/>
    <w:multiLevelType w:val="hybridMultilevel"/>
    <w:tmpl w:val="CC94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B3697"/>
    <w:multiLevelType w:val="hybridMultilevel"/>
    <w:tmpl w:val="19A8C502"/>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6" w15:restartNumberingAfterBreak="0">
    <w:nsid w:val="0AAB6DFB"/>
    <w:multiLevelType w:val="hybridMultilevel"/>
    <w:tmpl w:val="479213F6"/>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E93E3F"/>
    <w:multiLevelType w:val="hybridMultilevel"/>
    <w:tmpl w:val="73063C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FD4511"/>
    <w:multiLevelType w:val="hybridMultilevel"/>
    <w:tmpl w:val="BE1EF6D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12F14C44"/>
    <w:multiLevelType w:val="hybridMultilevel"/>
    <w:tmpl w:val="2228A30C"/>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0" w15:restartNumberingAfterBreak="0">
    <w:nsid w:val="142762B9"/>
    <w:multiLevelType w:val="hybridMultilevel"/>
    <w:tmpl w:val="37D084E0"/>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F75929"/>
    <w:multiLevelType w:val="hybridMultilevel"/>
    <w:tmpl w:val="A0D8EF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781EA8"/>
    <w:multiLevelType w:val="hybridMultilevel"/>
    <w:tmpl w:val="AA1A3E18"/>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260789"/>
    <w:multiLevelType w:val="hybridMultilevel"/>
    <w:tmpl w:val="782CA54C"/>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9F50A52"/>
    <w:multiLevelType w:val="hybridMultilevel"/>
    <w:tmpl w:val="2DB62A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CD57B7"/>
    <w:multiLevelType w:val="hybridMultilevel"/>
    <w:tmpl w:val="A3265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B1C3C6B"/>
    <w:multiLevelType w:val="hybridMultilevel"/>
    <w:tmpl w:val="447C97BA"/>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272610"/>
    <w:multiLevelType w:val="hybridMultilevel"/>
    <w:tmpl w:val="0A8622E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20627F8B"/>
    <w:multiLevelType w:val="hybridMultilevel"/>
    <w:tmpl w:val="8C029C2E"/>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9" w15:restartNumberingAfterBreak="0">
    <w:nsid w:val="216A1C87"/>
    <w:multiLevelType w:val="hybridMultilevel"/>
    <w:tmpl w:val="A8F673E2"/>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3384AD1"/>
    <w:multiLevelType w:val="hybridMultilevel"/>
    <w:tmpl w:val="E22A275A"/>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1" w15:restartNumberingAfterBreak="0">
    <w:nsid w:val="24237AD9"/>
    <w:multiLevelType w:val="hybridMultilevel"/>
    <w:tmpl w:val="344A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9A4E46"/>
    <w:multiLevelType w:val="hybridMultilevel"/>
    <w:tmpl w:val="42C8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636EA4"/>
    <w:multiLevelType w:val="hybridMultilevel"/>
    <w:tmpl w:val="B56A2FAA"/>
    <w:lvl w:ilvl="0" w:tplc="04090003">
      <w:start w:val="1"/>
      <w:numFmt w:val="bullet"/>
      <w:lvlText w:val="o"/>
      <w:lvlJc w:val="left"/>
      <w:pPr>
        <w:ind w:left="70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5A56DFC"/>
    <w:multiLevelType w:val="hybridMultilevel"/>
    <w:tmpl w:val="A372BA8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6F71959"/>
    <w:multiLevelType w:val="hybridMultilevel"/>
    <w:tmpl w:val="420E98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C307B24"/>
    <w:multiLevelType w:val="hybridMultilevel"/>
    <w:tmpl w:val="C48498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C9D2DE8"/>
    <w:multiLevelType w:val="hybridMultilevel"/>
    <w:tmpl w:val="1F9AB7B4"/>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CDD5E6F"/>
    <w:multiLevelType w:val="hybridMultilevel"/>
    <w:tmpl w:val="46E41E38"/>
    <w:lvl w:ilvl="0" w:tplc="8E2CD198">
      <w:start w:val="18"/>
      <w:numFmt w:val="decimal"/>
      <w:lvlText w:val="%1"/>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99ADEF4">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0E8B07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2CEA1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C43D28">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3602AAE">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0A22AA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D06D5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78696C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9" w15:restartNumberingAfterBreak="0">
    <w:nsid w:val="2F75475B"/>
    <w:multiLevelType w:val="hybridMultilevel"/>
    <w:tmpl w:val="49220C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64E1A7A"/>
    <w:multiLevelType w:val="hybridMultilevel"/>
    <w:tmpl w:val="F71C917E"/>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A43D72"/>
    <w:multiLevelType w:val="hybridMultilevel"/>
    <w:tmpl w:val="0E763104"/>
    <w:lvl w:ilvl="0" w:tplc="E082863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EA224A">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B91624E6">
      <w:start w:val="1"/>
      <w:numFmt w:val="bullet"/>
      <w:lvlText w:val="-"/>
      <w:lvlJc w:val="left"/>
      <w:pPr>
        <w:ind w:left="15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5B883E0">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D200508">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BBA3512">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42881C8">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04F3AE">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8C6C424">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380427E8"/>
    <w:multiLevelType w:val="hybridMultilevel"/>
    <w:tmpl w:val="728E2C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C25250E"/>
    <w:multiLevelType w:val="hybridMultilevel"/>
    <w:tmpl w:val="F3C67BE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4" w15:restartNumberingAfterBreak="0">
    <w:nsid w:val="41C97088"/>
    <w:multiLevelType w:val="hybridMultilevel"/>
    <w:tmpl w:val="A97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1B0277"/>
    <w:multiLevelType w:val="hybridMultilevel"/>
    <w:tmpl w:val="D8306A9C"/>
    <w:lvl w:ilvl="0" w:tplc="04090003">
      <w:start w:val="1"/>
      <w:numFmt w:val="bullet"/>
      <w:lvlText w:val="o"/>
      <w:lvlJc w:val="left"/>
      <w:pPr>
        <w:ind w:left="360" w:hanging="36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44F077D7"/>
    <w:multiLevelType w:val="hybridMultilevel"/>
    <w:tmpl w:val="E648DE9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454B1771"/>
    <w:multiLevelType w:val="hybridMultilevel"/>
    <w:tmpl w:val="0DD03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7E189D"/>
    <w:multiLevelType w:val="hybridMultilevel"/>
    <w:tmpl w:val="E3B660A2"/>
    <w:lvl w:ilvl="0" w:tplc="B0F4FC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E42E2">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16E9F0">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0AC0F8">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509866">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9846A0">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7CCE66">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5A3DCC">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A49D6C">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47293F0A"/>
    <w:multiLevelType w:val="hybridMultilevel"/>
    <w:tmpl w:val="977A9AE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4E537D56"/>
    <w:multiLevelType w:val="hybridMultilevel"/>
    <w:tmpl w:val="522E043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FF3619B"/>
    <w:multiLevelType w:val="hybridMultilevel"/>
    <w:tmpl w:val="A9A0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C5243F"/>
    <w:multiLevelType w:val="hybridMultilevel"/>
    <w:tmpl w:val="A828B51E"/>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3483FBB"/>
    <w:multiLevelType w:val="hybridMultilevel"/>
    <w:tmpl w:val="3EEA23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494707C"/>
    <w:multiLevelType w:val="hybridMultilevel"/>
    <w:tmpl w:val="FA5AF6E8"/>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5" w15:restartNumberingAfterBreak="0">
    <w:nsid w:val="554512A7"/>
    <w:multiLevelType w:val="hybridMultilevel"/>
    <w:tmpl w:val="81B8DD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5572658"/>
    <w:multiLevelType w:val="hybridMultilevel"/>
    <w:tmpl w:val="4740B256"/>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7" w15:restartNumberingAfterBreak="0">
    <w:nsid w:val="56F23AB7"/>
    <w:multiLevelType w:val="hybridMultilevel"/>
    <w:tmpl w:val="6520D3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72F7F2F"/>
    <w:multiLevelType w:val="hybridMultilevel"/>
    <w:tmpl w:val="020499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8381DCD"/>
    <w:multiLevelType w:val="hybridMultilevel"/>
    <w:tmpl w:val="D02C9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60699E"/>
    <w:multiLevelType w:val="hybridMultilevel"/>
    <w:tmpl w:val="23D05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B0F2322"/>
    <w:multiLevelType w:val="hybridMultilevel"/>
    <w:tmpl w:val="0F2C4870"/>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5BC9755C"/>
    <w:multiLevelType w:val="hybridMultilevel"/>
    <w:tmpl w:val="5DCE28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CF60AFF"/>
    <w:multiLevelType w:val="hybridMultilevel"/>
    <w:tmpl w:val="2F44CB90"/>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4" w15:restartNumberingAfterBreak="0">
    <w:nsid w:val="5D0429B6"/>
    <w:multiLevelType w:val="hybridMultilevel"/>
    <w:tmpl w:val="EED03276"/>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C106BF"/>
    <w:multiLevelType w:val="hybridMultilevel"/>
    <w:tmpl w:val="E61C5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EAB1A51"/>
    <w:multiLevelType w:val="hybridMultilevel"/>
    <w:tmpl w:val="8D08F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E212FF"/>
    <w:multiLevelType w:val="hybridMultilevel"/>
    <w:tmpl w:val="9DA6533E"/>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3545B10"/>
    <w:multiLevelType w:val="hybridMultilevel"/>
    <w:tmpl w:val="202ED874"/>
    <w:lvl w:ilvl="0" w:tplc="04090003">
      <w:start w:val="1"/>
      <w:numFmt w:val="bullet"/>
      <w:lvlText w:val="o"/>
      <w:lvlJc w:val="left"/>
      <w:pPr>
        <w:ind w:left="72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6473604E"/>
    <w:multiLevelType w:val="hybridMultilevel"/>
    <w:tmpl w:val="D2B4CB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7631A69"/>
    <w:multiLevelType w:val="hybridMultilevel"/>
    <w:tmpl w:val="A4746F5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786404A"/>
    <w:multiLevelType w:val="hybridMultilevel"/>
    <w:tmpl w:val="4A68EFF2"/>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7B37C42"/>
    <w:multiLevelType w:val="hybridMultilevel"/>
    <w:tmpl w:val="65F28B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880456E"/>
    <w:multiLevelType w:val="hybridMultilevel"/>
    <w:tmpl w:val="C4768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8AB424B"/>
    <w:multiLevelType w:val="hybridMultilevel"/>
    <w:tmpl w:val="E17A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CD7E11"/>
    <w:multiLevelType w:val="hybridMultilevel"/>
    <w:tmpl w:val="656A08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B002599"/>
    <w:multiLevelType w:val="hybridMultilevel"/>
    <w:tmpl w:val="973EA62C"/>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67" w15:restartNumberingAfterBreak="0">
    <w:nsid w:val="6B875FDF"/>
    <w:multiLevelType w:val="hybridMultilevel"/>
    <w:tmpl w:val="6CF6A186"/>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68" w15:restartNumberingAfterBreak="0">
    <w:nsid w:val="6C8E61A8"/>
    <w:multiLevelType w:val="hybridMultilevel"/>
    <w:tmpl w:val="70F4C55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69" w15:restartNumberingAfterBreak="0">
    <w:nsid w:val="6D1E6F8F"/>
    <w:multiLevelType w:val="hybridMultilevel"/>
    <w:tmpl w:val="38323748"/>
    <w:lvl w:ilvl="0" w:tplc="626C6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AB626A"/>
    <w:multiLevelType w:val="hybridMultilevel"/>
    <w:tmpl w:val="E850EA5A"/>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71C020BD"/>
    <w:multiLevelType w:val="hybridMultilevel"/>
    <w:tmpl w:val="76C6F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5C25E6A"/>
    <w:multiLevelType w:val="hybridMultilevel"/>
    <w:tmpl w:val="B42233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62822DC"/>
    <w:multiLevelType w:val="hybridMultilevel"/>
    <w:tmpl w:val="14903D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71E1609"/>
    <w:multiLevelType w:val="hybridMultilevel"/>
    <w:tmpl w:val="3A86AB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80C2EF0"/>
    <w:multiLevelType w:val="hybridMultilevel"/>
    <w:tmpl w:val="B60A56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8B74574"/>
    <w:multiLevelType w:val="hybridMultilevel"/>
    <w:tmpl w:val="EA2631B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7" w15:restartNumberingAfterBreak="0">
    <w:nsid w:val="7EF5491F"/>
    <w:multiLevelType w:val="hybridMultilevel"/>
    <w:tmpl w:val="E168D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F2800EA"/>
    <w:multiLevelType w:val="hybridMultilevel"/>
    <w:tmpl w:val="3E4AF1A2"/>
    <w:lvl w:ilvl="0" w:tplc="04090003">
      <w:start w:val="1"/>
      <w:numFmt w:val="bullet"/>
      <w:lvlText w:val="o"/>
      <w:lvlJc w:val="left"/>
      <w:pPr>
        <w:ind w:left="0" w:firstLine="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46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181" w:hanging="360"/>
      </w:pPr>
      <w:rPr>
        <w:rFonts w:ascii="Courier New" w:hAnsi="Courier New" w:cs="Courier New" w:hint="default"/>
      </w:rPr>
    </w:lvl>
    <w:lvl w:ilvl="3" w:tplc="FFFFFFFF">
      <w:start w:val="1"/>
      <w:numFmt w:val="bullet"/>
      <w:lvlText w:val="•"/>
      <w:lvlJc w:val="left"/>
      <w:pPr>
        <w:ind w:left="15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2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37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44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709719889">
    <w:abstractNumId w:val="4"/>
  </w:num>
  <w:num w:numId="2" w16cid:durableId="1357731539">
    <w:abstractNumId w:val="15"/>
  </w:num>
  <w:num w:numId="3" w16cid:durableId="255872185">
    <w:abstractNumId w:val="31"/>
    <w:lvlOverride w:ilvl="0"/>
    <w:lvlOverride w:ilvl="1">
      <w:startOverride w:val="1"/>
    </w:lvlOverride>
    <w:lvlOverride w:ilvl="2"/>
    <w:lvlOverride w:ilvl="3"/>
    <w:lvlOverride w:ilvl="4"/>
    <w:lvlOverride w:ilvl="5"/>
    <w:lvlOverride w:ilvl="6"/>
    <w:lvlOverride w:ilvl="7"/>
    <w:lvlOverride w:ilvl="8"/>
  </w:num>
  <w:num w:numId="4" w16cid:durableId="1457722568">
    <w:abstractNumId w:val="2"/>
  </w:num>
  <w:num w:numId="5" w16cid:durableId="1497265533">
    <w:abstractNumId w:val="5"/>
  </w:num>
  <w:num w:numId="6" w16cid:durableId="2080054956">
    <w:abstractNumId w:val="68"/>
  </w:num>
  <w:num w:numId="7" w16cid:durableId="1383597029">
    <w:abstractNumId w:val="38"/>
  </w:num>
  <w:num w:numId="8" w16cid:durableId="476150233">
    <w:abstractNumId w:val="53"/>
  </w:num>
  <w:num w:numId="9" w16cid:durableId="335304190">
    <w:abstractNumId w:val="25"/>
  </w:num>
  <w:num w:numId="10" w16cid:durableId="1005478625">
    <w:abstractNumId w:val="16"/>
  </w:num>
  <w:num w:numId="11" w16cid:durableId="1510868103">
    <w:abstractNumId w:val="23"/>
  </w:num>
  <w:num w:numId="12" w16cid:durableId="669718798">
    <w:abstractNumId w:val="54"/>
  </w:num>
  <w:num w:numId="13" w16cid:durableId="2064478430">
    <w:abstractNumId w:val="37"/>
  </w:num>
  <w:num w:numId="14" w16cid:durableId="1811284852">
    <w:abstractNumId w:val="18"/>
  </w:num>
  <w:num w:numId="15" w16cid:durableId="1955551563">
    <w:abstractNumId w:val="43"/>
  </w:num>
  <w:num w:numId="16" w16cid:durableId="1502968013">
    <w:abstractNumId w:val="26"/>
  </w:num>
  <w:num w:numId="17" w16cid:durableId="950480151">
    <w:abstractNumId w:val="12"/>
  </w:num>
  <w:num w:numId="18" w16cid:durableId="1448962786">
    <w:abstractNumId w:val="28"/>
    <w:lvlOverride w:ilvl="0">
      <w:startOverride w:val="18"/>
    </w:lvlOverride>
    <w:lvlOverride w:ilvl="1"/>
    <w:lvlOverride w:ilvl="2"/>
    <w:lvlOverride w:ilvl="3"/>
    <w:lvlOverride w:ilvl="4"/>
    <w:lvlOverride w:ilvl="5"/>
    <w:lvlOverride w:ilvl="6"/>
    <w:lvlOverride w:ilvl="7"/>
    <w:lvlOverride w:ilvl="8"/>
  </w:num>
  <w:num w:numId="19" w16cid:durableId="857541828">
    <w:abstractNumId w:val="35"/>
  </w:num>
  <w:num w:numId="20" w16cid:durableId="1244294353">
    <w:abstractNumId w:val="63"/>
  </w:num>
  <w:num w:numId="21" w16cid:durableId="1068040209">
    <w:abstractNumId w:val="34"/>
  </w:num>
  <w:num w:numId="22" w16cid:durableId="488131107">
    <w:abstractNumId w:val="71"/>
  </w:num>
  <w:num w:numId="23" w16cid:durableId="785003915">
    <w:abstractNumId w:val="49"/>
  </w:num>
  <w:num w:numId="24" w16cid:durableId="744255153">
    <w:abstractNumId w:val="48"/>
  </w:num>
  <w:num w:numId="25" w16cid:durableId="1150974116">
    <w:abstractNumId w:val="70"/>
  </w:num>
  <w:num w:numId="26" w16cid:durableId="1559126149">
    <w:abstractNumId w:val="21"/>
  </w:num>
  <w:num w:numId="27" w16cid:durableId="92019546">
    <w:abstractNumId w:val="51"/>
  </w:num>
  <w:num w:numId="28" w16cid:durableId="1216770986">
    <w:abstractNumId w:val="27"/>
  </w:num>
  <w:num w:numId="29" w16cid:durableId="179127009">
    <w:abstractNumId w:val="75"/>
  </w:num>
  <w:num w:numId="30" w16cid:durableId="971136481">
    <w:abstractNumId w:val="13"/>
  </w:num>
  <w:num w:numId="31" w16cid:durableId="1233812548">
    <w:abstractNumId w:val="58"/>
  </w:num>
  <w:num w:numId="32" w16cid:durableId="958805604">
    <w:abstractNumId w:val="42"/>
  </w:num>
  <w:num w:numId="33" w16cid:durableId="1383363531">
    <w:abstractNumId w:val="8"/>
  </w:num>
  <w:num w:numId="34" w16cid:durableId="651905328">
    <w:abstractNumId w:val="69"/>
  </w:num>
  <w:num w:numId="35" w16cid:durableId="1177890812">
    <w:abstractNumId w:val="14"/>
  </w:num>
  <w:num w:numId="36" w16cid:durableId="2065832967">
    <w:abstractNumId w:val="77"/>
  </w:num>
  <w:num w:numId="37" w16cid:durableId="336348692">
    <w:abstractNumId w:val="20"/>
  </w:num>
  <w:num w:numId="38" w16cid:durableId="2140488954">
    <w:abstractNumId w:val="59"/>
  </w:num>
  <w:num w:numId="39" w16cid:durableId="1270890872">
    <w:abstractNumId w:val="62"/>
  </w:num>
  <w:num w:numId="40" w16cid:durableId="1204829126">
    <w:abstractNumId w:val="56"/>
  </w:num>
  <w:num w:numId="41" w16cid:durableId="444540736">
    <w:abstractNumId w:val="65"/>
  </w:num>
  <w:num w:numId="42" w16cid:durableId="329530340">
    <w:abstractNumId w:val="45"/>
  </w:num>
  <w:num w:numId="43" w16cid:durableId="1761949805">
    <w:abstractNumId w:val="50"/>
  </w:num>
  <w:num w:numId="44" w16cid:durableId="966665933">
    <w:abstractNumId w:val="32"/>
  </w:num>
  <w:num w:numId="45" w16cid:durableId="1652250216">
    <w:abstractNumId w:val="9"/>
  </w:num>
  <w:num w:numId="46" w16cid:durableId="971446012">
    <w:abstractNumId w:val="67"/>
  </w:num>
  <w:num w:numId="47" w16cid:durableId="653682753">
    <w:abstractNumId w:val="39"/>
  </w:num>
  <w:num w:numId="48" w16cid:durableId="449596582">
    <w:abstractNumId w:val="29"/>
  </w:num>
  <w:num w:numId="49" w16cid:durableId="1145127806">
    <w:abstractNumId w:val="33"/>
  </w:num>
  <w:num w:numId="50" w16cid:durableId="1160927301">
    <w:abstractNumId w:val="0"/>
  </w:num>
  <w:num w:numId="51" w16cid:durableId="798189137">
    <w:abstractNumId w:val="76"/>
  </w:num>
  <w:num w:numId="52" w16cid:durableId="672563092">
    <w:abstractNumId w:val="46"/>
  </w:num>
  <w:num w:numId="53" w16cid:durableId="894317992">
    <w:abstractNumId w:val="78"/>
  </w:num>
  <w:num w:numId="54" w16cid:durableId="458228808">
    <w:abstractNumId w:val="44"/>
  </w:num>
  <w:num w:numId="55" w16cid:durableId="695496443">
    <w:abstractNumId w:val="52"/>
  </w:num>
  <w:num w:numId="56" w16cid:durableId="2142767887">
    <w:abstractNumId w:val="73"/>
  </w:num>
  <w:num w:numId="57" w16cid:durableId="1602564809">
    <w:abstractNumId w:val="17"/>
  </w:num>
  <w:num w:numId="58" w16cid:durableId="1099374026">
    <w:abstractNumId w:val="36"/>
  </w:num>
  <w:num w:numId="59" w16cid:durableId="1017732902">
    <w:abstractNumId w:val="3"/>
  </w:num>
  <w:num w:numId="60" w16cid:durableId="1976989190">
    <w:abstractNumId w:val="6"/>
  </w:num>
  <w:num w:numId="61" w16cid:durableId="1528252681">
    <w:abstractNumId w:val="22"/>
  </w:num>
  <w:num w:numId="62" w16cid:durableId="467671364">
    <w:abstractNumId w:val="7"/>
  </w:num>
  <w:num w:numId="63" w16cid:durableId="1428380873">
    <w:abstractNumId w:val="40"/>
  </w:num>
  <w:num w:numId="64" w16cid:durableId="720596437">
    <w:abstractNumId w:val="55"/>
  </w:num>
  <w:num w:numId="65" w16cid:durableId="1837650911">
    <w:abstractNumId w:val="47"/>
  </w:num>
  <w:num w:numId="66" w16cid:durableId="745415190">
    <w:abstractNumId w:val="41"/>
  </w:num>
  <w:num w:numId="67" w16cid:durableId="965427150">
    <w:abstractNumId w:val="72"/>
  </w:num>
  <w:num w:numId="68" w16cid:durableId="1691569771">
    <w:abstractNumId w:val="11"/>
  </w:num>
  <w:num w:numId="69" w16cid:durableId="1585920334">
    <w:abstractNumId w:val="64"/>
  </w:num>
  <w:num w:numId="70" w16cid:durableId="531379362">
    <w:abstractNumId w:val="74"/>
  </w:num>
  <w:num w:numId="71" w16cid:durableId="513737422">
    <w:abstractNumId w:val="19"/>
  </w:num>
  <w:num w:numId="72" w16cid:durableId="47194509">
    <w:abstractNumId w:val="57"/>
  </w:num>
  <w:num w:numId="73" w16cid:durableId="1785005217">
    <w:abstractNumId w:val="60"/>
  </w:num>
  <w:num w:numId="74" w16cid:durableId="432480863">
    <w:abstractNumId w:val="24"/>
  </w:num>
  <w:num w:numId="75" w16cid:durableId="137116545">
    <w:abstractNumId w:val="1"/>
  </w:num>
  <w:num w:numId="76" w16cid:durableId="122969263">
    <w:abstractNumId w:val="61"/>
  </w:num>
  <w:num w:numId="77" w16cid:durableId="585697217">
    <w:abstractNumId w:val="30"/>
  </w:num>
  <w:num w:numId="78" w16cid:durableId="740829450">
    <w:abstractNumId w:val="10"/>
  </w:num>
  <w:num w:numId="79" w16cid:durableId="1250651235">
    <w:abstractNumId w:val="6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075EC"/>
    <w:rsid w:val="00010FF3"/>
    <w:rsid w:val="00015B67"/>
    <w:rsid w:val="00016156"/>
    <w:rsid w:val="0001719E"/>
    <w:rsid w:val="00022A56"/>
    <w:rsid w:val="00025BF9"/>
    <w:rsid w:val="000261AB"/>
    <w:rsid w:val="00027C4A"/>
    <w:rsid w:val="0003098A"/>
    <w:rsid w:val="000377AA"/>
    <w:rsid w:val="000407FA"/>
    <w:rsid w:val="00041973"/>
    <w:rsid w:val="00042230"/>
    <w:rsid w:val="000477FA"/>
    <w:rsid w:val="0005096F"/>
    <w:rsid w:val="00051279"/>
    <w:rsid w:val="00051421"/>
    <w:rsid w:val="00051480"/>
    <w:rsid w:val="00052068"/>
    <w:rsid w:val="000522D6"/>
    <w:rsid w:val="00054D18"/>
    <w:rsid w:val="000567C0"/>
    <w:rsid w:val="0005688A"/>
    <w:rsid w:val="000575CE"/>
    <w:rsid w:val="000612E5"/>
    <w:rsid w:val="0006450C"/>
    <w:rsid w:val="000669A5"/>
    <w:rsid w:val="00066A5F"/>
    <w:rsid w:val="0006724B"/>
    <w:rsid w:val="00067B2C"/>
    <w:rsid w:val="00067CA4"/>
    <w:rsid w:val="00071D5A"/>
    <w:rsid w:val="0007217B"/>
    <w:rsid w:val="00072644"/>
    <w:rsid w:val="00072CD9"/>
    <w:rsid w:val="00072CEE"/>
    <w:rsid w:val="0007414B"/>
    <w:rsid w:val="00075426"/>
    <w:rsid w:val="00083A95"/>
    <w:rsid w:val="0008466A"/>
    <w:rsid w:val="0008485A"/>
    <w:rsid w:val="000848E9"/>
    <w:rsid w:val="0008640A"/>
    <w:rsid w:val="00087684"/>
    <w:rsid w:val="0009040B"/>
    <w:rsid w:val="00091559"/>
    <w:rsid w:val="00094504"/>
    <w:rsid w:val="000A23FC"/>
    <w:rsid w:val="000A27F0"/>
    <w:rsid w:val="000A7E58"/>
    <w:rsid w:val="000B17EA"/>
    <w:rsid w:val="000B182D"/>
    <w:rsid w:val="000B1F5A"/>
    <w:rsid w:val="000B2BE9"/>
    <w:rsid w:val="000B38DF"/>
    <w:rsid w:val="000B3CD9"/>
    <w:rsid w:val="000B4CA6"/>
    <w:rsid w:val="000B68B5"/>
    <w:rsid w:val="000C044E"/>
    <w:rsid w:val="000C2C01"/>
    <w:rsid w:val="000C33DF"/>
    <w:rsid w:val="000C3922"/>
    <w:rsid w:val="000C3FBF"/>
    <w:rsid w:val="000C4A58"/>
    <w:rsid w:val="000C59A7"/>
    <w:rsid w:val="000C6BBE"/>
    <w:rsid w:val="000D006A"/>
    <w:rsid w:val="000D42C4"/>
    <w:rsid w:val="000D4687"/>
    <w:rsid w:val="000D4C8B"/>
    <w:rsid w:val="000D6C2B"/>
    <w:rsid w:val="000D70CC"/>
    <w:rsid w:val="000E125B"/>
    <w:rsid w:val="000E4A2C"/>
    <w:rsid w:val="000E68C7"/>
    <w:rsid w:val="000F0773"/>
    <w:rsid w:val="000F093E"/>
    <w:rsid w:val="000F0F18"/>
    <w:rsid w:val="000F180D"/>
    <w:rsid w:val="000F1C40"/>
    <w:rsid w:val="000F206E"/>
    <w:rsid w:val="000F24E5"/>
    <w:rsid w:val="000F329D"/>
    <w:rsid w:val="000F40BD"/>
    <w:rsid w:val="000F4116"/>
    <w:rsid w:val="000F4660"/>
    <w:rsid w:val="000F4EEF"/>
    <w:rsid w:val="000F52B2"/>
    <w:rsid w:val="000F762B"/>
    <w:rsid w:val="00100098"/>
    <w:rsid w:val="00100EE9"/>
    <w:rsid w:val="00103882"/>
    <w:rsid w:val="00103CFE"/>
    <w:rsid w:val="001046F1"/>
    <w:rsid w:val="00104899"/>
    <w:rsid w:val="00105FC2"/>
    <w:rsid w:val="001075EC"/>
    <w:rsid w:val="00110531"/>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361"/>
    <w:rsid w:val="00130C22"/>
    <w:rsid w:val="00131884"/>
    <w:rsid w:val="00133830"/>
    <w:rsid w:val="00134B13"/>
    <w:rsid w:val="00134FC1"/>
    <w:rsid w:val="0013528B"/>
    <w:rsid w:val="00135EC0"/>
    <w:rsid w:val="001369B0"/>
    <w:rsid w:val="00136DAE"/>
    <w:rsid w:val="00141068"/>
    <w:rsid w:val="001419B6"/>
    <w:rsid w:val="00142234"/>
    <w:rsid w:val="00144ADF"/>
    <w:rsid w:val="00145D5D"/>
    <w:rsid w:val="001475A0"/>
    <w:rsid w:val="001476C8"/>
    <w:rsid w:val="001501C9"/>
    <w:rsid w:val="001504CD"/>
    <w:rsid w:val="00151145"/>
    <w:rsid w:val="00151CA1"/>
    <w:rsid w:val="00151DB2"/>
    <w:rsid w:val="00153A96"/>
    <w:rsid w:val="00155003"/>
    <w:rsid w:val="001579B0"/>
    <w:rsid w:val="00160A77"/>
    <w:rsid w:val="00160DA0"/>
    <w:rsid w:val="00161A7F"/>
    <w:rsid w:val="00164D1D"/>
    <w:rsid w:val="00165D18"/>
    <w:rsid w:val="0016722B"/>
    <w:rsid w:val="001673F9"/>
    <w:rsid w:val="00172080"/>
    <w:rsid w:val="00172AD6"/>
    <w:rsid w:val="00173F0A"/>
    <w:rsid w:val="0017473D"/>
    <w:rsid w:val="00174BE4"/>
    <w:rsid w:val="00175530"/>
    <w:rsid w:val="00175ECB"/>
    <w:rsid w:val="00176925"/>
    <w:rsid w:val="00177C7C"/>
    <w:rsid w:val="00180369"/>
    <w:rsid w:val="001813D3"/>
    <w:rsid w:val="00181C1E"/>
    <w:rsid w:val="00181CAF"/>
    <w:rsid w:val="00186073"/>
    <w:rsid w:val="0019026F"/>
    <w:rsid w:val="00193D0B"/>
    <w:rsid w:val="00194BBA"/>
    <w:rsid w:val="0019542A"/>
    <w:rsid w:val="00195BC6"/>
    <w:rsid w:val="00196110"/>
    <w:rsid w:val="001A2211"/>
    <w:rsid w:val="001A2447"/>
    <w:rsid w:val="001A3F7D"/>
    <w:rsid w:val="001A4169"/>
    <w:rsid w:val="001A520C"/>
    <w:rsid w:val="001A6BBB"/>
    <w:rsid w:val="001A6F43"/>
    <w:rsid w:val="001A7937"/>
    <w:rsid w:val="001B002E"/>
    <w:rsid w:val="001B01B5"/>
    <w:rsid w:val="001B3428"/>
    <w:rsid w:val="001B4166"/>
    <w:rsid w:val="001B5FBC"/>
    <w:rsid w:val="001C19AF"/>
    <w:rsid w:val="001C1F3A"/>
    <w:rsid w:val="001C2415"/>
    <w:rsid w:val="001C41E8"/>
    <w:rsid w:val="001C56D7"/>
    <w:rsid w:val="001C5B55"/>
    <w:rsid w:val="001D10BC"/>
    <w:rsid w:val="001D1F09"/>
    <w:rsid w:val="001D256C"/>
    <w:rsid w:val="001D6402"/>
    <w:rsid w:val="001D6BD6"/>
    <w:rsid w:val="001D7A47"/>
    <w:rsid w:val="001E0115"/>
    <w:rsid w:val="001E2D89"/>
    <w:rsid w:val="001E45E8"/>
    <w:rsid w:val="001E4855"/>
    <w:rsid w:val="001E496D"/>
    <w:rsid w:val="001E6061"/>
    <w:rsid w:val="001E6E0C"/>
    <w:rsid w:val="001E7510"/>
    <w:rsid w:val="001E7EE7"/>
    <w:rsid w:val="001F194A"/>
    <w:rsid w:val="001F1C28"/>
    <w:rsid w:val="001F2801"/>
    <w:rsid w:val="001F446F"/>
    <w:rsid w:val="002017EE"/>
    <w:rsid w:val="00201AF1"/>
    <w:rsid w:val="002033BB"/>
    <w:rsid w:val="0020525A"/>
    <w:rsid w:val="002055DE"/>
    <w:rsid w:val="00207CFF"/>
    <w:rsid w:val="002109B6"/>
    <w:rsid w:val="0021438D"/>
    <w:rsid w:val="00215A9C"/>
    <w:rsid w:val="00217504"/>
    <w:rsid w:val="00217C6A"/>
    <w:rsid w:val="00217D5A"/>
    <w:rsid w:val="00221934"/>
    <w:rsid w:val="00222176"/>
    <w:rsid w:val="00223AFF"/>
    <w:rsid w:val="00225A68"/>
    <w:rsid w:val="002274EC"/>
    <w:rsid w:val="00231EC1"/>
    <w:rsid w:val="002324AB"/>
    <w:rsid w:val="00232B4D"/>
    <w:rsid w:val="00233640"/>
    <w:rsid w:val="00234EEB"/>
    <w:rsid w:val="00237A16"/>
    <w:rsid w:val="002405DB"/>
    <w:rsid w:val="002413D3"/>
    <w:rsid w:val="0024295B"/>
    <w:rsid w:val="002433FB"/>
    <w:rsid w:val="0024444C"/>
    <w:rsid w:val="00245ADB"/>
    <w:rsid w:val="00245E3E"/>
    <w:rsid w:val="002475AA"/>
    <w:rsid w:val="0024788D"/>
    <w:rsid w:val="0025054C"/>
    <w:rsid w:val="00252137"/>
    <w:rsid w:val="002530CE"/>
    <w:rsid w:val="00253451"/>
    <w:rsid w:val="002540FD"/>
    <w:rsid w:val="00254C6D"/>
    <w:rsid w:val="00255AEB"/>
    <w:rsid w:val="002561F8"/>
    <w:rsid w:val="002619FE"/>
    <w:rsid w:val="0026413A"/>
    <w:rsid w:val="002672C1"/>
    <w:rsid w:val="002736B5"/>
    <w:rsid w:val="002737F5"/>
    <w:rsid w:val="002749DA"/>
    <w:rsid w:val="0027504D"/>
    <w:rsid w:val="00280F46"/>
    <w:rsid w:val="0028159A"/>
    <w:rsid w:val="002831A4"/>
    <w:rsid w:val="0028769E"/>
    <w:rsid w:val="002947DF"/>
    <w:rsid w:val="00295CD4"/>
    <w:rsid w:val="002A02FD"/>
    <w:rsid w:val="002A6997"/>
    <w:rsid w:val="002B19E6"/>
    <w:rsid w:val="002B37B7"/>
    <w:rsid w:val="002B4D82"/>
    <w:rsid w:val="002B5EE6"/>
    <w:rsid w:val="002B61FD"/>
    <w:rsid w:val="002B66F8"/>
    <w:rsid w:val="002B68F6"/>
    <w:rsid w:val="002B71DC"/>
    <w:rsid w:val="002C0D1F"/>
    <w:rsid w:val="002C0D4C"/>
    <w:rsid w:val="002C1B16"/>
    <w:rsid w:val="002C6208"/>
    <w:rsid w:val="002C6DCD"/>
    <w:rsid w:val="002D4B31"/>
    <w:rsid w:val="002D6F52"/>
    <w:rsid w:val="002D6F77"/>
    <w:rsid w:val="002E02F1"/>
    <w:rsid w:val="002E0A30"/>
    <w:rsid w:val="002E0D0B"/>
    <w:rsid w:val="002E25BB"/>
    <w:rsid w:val="002E2F4C"/>
    <w:rsid w:val="002E40F2"/>
    <w:rsid w:val="002E4C1B"/>
    <w:rsid w:val="002E74F9"/>
    <w:rsid w:val="002E76DC"/>
    <w:rsid w:val="002E796B"/>
    <w:rsid w:val="002F1754"/>
    <w:rsid w:val="002F26AE"/>
    <w:rsid w:val="002F4FCC"/>
    <w:rsid w:val="002F5D4E"/>
    <w:rsid w:val="002F6446"/>
    <w:rsid w:val="002F7051"/>
    <w:rsid w:val="002F7237"/>
    <w:rsid w:val="002F7E0F"/>
    <w:rsid w:val="00300416"/>
    <w:rsid w:val="00300D9A"/>
    <w:rsid w:val="0030775D"/>
    <w:rsid w:val="00314B43"/>
    <w:rsid w:val="00315F67"/>
    <w:rsid w:val="003161F4"/>
    <w:rsid w:val="003200C3"/>
    <w:rsid w:val="003201BE"/>
    <w:rsid w:val="003206DC"/>
    <w:rsid w:val="0032447A"/>
    <w:rsid w:val="00324984"/>
    <w:rsid w:val="003259CD"/>
    <w:rsid w:val="003267D3"/>
    <w:rsid w:val="0033002B"/>
    <w:rsid w:val="0033038E"/>
    <w:rsid w:val="00330B0E"/>
    <w:rsid w:val="00333665"/>
    <w:rsid w:val="003355C0"/>
    <w:rsid w:val="0033605D"/>
    <w:rsid w:val="00336EB5"/>
    <w:rsid w:val="00340E52"/>
    <w:rsid w:val="00342E13"/>
    <w:rsid w:val="003479BD"/>
    <w:rsid w:val="00350303"/>
    <w:rsid w:val="00350597"/>
    <w:rsid w:val="00350D34"/>
    <w:rsid w:val="00352471"/>
    <w:rsid w:val="0035507F"/>
    <w:rsid w:val="00355599"/>
    <w:rsid w:val="0035653F"/>
    <w:rsid w:val="003609F2"/>
    <w:rsid w:val="00360AC3"/>
    <w:rsid w:val="00362054"/>
    <w:rsid w:val="00365068"/>
    <w:rsid w:val="003671CA"/>
    <w:rsid w:val="003677A9"/>
    <w:rsid w:val="00367BB7"/>
    <w:rsid w:val="00367DED"/>
    <w:rsid w:val="003717AE"/>
    <w:rsid w:val="0037366A"/>
    <w:rsid w:val="003747EB"/>
    <w:rsid w:val="00375A5F"/>
    <w:rsid w:val="003760F4"/>
    <w:rsid w:val="0038487D"/>
    <w:rsid w:val="00384EE5"/>
    <w:rsid w:val="003868EB"/>
    <w:rsid w:val="00386C46"/>
    <w:rsid w:val="00392BC6"/>
    <w:rsid w:val="003948FA"/>
    <w:rsid w:val="00394DB1"/>
    <w:rsid w:val="00394DE6"/>
    <w:rsid w:val="003A2B85"/>
    <w:rsid w:val="003A2DF3"/>
    <w:rsid w:val="003A33B7"/>
    <w:rsid w:val="003A39F8"/>
    <w:rsid w:val="003A4C98"/>
    <w:rsid w:val="003A4CC5"/>
    <w:rsid w:val="003A4FC8"/>
    <w:rsid w:val="003B1EC3"/>
    <w:rsid w:val="003B2EAF"/>
    <w:rsid w:val="003B40F7"/>
    <w:rsid w:val="003C0A1F"/>
    <w:rsid w:val="003C1065"/>
    <w:rsid w:val="003C4D9D"/>
    <w:rsid w:val="003C5776"/>
    <w:rsid w:val="003D0371"/>
    <w:rsid w:val="003D044F"/>
    <w:rsid w:val="003D0D27"/>
    <w:rsid w:val="003D0F8D"/>
    <w:rsid w:val="003D3518"/>
    <w:rsid w:val="003D4B09"/>
    <w:rsid w:val="003D62BD"/>
    <w:rsid w:val="003D68F3"/>
    <w:rsid w:val="003D75C1"/>
    <w:rsid w:val="003E11C4"/>
    <w:rsid w:val="003E45E0"/>
    <w:rsid w:val="003E4A6C"/>
    <w:rsid w:val="003E5DE8"/>
    <w:rsid w:val="003E78BF"/>
    <w:rsid w:val="003F1774"/>
    <w:rsid w:val="003F178D"/>
    <w:rsid w:val="003F2499"/>
    <w:rsid w:val="003F2C05"/>
    <w:rsid w:val="003F36F8"/>
    <w:rsid w:val="003F3E4F"/>
    <w:rsid w:val="003F43DA"/>
    <w:rsid w:val="003F6A12"/>
    <w:rsid w:val="003F7901"/>
    <w:rsid w:val="0040112D"/>
    <w:rsid w:val="004015E9"/>
    <w:rsid w:val="00404205"/>
    <w:rsid w:val="004053FD"/>
    <w:rsid w:val="004115D5"/>
    <w:rsid w:val="004127A5"/>
    <w:rsid w:val="00412A1D"/>
    <w:rsid w:val="00413093"/>
    <w:rsid w:val="00413144"/>
    <w:rsid w:val="00413253"/>
    <w:rsid w:val="00414726"/>
    <w:rsid w:val="00414958"/>
    <w:rsid w:val="00415154"/>
    <w:rsid w:val="00415A80"/>
    <w:rsid w:val="00416957"/>
    <w:rsid w:val="00417327"/>
    <w:rsid w:val="0041754A"/>
    <w:rsid w:val="0042103E"/>
    <w:rsid w:val="004229FE"/>
    <w:rsid w:val="00426A97"/>
    <w:rsid w:val="0043083F"/>
    <w:rsid w:val="0043109C"/>
    <w:rsid w:val="0043204D"/>
    <w:rsid w:val="00433971"/>
    <w:rsid w:val="00434869"/>
    <w:rsid w:val="00435079"/>
    <w:rsid w:val="00435A6F"/>
    <w:rsid w:val="00436574"/>
    <w:rsid w:val="00440914"/>
    <w:rsid w:val="00441156"/>
    <w:rsid w:val="00441BB7"/>
    <w:rsid w:val="00442A26"/>
    <w:rsid w:val="004434F4"/>
    <w:rsid w:val="00443AE3"/>
    <w:rsid w:val="004459BB"/>
    <w:rsid w:val="0045442A"/>
    <w:rsid w:val="00454A44"/>
    <w:rsid w:val="0045659C"/>
    <w:rsid w:val="00456DD9"/>
    <w:rsid w:val="00461ECB"/>
    <w:rsid w:val="00462280"/>
    <w:rsid w:val="004643DA"/>
    <w:rsid w:val="004648AC"/>
    <w:rsid w:val="00465616"/>
    <w:rsid w:val="004678A4"/>
    <w:rsid w:val="00471E93"/>
    <w:rsid w:val="004727FA"/>
    <w:rsid w:val="00474018"/>
    <w:rsid w:val="0047473E"/>
    <w:rsid w:val="00474A93"/>
    <w:rsid w:val="00477432"/>
    <w:rsid w:val="00477FEA"/>
    <w:rsid w:val="004807A4"/>
    <w:rsid w:val="00483C3E"/>
    <w:rsid w:val="0048426F"/>
    <w:rsid w:val="004861FF"/>
    <w:rsid w:val="00486611"/>
    <w:rsid w:val="00487551"/>
    <w:rsid w:val="00487917"/>
    <w:rsid w:val="00491EDA"/>
    <w:rsid w:val="00493368"/>
    <w:rsid w:val="0049346A"/>
    <w:rsid w:val="00494AF5"/>
    <w:rsid w:val="00495E54"/>
    <w:rsid w:val="004A039E"/>
    <w:rsid w:val="004A09AC"/>
    <w:rsid w:val="004A0D34"/>
    <w:rsid w:val="004A2076"/>
    <w:rsid w:val="004A412B"/>
    <w:rsid w:val="004A6046"/>
    <w:rsid w:val="004A6A8A"/>
    <w:rsid w:val="004B1109"/>
    <w:rsid w:val="004B1592"/>
    <w:rsid w:val="004B19CC"/>
    <w:rsid w:val="004B2A5C"/>
    <w:rsid w:val="004B3257"/>
    <w:rsid w:val="004B37A4"/>
    <w:rsid w:val="004B416E"/>
    <w:rsid w:val="004B5359"/>
    <w:rsid w:val="004B5DFA"/>
    <w:rsid w:val="004B612B"/>
    <w:rsid w:val="004B613E"/>
    <w:rsid w:val="004B763D"/>
    <w:rsid w:val="004C11AB"/>
    <w:rsid w:val="004C1B3D"/>
    <w:rsid w:val="004C65A6"/>
    <w:rsid w:val="004C6783"/>
    <w:rsid w:val="004C6937"/>
    <w:rsid w:val="004D1B3E"/>
    <w:rsid w:val="004D2189"/>
    <w:rsid w:val="004D393C"/>
    <w:rsid w:val="004D5595"/>
    <w:rsid w:val="004D6841"/>
    <w:rsid w:val="004D6D05"/>
    <w:rsid w:val="004E006E"/>
    <w:rsid w:val="004E0427"/>
    <w:rsid w:val="004E122F"/>
    <w:rsid w:val="004E2B93"/>
    <w:rsid w:val="004E4571"/>
    <w:rsid w:val="004E57D1"/>
    <w:rsid w:val="004E69ED"/>
    <w:rsid w:val="004E6ED1"/>
    <w:rsid w:val="004E71D5"/>
    <w:rsid w:val="004F0473"/>
    <w:rsid w:val="004F14B2"/>
    <w:rsid w:val="004F30CE"/>
    <w:rsid w:val="004F4104"/>
    <w:rsid w:val="004F4C7B"/>
    <w:rsid w:val="004F58D1"/>
    <w:rsid w:val="004F5AE6"/>
    <w:rsid w:val="00500FCE"/>
    <w:rsid w:val="0050102A"/>
    <w:rsid w:val="005049AA"/>
    <w:rsid w:val="00504CED"/>
    <w:rsid w:val="00505380"/>
    <w:rsid w:val="00505754"/>
    <w:rsid w:val="00505F56"/>
    <w:rsid w:val="005064B8"/>
    <w:rsid w:val="00506A0F"/>
    <w:rsid w:val="00507215"/>
    <w:rsid w:val="00507342"/>
    <w:rsid w:val="005109F5"/>
    <w:rsid w:val="005120C6"/>
    <w:rsid w:val="005127F5"/>
    <w:rsid w:val="00513BA0"/>
    <w:rsid w:val="00515A88"/>
    <w:rsid w:val="0051695A"/>
    <w:rsid w:val="00522659"/>
    <w:rsid w:val="005226C8"/>
    <w:rsid w:val="0052324F"/>
    <w:rsid w:val="00526043"/>
    <w:rsid w:val="00530739"/>
    <w:rsid w:val="00533183"/>
    <w:rsid w:val="00535E8C"/>
    <w:rsid w:val="00535FB6"/>
    <w:rsid w:val="00536240"/>
    <w:rsid w:val="00536A81"/>
    <w:rsid w:val="00537B90"/>
    <w:rsid w:val="00542181"/>
    <w:rsid w:val="005424B2"/>
    <w:rsid w:val="0054280D"/>
    <w:rsid w:val="00542931"/>
    <w:rsid w:val="00543185"/>
    <w:rsid w:val="00543936"/>
    <w:rsid w:val="005467BD"/>
    <w:rsid w:val="00546E5E"/>
    <w:rsid w:val="00550C3C"/>
    <w:rsid w:val="00551CC2"/>
    <w:rsid w:val="00551ECA"/>
    <w:rsid w:val="00553359"/>
    <w:rsid w:val="005547DB"/>
    <w:rsid w:val="00554CFA"/>
    <w:rsid w:val="00555BF0"/>
    <w:rsid w:val="0055607D"/>
    <w:rsid w:val="0055610D"/>
    <w:rsid w:val="00557789"/>
    <w:rsid w:val="00557EFB"/>
    <w:rsid w:val="005613D2"/>
    <w:rsid w:val="00571ACE"/>
    <w:rsid w:val="00572860"/>
    <w:rsid w:val="00573DAF"/>
    <w:rsid w:val="00575008"/>
    <w:rsid w:val="0057513D"/>
    <w:rsid w:val="0057594E"/>
    <w:rsid w:val="00580B28"/>
    <w:rsid w:val="00581308"/>
    <w:rsid w:val="00582AD5"/>
    <w:rsid w:val="0058363B"/>
    <w:rsid w:val="005856C9"/>
    <w:rsid w:val="005876DE"/>
    <w:rsid w:val="00587AC5"/>
    <w:rsid w:val="00592718"/>
    <w:rsid w:val="0059339F"/>
    <w:rsid w:val="00595244"/>
    <w:rsid w:val="005953F0"/>
    <w:rsid w:val="005A0BAE"/>
    <w:rsid w:val="005A1B77"/>
    <w:rsid w:val="005A2892"/>
    <w:rsid w:val="005A3AA4"/>
    <w:rsid w:val="005A697D"/>
    <w:rsid w:val="005A72DB"/>
    <w:rsid w:val="005A7336"/>
    <w:rsid w:val="005A7AB4"/>
    <w:rsid w:val="005A7B00"/>
    <w:rsid w:val="005B0D49"/>
    <w:rsid w:val="005B6542"/>
    <w:rsid w:val="005B688E"/>
    <w:rsid w:val="005B73DA"/>
    <w:rsid w:val="005C06C4"/>
    <w:rsid w:val="005C093B"/>
    <w:rsid w:val="005C23E4"/>
    <w:rsid w:val="005C3881"/>
    <w:rsid w:val="005C3961"/>
    <w:rsid w:val="005C3F1A"/>
    <w:rsid w:val="005C52CE"/>
    <w:rsid w:val="005C5734"/>
    <w:rsid w:val="005C7037"/>
    <w:rsid w:val="005C71F0"/>
    <w:rsid w:val="005D1A3D"/>
    <w:rsid w:val="005D2528"/>
    <w:rsid w:val="005D3314"/>
    <w:rsid w:val="005D3EDD"/>
    <w:rsid w:val="005D4A14"/>
    <w:rsid w:val="005D4F98"/>
    <w:rsid w:val="005D65D8"/>
    <w:rsid w:val="005E051D"/>
    <w:rsid w:val="005E164A"/>
    <w:rsid w:val="005E2B78"/>
    <w:rsid w:val="005E2E3E"/>
    <w:rsid w:val="005E40F1"/>
    <w:rsid w:val="005E66EC"/>
    <w:rsid w:val="005E7324"/>
    <w:rsid w:val="005F0A2A"/>
    <w:rsid w:val="005F1456"/>
    <w:rsid w:val="005F2FF7"/>
    <w:rsid w:val="005F4752"/>
    <w:rsid w:val="005F605D"/>
    <w:rsid w:val="005F6BE6"/>
    <w:rsid w:val="005F7CAD"/>
    <w:rsid w:val="00601021"/>
    <w:rsid w:val="00601695"/>
    <w:rsid w:val="00606184"/>
    <w:rsid w:val="00606FF2"/>
    <w:rsid w:val="00607658"/>
    <w:rsid w:val="0061199C"/>
    <w:rsid w:val="00611F51"/>
    <w:rsid w:val="00612FFC"/>
    <w:rsid w:val="00613E62"/>
    <w:rsid w:val="0061497D"/>
    <w:rsid w:val="0061524D"/>
    <w:rsid w:val="00617B3B"/>
    <w:rsid w:val="00617ED7"/>
    <w:rsid w:val="00617F77"/>
    <w:rsid w:val="006205FD"/>
    <w:rsid w:val="0062150C"/>
    <w:rsid w:val="00622809"/>
    <w:rsid w:val="00623F0D"/>
    <w:rsid w:val="00624D00"/>
    <w:rsid w:val="00625884"/>
    <w:rsid w:val="00627D30"/>
    <w:rsid w:val="0063084E"/>
    <w:rsid w:val="0063108D"/>
    <w:rsid w:val="00631BDC"/>
    <w:rsid w:val="00631CF7"/>
    <w:rsid w:val="00633C10"/>
    <w:rsid w:val="006343F6"/>
    <w:rsid w:val="00643FB5"/>
    <w:rsid w:val="00644D64"/>
    <w:rsid w:val="0064548D"/>
    <w:rsid w:val="00645AD4"/>
    <w:rsid w:val="00647FE9"/>
    <w:rsid w:val="006509E4"/>
    <w:rsid w:val="00650A59"/>
    <w:rsid w:val="006517CC"/>
    <w:rsid w:val="00652DC4"/>
    <w:rsid w:val="0065657C"/>
    <w:rsid w:val="00660736"/>
    <w:rsid w:val="00660B1C"/>
    <w:rsid w:val="0066109D"/>
    <w:rsid w:val="006613D2"/>
    <w:rsid w:val="0066290A"/>
    <w:rsid w:val="00663B8F"/>
    <w:rsid w:val="0066489D"/>
    <w:rsid w:val="00667234"/>
    <w:rsid w:val="0066739E"/>
    <w:rsid w:val="00667871"/>
    <w:rsid w:val="00671D00"/>
    <w:rsid w:val="00673529"/>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089A"/>
    <w:rsid w:val="00690E94"/>
    <w:rsid w:val="00693EDB"/>
    <w:rsid w:val="006A24A5"/>
    <w:rsid w:val="006A454C"/>
    <w:rsid w:val="006A4608"/>
    <w:rsid w:val="006A5CF9"/>
    <w:rsid w:val="006A5F4D"/>
    <w:rsid w:val="006A610F"/>
    <w:rsid w:val="006A702F"/>
    <w:rsid w:val="006A7251"/>
    <w:rsid w:val="006A762F"/>
    <w:rsid w:val="006B1B8A"/>
    <w:rsid w:val="006B2844"/>
    <w:rsid w:val="006B3778"/>
    <w:rsid w:val="006B3BF6"/>
    <w:rsid w:val="006B72E3"/>
    <w:rsid w:val="006C119C"/>
    <w:rsid w:val="006C47A1"/>
    <w:rsid w:val="006C47C0"/>
    <w:rsid w:val="006C4FFF"/>
    <w:rsid w:val="006C6E4C"/>
    <w:rsid w:val="006C6F9F"/>
    <w:rsid w:val="006D1A66"/>
    <w:rsid w:val="006D2665"/>
    <w:rsid w:val="006D4E30"/>
    <w:rsid w:val="006D6894"/>
    <w:rsid w:val="006D702F"/>
    <w:rsid w:val="006D7FD6"/>
    <w:rsid w:val="006E14D2"/>
    <w:rsid w:val="006E26BE"/>
    <w:rsid w:val="006E4E35"/>
    <w:rsid w:val="006E52B1"/>
    <w:rsid w:val="006E59BB"/>
    <w:rsid w:val="006E633A"/>
    <w:rsid w:val="006E689C"/>
    <w:rsid w:val="006E6F5B"/>
    <w:rsid w:val="006F146A"/>
    <w:rsid w:val="006F18EC"/>
    <w:rsid w:val="006F2DB6"/>
    <w:rsid w:val="006F6B61"/>
    <w:rsid w:val="007004C1"/>
    <w:rsid w:val="00700B53"/>
    <w:rsid w:val="007017A6"/>
    <w:rsid w:val="00703B09"/>
    <w:rsid w:val="007058CC"/>
    <w:rsid w:val="00710DE4"/>
    <w:rsid w:val="00712F21"/>
    <w:rsid w:val="00712FAD"/>
    <w:rsid w:val="00713624"/>
    <w:rsid w:val="00713F60"/>
    <w:rsid w:val="007140B2"/>
    <w:rsid w:val="00716270"/>
    <w:rsid w:val="00717493"/>
    <w:rsid w:val="007204AD"/>
    <w:rsid w:val="00720FE2"/>
    <w:rsid w:val="007232EF"/>
    <w:rsid w:val="00724CEA"/>
    <w:rsid w:val="00724EAE"/>
    <w:rsid w:val="00731A9D"/>
    <w:rsid w:val="00734F4A"/>
    <w:rsid w:val="00734FB0"/>
    <w:rsid w:val="007379FD"/>
    <w:rsid w:val="00741274"/>
    <w:rsid w:val="00743A60"/>
    <w:rsid w:val="00743CDC"/>
    <w:rsid w:val="00743DA4"/>
    <w:rsid w:val="0074501C"/>
    <w:rsid w:val="00747806"/>
    <w:rsid w:val="007508BC"/>
    <w:rsid w:val="00753854"/>
    <w:rsid w:val="007539A9"/>
    <w:rsid w:val="00753FB2"/>
    <w:rsid w:val="007555F8"/>
    <w:rsid w:val="0076233F"/>
    <w:rsid w:val="007624C2"/>
    <w:rsid w:val="00763055"/>
    <w:rsid w:val="00765CF7"/>
    <w:rsid w:val="00767679"/>
    <w:rsid w:val="007703F0"/>
    <w:rsid w:val="00770EB3"/>
    <w:rsid w:val="007713BA"/>
    <w:rsid w:val="00774252"/>
    <w:rsid w:val="00774336"/>
    <w:rsid w:val="007823C0"/>
    <w:rsid w:val="00783D75"/>
    <w:rsid w:val="00784001"/>
    <w:rsid w:val="007843A2"/>
    <w:rsid w:val="00785B42"/>
    <w:rsid w:val="0078729F"/>
    <w:rsid w:val="0078791E"/>
    <w:rsid w:val="00791023"/>
    <w:rsid w:val="007927E5"/>
    <w:rsid w:val="00793968"/>
    <w:rsid w:val="00794B9B"/>
    <w:rsid w:val="007970A0"/>
    <w:rsid w:val="007A0329"/>
    <w:rsid w:val="007A06B1"/>
    <w:rsid w:val="007A452F"/>
    <w:rsid w:val="007A46F3"/>
    <w:rsid w:val="007A5E1F"/>
    <w:rsid w:val="007B3BCC"/>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3EBC"/>
    <w:rsid w:val="007D7CE9"/>
    <w:rsid w:val="007E026A"/>
    <w:rsid w:val="007E0B11"/>
    <w:rsid w:val="007E0D99"/>
    <w:rsid w:val="007E1E74"/>
    <w:rsid w:val="007E2AE2"/>
    <w:rsid w:val="007E2DE3"/>
    <w:rsid w:val="007E557F"/>
    <w:rsid w:val="007E5AC6"/>
    <w:rsid w:val="007E5E99"/>
    <w:rsid w:val="007F0A33"/>
    <w:rsid w:val="007F31AD"/>
    <w:rsid w:val="007F490A"/>
    <w:rsid w:val="007F67AC"/>
    <w:rsid w:val="007F699E"/>
    <w:rsid w:val="007F70F1"/>
    <w:rsid w:val="00804721"/>
    <w:rsid w:val="008104F7"/>
    <w:rsid w:val="00814418"/>
    <w:rsid w:val="00815025"/>
    <w:rsid w:val="0081720E"/>
    <w:rsid w:val="00821E29"/>
    <w:rsid w:val="008226DB"/>
    <w:rsid w:val="00823103"/>
    <w:rsid w:val="00823123"/>
    <w:rsid w:val="00825C46"/>
    <w:rsid w:val="00827289"/>
    <w:rsid w:val="0083028B"/>
    <w:rsid w:val="00831DD6"/>
    <w:rsid w:val="00835BD8"/>
    <w:rsid w:val="00835F23"/>
    <w:rsid w:val="008362B1"/>
    <w:rsid w:val="008378F5"/>
    <w:rsid w:val="00837B21"/>
    <w:rsid w:val="0084193B"/>
    <w:rsid w:val="00843F2A"/>
    <w:rsid w:val="00850079"/>
    <w:rsid w:val="008516E9"/>
    <w:rsid w:val="008538FB"/>
    <w:rsid w:val="0085402C"/>
    <w:rsid w:val="00855FE7"/>
    <w:rsid w:val="00860230"/>
    <w:rsid w:val="008629E1"/>
    <w:rsid w:val="00863B6B"/>
    <w:rsid w:val="008640B1"/>
    <w:rsid w:val="008707EA"/>
    <w:rsid w:val="00874086"/>
    <w:rsid w:val="00874604"/>
    <w:rsid w:val="00875946"/>
    <w:rsid w:val="008762CF"/>
    <w:rsid w:val="0087662B"/>
    <w:rsid w:val="008810D0"/>
    <w:rsid w:val="00881FE9"/>
    <w:rsid w:val="00883B9B"/>
    <w:rsid w:val="008851A2"/>
    <w:rsid w:val="0088525B"/>
    <w:rsid w:val="00895556"/>
    <w:rsid w:val="008958F5"/>
    <w:rsid w:val="00895C68"/>
    <w:rsid w:val="008969F6"/>
    <w:rsid w:val="00897364"/>
    <w:rsid w:val="00897A3C"/>
    <w:rsid w:val="008A21EE"/>
    <w:rsid w:val="008A277B"/>
    <w:rsid w:val="008A48B9"/>
    <w:rsid w:val="008A7640"/>
    <w:rsid w:val="008A7862"/>
    <w:rsid w:val="008B13AA"/>
    <w:rsid w:val="008B17B9"/>
    <w:rsid w:val="008B25C9"/>
    <w:rsid w:val="008B36CA"/>
    <w:rsid w:val="008B4A92"/>
    <w:rsid w:val="008B724A"/>
    <w:rsid w:val="008B734F"/>
    <w:rsid w:val="008C2A7A"/>
    <w:rsid w:val="008C2DAC"/>
    <w:rsid w:val="008C3210"/>
    <w:rsid w:val="008C55B3"/>
    <w:rsid w:val="008D0DA2"/>
    <w:rsid w:val="008D1566"/>
    <w:rsid w:val="008D19E1"/>
    <w:rsid w:val="008D3F15"/>
    <w:rsid w:val="008D47E3"/>
    <w:rsid w:val="008D4A7C"/>
    <w:rsid w:val="008D5121"/>
    <w:rsid w:val="008D79B8"/>
    <w:rsid w:val="008E1707"/>
    <w:rsid w:val="008E17EE"/>
    <w:rsid w:val="008E26BD"/>
    <w:rsid w:val="008E4CD2"/>
    <w:rsid w:val="008E6087"/>
    <w:rsid w:val="008E757B"/>
    <w:rsid w:val="008E7BF6"/>
    <w:rsid w:val="008F018F"/>
    <w:rsid w:val="008F1DFB"/>
    <w:rsid w:val="008F30F4"/>
    <w:rsid w:val="008F4A30"/>
    <w:rsid w:val="008F4EFB"/>
    <w:rsid w:val="00901D04"/>
    <w:rsid w:val="00907B18"/>
    <w:rsid w:val="009124D7"/>
    <w:rsid w:val="009143B1"/>
    <w:rsid w:val="00915FCC"/>
    <w:rsid w:val="00916F5D"/>
    <w:rsid w:val="00917E9B"/>
    <w:rsid w:val="009218AA"/>
    <w:rsid w:val="00921F0C"/>
    <w:rsid w:val="00923515"/>
    <w:rsid w:val="00923A03"/>
    <w:rsid w:val="009274FF"/>
    <w:rsid w:val="00930B0B"/>
    <w:rsid w:val="00931118"/>
    <w:rsid w:val="00931FEC"/>
    <w:rsid w:val="00932028"/>
    <w:rsid w:val="00932560"/>
    <w:rsid w:val="00935254"/>
    <w:rsid w:val="009374D1"/>
    <w:rsid w:val="00941726"/>
    <w:rsid w:val="0094245D"/>
    <w:rsid w:val="00942F14"/>
    <w:rsid w:val="00943497"/>
    <w:rsid w:val="00944514"/>
    <w:rsid w:val="009454BE"/>
    <w:rsid w:val="00945A5B"/>
    <w:rsid w:val="009468BC"/>
    <w:rsid w:val="00951637"/>
    <w:rsid w:val="0095616D"/>
    <w:rsid w:val="00956D83"/>
    <w:rsid w:val="00956E9D"/>
    <w:rsid w:val="009600A6"/>
    <w:rsid w:val="009617A5"/>
    <w:rsid w:val="009627C6"/>
    <w:rsid w:val="00965EEF"/>
    <w:rsid w:val="00966AD0"/>
    <w:rsid w:val="00966ADB"/>
    <w:rsid w:val="00971715"/>
    <w:rsid w:val="00974B20"/>
    <w:rsid w:val="0097568B"/>
    <w:rsid w:val="009773A6"/>
    <w:rsid w:val="00980199"/>
    <w:rsid w:val="00982505"/>
    <w:rsid w:val="009844BD"/>
    <w:rsid w:val="00985EA3"/>
    <w:rsid w:val="00986FAC"/>
    <w:rsid w:val="00987743"/>
    <w:rsid w:val="009918D5"/>
    <w:rsid w:val="00992F45"/>
    <w:rsid w:val="009933BA"/>
    <w:rsid w:val="009934ED"/>
    <w:rsid w:val="00995715"/>
    <w:rsid w:val="00995A2E"/>
    <w:rsid w:val="0099726E"/>
    <w:rsid w:val="009974AA"/>
    <w:rsid w:val="00997D6B"/>
    <w:rsid w:val="00997D9E"/>
    <w:rsid w:val="009A08E4"/>
    <w:rsid w:val="009A17ED"/>
    <w:rsid w:val="009A1CD0"/>
    <w:rsid w:val="009A321A"/>
    <w:rsid w:val="009A35C9"/>
    <w:rsid w:val="009A3E6E"/>
    <w:rsid w:val="009A4FC9"/>
    <w:rsid w:val="009A6650"/>
    <w:rsid w:val="009B11B1"/>
    <w:rsid w:val="009B4602"/>
    <w:rsid w:val="009B5EBE"/>
    <w:rsid w:val="009B64CE"/>
    <w:rsid w:val="009B7834"/>
    <w:rsid w:val="009C1288"/>
    <w:rsid w:val="009C45FB"/>
    <w:rsid w:val="009C580A"/>
    <w:rsid w:val="009C5A58"/>
    <w:rsid w:val="009C6419"/>
    <w:rsid w:val="009D1DD1"/>
    <w:rsid w:val="009D24D8"/>
    <w:rsid w:val="009D532D"/>
    <w:rsid w:val="009D5FD2"/>
    <w:rsid w:val="009E0C3F"/>
    <w:rsid w:val="009E134A"/>
    <w:rsid w:val="009E2B1C"/>
    <w:rsid w:val="009F05AB"/>
    <w:rsid w:val="009F194F"/>
    <w:rsid w:val="009F36A2"/>
    <w:rsid w:val="009F46F2"/>
    <w:rsid w:val="009F574B"/>
    <w:rsid w:val="009F5F6F"/>
    <w:rsid w:val="009F5FEC"/>
    <w:rsid w:val="009F6919"/>
    <w:rsid w:val="00A028F3"/>
    <w:rsid w:val="00A04CCF"/>
    <w:rsid w:val="00A0616B"/>
    <w:rsid w:val="00A06516"/>
    <w:rsid w:val="00A06D88"/>
    <w:rsid w:val="00A124E3"/>
    <w:rsid w:val="00A14FBE"/>
    <w:rsid w:val="00A15620"/>
    <w:rsid w:val="00A15BE4"/>
    <w:rsid w:val="00A16128"/>
    <w:rsid w:val="00A16E9D"/>
    <w:rsid w:val="00A17FE8"/>
    <w:rsid w:val="00A23CC6"/>
    <w:rsid w:val="00A24257"/>
    <w:rsid w:val="00A24337"/>
    <w:rsid w:val="00A24C0C"/>
    <w:rsid w:val="00A2634A"/>
    <w:rsid w:val="00A30DA4"/>
    <w:rsid w:val="00A3692C"/>
    <w:rsid w:val="00A36AC7"/>
    <w:rsid w:val="00A3795C"/>
    <w:rsid w:val="00A40200"/>
    <w:rsid w:val="00A40459"/>
    <w:rsid w:val="00A420F1"/>
    <w:rsid w:val="00A4481A"/>
    <w:rsid w:val="00A45019"/>
    <w:rsid w:val="00A469FC"/>
    <w:rsid w:val="00A46DA5"/>
    <w:rsid w:val="00A50101"/>
    <w:rsid w:val="00A51332"/>
    <w:rsid w:val="00A5217E"/>
    <w:rsid w:val="00A53464"/>
    <w:rsid w:val="00A53523"/>
    <w:rsid w:val="00A55BC2"/>
    <w:rsid w:val="00A60F99"/>
    <w:rsid w:val="00A619C6"/>
    <w:rsid w:val="00A64944"/>
    <w:rsid w:val="00A65DFC"/>
    <w:rsid w:val="00A70A46"/>
    <w:rsid w:val="00A71093"/>
    <w:rsid w:val="00A74FA1"/>
    <w:rsid w:val="00A76F73"/>
    <w:rsid w:val="00A839E6"/>
    <w:rsid w:val="00A855FF"/>
    <w:rsid w:val="00A940DD"/>
    <w:rsid w:val="00A94B5F"/>
    <w:rsid w:val="00AA20C9"/>
    <w:rsid w:val="00AA21E2"/>
    <w:rsid w:val="00AA3EF8"/>
    <w:rsid w:val="00AA52FE"/>
    <w:rsid w:val="00AA57F7"/>
    <w:rsid w:val="00AB2F78"/>
    <w:rsid w:val="00AB74E6"/>
    <w:rsid w:val="00AC22C4"/>
    <w:rsid w:val="00AC2A88"/>
    <w:rsid w:val="00AC31B5"/>
    <w:rsid w:val="00AC325A"/>
    <w:rsid w:val="00AD1DF0"/>
    <w:rsid w:val="00AD1F4E"/>
    <w:rsid w:val="00AD2FCF"/>
    <w:rsid w:val="00AD3AE7"/>
    <w:rsid w:val="00AD44B2"/>
    <w:rsid w:val="00AD62F6"/>
    <w:rsid w:val="00AD7CE0"/>
    <w:rsid w:val="00AE2327"/>
    <w:rsid w:val="00AE36C6"/>
    <w:rsid w:val="00AE37E4"/>
    <w:rsid w:val="00AE397B"/>
    <w:rsid w:val="00AE42F3"/>
    <w:rsid w:val="00AE4815"/>
    <w:rsid w:val="00AE7563"/>
    <w:rsid w:val="00AF1B43"/>
    <w:rsid w:val="00AF40E8"/>
    <w:rsid w:val="00AF46B0"/>
    <w:rsid w:val="00AF4719"/>
    <w:rsid w:val="00AF6E49"/>
    <w:rsid w:val="00AF797F"/>
    <w:rsid w:val="00AF7A21"/>
    <w:rsid w:val="00B013B7"/>
    <w:rsid w:val="00B01AE5"/>
    <w:rsid w:val="00B02A5D"/>
    <w:rsid w:val="00B034BF"/>
    <w:rsid w:val="00B04803"/>
    <w:rsid w:val="00B05EB4"/>
    <w:rsid w:val="00B07437"/>
    <w:rsid w:val="00B079DA"/>
    <w:rsid w:val="00B113B1"/>
    <w:rsid w:val="00B1326F"/>
    <w:rsid w:val="00B14437"/>
    <w:rsid w:val="00B158C8"/>
    <w:rsid w:val="00B16FE0"/>
    <w:rsid w:val="00B20470"/>
    <w:rsid w:val="00B21DFE"/>
    <w:rsid w:val="00B21FDE"/>
    <w:rsid w:val="00B22FF8"/>
    <w:rsid w:val="00B23705"/>
    <w:rsid w:val="00B24C75"/>
    <w:rsid w:val="00B24E61"/>
    <w:rsid w:val="00B3122D"/>
    <w:rsid w:val="00B3545F"/>
    <w:rsid w:val="00B357DB"/>
    <w:rsid w:val="00B35E58"/>
    <w:rsid w:val="00B35EB7"/>
    <w:rsid w:val="00B403B1"/>
    <w:rsid w:val="00B40834"/>
    <w:rsid w:val="00B4145C"/>
    <w:rsid w:val="00B423A5"/>
    <w:rsid w:val="00B439CA"/>
    <w:rsid w:val="00B44BDC"/>
    <w:rsid w:val="00B44E90"/>
    <w:rsid w:val="00B457C7"/>
    <w:rsid w:val="00B46719"/>
    <w:rsid w:val="00B46AF1"/>
    <w:rsid w:val="00B501C9"/>
    <w:rsid w:val="00B5070E"/>
    <w:rsid w:val="00B52C63"/>
    <w:rsid w:val="00B5314C"/>
    <w:rsid w:val="00B5754A"/>
    <w:rsid w:val="00B57F69"/>
    <w:rsid w:val="00B62666"/>
    <w:rsid w:val="00B65E1F"/>
    <w:rsid w:val="00B663C8"/>
    <w:rsid w:val="00B7031E"/>
    <w:rsid w:val="00B708F0"/>
    <w:rsid w:val="00B70E71"/>
    <w:rsid w:val="00B7133A"/>
    <w:rsid w:val="00B71AD8"/>
    <w:rsid w:val="00B71FAF"/>
    <w:rsid w:val="00B72E2E"/>
    <w:rsid w:val="00B737DA"/>
    <w:rsid w:val="00B74041"/>
    <w:rsid w:val="00B74C41"/>
    <w:rsid w:val="00B76B43"/>
    <w:rsid w:val="00B778C2"/>
    <w:rsid w:val="00B77B37"/>
    <w:rsid w:val="00B77DD4"/>
    <w:rsid w:val="00B8047D"/>
    <w:rsid w:val="00B804C7"/>
    <w:rsid w:val="00B80668"/>
    <w:rsid w:val="00B8614D"/>
    <w:rsid w:val="00B90675"/>
    <w:rsid w:val="00B90FEE"/>
    <w:rsid w:val="00B920AC"/>
    <w:rsid w:val="00B931DD"/>
    <w:rsid w:val="00B93BAE"/>
    <w:rsid w:val="00B96DAF"/>
    <w:rsid w:val="00B96FAC"/>
    <w:rsid w:val="00B97C75"/>
    <w:rsid w:val="00B97E48"/>
    <w:rsid w:val="00BA0F82"/>
    <w:rsid w:val="00BA1003"/>
    <w:rsid w:val="00BA161A"/>
    <w:rsid w:val="00BA22D0"/>
    <w:rsid w:val="00BA2A16"/>
    <w:rsid w:val="00BA3574"/>
    <w:rsid w:val="00BB21CE"/>
    <w:rsid w:val="00BB72E7"/>
    <w:rsid w:val="00BB7CD6"/>
    <w:rsid w:val="00BC19AB"/>
    <w:rsid w:val="00BC2BCB"/>
    <w:rsid w:val="00BC3B39"/>
    <w:rsid w:val="00BC666F"/>
    <w:rsid w:val="00BC68A5"/>
    <w:rsid w:val="00BD13DB"/>
    <w:rsid w:val="00BD15A1"/>
    <w:rsid w:val="00BD1A57"/>
    <w:rsid w:val="00BD30AC"/>
    <w:rsid w:val="00BD3D70"/>
    <w:rsid w:val="00BD4B14"/>
    <w:rsid w:val="00BD58F1"/>
    <w:rsid w:val="00BD7CB1"/>
    <w:rsid w:val="00BD7F1C"/>
    <w:rsid w:val="00BE1884"/>
    <w:rsid w:val="00BE18FB"/>
    <w:rsid w:val="00BE2D70"/>
    <w:rsid w:val="00BE5622"/>
    <w:rsid w:val="00BE61D8"/>
    <w:rsid w:val="00BF253F"/>
    <w:rsid w:val="00BF2631"/>
    <w:rsid w:val="00BF691E"/>
    <w:rsid w:val="00BF7A94"/>
    <w:rsid w:val="00BF7B1B"/>
    <w:rsid w:val="00C0029D"/>
    <w:rsid w:val="00C00922"/>
    <w:rsid w:val="00C01005"/>
    <w:rsid w:val="00C014E5"/>
    <w:rsid w:val="00C0380A"/>
    <w:rsid w:val="00C03997"/>
    <w:rsid w:val="00C04A41"/>
    <w:rsid w:val="00C04AA2"/>
    <w:rsid w:val="00C0592C"/>
    <w:rsid w:val="00C059C9"/>
    <w:rsid w:val="00C05A3A"/>
    <w:rsid w:val="00C07844"/>
    <w:rsid w:val="00C119BA"/>
    <w:rsid w:val="00C130F1"/>
    <w:rsid w:val="00C13FC2"/>
    <w:rsid w:val="00C148DA"/>
    <w:rsid w:val="00C202BB"/>
    <w:rsid w:val="00C2105B"/>
    <w:rsid w:val="00C212A7"/>
    <w:rsid w:val="00C21903"/>
    <w:rsid w:val="00C224BD"/>
    <w:rsid w:val="00C227D6"/>
    <w:rsid w:val="00C22AC7"/>
    <w:rsid w:val="00C23752"/>
    <w:rsid w:val="00C24A8A"/>
    <w:rsid w:val="00C25410"/>
    <w:rsid w:val="00C256F4"/>
    <w:rsid w:val="00C262C4"/>
    <w:rsid w:val="00C268A6"/>
    <w:rsid w:val="00C27B37"/>
    <w:rsid w:val="00C27EA3"/>
    <w:rsid w:val="00C30A1B"/>
    <w:rsid w:val="00C30C60"/>
    <w:rsid w:val="00C32CB3"/>
    <w:rsid w:val="00C33B42"/>
    <w:rsid w:val="00C3416B"/>
    <w:rsid w:val="00C34245"/>
    <w:rsid w:val="00C345C2"/>
    <w:rsid w:val="00C35E2E"/>
    <w:rsid w:val="00C41667"/>
    <w:rsid w:val="00C421D8"/>
    <w:rsid w:val="00C43D7F"/>
    <w:rsid w:val="00C44848"/>
    <w:rsid w:val="00C45F31"/>
    <w:rsid w:val="00C463FA"/>
    <w:rsid w:val="00C52C02"/>
    <w:rsid w:val="00C5342F"/>
    <w:rsid w:val="00C53BD8"/>
    <w:rsid w:val="00C562A4"/>
    <w:rsid w:val="00C57915"/>
    <w:rsid w:val="00C6051B"/>
    <w:rsid w:val="00C63432"/>
    <w:rsid w:val="00C64116"/>
    <w:rsid w:val="00C6418C"/>
    <w:rsid w:val="00C661E4"/>
    <w:rsid w:val="00C71BF0"/>
    <w:rsid w:val="00C728A1"/>
    <w:rsid w:val="00C8129E"/>
    <w:rsid w:val="00C81D05"/>
    <w:rsid w:val="00C81E27"/>
    <w:rsid w:val="00C843B3"/>
    <w:rsid w:val="00C85CB2"/>
    <w:rsid w:val="00C862A8"/>
    <w:rsid w:val="00C876D9"/>
    <w:rsid w:val="00C912C4"/>
    <w:rsid w:val="00C94A8E"/>
    <w:rsid w:val="00C94AA2"/>
    <w:rsid w:val="00C9561E"/>
    <w:rsid w:val="00C95C8D"/>
    <w:rsid w:val="00C96837"/>
    <w:rsid w:val="00C97977"/>
    <w:rsid w:val="00CA0417"/>
    <w:rsid w:val="00CA103A"/>
    <w:rsid w:val="00CA2584"/>
    <w:rsid w:val="00CA2BFA"/>
    <w:rsid w:val="00CA4342"/>
    <w:rsid w:val="00CA6867"/>
    <w:rsid w:val="00CB157B"/>
    <w:rsid w:val="00CB27E8"/>
    <w:rsid w:val="00CB47D1"/>
    <w:rsid w:val="00CB4D3E"/>
    <w:rsid w:val="00CB61BE"/>
    <w:rsid w:val="00CC1B3D"/>
    <w:rsid w:val="00CC1ECF"/>
    <w:rsid w:val="00CC2984"/>
    <w:rsid w:val="00CC4189"/>
    <w:rsid w:val="00CC4A22"/>
    <w:rsid w:val="00CC4E9A"/>
    <w:rsid w:val="00CC5567"/>
    <w:rsid w:val="00CC5954"/>
    <w:rsid w:val="00CC6DD0"/>
    <w:rsid w:val="00CD0959"/>
    <w:rsid w:val="00CD0E33"/>
    <w:rsid w:val="00CD237E"/>
    <w:rsid w:val="00CD27EF"/>
    <w:rsid w:val="00CD3A78"/>
    <w:rsid w:val="00CD4D30"/>
    <w:rsid w:val="00CD5927"/>
    <w:rsid w:val="00CD6747"/>
    <w:rsid w:val="00CD6D2F"/>
    <w:rsid w:val="00CD756A"/>
    <w:rsid w:val="00CE2E82"/>
    <w:rsid w:val="00CE338D"/>
    <w:rsid w:val="00CE5409"/>
    <w:rsid w:val="00CE56FC"/>
    <w:rsid w:val="00CF352F"/>
    <w:rsid w:val="00CF379A"/>
    <w:rsid w:val="00CF416B"/>
    <w:rsid w:val="00CF55E1"/>
    <w:rsid w:val="00CF56DE"/>
    <w:rsid w:val="00CF58B3"/>
    <w:rsid w:val="00D01467"/>
    <w:rsid w:val="00D05DED"/>
    <w:rsid w:val="00D07A22"/>
    <w:rsid w:val="00D07E17"/>
    <w:rsid w:val="00D107EE"/>
    <w:rsid w:val="00D10D59"/>
    <w:rsid w:val="00D10FB7"/>
    <w:rsid w:val="00D1121D"/>
    <w:rsid w:val="00D11A37"/>
    <w:rsid w:val="00D13B10"/>
    <w:rsid w:val="00D156E8"/>
    <w:rsid w:val="00D20A26"/>
    <w:rsid w:val="00D228F8"/>
    <w:rsid w:val="00D27337"/>
    <w:rsid w:val="00D302B7"/>
    <w:rsid w:val="00D30672"/>
    <w:rsid w:val="00D343CB"/>
    <w:rsid w:val="00D34A8D"/>
    <w:rsid w:val="00D35374"/>
    <w:rsid w:val="00D36768"/>
    <w:rsid w:val="00D36A78"/>
    <w:rsid w:val="00D4196A"/>
    <w:rsid w:val="00D430DD"/>
    <w:rsid w:val="00D44728"/>
    <w:rsid w:val="00D46299"/>
    <w:rsid w:val="00D46306"/>
    <w:rsid w:val="00D50BE5"/>
    <w:rsid w:val="00D5131F"/>
    <w:rsid w:val="00D51F38"/>
    <w:rsid w:val="00D5277F"/>
    <w:rsid w:val="00D527CB"/>
    <w:rsid w:val="00D5601D"/>
    <w:rsid w:val="00D56B52"/>
    <w:rsid w:val="00D570D1"/>
    <w:rsid w:val="00D638BD"/>
    <w:rsid w:val="00D64233"/>
    <w:rsid w:val="00D64BCF"/>
    <w:rsid w:val="00D65887"/>
    <w:rsid w:val="00D666AE"/>
    <w:rsid w:val="00D666C7"/>
    <w:rsid w:val="00D678EE"/>
    <w:rsid w:val="00D707D7"/>
    <w:rsid w:val="00D71A0A"/>
    <w:rsid w:val="00D71D11"/>
    <w:rsid w:val="00D723EA"/>
    <w:rsid w:val="00D72417"/>
    <w:rsid w:val="00D738E2"/>
    <w:rsid w:val="00D73A6C"/>
    <w:rsid w:val="00D73D55"/>
    <w:rsid w:val="00D76F2F"/>
    <w:rsid w:val="00D82F1A"/>
    <w:rsid w:val="00D8329F"/>
    <w:rsid w:val="00D83875"/>
    <w:rsid w:val="00D83AC2"/>
    <w:rsid w:val="00D83BCC"/>
    <w:rsid w:val="00D84C0C"/>
    <w:rsid w:val="00D84DC1"/>
    <w:rsid w:val="00D85794"/>
    <w:rsid w:val="00D85ED3"/>
    <w:rsid w:val="00D86DAB"/>
    <w:rsid w:val="00D901CB"/>
    <w:rsid w:val="00D90800"/>
    <w:rsid w:val="00D91C40"/>
    <w:rsid w:val="00D937BF"/>
    <w:rsid w:val="00D94FCA"/>
    <w:rsid w:val="00D96921"/>
    <w:rsid w:val="00D9748A"/>
    <w:rsid w:val="00D975CB"/>
    <w:rsid w:val="00D97FFD"/>
    <w:rsid w:val="00DA0130"/>
    <w:rsid w:val="00DA03C7"/>
    <w:rsid w:val="00DA0715"/>
    <w:rsid w:val="00DA133F"/>
    <w:rsid w:val="00DA2A4B"/>
    <w:rsid w:val="00DA2D56"/>
    <w:rsid w:val="00DA3069"/>
    <w:rsid w:val="00DA5BDE"/>
    <w:rsid w:val="00DB1D54"/>
    <w:rsid w:val="00DB396B"/>
    <w:rsid w:val="00DC00ED"/>
    <w:rsid w:val="00DC0EFE"/>
    <w:rsid w:val="00DC5595"/>
    <w:rsid w:val="00DC571B"/>
    <w:rsid w:val="00DC671B"/>
    <w:rsid w:val="00DC7B57"/>
    <w:rsid w:val="00DD302D"/>
    <w:rsid w:val="00DD3A96"/>
    <w:rsid w:val="00DD42C3"/>
    <w:rsid w:val="00DD4A45"/>
    <w:rsid w:val="00DD5F72"/>
    <w:rsid w:val="00DD62C4"/>
    <w:rsid w:val="00DE00B4"/>
    <w:rsid w:val="00DE1ADA"/>
    <w:rsid w:val="00DE1B41"/>
    <w:rsid w:val="00DE39F3"/>
    <w:rsid w:val="00DE6E3A"/>
    <w:rsid w:val="00DF136E"/>
    <w:rsid w:val="00DF4E30"/>
    <w:rsid w:val="00DF5B56"/>
    <w:rsid w:val="00DF6640"/>
    <w:rsid w:val="00DF7C7E"/>
    <w:rsid w:val="00E0076E"/>
    <w:rsid w:val="00E01617"/>
    <w:rsid w:val="00E01778"/>
    <w:rsid w:val="00E01B1B"/>
    <w:rsid w:val="00E108DA"/>
    <w:rsid w:val="00E14295"/>
    <w:rsid w:val="00E14626"/>
    <w:rsid w:val="00E1742B"/>
    <w:rsid w:val="00E20C50"/>
    <w:rsid w:val="00E2297C"/>
    <w:rsid w:val="00E24514"/>
    <w:rsid w:val="00E26BF1"/>
    <w:rsid w:val="00E27498"/>
    <w:rsid w:val="00E27EA5"/>
    <w:rsid w:val="00E30476"/>
    <w:rsid w:val="00E34546"/>
    <w:rsid w:val="00E34CE7"/>
    <w:rsid w:val="00E35D00"/>
    <w:rsid w:val="00E364BC"/>
    <w:rsid w:val="00E36AEC"/>
    <w:rsid w:val="00E40DF8"/>
    <w:rsid w:val="00E40F2B"/>
    <w:rsid w:val="00E43D71"/>
    <w:rsid w:val="00E443C8"/>
    <w:rsid w:val="00E44986"/>
    <w:rsid w:val="00E4553F"/>
    <w:rsid w:val="00E47559"/>
    <w:rsid w:val="00E4772A"/>
    <w:rsid w:val="00E47747"/>
    <w:rsid w:val="00E520EB"/>
    <w:rsid w:val="00E57231"/>
    <w:rsid w:val="00E57CB5"/>
    <w:rsid w:val="00E57D1B"/>
    <w:rsid w:val="00E629BE"/>
    <w:rsid w:val="00E638BD"/>
    <w:rsid w:val="00E66112"/>
    <w:rsid w:val="00E67182"/>
    <w:rsid w:val="00E715E4"/>
    <w:rsid w:val="00E716F8"/>
    <w:rsid w:val="00E72A02"/>
    <w:rsid w:val="00E73981"/>
    <w:rsid w:val="00E74053"/>
    <w:rsid w:val="00E748BA"/>
    <w:rsid w:val="00E7565E"/>
    <w:rsid w:val="00E75C4C"/>
    <w:rsid w:val="00E77838"/>
    <w:rsid w:val="00E801D4"/>
    <w:rsid w:val="00E80472"/>
    <w:rsid w:val="00E80C82"/>
    <w:rsid w:val="00E81261"/>
    <w:rsid w:val="00E813E3"/>
    <w:rsid w:val="00E82CE6"/>
    <w:rsid w:val="00E84510"/>
    <w:rsid w:val="00E84598"/>
    <w:rsid w:val="00E85639"/>
    <w:rsid w:val="00E8569B"/>
    <w:rsid w:val="00E8572D"/>
    <w:rsid w:val="00E86BB2"/>
    <w:rsid w:val="00E86EA6"/>
    <w:rsid w:val="00E9128D"/>
    <w:rsid w:val="00E922D5"/>
    <w:rsid w:val="00E929E5"/>
    <w:rsid w:val="00E940BC"/>
    <w:rsid w:val="00E94B9E"/>
    <w:rsid w:val="00E950B5"/>
    <w:rsid w:val="00E957A5"/>
    <w:rsid w:val="00E96BEA"/>
    <w:rsid w:val="00EA00BF"/>
    <w:rsid w:val="00EA0335"/>
    <w:rsid w:val="00EA25AB"/>
    <w:rsid w:val="00EA4E28"/>
    <w:rsid w:val="00EA5842"/>
    <w:rsid w:val="00EA5C73"/>
    <w:rsid w:val="00EA605F"/>
    <w:rsid w:val="00EA72CB"/>
    <w:rsid w:val="00EB5FEA"/>
    <w:rsid w:val="00EB6B9A"/>
    <w:rsid w:val="00EC3A1E"/>
    <w:rsid w:val="00EC466A"/>
    <w:rsid w:val="00EC5C85"/>
    <w:rsid w:val="00EC5F8C"/>
    <w:rsid w:val="00ED1D9B"/>
    <w:rsid w:val="00ED1F36"/>
    <w:rsid w:val="00ED3E79"/>
    <w:rsid w:val="00ED482A"/>
    <w:rsid w:val="00ED63BB"/>
    <w:rsid w:val="00ED7C42"/>
    <w:rsid w:val="00EE32F4"/>
    <w:rsid w:val="00EE3586"/>
    <w:rsid w:val="00EE46CA"/>
    <w:rsid w:val="00EE4E42"/>
    <w:rsid w:val="00EE5445"/>
    <w:rsid w:val="00EE7361"/>
    <w:rsid w:val="00EE7586"/>
    <w:rsid w:val="00EF06A9"/>
    <w:rsid w:val="00EF0A85"/>
    <w:rsid w:val="00EF493B"/>
    <w:rsid w:val="00EF4EAD"/>
    <w:rsid w:val="00EF6D24"/>
    <w:rsid w:val="00F014FE"/>
    <w:rsid w:val="00F02111"/>
    <w:rsid w:val="00F0373F"/>
    <w:rsid w:val="00F04547"/>
    <w:rsid w:val="00F06D37"/>
    <w:rsid w:val="00F0708B"/>
    <w:rsid w:val="00F07682"/>
    <w:rsid w:val="00F11768"/>
    <w:rsid w:val="00F1628C"/>
    <w:rsid w:val="00F16BE5"/>
    <w:rsid w:val="00F17354"/>
    <w:rsid w:val="00F17856"/>
    <w:rsid w:val="00F17CF5"/>
    <w:rsid w:val="00F201DE"/>
    <w:rsid w:val="00F25904"/>
    <w:rsid w:val="00F26B8D"/>
    <w:rsid w:val="00F272DE"/>
    <w:rsid w:val="00F2751B"/>
    <w:rsid w:val="00F27A12"/>
    <w:rsid w:val="00F3148B"/>
    <w:rsid w:val="00F40A02"/>
    <w:rsid w:val="00F41126"/>
    <w:rsid w:val="00F43A4E"/>
    <w:rsid w:val="00F45539"/>
    <w:rsid w:val="00F51E5C"/>
    <w:rsid w:val="00F623C9"/>
    <w:rsid w:val="00F628A9"/>
    <w:rsid w:val="00F62DDA"/>
    <w:rsid w:val="00F6357B"/>
    <w:rsid w:val="00F67888"/>
    <w:rsid w:val="00F67B64"/>
    <w:rsid w:val="00F67B89"/>
    <w:rsid w:val="00F704AB"/>
    <w:rsid w:val="00F7218A"/>
    <w:rsid w:val="00F74E8E"/>
    <w:rsid w:val="00F75CB3"/>
    <w:rsid w:val="00F76F0E"/>
    <w:rsid w:val="00F76FAC"/>
    <w:rsid w:val="00F80DF5"/>
    <w:rsid w:val="00F829B1"/>
    <w:rsid w:val="00F82BFC"/>
    <w:rsid w:val="00F8345F"/>
    <w:rsid w:val="00F83AD4"/>
    <w:rsid w:val="00F8466F"/>
    <w:rsid w:val="00F871C8"/>
    <w:rsid w:val="00F91E96"/>
    <w:rsid w:val="00F94A56"/>
    <w:rsid w:val="00F9612D"/>
    <w:rsid w:val="00F97FEB"/>
    <w:rsid w:val="00FA13C4"/>
    <w:rsid w:val="00FA22BE"/>
    <w:rsid w:val="00FA3E2A"/>
    <w:rsid w:val="00FA4077"/>
    <w:rsid w:val="00FA5B83"/>
    <w:rsid w:val="00FA5E7E"/>
    <w:rsid w:val="00FA6E1B"/>
    <w:rsid w:val="00FB3166"/>
    <w:rsid w:val="00FB49D3"/>
    <w:rsid w:val="00FB4BE5"/>
    <w:rsid w:val="00FB5C0D"/>
    <w:rsid w:val="00FB676D"/>
    <w:rsid w:val="00FB7042"/>
    <w:rsid w:val="00FB7D82"/>
    <w:rsid w:val="00FC0B79"/>
    <w:rsid w:val="00FC2EC4"/>
    <w:rsid w:val="00FC4EC9"/>
    <w:rsid w:val="00FC5E7C"/>
    <w:rsid w:val="00FC6DFC"/>
    <w:rsid w:val="00FC777F"/>
    <w:rsid w:val="00FD061A"/>
    <w:rsid w:val="00FD0CBB"/>
    <w:rsid w:val="00FD1CA5"/>
    <w:rsid w:val="00FD208D"/>
    <w:rsid w:val="00FD25F0"/>
    <w:rsid w:val="00FD3708"/>
    <w:rsid w:val="00FD4447"/>
    <w:rsid w:val="00FD524F"/>
    <w:rsid w:val="00FD661F"/>
    <w:rsid w:val="00FD6745"/>
    <w:rsid w:val="00FD6CB0"/>
    <w:rsid w:val="00FD6FCE"/>
    <w:rsid w:val="00FE027E"/>
    <w:rsid w:val="00FE083E"/>
    <w:rsid w:val="00FE1F3F"/>
    <w:rsid w:val="00FE2A41"/>
    <w:rsid w:val="00FE2AFA"/>
    <w:rsid w:val="00FE2F36"/>
    <w:rsid w:val="00FE4B36"/>
    <w:rsid w:val="00FE57F1"/>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753FB2"/>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753FB2"/>
  </w:style>
  <w:style w:type="character" w:styleId="PlaceholderText">
    <w:name w:val="Placeholder Text"/>
    <w:basedOn w:val="DefaultParagraphFont"/>
    <w:uiPriority w:val="99"/>
    <w:semiHidden/>
    <w:rsid w:val="00BE2D7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662541859">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19" ma:contentTypeDescription="Create a new document." ma:contentTypeScope="" ma:versionID="b0335d1d90a3d403eac73f70f3b6a109">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b2650359cc07233b46d226668e3d22f1"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A1A3B784-4003-4CA7-8D51-AE42BA340CF1}"/>
</file>

<file path=customXml/itemProps3.xml><?xml version="1.0" encoding="utf-8"?>
<ds:datastoreItem xmlns:ds="http://schemas.openxmlformats.org/officeDocument/2006/customXml" ds:itemID="{66A14341-8B45-403E-8FCD-8A7432E28439}"/>
</file>

<file path=customXml/itemProps4.xml><?xml version="1.0" encoding="utf-8"?>
<ds:datastoreItem xmlns:ds="http://schemas.openxmlformats.org/officeDocument/2006/customXml" ds:itemID="{2F253496-5834-4234-BC46-EB571D69C8E2}"/>
</file>

<file path=docProps/app.xml><?xml version="1.0" encoding="utf-8"?>
<Properties xmlns="http://schemas.openxmlformats.org/officeDocument/2006/extended-properties" xmlns:vt="http://schemas.openxmlformats.org/officeDocument/2006/docPropsVTypes">
  <Template>Normal</Template>
  <TotalTime>26</TotalTime>
  <Pages>5</Pages>
  <Words>949</Words>
  <Characters>5650</Characters>
  <Application>Microsoft Office Word</Application>
  <DocSecurity>0</DocSecurity>
  <Lines>171</Lines>
  <Paragraphs>70</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Introdução à WA - PASSO A PASSO .docx</dc:title>
  <dc:subject/>
  <dc:creator>Tina Slack</dc:creator>
  <cp:keywords/>
  <cp:lastModifiedBy>Deborah Shaw</cp:lastModifiedBy>
  <cp:revision>1</cp:revision>
  <dcterms:created xsi:type="dcterms:W3CDTF">2023-12-20T04:29:00Z</dcterms:created>
  <dcterms:modified xsi:type="dcterms:W3CDTF">2023-12-22T16:27:00Z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