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08B9" w14:textId="6C73638F" w:rsidR="006C38F3" w:rsidRPr="002741F9" w:rsidRDefault="00706C18" w:rsidP="00953DEF">
      <w:pPr>
        <w:tabs>
          <w:tab w:val="left" w:pos="5040"/>
        </w:tabs>
        <w:spacing w:line="256" w:lineRule="auto"/>
        <w:ind w:left="0" w:firstLine="0"/>
        <w:rPr>
          <w:iCs/>
          <w:color w:val="auto"/>
          <w:szCs w:val="24"/>
          <w:highlight w:val="yellow"/>
        </w:rPr>
      </w:pPr>
      <w:r w:rsidRPr="00953DEF">
        <w:rPr>
          <w:iCs/>
          <w:noProof/>
          <w:color w:val="auto"/>
          <w:szCs w:val="24"/>
          <w:highlight w:val="yellow"/>
        </w:rPr>
        <mc:AlternateContent>
          <mc:Choice Requires="wps">
            <w:drawing>
              <wp:anchor distT="0" distB="0" distL="228600" distR="228600" simplePos="0" relativeHeight="251823104" behindDoc="0" locked="0" layoutInCell="1" allowOverlap="1" wp14:anchorId="54458A19" wp14:editId="21BF5066">
                <wp:simplePos x="0" y="0"/>
                <wp:positionH relativeFrom="margin">
                  <wp:align>right</wp:align>
                </wp:positionH>
                <wp:positionV relativeFrom="margin">
                  <wp:posOffset>15875</wp:posOffset>
                </wp:positionV>
                <wp:extent cx="1995805" cy="8191500"/>
                <wp:effectExtent l="19050" t="0" r="7620" b="0"/>
                <wp:wrapSquare wrapText="bothSides"/>
                <wp:docPr id="141" name="Text Box 42"/>
                <wp:cNvGraphicFramePr/>
                <a:graphic xmlns:a="http://schemas.openxmlformats.org/drawingml/2006/main">
                  <a:graphicData uri="http://schemas.microsoft.com/office/word/2010/wordprocessingShape">
                    <wps:wsp>
                      <wps:cNvSpPr txBox="1"/>
                      <wps:spPr>
                        <a:xfrm>
                          <a:off x="0" y="0"/>
                          <a:ext cx="1995805" cy="81915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116799CB" w14:textId="5A1D381F" w:rsidR="00953DEF" w:rsidRDefault="00953DEF" w:rsidP="00953DEF">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D30044D" w14:textId="71EE4475" w:rsidR="00953DEF" w:rsidRDefault="00953DEF" w:rsidP="00953DEF">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type w14:anchorId="54458A19" id="_x0000_t202" coordsize="21600,21600" o:spt="202" path="m,l,21600r21600,l21600,xe">
                <v:stroke joinstyle="miter"/>
                <v:path gradientshapeok="t" o:connecttype="rect"/>
              </v:shapetype>
              <v:shape id="Text Box 42" o:spid="_x0000_s1026" type="#_x0000_t202" style="position:absolute;margin-left:105.95pt;margin-top:1.25pt;width:157.15pt;height:645pt;z-index:251823104;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" fillcolor="white [3212]" stroked="f" strokeweight=".5pt">
                <v:shadow on="t" color="#ed7d31 [3205]" origin=".5" offset="-1.5pt,0"/>
                <v:textbox inset="18pt,10.8pt,0,10.8pt">
                  <w:txbxContent>
                    <w:p w14:paraId="116799CB" w14:textId="5A1D381F" w:rsidR="00953DEF" w:rsidRDefault="00953DEF" w:rsidP="00953DEF">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D30044D" w14:textId="71EE4475" w:rsidR="00953DEF" w:rsidRDefault="00953DEF" w:rsidP="00953DEF">
                      <w:pPr>
                        <w:rPr>
                          <w:color w:val="808080" w:themeColor="background1" w:themeShade="80"/>
                        </w:rPr>
                      </w:pPr>
                    </w:p>
                  </w:txbxContent>
                </v:textbox>
                <w10:wrap type="square" anchorx="margin" anchory="margin"/>
              </v:shape>
            </w:pict>
          </mc:Fallback>
        </mc:AlternateContent>
      </w:r>
      <w:r w:rsidR="00953DEF" w:rsidRPr="002741F9">
        <w:rPr>
          <w:iCs/>
          <w:noProof/>
          <w:color w:val="auto"/>
          <w:szCs w:val="24"/>
          <w:highlight w:val="yellow"/>
        </w:rPr>
        <mc:AlternateContent>
          <mc:Choice Requires="wps">
            <w:drawing>
              <wp:anchor distT="45720" distB="45720" distL="114300" distR="114300" simplePos="0" relativeHeight="251821056" behindDoc="0" locked="0" layoutInCell="1" allowOverlap="1" wp14:anchorId="492C438E" wp14:editId="42A70A85">
                <wp:simplePos x="0" y="0"/>
                <wp:positionH relativeFrom="margin">
                  <wp:align>left</wp:align>
                </wp:positionH>
                <wp:positionV relativeFrom="paragraph">
                  <wp:posOffset>23495</wp:posOffset>
                </wp:positionV>
                <wp:extent cx="408305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404620"/>
                        </a:xfrm>
                        <a:prstGeom prst="rect">
                          <a:avLst/>
                        </a:prstGeom>
                        <a:solidFill>
                          <a:srgbClr val="FFFFFF"/>
                        </a:solidFill>
                        <a:ln w="9525">
                          <a:solidFill>
                            <a:srgbClr val="000000"/>
                          </a:solidFill>
                          <a:miter lim="800000"/>
                          <a:headEnd/>
                          <a:tailEnd/>
                        </a:ln>
                      </wps:spPr>
                      <wps:txbx>
                        <w:txbxContent>
                          <w:p w14:paraId="14953658" w14:textId="77777777" w:rsidR="007D4835" w:rsidRPr="00E1691D" w:rsidRDefault="007D4835" w:rsidP="007D4835">
                            <w:pPr>
                              <w:pStyle w:val="paragraph"/>
                              <w:spacing w:before="0" w:beforeAutospacing="0" w:after="0" w:afterAutospacing="0"/>
                              <w:textAlignment w:val="baseline"/>
                              <w:rPr>
                                <w:rStyle w:val="eop"/>
                                <w:rFonts w:asciiTheme="minorBidi" w:eastAsia="Arial" w:hAnsiTheme="minorBidi" w:cstheme="minorBidi"/>
                                <w:lang w:val="pt-BR"/>
                              </w:rPr>
                            </w:pPr>
                            <w:r w:rsidRPr="00E1691D">
                              <w:rPr>
                                <w:rStyle w:val="eop"/>
                                <w:rFonts w:asciiTheme="minorBidi" w:eastAsia="Arial" w:hAnsiTheme="minorBidi" w:cstheme="minorBidi"/>
                                <w:lang w:val="pt-BR"/>
                              </w:rPr>
                              <w:t xml:space="preserve">Guarde seu coração com toda diligência, pois dele brotam as questões da vida (Prov. 4:23). </w:t>
                            </w:r>
                          </w:p>
                          <w:p w14:paraId="0E05E8D6" w14:textId="336DCC9B" w:rsidR="002741F9" w:rsidRPr="00E1691D" w:rsidRDefault="007D4835" w:rsidP="007D4835">
                            <w:pPr>
                              <w:pStyle w:val="paragraph"/>
                              <w:spacing w:before="0" w:beforeAutospacing="0" w:after="0" w:afterAutospacing="0"/>
                              <w:textAlignment w:val="baseline"/>
                              <w:rPr>
                                <w:rFonts w:asciiTheme="minorBidi" w:hAnsiTheme="minorBidi" w:cstheme="minorBidi"/>
                                <w:lang w:val="pt-BR"/>
                              </w:rPr>
                            </w:pPr>
                            <w:r w:rsidRPr="00E1691D">
                              <w:rPr>
                                <w:rStyle w:val="eop"/>
                                <w:rFonts w:asciiTheme="minorBidi" w:eastAsia="Arial" w:hAnsiTheme="minorBidi" w:cstheme="minorBidi"/>
                                <w:lang w:val="pt-BR"/>
                              </w:rPr>
                              <w:t xml:space="preserve">Caminhai com sabedoria para com aqueles que estão do lado de fora, redimindo o tempo (Cl 4:5).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C438E" id="Text Box 2" o:spid="_x0000_s1027" type="#_x0000_t202" style="position:absolute;margin-left:0;margin-top:1.85pt;width:321.5pt;height:110.6pt;z-index:251821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">
                <v:textbox style="mso-fit-shape-to-text:t">
                  <w:txbxContent>
                    <w:p w14:paraId="14953658" w14:textId="77777777" w:rsidR="007D4835" w:rsidRPr="00E1691D" w:rsidRDefault="007D4835" w:rsidP="007D4835">
                      <w:pPr>
                        <w:pStyle w:val="paragraph"/>
                        <w:spacing w:before="0" w:beforeAutospacing="0" w:after="0" w:afterAutospacing="0"/>
                        <w:textAlignment w:val="baseline"/>
                        <w:rPr>
                          <w:rStyle w:val="eop"/>
                          <w:rFonts w:asciiTheme="minorBidi" w:eastAsia="Arial" w:hAnsiTheme="minorBidi" w:cstheme="minorBidi"/>
                          <w:lang w:val="pt-BR"/>
                        </w:rPr>
                      </w:pPr>
                      <w:r w:rsidRPr="00E1691D">
                        <w:rPr>
                          <w:rStyle w:val="eop"/>
                          <w:rFonts w:asciiTheme="minorBidi" w:eastAsia="Arial" w:hAnsiTheme="minorBidi" w:cstheme="minorBidi"/>
                          <w:lang w:val="pt-BR"/>
                        </w:rPr>
                        <w:t xml:space="preserve">Guarde seu coração com toda diligência, pois dele brotam as questões da vida (Prov. 4:23). </w:t>
                      </w:r>
                    </w:p>
                    <w:p w14:paraId="0E05E8D6" w14:textId="336DCC9B" w:rsidR="002741F9" w:rsidRPr="00E1691D" w:rsidRDefault="007D4835" w:rsidP="007D4835">
                      <w:pPr>
                        <w:pStyle w:val="paragraph"/>
                        <w:spacing w:before="0" w:beforeAutospacing="0" w:after="0" w:afterAutospacing="0"/>
                        <w:textAlignment w:val="baseline"/>
                        <w:rPr>
                          <w:rFonts w:asciiTheme="minorBidi" w:hAnsiTheme="minorBidi" w:cstheme="minorBidi"/>
                          <w:lang w:val="pt-BR"/>
                        </w:rPr>
                      </w:pPr>
                      <w:r w:rsidRPr="00E1691D">
                        <w:rPr>
                          <w:rStyle w:val="eop"/>
                          <w:rFonts w:asciiTheme="minorBidi" w:eastAsia="Arial" w:hAnsiTheme="minorBidi" w:cstheme="minorBidi"/>
                          <w:lang w:val="pt-BR"/>
                        </w:rPr>
                        <w:t xml:space="preserve">Caminhai com sabedoria para com aqueles que estão do lado de fora, redimindo o tempo (Cl 4:5). </w:t>
                      </w:r>
                    </w:p>
                  </w:txbxContent>
                </v:textbox>
                <w10:wrap type="square" anchorx="margin"/>
              </v:shape>
            </w:pict>
          </mc:Fallback>
        </mc:AlternateContent>
      </w:r>
    </w:p>
    <w:p w14:paraId="5C1716D8"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Confirmamos que a igreja local tem:</w:t>
      </w:r>
    </w:p>
    <w:p w14:paraId="7CD44A63" w14:textId="77777777" w:rsidR="00A777F6" w:rsidRPr="00E1691D" w:rsidRDefault="00A777F6" w:rsidP="00A777F6">
      <w:pPr>
        <w:tabs>
          <w:tab w:val="left" w:pos="5040"/>
        </w:tabs>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 xml:space="preserve">· </w:t>
      </w:r>
      <w:r w:rsidRPr="00E1691D">
        <w:rPr>
          <w:rFonts w:eastAsiaTheme="minorEastAsia"/>
          <w:b/>
          <w:bCs/>
          <w:color w:val="auto"/>
          <w:kern w:val="0"/>
          <w:sz w:val="28"/>
          <w:szCs w:val="28"/>
          <w:lang w:val="pt-BR"/>
        </w:rPr>
        <w:t xml:space="preserve">capacidade </w:t>
      </w:r>
    </w:p>
    <w:p w14:paraId="7736A3B5" w14:textId="77777777" w:rsidR="00A777F6" w:rsidRPr="00E1691D" w:rsidRDefault="00A777F6" w:rsidP="00A777F6">
      <w:pPr>
        <w:tabs>
          <w:tab w:val="left" w:pos="5040"/>
        </w:tabs>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w:t>
      </w:r>
      <w:r w:rsidRPr="00E1691D">
        <w:rPr>
          <w:rFonts w:eastAsiaTheme="minorEastAsia"/>
          <w:b/>
          <w:bCs/>
          <w:color w:val="auto"/>
          <w:kern w:val="0"/>
          <w:sz w:val="28"/>
          <w:szCs w:val="28"/>
          <w:lang w:val="pt-BR"/>
        </w:rPr>
        <w:t xml:space="preserve"> autoridade </w:t>
      </w:r>
    </w:p>
    <w:p w14:paraId="06335EC1" w14:textId="77777777" w:rsidR="00A777F6" w:rsidRPr="00E1691D" w:rsidRDefault="00A777F6" w:rsidP="00A777F6">
      <w:pPr>
        <w:tabs>
          <w:tab w:val="left" w:pos="5040"/>
        </w:tabs>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w:t>
      </w:r>
      <w:r w:rsidRPr="00E1691D">
        <w:rPr>
          <w:rFonts w:eastAsiaTheme="minorEastAsia"/>
          <w:b/>
          <w:bCs/>
          <w:color w:val="auto"/>
          <w:kern w:val="0"/>
          <w:sz w:val="28"/>
          <w:szCs w:val="28"/>
          <w:lang w:val="pt-BR"/>
        </w:rPr>
        <w:t xml:space="preserve"> responsabilidade, e </w:t>
      </w:r>
    </w:p>
    <w:p w14:paraId="7BC6B94C" w14:textId="77777777" w:rsidR="00A777F6" w:rsidRPr="00E1691D" w:rsidRDefault="00A777F6" w:rsidP="00A777F6">
      <w:pPr>
        <w:tabs>
          <w:tab w:val="left" w:pos="5040"/>
        </w:tabs>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w:t>
      </w:r>
      <w:r w:rsidRPr="00E1691D">
        <w:rPr>
          <w:rFonts w:eastAsiaTheme="minorEastAsia"/>
          <w:b/>
          <w:bCs/>
          <w:color w:val="auto"/>
          <w:kern w:val="0"/>
          <w:sz w:val="28"/>
          <w:szCs w:val="28"/>
          <w:lang w:val="pt-BR"/>
        </w:rPr>
        <w:t xml:space="preserve"> responsabilidade </w:t>
      </w:r>
    </w:p>
    <w:p w14:paraId="11BF98BD"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para traduzir as Escrituras. </w:t>
      </w:r>
    </w:p>
    <w:p w14:paraId="7E535583"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5E046E09"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Agora vamos considerar as ações que uma igreja tomará por causa dessas crenças. </w:t>
      </w:r>
    </w:p>
    <w:p w14:paraId="6AFE3B64"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3639494A"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Que medidas a igreja local tomará se acreditar na Tradução da Bíblia de Propriedade da Igreja (COBT)?</w:t>
      </w:r>
    </w:p>
    <w:p w14:paraId="4EBD6D54"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color w:val="auto"/>
          <w:kern w:val="0"/>
          <w:sz w:val="32"/>
          <w:szCs w:val="32"/>
          <w:lang w:val="pt-BR"/>
        </w:rPr>
        <w:t xml:space="preserve"> </w:t>
      </w:r>
    </w:p>
    <w:p w14:paraId="54181A5D"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u w:val="single"/>
          <w:lang w:val="pt-BR"/>
        </w:rPr>
        <w:t xml:space="preserve">Os 6 Comportamentos de </w:t>
      </w:r>
    </w:p>
    <w:p w14:paraId="3BB83C60"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u w:val="single"/>
          <w:lang w:val="pt-BR"/>
        </w:rPr>
        <w:t xml:space="preserve">Tradução da Bíblia de propriedade da Igreja </w:t>
      </w:r>
    </w:p>
    <w:p w14:paraId="25F0F981" w14:textId="77777777" w:rsidR="00A777F6" w:rsidRPr="00E1691D" w:rsidRDefault="00A777F6" w:rsidP="00A777F6">
      <w:pPr>
        <w:tabs>
          <w:tab w:val="left" w:pos="5040"/>
        </w:tabs>
        <w:autoSpaceDE w:val="0"/>
        <w:autoSpaceDN w:val="0"/>
        <w:adjustRightInd w:val="0"/>
        <w:spacing w:line="240" w:lineRule="auto"/>
        <w:ind w:left="1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28A0A068" w14:textId="77777777" w:rsidR="00A777F6" w:rsidRPr="00E1691D" w:rsidRDefault="00A777F6" w:rsidP="00A777F6">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1. Aceite a responsabilidade.</w:t>
      </w:r>
    </w:p>
    <w:p w14:paraId="353687C1" w14:textId="77777777" w:rsidR="00A777F6" w:rsidRPr="00E1691D" w:rsidRDefault="00A777F6" w:rsidP="00A777F6">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0802C604" w14:textId="77777777" w:rsidR="00A777F6" w:rsidRPr="00E1691D" w:rsidRDefault="00A777F6" w:rsidP="00D26413">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Os falantes da língua materna, sob a </w:t>
      </w:r>
      <w:proofErr w:type="gramStart"/>
      <w:r w:rsidRPr="00E1691D">
        <w:rPr>
          <w:rFonts w:eastAsiaTheme="minorEastAsia"/>
          <w:color w:val="auto"/>
          <w:kern w:val="0"/>
          <w:sz w:val="28"/>
          <w:szCs w:val="28"/>
          <w:lang w:val="pt-BR"/>
        </w:rPr>
        <w:t>autoridade  de</w:t>
      </w:r>
      <w:proofErr w:type="gramEnd"/>
      <w:r w:rsidRPr="00E1691D">
        <w:rPr>
          <w:rFonts w:eastAsiaTheme="minorEastAsia"/>
          <w:color w:val="auto"/>
          <w:kern w:val="0"/>
          <w:sz w:val="28"/>
          <w:szCs w:val="28"/>
          <w:lang w:val="pt-BR"/>
        </w:rPr>
        <w:t xml:space="preserve"> sua igreja local, </w:t>
      </w:r>
      <w:r w:rsidRPr="00E1691D">
        <w:rPr>
          <w:rFonts w:eastAsiaTheme="minorEastAsia"/>
          <w:b/>
          <w:bCs/>
          <w:color w:val="auto"/>
          <w:kern w:val="0"/>
          <w:sz w:val="28"/>
          <w:szCs w:val="28"/>
          <w:lang w:val="pt-BR"/>
        </w:rPr>
        <w:t xml:space="preserve">assumem a responsabilidade de traduzir </w:t>
      </w:r>
      <w:r w:rsidRPr="00E1691D">
        <w:rPr>
          <w:rFonts w:eastAsiaTheme="minorEastAsia"/>
          <w:color w:val="auto"/>
          <w:kern w:val="0"/>
          <w:sz w:val="28"/>
          <w:szCs w:val="28"/>
          <w:lang w:val="pt-BR"/>
        </w:rPr>
        <w:t xml:space="preserve"> a Bíblia para a língua do coração de sua comunidade local.</w:t>
      </w:r>
    </w:p>
    <w:p w14:paraId="6D734531" w14:textId="77777777" w:rsidR="00A777F6" w:rsidRPr="00E1691D" w:rsidRDefault="00A777F6" w:rsidP="00D26413">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7A325C69" w14:textId="77777777" w:rsidR="00A777F6" w:rsidRPr="00E1691D" w:rsidRDefault="00A777F6" w:rsidP="00D26413">
      <w:pPr>
        <w:pStyle w:val="ListParagraph"/>
        <w:numPr>
          <w:ilvl w:val="0"/>
          <w:numId w:val="80"/>
        </w:num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Quais são algumas maneiras pelas quais você pode compartilhar a visão da Tradução da Bíblia de propriedade da Igreja com outros crentes em sua comunidade linguística?</w:t>
      </w:r>
    </w:p>
    <w:p w14:paraId="7739B863" w14:textId="4F2C9FD0" w:rsidR="00A777F6" w:rsidRPr="00E1691D" w:rsidRDefault="00A777F6" w:rsidP="00722DBB">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p>
    <w:p w14:paraId="3EF9CD60" w14:textId="7A74C4F3" w:rsidR="00A777F6" w:rsidRPr="00722DBB" w:rsidRDefault="00A777F6" w:rsidP="00722DBB">
      <w:pPr>
        <w:pStyle w:val="ListParagraph"/>
        <w:numPr>
          <w:ilvl w:val="0"/>
          <w:numId w:val="80"/>
        </w:num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O que pode ser difícil para sua igreja local em realmente possuir sua tradução? </w:t>
      </w:r>
    </w:p>
    <w:p w14:paraId="1048C095" w14:textId="3A610088"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lastRenderedPageBreak/>
        <w:t xml:space="preserve">A igreja local </w:t>
      </w:r>
      <w:r w:rsidRPr="00E1691D">
        <w:rPr>
          <w:rFonts w:eastAsiaTheme="minorEastAsia"/>
          <w:b/>
          <w:bCs/>
          <w:color w:val="auto"/>
          <w:kern w:val="0"/>
          <w:sz w:val="28"/>
          <w:szCs w:val="28"/>
          <w:lang w:val="pt-BR"/>
        </w:rPr>
        <w:t>gerencia a acessibilidade da comunidade</w:t>
      </w:r>
      <w:r w:rsidRPr="00E1691D">
        <w:rPr>
          <w:rFonts w:eastAsiaTheme="minorEastAsia"/>
          <w:color w:val="auto"/>
          <w:kern w:val="0"/>
          <w:sz w:val="28"/>
          <w:szCs w:val="28"/>
          <w:lang w:val="pt-BR"/>
        </w:rPr>
        <w:t xml:space="preserve"> às Escrituras traduzidas.</w:t>
      </w:r>
    </w:p>
    <w:p w14:paraId="5210CC66" w14:textId="4A4C0272"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697E4EB4" w14:textId="77777777" w:rsidR="00A777F6" w:rsidRPr="00E1691D" w:rsidRDefault="00A777F6" w:rsidP="00D26413">
      <w:pPr>
        <w:pStyle w:val="ListParagraph"/>
        <w:numPr>
          <w:ilvl w:val="0"/>
          <w:numId w:val="8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Como sua igreja poderia ajudar sua comunidade a ter acesso às Escrituras em seu idioma depois que elas fossem traduzidas?</w:t>
      </w:r>
    </w:p>
    <w:p w14:paraId="2D9E2D94" w14:textId="10E289FA"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516C78DB" w14:textId="114B25D5" w:rsidR="00A777F6" w:rsidRPr="00E1691D" w:rsidRDefault="00A777F6" w:rsidP="00C96B97">
      <w:pPr>
        <w:tabs>
          <w:tab w:val="left" w:pos="5040"/>
        </w:tabs>
        <w:autoSpaceDE w:val="0"/>
        <w:autoSpaceDN w:val="0"/>
        <w:adjustRightInd w:val="0"/>
        <w:spacing w:line="240" w:lineRule="auto"/>
        <w:ind w:left="10"/>
        <w:rPr>
          <w:rFonts w:eastAsiaTheme="minorEastAsia"/>
          <w:b/>
          <w:bCs/>
          <w:color w:val="auto"/>
          <w:kern w:val="0"/>
          <w:sz w:val="32"/>
          <w:szCs w:val="32"/>
          <w:lang w:val="pt-BR"/>
        </w:rPr>
      </w:pPr>
      <w:r w:rsidRPr="00E1691D">
        <w:rPr>
          <w:rFonts w:eastAsiaTheme="minorEastAsia"/>
          <w:b/>
          <w:bCs/>
          <w:color w:val="auto"/>
          <w:kern w:val="0"/>
          <w:sz w:val="32"/>
          <w:szCs w:val="32"/>
          <w:lang w:val="pt-BR"/>
        </w:rPr>
        <w:t xml:space="preserve"> </w:t>
      </w:r>
    </w:p>
    <w:p w14:paraId="5D645CC5" w14:textId="77777777" w:rsidR="00BE4EEF" w:rsidRPr="00E1691D" w:rsidRDefault="00BE4EEF" w:rsidP="00C96B97">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p>
    <w:p w14:paraId="49654D83" w14:textId="77777777" w:rsidR="00A777F6" w:rsidRPr="00E1691D" w:rsidRDefault="00A777F6" w:rsidP="00A777F6">
      <w:p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4E5B8044"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3. Refine e revise a tradução.</w:t>
      </w:r>
      <w:r w:rsidRPr="00E1691D">
        <w:rPr>
          <w:rFonts w:eastAsiaTheme="minorEastAsia"/>
          <w:color w:val="auto"/>
          <w:kern w:val="0"/>
          <w:sz w:val="28"/>
          <w:szCs w:val="28"/>
          <w:lang w:val="pt-BR"/>
        </w:rPr>
        <w:t xml:space="preserve">  </w:t>
      </w:r>
    </w:p>
    <w:p w14:paraId="27549D33"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741F87F7"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O refinamento e a revisão</w:t>
      </w:r>
      <w:r w:rsidRPr="00E1691D">
        <w:rPr>
          <w:rFonts w:eastAsiaTheme="minorEastAsia"/>
          <w:color w:val="auto"/>
          <w:kern w:val="0"/>
          <w:sz w:val="28"/>
          <w:szCs w:val="28"/>
          <w:lang w:val="pt-BR"/>
        </w:rPr>
        <w:t xml:space="preserve"> ocorrerão continuamente dentro da comunidade, com falantes da língua materna.</w:t>
      </w:r>
    </w:p>
    <w:p w14:paraId="78AFF1C8"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10DB8AF5" w14:textId="77777777" w:rsidR="00A777F6" w:rsidRPr="00E1691D" w:rsidRDefault="00A777F6" w:rsidP="00C96B97">
      <w:pPr>
        <w:pStyle w:val="ListParagraph"/>
        <w:numPr>
          <w:ilvl w:val="0"/>
          <w:numId w:val="8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Quem estaria interessado em ajudar com as revisões em andamento em sua comunidade?</w:t>
      </w:r>
    </w:p>
    <w:p w14:paraId="19DF130C" w14:textId="3A15A530" w:rsidR="00A777F6" w:rsidRPr="00E1691D" w:rsidRDefault="00A777F6" w:rsidP="00C96B97">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1DEA7094"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45EDA09A"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48370EAF" w14:textId="77777777" w:rsidR="00A777F6" w:rsidRPr="00E1691D" w:rsidRDefault="00A777F6" w:rsidP="00A777F6">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4. Envolva a comunidade.</w:t>
      </w:r>
      <w:r w:rsidRPr="00E1691D">
        <w:rPr>
          <w:rFonts w:eastAsiaTheme="minorEastAsia"/>
          <w:color w:val="auto"/>
          <w:kern w:val="0"/>
          <w:sz w:val="28"/>
          <w:szCs w:val="28"/>
          <w:lang w:val="pt-BR"/>
        </w:rPr>
        <w:t xml:space="preserve"> </w:t>
      </w:r>
    </w:p>
    <w:p w14:paraId="033B2825" w14:textId="77777777" w:rsidR="00A777F6" w:rsidRPr="00E1691D" w:rsidRDefault="00A777F6" w:rsidP="00A777F6">
      <w:p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0F7FBB62"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A igreja </w:t>
      </w:r>
      <w:r w:rsidRPr="00E1691D">
        <w:rPr>
          <w:rFonts w:eastAsiaTheme="minorEastAsia"/>
          <w:b/>
          <w:bCs/>
          <w:color w:val="auto"/>
          <w:kern w:val="0"/>
          <w:sz w:val="28"/>
          <w:szCs w:val="28"/>
          <w:lang w:val="pt-BR"/>
        </w:rPr>
        <w:t>envolve</w:t>
      </w:r>
      <w:r w:rsidRPr="00E1691D">
        <w:rPr>
          <w:rFonts w:eastAsiaTheme="minorEastAsia"/>
          <w:color w:val="auto"/>
          <w:kern w:val="0"/>
          <w:sz w:val="28"/>
          <w:szCs w:val="28"/>
          <w:lang w:val="pt-BR"/>
        </w:rPr>
        <w:t xml:space="preserve"> a comunidade local </w:t>
      </w:r>
      <w:r w:rsidRPr="00E1691D">
        <w:rPr>
          <w:rFonts w:eastAsiaTheme="minorEastAsia"/>
          <w:b/>
          <w:bCs/>
          <w:color w:val="auto"/>
          <w:kern w:val="0"/>
          <w:sz w:val="28"/>
          <w:szCs w:val="28"/>
          <w:lang w:val="pt-BR"/>
        </w:rPr>
        <w:t>na leitura e estudo das Escrituras</w:t>
      </w:r>
      <w:r w:rsidRPr="00E1691D">
        <w:rPr>
          <w:rFonts w:eastAsiaTheme="minorEastAsia"/>
          <w:color w:val="auto"/>
          <w:kern w:val="0"/>
          <w:sz w:val="28"/>
          <w:szCs w:val="28"/>
          <w:lang w:val="pt-BR"/>
        </w:rPr>
        <w:t>.</w:t>
      </w:r>
    </w:p>
    <w:p w14:paraId="32444AF6"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Cs w:val="24"/>
          <w:lang w:val="pt-BR"/>
        </w:rPr>
        <w:t xml:space="preserve"> </w:t>
      </w:r>
    </w:p>
    <w:p w14:paraId="00FC9E3B" w14:textId="77777777" w:rsidR="00A777F6" w:rsidRPr="00E1691D" w:rsidRDefault="00A777F6" w:rsidP="00C96B97">
      <w:pPr>
        <w:pStyle w:val="ListParagraph"/>
        <w:numPr>
          <w:ilvl w:val="0"/>
          <w:numId w:val="8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Como sua comunidade se envolve com as Escrituras agora? </w:t>
      </w:r>
    </w:p>
    <w:p w14:paraId="764EEF42" w14:textId="72FD2078" w:rsidR="00A777F6" w:rsidRPr="00E1691D" w:rsidRDefault="00A777F6" w:rsidP="00C96B97">
      <w:pPr>
        <w:tabs>
          <w:tab w:val="left" w:pos="5040"/>
        </w:tabs>
        <w:autoSpaceDE w:val="0"/>
        <w:autoSpaceDN w:val="0"/>
        <w:adjustRightInd w:val="0"/>
        <w:spacing w:line="240" w:lineRule="auto"/>
        <w:ind w:left="0" w:firstLine="72"/>
        <w:rPr>
          <w:rFonts w:ascii="Helvetica" w:eastAsiaTheme="minorEastAsia" w:hAnsi="Helvetica" w:cs="Helvetica"/>
          <w:color w:val="auto"/>
          <w:kern w:val="0"/>
          <w:sz w:val="28"/>
          <w:szCs w:val="28"/>
          <w:lang w:val="pt-BR"/>
        </w:rPr>
      </w:pPr>
    </w:p>
    <w:p w14:paraId="5929E857" w14:textId="77777777" w:rsidR="00132BF7" w:rsidRPr="00E1691D" w:rsidRDefault="00132BF7" w:rsidP="00C96B97">
      <w:pPr>
        <w:tabs>
          <w:tab w:val="left" w:pos="5040"/>
        </w:tabs>
        <w:autoSpaceDE w:val="0"/>
        <w:autoSpaceDN w:val="0"/>
        <w:adjustRightInd w:val="0"/>
        <w:spacing w:line="240" w:lineRule="auto"/>
        <w:ind w:left="0" w:firstLine="72"/>
        <w:rPr>
          <w:rFonts w:ascii="Helvetica" w:eastAsiaTheme="minorEastAsia" w:hAnsi="Helvetica" w:cs="Helvetica"/>
          <w:color w:val="auto"/>
          <w:kern w:val="0"/>
          <w:sz w:val="28"/>
          <w:szCs w:val="28"/>
          <w:lang w:val="pt-BR"/>
        </w:rPr>
      </w:pPr>
    </w:p>
    <w:p w14:paraId="4D3DAF2A" w14:textId="7BBAAFA3" w:rsidR="00A777F6" w:rsidRPr="00E1691D" w:rsidRDefault="00706C18" w:rsidP="00C96B97">
      <w:pPr>
        <w:pStyle w:val="ListParagraph"/>
        <w:numPr>
          <w:ilvl w:val="0"/>
          <w:numId w:val="8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953DEF">
        <w:rPr>
          <w:iCs/>
          <w:noProof/>
          <w:color w:val="auto"/>
          <w:szCs w:val="24"/>
          <w:highlight w:val="yellow"/>
        </w:rPr>
        <mc:AlternateContent>
          <mc:Choice Requires="wps">
            <w:drawing>
              <wp:anchor distT="0" distB="0" distL="228600" distR="228600" simplePos="0" relativeHeight="251827200" behindDoc="0" locked="0" layoutInCell="1" allowOverlap="1" wp14:anchorId="3D359772" wp14:editId="198411A8">
                <wp:simplePos x="0" y="0"/>
                <wp:positionH relativeFrom="margin">
                  <wp:align>right</wp:align>
                </wp:positionH>
                <wp:positionV relativeFrom="margin">
                  <wp:posOffset>-8890</wp:posOffset>
                </wp:positionV>
                <wp:extent cx="1995805" cy="8153400"/>
                <wp:effectExtent l="19050" t="0" r="7620" b="0"/>
                <wp:wrapSquare wrapText="bothSides"/>
                <wp:docPr id="1967324223" name="Text Box 42"/>
                <wp:cNvGraphicFramePr/>
                <a:graphic xmlns:a="http://schemas.openxmlformats.org/drawingml/2006/main">
                  <a:graphicData uri="http://schemas.microsoft.com/office/word/2010/wordprocessingShape">
                    <wps:wsp>
                      <wps:cNvSpPr txBox="1"/>
                      <wps:spPr>
                        <a:xfrm>
                          <a:off x="0" y="0"/>
                          <a:ext cx="1995805" cy="81534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4DC3BA71" w14:textId="77777777" w:rsidR="00BE4EEF" w:rsidRDefault="00BE4EEF" w:rsidP="00BE4EEF">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68D468E6" w14:textId="77777777" w:rsidR="00BE4EEF" w:rsidRDefault="00BE4EEF" w:rsidP="00BE4EEF">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3D359772" id="_x0000_s1028" type="#_x0000_t202" style="position:absolute;left:0;text-align:left;margin-left:105.95pt;margin-top:-.7pt;width:157.15pt;height:642pt;z-index:251827200;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" fillcolor="white [3212]" stroked="f" strokeweight=".5pt">
                <v:shadow on="t" color="#ed7d31 [3205]" origin=".5" offset="-1.5pt,0"/>
                <v:textbox inset="18pt,10.8pt,0,10.8pt">
                  <w:txbxContent>
                    <w:p w14:paraId="4DC3BA71" w14:textId="77777777" w:rsidR="00BE4EEF" w:rsidRDefault="00BE4EEF" w:rsidP="00BE4EEF">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68D468E6" w14:textId="77777777" w:rsidR="00BE4EEF" w:rsidRDefault="00BE4EEF" w:rsidP="00BE4EEF">
                      <w:pPr>
                        <w:rPr>
                          <w:color w:val="808080" w:themeColor="background1" w:themeShade="80"/>
                        </w:rPr>
                      </w:pPr>
                    </w:p>
                  </w:txbxContent>
                </v:textbox>
                <w10:wrap type="square" anchorx="margin" anchory="margin"/>
              </v:shape>
            </w:pict>
          </mc:Fallback>
        </mc:AlternateContent>
      </w:r>
      <w:r w:rsidR="00A777F6" w:rsidRPr="00E1691D">
        <w:rPr>
          <w:rFonts w:eastAsiaTheme="minorEastAsia"/>
          <w:b/>
          <w:bCs/>
          <w:color w:val="auto"/>
          <w:kern w:val="0"/>
          <w:sz w:val="32"/>
          <w:szCs w:val="32"/>
          <w:lang w:val="pt-BR"/>
        </w:rPr>
        <w:t xml:space="preserve">Como você e sua igreja podem envolver a comunidade com as Escrituras em seu idioma? </w:t>
      </w:r>
    </w:p>
    <w:p w14:paraId="5275AAC2"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Cs w:val="24"/>
          <w:lang w:val="pt-BR"/>
        </w:rPr>
        <w:t xml:space="preserve"> </w:t>
      </w:r>
    </w:p>
    <w:p w14:paraId="0724BFC7" w14:textId="77777777"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Cs w:val="24"/>
          <w:lang w:val="pt-BR"/>
        </w:rPr>
        <w:t xml:space="preserve"> </w:t>
      </w:r>
    </w:p>
    <w:p w14:paraId="27DDECF7" w14:textId="07D5AC43"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p>
    <w:p w14:paraId="07D89800" w14:textId="6CB4A1C6" w:rsidR="00A777F6" w:rsidRPr="00E1691D" w:rsidRDefault="00722DBB"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953DEF">
        <w:rPr>
          <w:iCs/>
          <w:noProof/>
          <w:color w:val="auto"/>
          <w:szCs w:val="24"/>
          <w:highlight w:val="yellow"/>
        </w:rPr>
        <w:lastRenderedPageBreak/>
        <mc:AlternateContent>
          <mc:Choice Requires="wps">
            <w:drawing>
              <wp:anchor distT="0" distB="0" distL="228600" distR="228600" simplePos="0" relativeHeight="251825152" behindDoc="0" locked="0" layoutInCell="1" allowOverlap="1" wp14:anchorId="016DFCEC" wp14:editId="357EFE30">
                <wp:simplePos x="0" y="0"/>
                <wp:positionH relativeFrom="margin">
                  <wp:posOffset>3741420</wp:posOffset>
                </wp:positionH>
                <wp:positionV relativeFrom="margin">
                  <wp:posOffset>10795</wp:posOffset>
                </wp:positionV>
                <wp:extent cx="1995805" cy="8115300"/>
                <wp:effectExtent l="19050" t="0" r="7620" b="0"/>
                <wp:wrapSquare wrapText="bothSides"/>
                <wp:docPr id="36799801" name="Text Box 42"/>
                <wp:cNvGraphicFramePr/>
                <a:graphic xmlns:a="http://schemas.openxmlformats.org/drawingml/2006/main">
                  <a:graphicData uri="http://schemas.microsoft.com/office/word/2010/wordprocessingShape">
                    <wps:wsp>
                      <wps:cNvSpPr txBox="1"/>
                      <wps:spPr>
                        <a:xfrm>
                          <a:off x="0" y="0"/>
                          <a:ext cx="1995805" cy="81153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AFE4D6C" w14:textId="77777777" w:rsidR="00D26413" w:rsidRDefault="00D26413" w:rsidP="00D26413">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48ED0778" w14:textId="77777777" w:rsidR="00D26413" w:rsidRDefault="00D26413" w:rsidP="00D26413">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016DFCEC" id="_x0000_s1029" type="#_x0000_t202" style="position:absolute;margin-left:294.6pt;margin-top:.85pt;width:157.15pt;height:639pt;z-index:251825152;visibility:visible;mso-wrap-style:square;mso-width-percent:350;mso-height-percent:0;mso-wrap-distance-left:18pt;mso-wrap-distance-top:0;mso-wrap-distance-right:18pt;mso-wrap-distance-bottom:0;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" fillcolor="white [3212]" stroked="f" strokeweight=".5pt">
                <v:shadow on="t" color="#ed7d31 [3205]" origin=".5" offset="-1.5pt,0"/>
                <v:textbox inset="18pt,10.8pt,0,10.8pt">
                  <w:txbxContent>
                    <w:p w14:paraId="3AFE4D6C" w14:textId="77777777" w:rsidR="00D26413" w:rsidRDefault="00D26413" w:rsidP="00D26413">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48ED0778" w14:textId="77777777" w:rsidR="00D26413" w:rsidRDefault="00D26413" w:rsidP="00D26413">
                      <w:pPr>
                        <w:rPr>
                          <w:color w:val="808080" w:themeColor="background1" w:themeShade="80"/>
                        </w:rPr>
                      </w:pPr>
                    </w:p>
                  </w:txbxContent>
                </v:textbox>
                <w10:wrap type="square" anchorx="margin" anchory="margin"/>
              </v:shape>
            </w:pict>
          </mc:Fallback>
        </mc:AlternateContent>
      </w:r>
      <w:r w:rsidR="00A777F6" w:rsidRPr="00E1691D">
        <w:rPr>
          <w:rFonts w:eastAsiaTheme="minorEastAsia"/>
          <w:b/>
          <w:bCs/>
          <w:color w:val="auto"/>
          <w:kern w:val="0"/>
          <w:sz w:val="28"/>
          <w:szCs w:val="28"/>
          <w:lang w:val="pt-BR"/>
        </w:rPr>
        <w:t>5. Compartilhe COBT com Outros.</w:t>
      </w:r>
    </w:p>
    <w:p w14:paraId="1B4BEA6E" w14:textId="44AF45AA" w:rsidR="00A777F6" w:rsidRPr="00E1691D" w:rsidRDefault="00A777F6"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4A6D3ACD" w14:textId="77777777" w:rsidR="00A777F6" w:rsidRPr="00E1691D" w:rsidRDefault="00A777F6" w:rsidP="00A777F6">
      <w:pPr>
        <w:tabs>
          <w:tab w:val="left" w:pos="5040"/>
        </w:tabs>
        <w:autoSpaceDE w:val="0"/>
        <w:autoSpaceDN w:val="0"/>
        <w:adjustRightInd w:val="0"/>
        <w:spacing w:line="240" w:lineRule="auto"/>
        <w:ind w:left="0" w:firstLine="0"/>
        <w:rPr>
          <w:rFonts w:eastAsiaTheme="minorEastAsia"/>
          <w:color w:val="auto"/>
          <w:kern w:val="0"/>
          <w:sz w:val="28"/>
          <w:szCs w:val="28"/>
          <w:lang w:val="pt-BR"/>
        </w:rPr>
      </w:pPr>
      <w:r w:rsidRPr="00E1691D">
        <w:rPr>
          <w:rFonts w:eastAsiaTheme="minorEastAsia"/>
          <w:color w:val="auto"/>
          <w:kern w:val="0"/>
          <w:sz w:val="28"/>
          <w:szCs w:val="28"/>
          <w:lang w:val="pt-BR"/>
        </w:rPr>
        <w:t xml:space="preserve">A igreja local </w:t>
      </w:r>
      <w:r w:rsidRPr="00E1691D">
        <w:rPr>
          <w:rFonts w:eastAsiaTheme="minorEastAsia"/>
          <w:b/>
          <w:bCs/>
          <w:color w:val="auto"/>
          <w:kern w:val="0"/>
          <w:sz w:val="28"/>
          <w:szCs w:val="28"/>
          <w:lang w:val="pt-BR"/>
        </w:rPr>
        <w:t>compartilha</w:t>
      </w:r>
      <w:r w:rsidRPr="00E1691D">
        <w:rPr>
          <w:rFonts w:eastAsiaTheme="minorEastAsia"/>
          <w:color w:val="auto"/>
          <w:kern w:val="0"/>
          <w:sz w:val="28"/>
          <w:szCs w:val="28"/>
          <w:lang w:val="pt-BR"/>
        </w:rPr>
        <w:t xml:space="preserve"> a oportunidade da Tradução da Bíblia de propriedade da Igreja com outras comunidades linguísticas.</w:t>
      </w:r>
    </w:p>
    <w:p w14:paraId="2EB849A9" w14:textId="48A77648" w:rsidR="001875AF" w:rsidRPr="00E1691D" w:rsidRDefault="001875AF" w:rsidP="00A777F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p>
    <w:p w14:paraId="1989522D" w14:textId="42EAB515" w:rsidR="001875AF" w:rsidRPr="00E1691D" w:rsidRDefault="001875AF" w:rsidP="00BE4EEF">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Como você pode compartilhar a visão do COBT com crentes fora de sua própria comunidade linguística?  </w:t>
      </w:r>
    </w:p>
    <w:p w14:paraId="1934BC3C" w14:textId="70B5A1FE" w:rsidR="001875AF" w:rsidRPr="00E1691D" w:rsidRDefault="001875AF" w:rsidP="0000767B">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17260E36" w14:textId="77777777" w:rsidR="001875AF" w:rsidRPr="00E1691D" w:rsidRDefault="001875AF" w:rsidP="001875AF">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6. Levar as gerações futuras a atualizar e revisar.</w:t>
      </w:r>
    </w:p>
    <w:p w14:paraId="29FBDAE0" w14:textId="77777777" w:rsidR="001875AF" w:rsidRPr="00E1691D" w:rsidRDefault="001875AF" w:rsidP="001875AF">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3E089220" w14:textId="77777777" w:rsidR="001875AF" w:rsidRPr="00E1691D" w:rsidRDefault="001875AF" w:rsidP="001875AF">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A igreja local se </w:t>
      </w:r>
      <w:proofErr w:type="gramStart"/>
      <w:r w:rsidRPr="00E1691D">
        <w:rPr>
          <w:rFonts w:eastAsiaTheme="minorEastAsia"/>
          <w:color w:val="auto"/>
          <w:kern w:val="0"/>
          <w:sz w:val="28"/>
          <w:szCs w:val="28"/>
          <w:lang w:val="pt-BR"/>
        </w:rPr>
        <w:t>apropria  das</w:t>
      </w:r>
      <w:proofErr w:type="gramEnd"/>
      <w:r w:rsidRPr="00E1691D">
        <w:rPr>
          <w:rFonts w:eastAsiaTheme="minorEastAsia"/>
          <w:color w:val="auto"/>
          <w:kern w:val="0"/>
          <w:sz w:val="28"/>
          <w:szCs w:val="28"/>
          <w:lang w:val="pt-BR"/>
        </w:rPr>
        <w:t xml:space="preserve"> </w:t>
      </w:r>
      <w:r w:rsidRPr="00E1691D">
        <w:rPr>
          <w:rFonts w:eastAsiaTheme="minorEastAsia"/>
          <w:b/>
          <w:bCs/>
          <w:color w:val="auto"/>
          <w:kern w:val="0"/>
          <w:sz w:val="28"/>
          <w:szCs w:val="28"/>
          <w:lang w:val="pt-BR"/>
        </w:rPr>
        <w:t xml:space="preserve">revisões geracionais e atualizações </w:t>
      </w:r>
      <w:r w:rsidRPr="00E1691D">
        <w:rPr>
          <w:rFonts w:eastAsiaTheme="minorEastAsia"/>
          <w:color w:val="auto"/>
          <w:kern w:val="0"/>
          <w:sz w:val="28"/>
          <w:szCs w:val="28"/>
          <w:lang w:val="pt-BR"/>
        </w:rPr>
        <w:t>das Escrituras.</w:t>
      </w:r>
    </w:p>
    <w:p w14:paraId="69DAABCA" w14:textId="77777777" w:rsidR="001875AF" w:rsidRPr="00E1691D" w:rsidRDefault="001875AF" w:rsidP="001875AF">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 </w:t>
      </w:r>
    </w:p>
    <w:p w14:paraId="04FD603E" w14:textId="77777777" w:rsidR="001875AF" w:rsidRPr="00E1691D" w:rsidRDefault="001875AF" w:rsidP="00BE4EEF">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Por que as gerações futuras precisariam se apropriar de atualizações e revisões?</w:t>
      </w:r>
    </w:p>
    <w:p w14:paraId="520146FD" w14:textId="26E322BF" w:rsidR="001875AF" w:rsidRPr="00E1691D" w:rsidRDefault="001875AF" w:rsidP="0000767B">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p>
    <w:p w14:paraId="13FAFBC3" w14:textId="25050DD1" w:rsidR="001875AF" w:rsidRPr="00C32D7F" w:rsidRDefault="001875AF" w:rsidP="00C32D7F">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Quais são algumas medidas que você pode tomar para garantir que isso aconteça? </w:t>
      </w:r>
    </w:p>
    <w:p w14:paraId="1E99134D" w14:textId="1DAE90D7" w:rsidR="001875AF" w:rsidRPr="00E1691D" w:rsidRDefault="001875AF" w:rsidP="00BE4EEF">
      <w:pPr>
        <w:tabs>
          <w:tab w:val="left" w:pos="5040"/>
        </w:tabs>
        <w:autoSpaceDE w:val="0"/>
        <w:autoSpaceDN w:val="0"/>
        <w:adjustRightInd w:val="0"/>
        <w:spacing w:line="240" w:lineRule="auto"/>
        <w:ind w:left="0" w:firstLine="72"/>
        <w:rPr>
          <w:rFonts w:ascii="Helvetica" w:eastAsiaTheme="minorEastAsia" w:hAnsi="Helvetica" w:cs="Helvetica"/>
          <w:color w:val="auto"/>
          <w:kern w:val="0"/>
          <w:sz w:val="28"/>
          <w:szCs w:val="28"/>
          <w:lang w:val="pt-BR"/>
        </w:rPr>
      </w:pPr>
    </w:p>
    <w:p w14:paraId="718631EF" w14:textId="77777777" w:rsidR="001875AF" w:rsidRPr="00E1691D" w:rsidRDefault="001875AF" w:rsidP="00BE4EEF">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Como você pode ver esse processo funcionando em sua comunidade?  </w:t>
      </w:r>
    </w:p>
    <w:p w14:paraId="7B5F86A2" w14:textId="5DC2C6C9" w:rsidR="001875AF" w:rsidRPr="00E1691D" w:rsidRDefault="001875AF" w:rsidP="0000767B">
      <w:pPr>
        <w:tabs>
          <w:tab w:val="left" w:pos="5040"/>
        </w:tabs>
        <w:autoSpaceDE w:val="0"/>
        <w:autoSpaceDN w:val="0"/>
        <w:adjustRightInd w:val="0"/>
        <w:spacing w:after="3" w:line="240" w:lineRule="auto"/>
        <w:ind w:left="0" w:firstLine="0"/>
        <w:rPr>
          <w:rFonts w:ascii="Helvetica" w:eastAsiaTheme="minorEastAsia" w:hAnsi="Helvetica" w:cs="Helvetica"/>
          <w:color w:val="auto"/>
          <w:kern w:val="0"/>
          <w:sz w:val="28"/>
          <w:szCs w:val="28"/>
          <w:lang w:val="pt-BR"/>
        </w:rPr>
      </w:pPr>
    </w:p>
    <w:p w14:paraId="1ABCEE17" w14:textId="77777777" w:rsidR="001875AF" w:rsidRPr="00E1691D" w:rsidRDefault="001875AF" w:rsidP="00BE4EEF">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Que desafios você vê para sua igreja local em realmente possuir a tradução?</w:t>
      </w:r>
    </w:p>
    <w:p w14:paraId="121B6438" w14:textId="6769AAD7" w:rsidR="001875AF" w:rsidRPr="00E1691D" w:rsidRDefault="001875AF" w:rsidP="00C32D7F">
      <w:pPr>
        <w:tabs>
          <w:tab w:val="left" w:pos="5040"/>
        </w:tabs>
        <w:autoSpaceDE w:val="0"/>
        <w:autoSpaceDN w:val="0"/>
        <w:adjustRightInd w:val="0"/>
        <w:spacing w:after="3" w:line="240" w:lineRule="auto"/>
        <w:ind w:hanging="370"/>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 </w:t>
      </w:r>
    </w:p>
    <w:p w14:paraId="3FE07B68" w14:textId="77777777" w:rsidR="001875AF" w:rsidRPr="00E1691D" w:rsidRDefault="001875AF" w:rsidP="00A13147">
      <w:pPr>
        <w:pStyle w:val="ListParagraph"/>
        <w:numPr>
          <w:ilvl w:val="0"/>
          <w:numId w:val="82"/>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E1691D">
        <w:rPr>
          <w:rFonts w:eastAsiaTheme="minorEastAsia"/>
          <w:b/>
          <w:bCs/>
          <w:color w:val="auto"/>
          <w:kern w:val="0"/>
          <w:sz w:val="32"/>
          <w:szCs w:val="32"/>
          <w:lang w:val="pt-BR"/>
        </w:rPr>
        <w:t xml:space="preserve">Qual é o seu papel em compartilhar a visão do COBT com outras pessoas?  </w:t>
      </w:r>
    </w:p>
    <w:p w14:paraId="64FBFA10" w14:textId="74DA7814" w:rsidR="00E84598" w:rsidRPr="00E1691D" w:rsidRDefault="00A45019" w:rsidP="00A777F6">
      <w:pPr>
        <w:tabs>
          <w:tab w:val="left" w:pos="5040"/>
        </w:tabs>
        <w:spacing w:line="256" w:lineRule="auto"/>
        <w:ind w:left="10"/>
        <w:rPr>
          <w:b/>
          <w:color w:val="auto"/>
          <w:szCs w:val="24"/>
          <w:lang w:val="pt-BR"/>
        </w:rPr>
      </w:pPr>
      <w:r w:rsidRPr="00E1691D">
        <w:rPr>
          <w:b/>
          <w:color w:val="auto"/>
          <w:szCs w:val="24"/>
          <w:lang w:val="pt-BR"/>
        </w:rPr>
        <w:t xml:space="preserve"> </w:t>
      </w:r>
    </w:p>
    <w:p w14:paraId="5E739FE5" w14:textId="1DA40581" w:rsidR="00B932B7" w:rsidRPr="00E1691D" w:rsidRDefault="00B932B7" w:rsidP="00B932B7">
      <w:pPr>
        <w:tabs>
          <w:tab w:val="left" w:pos="5040"/>
        </w:tabs>
        <w:autoSpaceDE w:val="0"/>
        <w:autoSpaceDN w:val="0"/>
        <w:adjustRightInd w:val="0"/>
        <w:spacing w:line="240" w:lineRule="auto"/>
        <w:ind w:left="0" w:firstLine="0"/>
        <w:rPr>
          <w:rFonts w:eastAsiaTheme="minorEastAsia"/>
          <w:i/>
          <w:iCs/>
          <w:color w:val="auto"/>
          <w:kern w:val="0"/>
          <w:sz w:val="28"/>
          <w:szCs w:val="28"/>
          <w:u w:val="single"/>
          <w:lang w:val="pt-BR"/>
        </w:rPr>
      </w:pPr>
    </w:p>
    <w:p w14:paraId="72385956" w14:textId="4CE9F50B" w:rsidR="00E9364D" w:rsidRPr="00E1691D" w:rsidRDefault="006F0BB4" w:rsidP="00B932B7">
      <w:pPr>
        <w:tabs>
          <w:tab w:val="left" w:pos="5040"/>
        </w:tabs>
        <w:autoSpaceDE w:val="0"/>
        <w:autoSpaceDN w:val="0"/>
        <w:adjustRightInd w:val="0"/>
        <w:spacing w:line="240" w:lineRule="auto"/>
        <w:ind w:left="0" w:firstLine="0"/>
        <w:rPr>
          <w:rFonts w:eastAsiaTheme="minorEastAsia"/>
          <w:b/>
          <w:bCs/>
          <w:color w:val="auto"/>
          <w:kern w:val="0"/>
          <w:sz w:val="28"/>
          <w:szCs w:val="28"/>
          <w:lang w:val="pt-BR"/>
        </w:rPr>
      </w:pPr>
      <w:r w:rsidRPr="00B932B7">
        <w:rPr>
          <w:rFonts w:eastAsiaTheme="minorEastAsia"/>
          <w:i/>
          <w:iCs/>
          <w:noProof/>
          <w:color w:val="auto"/>
          <w:kern w:val="0"/>
          <w:sz w:val="28"/>
          <w:szCs w:val="28"/>
          <w:u w:val="single"/>
        </w:rPr>
        <mc:AlternateContent>
          <mc:Choice Requires="wps">
            <w:drawing>
              <wp:anchor distT="45720" distB="45720" distL="114300" distR="114300" simplePos="0" relativeHeight="251829248" behindDoc="0" locked="0" layoutInCell="1" allowOverlap="1" wp14:anchorId="30106123" wp14:editId="0A86C926">
                <wp:simplePos x="0" y="0"/>
                <wp:positionH relativeFrom="margin">
                  <wp:align>right</wp:align>
                </wp:positionH>
                <wp:positionV relativeFrom="paragraph">
                  <wp:posOffset>15875</wp:posOffset>
                </wp:positionV>
                <wp:extent cx="4004310" cy="2017395"/>
                <wp:effectExtent l="0" t="0" r="15240" b="20955"/>
                <wp:wrapSquare wrapText="bothSides"/>
                <wp:docPr id="1959257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310" cy="2017395"/>
                        </a:xfrm>
                        <a:prstGeom prst="rect">
                          <a:avLst/>
                        </a:prstGeom>
                        <a:solidFill>
                          <a:srgbClr val="FFFFFF"/>
                        </a:solidFill>
                        <a:ln w="9525">
                          <a:solidFill>
                            <a:srgbClr val="000000"/>
                          </a:solidFill>
                          <a:miter lim="800000"/>
                          <a:headEnd/>
                          <a:tailEnd/>
                        </a:ln>
                      </wps:spPr>
                      <wps:txbx>
                        <w:txbxContent>
                          <w:p w14:paraId="3EDB0282" w14:textId="77777777" w:rsidR="006F0BB4" w:rsidRDefault="006F0BB4" w:rsidP="00B932B7">
                            <w:pPr>
                              <w:ind w:left="360" w:hanging="360"/>
                            </w:pPr>
                          </w:p>
                          <w:p w14:paraId="6B350AE0" w14:textId="6FF87A35" w:rsidR="00B932B7" w:rsidRPr="00B932B7" w:rsidRDefault="00B932B7" w:rsidP="00B932B7">
                            <w:pPr>
                              <w:pStyle w:val="ListParagraph"/>
                              <w:numPr>
                                <w:ilvl w:val="0"/>
                                <w:numId w:val="83"/>
                              </w:numPr>
                              <w:rPr>
                                <w:b/>
                                <w:bCs/>
                                <w:sz w:val="32"/>
                                <w:szCs w:val="32"/>
                              </w:rPr>
                            </w:pPr>
                            <w:r w:rsidRPr="00B932B7">
                              <w:rPr>
                                <w:b/>
                                <w:bCs/>
                                <w:sz w:val="32"/>
                                <w:szCs w:val="32"/>
                              </w:rPr>
                              <w:t>Aceite a Responsabilidade</w:t>
                            </w:r>
                          </w:p>
                          <w:p w14:paraId="6C0EFAD6" w14:textId="53FA40F6" w:rsidR="00B932B7" w:rsidRPr="00E1691D" w:rsidRDefault="00B932B7" w:rsidP="00B932B7">
                            <w:pPr>
                              <w:pStyle w:val="ListParagraph"/>
                              <w:numPr>
                                <w:ilvl w:val="0"/>
                                <w:numId w:val="83"/>
                              </w:numPr>
                              <w:rPr>
                                <w:b/>
                                <w:bCs/>
                                <w:sz w:val="32"/>
                                <w:szCs w:val="32"/>
                                <w:lang w:val="pt-BR"/>
                              </w:rPr>
                            </w:pPr>
                            <w:r w:rsidRPr="00E1691D">
                              <w:rPr>
                                <w:b/>
                                <w:bCs/>
                                <w:sz w:val="32"/>
                                <w:szCs w:val="32"/>
                                <w:lang w:val="pt-BR"/>
                              </w:rPr>
                              <w:t>Tornar a Tradução da Bíblia Acessível</w:t>
                            </w:r>
                          </w:p>
                          <w:p w14:paraId="517A165A" w14:textId="290E0476" w:rsidR="00B932B7" w:rsidRPr="00B932B7" w:rsidRDefault="00B932B7" w:rsidP="00B932B7">
                            <w:pPr>
                              <w:pStyle w:val="ListParagraph"/>
                              <w:numPr>
                                <w:ilvl w:val="0"/>
                                <w:numId w:val="83"/>
                              </w:numPr>
                              <w:rPr>
                                <w:b/>
                                <w:bCs/>
                                <w:sz w:val="32"/>
                                <w:szCs w:val="32"/>
                              </w:rPr>
                            </w:pPr>
                            <w:proofErr w:type="spellStart"/>
                            <w:r w:rsidRPr="00B932B7">
                              <w:rPr>
                                <w:b/>
                                <w:bCs/>
                                <w:sz w:val="32"/>
                                <w:szCs w:val="32"/>
                              </w:rPr>
                              <w:t>Refinar</w:t>
                            </w:r>
                            <w:proofErr w:type="spellEnd"/>
                            <w:r w:rsidRPr="00B932B7">
                              <w:rPr>
                                <w:b/>
                                <w:bCs/>
                                <w:sz w:val="32"/>
                                <w:szCs w:val="32"/>
                              </w:rPr>
                              <w:t xml:space="preserve"> e </w:t>
                            </w:r>
                            <w:proofErr w:type="spellStart"/>
                            <w:r w:rsidRPr="00B932B7">
                              <w:rPr>
                                <w:b/>
                                <w:bCs/>
                                <w:sz w:val="32"/>
                                <w:szCs w:val="32"/>
                              </w:rPr>
                              <w:t>revisar</w:t>
                            </w:r>
                            <w:proofErr w:type="spellEnd"/>
                          </w:p>
                          <w:p w14:paraId="0B92FDE4" w14:textId="427754A6" w:rsidR="00B932B7" w:rsidRPr="00B932B7" w:rsidRDefault="00B932B7" w:rsidP="00B932B7">
                            <w:pPr>
                              <w:pStyle w:val="ListParagraph"/>
                              <w:numPr>
                                <w:ilvl w:val="0"/>
                                <w:numId w:val="83"/>
                              </w:numPr>
                              <w:rPr>
                                <w:b/>
                                <w:bCs/>
                                <w:sz w:val="32"/>
                                <w:szCs w:val="32"/>
                              </w:rPr>
                            </w:pPr>
                            <w:r w:rsidRPr="00B932B7">
                              <w:rPr>
                                <w:b/>
                                <w:bCs/>
                                <w:sz w:val="32"/>
                                <w:szCs w:val="32"/>
                              </w:rPr>
                              <w:t>Envolva a comunidade</w:t>
                            </w:r>
                          </w:p>
                          <w:p w14:paraId="03B39EAA" w14:textId="2635A47F" w:rsidR="00B932B7" w:rsidRPr="00B932B7" w:rsidRDefault="00B932B7" w:rsidP="00B932B7">
                            <w:pPr>
                              <w:pStyle w:val="ListParagraph"/>
                              <w:numPr>
                                <w:ilvl w:val="0"/>
                                <w:numId w:val="83"/>
                              </w:numPr>
                              <w:rPr>
                                <w:b/>
                                <w:bCs/>
                                <w:sz w:val="32"/>
                                <w:szCs w:val="32"/>
                              </w:rPr>
                            </w:pPr>
                            <w:r w:rsidRPr="00B932B7">
                              <w:rPr>
                                <w:b/>
                                <w:bCs/>
                                <w:sz w:val="32"/>
                                <w:szCs w:val="32"/>
                              </w:rPr>
                              <w:t>Compartilhe COBT com outras pessoas</w:t>
                            </w:r>
                          </w:p>
                          <w:p w14:paraId="26E32F0E" w14:textId="6FAACF58" w:rsidR="00B932B7" w:rsidRPr="00E1691D" w:rsidRDefault="00B932B7" w:rsidP="00B932B7">
                            <w:pPr>
                              <w:pStyle w:val="ListParagraph"/>
                              <w:numPr>
                                <w:ilvl w:val="0"/>
                                <w:numId w:val="83"/>
                              </w:numPr>
                              <w:rPr>
                                <w:b/>
                                <w:bCs/>
                                <w:sz w:val="32"/>
                                <w:szCs w:val="32"/>
                                <w:lang w:val="pt-BR"/>
                              </w:rPr>
                            </w:pPr>
                            <w:r w:rsidRPr="00E1691D">
                              <w:rPr>
                                <w:b/>
                                <w:bCs/>
                                <w:sz w:val="32"/>
                                <w:szCs w:val="32"/>
                                <w:lang w:val="pt-BR"/>
                              </w:rPr>
                              <w:t>Lidere as gerações futuras para se atualizarem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06123" id="_x0000_s1030" type="#_x0000_t202" style="position:absolute;margin-left:264.1pt;margin-top:1.25pt;width:315.3pt;height:158.8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">
                <v:textbox>
                  <w:txbxContent>
                    <w:p w14:paraId="3EDB0282" w14:textId="77777777" w:rsidR="006F0BB4" w:rsidRDefault="006F0BB4" w:rsidP="00B932B7">
                      <w:pPr>
                        <w:ind w:left="360" w:hanging="360"/>
                      </w:pPr>
                    </w:p>
                    <w:p w14:paraId="6B350AE0" w14:textId="6FF87A35" w:rsidR="00B932B7" w:rsidRPr="00B932B7" w:rsidRDefault="00B932B7" w:rsidP="00B932B7">
                      <w:pPr>
                        <w:pStyle w:val="ListParagraph"/>
                        <w:numPr>
                          <w:ilvl w:val="0"/>
                          <w:numId w:val="83"/>
                        </w:numPr>
                        <w:rPr>
                          <w:b/>
                          <w:bCs/>
                          <w:sz w:val="32"/>
                          <w:szCs w:val="32"/>
                        </w:rPr>
                      </w:pPr>
                      <w:r w:rsidRPr="00B932B7">
                        <w:rPr>
                          <w:b/>
                          <w:bCs/>
                          <w:sz w:val="32"/>
                          <w:szCs w:val="32"/>
                        </w:rPr>
                        <w:t>Aceite a Responsabilidade</w:t>
                      </w:r>
                    </w:p>
                    <w:p w14:paraId="6C0EFAD6" w14:textId="53FA40F6" w:rsidR="00B932B7" w:rsidRPr="00E1691D" w:rsidRDefault="00B932B7" w:rsidP="00B932B7">
                      <w:pPr>
                        <w:pStyle w:val="ListParagraph"/>
                        <w:numPr>
                          <w:ilvl w:val="0"/>
                          <w:numId w:val="83"/>
                        </w:numPr>
                        <w:rPr>
                          <w:b/>
                          <w:bCs/>
                          <w:sz w:val="32"/>
                          <w:szCs w:val="32"/>
                          <w:lang w:val="pt-BR"/>
                        </w:rPr>
                      </w:pPr>
                      <w:r w:rsidRPr="00E1691D">
                        <w:rPr>
                          <w:b/>
                          <w:bCs/>
                          <w:sz w:val="32"/>
                          <w:szCs w:val="32"/>
                          <w:lang w:val="pt-BR"/>
                        </w:rPr>
                        <w:t>Tornar a Tradução da Bíblia Acessível</w:t>
                      </w:r>
                    </w:p>
                    <w:p w14:paraId="517A165A" w14:textId="290E0476" w:rsidR="00B932B7" w:rsidRPr="00B932B7" w:rsidRDefault="00B932B7" w:rsidP="00B932B7">
                      <w:pPr>
                        <w:pStyle w:val="ListParagraph"/>
                        <w:numPr>
                          <w:ilvl w:val="0"/>
                          <w:numId w:val="83"/>
                        </w:numPr>
                        <w:rPr>
                          <w:b/>
                          <w:bCs/>
                          <w:sz w:val="32"/>
                          <w:szCs w:val="32"/>
                        </w:rPr>
                      </w:pPr>
                      <w:proofErr w:type="spellStart"/>
                      <w:r w:rsidRPr="00B932B7">
                        <w:rPr>
                          <w:b/>
                          <w:bCs/>
                          <w:sz w:val="32"/>
                          <w:szCs w:val="32"/>
                        </w:rPr>
                        <w:t>Refinar</w:t>
                      </w:r>
                      <w:proofErr w:type="spellEnd"/>
                      <w:r w:rsidRPr="00B932B7">
                        <w:rPr>
                          <w:b/>
                          <w:bCs/>
                          <w:sz w:val="32"/>
                          <w:szCs w:val="32"/>
                        </w:rPr>
                        <w:t xml:space="preserve"> e </w:t>
                      </w:r>
                      <w:proofErr w:type="spellStart"/>
                      <w:r w:rsidRPr="00B932B7">
                        <w:rPr>
                          <w:b/>
                          <w:bCs/>
                          <w:sz w:val="32"/>
                          <w:szCs w:val="32"/>
                        </w:rPr>
                        <w:t>revisar</w:t>
                      </w:r>
                      <w:proofErr w:type="spellEnd"/>
                    </w:p>
                    <w:p w14:paraId="0B92FDE4" w14:textId="427754A6" w:rsidR="00B932B7" w:rsidRPr="00B932B7" w:rsidRDefault="00B932B7" w:rsidP="00B932B7">
                      <w:pPr>
                        <w:pStyle w:val="ListParagraph"/>
                        <w:numPr>
                          <w:ilvl w:val="0"/>
                          <w:numId w:val="83"/>
                        </w:numPr>
                        <w:rPr>
                          <w:b/>
                          <w:bCs/>
                          <w:sz w:val="32"/>
                          <w:szCs w:val="32"/>
                        </w:rPr>
                      </w:pPr>
                      <w:r w:rsidRPr="00B932B7">
                        <w:rPr>
                          <w:b/>
                          <w:bCs/>
                          <w:sz w:val="32"/>
                          <w:szCs w:val="32"/>
                        </w:rPr>
                        <w:t>Envolva a comunidade</w:t>
                      </w:r>
                    </w:p>
                    <w:p w14:paraId="03B39EAA" w14:textId="2635A47F" w:rsidR="00B932B7" w:rsidRPr="00B932B7" w:rsidRDefault="00B932B7" w:rsidP="00B932B7">
                      <w:pPr>
                        <w:pStyle w:val="ListParagraph"/>
                        <w:numPr>
                          <w:ilvl w:val="0"/>
                          <w:numId w:val="83"/>
                        </w:numPr>
                        <w:rPr>
                          <w:b/>
                          <w:bCs/>
                          <w:sz w:val="32"/>
                          <w:szCs w:val="32"/>
                        </w:rPr>
                      </w:pPr>
                      <w:r w:rsidRPr="00B932B7">
                        <w:rPr>
                          <w:b/>
                          <w:bCs/>
                          <w:sz w:val="32"/>
                          <w:szCs w:val="32"/>
                        </w:rPr>
                        <w:t>Compartilhe COBT com outras pessoas</w:t>
                      </w:r>
                    </w:p>
                    <w:p w14:paraId="26E32F0E" w14:textId="6FAACF58" w:rsidR="00B932B7" w:rsidRPr="00E1691D" w:rsidRDefault="00B932B7" w:rsidP="00B932B7">
                      <w:pPr>
                        <w:pStyle w:val="ListParagraph"/>
                        <w:numPr>
                          <w:ilvl w:val="0"/>
                          <w:numId w:val="83"/>
                        </w:numPr>
                        <w:rPr>
                          <w:b/>
                          <w:bCs/>
                          <w:sz w:val="32"/>
                          <w:szCs w:val="32"/>
                          <w:lang w:val="pt-BR"/>
                        </w:rPr>
                      </w:pPr>
                      <w:r w:rsidRPr="00E1691D">
                        <w:rPr>
                          <w:b/>
                          <w:bCs/>
                          <w:sz w:val="32"/>
                          <w:szCs w:val="32"/>
                          <w:lang w:val="pt-BR"/>
                        </w:rPr>
                        <w:t>Lidere as gerações futuras para se atualizarem</w:t>
                      </w:r>
                    </w:p>
                  </w:txbxContent>
                </v:textbox>
                <w10:wrap type="square" anchorx="margin"/>
              </v:shape>
            </w:pict>
          </mc:Fallback>
        </mc:AlternateContent>
      </w:r>
      <w:r w:rsidR="00B932B7" w:rsidRPr="00E1691D">
        <w:rPr>
          <w:rFonts w:eastAsiaTheme="minorEastAsia"/>
          <w:i/>
          <w:iCs/>
          <w:color w:val="auto"/>
          <w:kern w:val="0"/>
          <w:sz w:val="28"/>
          <w:szCs w:val="28"/>
          <w:u w:val="single"/>
          <w:lang w:val="pt-BR"/>
        </w:rPr>
        <w:t xml:space="preserve">Exercício: </w:t>
      </w:r>
      <w:r w:rsidR="00E9364D" w:rsidRPr="00E1691D">
        <w:rPr>
          <w:rFonts w:eastAsiaTheme="minorEastAsia"/>
          <w:b/>
          <w:bCs/>
          <w:color w:val="auto"/>
          <w:kern w:val="0"/>
          <w:sz w:val="28"/>
          <w:szCs w:val="28"/>
          <w:lang w:val="pt-BR"/>
        </w:rPr>
        <w:t xml:space="preserve">COBT 6 </w:t>
      </w:r>
      <w:proofErr w:type="spellStart"/>
      <w:r w:rsidR="00E9364D" w:rsidRPr="00E1691D">
        <w:rPr>
          <w:rFonts w:eastAsiaTheme="minorEastAsia"/>
          <w:b/>
          <w:bCs/>
          <w:color w:val="auto"/>
          <w:kern w:val="0"/>
          <w:sz w:val="28"/>
          <w:szCs w:val="28"/>
          <w:lang w:val="pt-BR"/>
        </w:rPr>
        <w:t>Behaviors</w:t>
      </w:r>
      <w:proofErr w:type="spellEnd"/>
      <w:r w:rsidR="00E9364D" w:rsidRPr="00E1691D">
        <w:rPr>
          <w:rFonts w:eastAsiaTheme="minorEastAsia"/>
          <w:b/>
          <w:bCs/>
          <w:color w:val="auto"/>
          <w:kern w:val="0"/>
          <w:sz w:val="28"/>
          <w:szCs w:val="28"/>
          <w:lang w:val="pt-BR"/>
        </w:rPr>
        <w:t xml:space="preserve"> </w:t>
      </w:r>
      <w:proofErr w:type="spellStart"/>
      <w:r w:rsidR="00E9364D" w:rsidRPr="00E1691D">
        <w:rPr>
          <w:rFonts w:eastAsiaTheme="minorEastAsia"/>
          <w:b/>
          <w:bCs/>
          <w:color w:val="auto"/>
          <w:kern w:val="0"/>
          <w:sz w:val="28"/>
          <w:szCs w:val="28"/>
          <w:lang w:val="pt-BR"/>
        </w:rPr>
        <w:t>Scenario</w:t>
      </w:r>
      <w:proofErr w:type="spellEnd"/>
      <w:r w:rsidR="00E9364D" w:rsidRPr="00E1691D">
        <w:rPr>
          <w:rFonts w:eastAsiaTheme="minorEastAsia"/>
          <w:b/>
          <w:bCs/>
          <w:color w:val="auto"/>
          <w:kern w:val="0"/>
          <w:sz w:val="28"/>
          <w:szCs w:val="28"/>
          <w:lang w:val="pt-BR"/>
        </w:rPr>
        <w:t xml:space="preserve"> Match  </w:t>
      </w:r>
    </w:p>
    <w:p w14:paraId="76C82902" w14:textId="59A292E3" w:rsidR="00E9364D" w:rsidRPr="00E1691D" w:rsidRDefault="00E9364D" w:rsidP="00B932B7">
      <w:pPr>
        <w:tabs>
          <w:tab w:val="left" w:pos="5040"/>
        </w:tabs>
        <w:autoSpaceDE w:val="0"/>
        <w:autoSpaceDN w:val="0"/>
        <w:adjustRightInd w:val="0"/>
        <w:spacing w:line="240" w:lineRule="auto"/>
        <w:ind w:left="0"/>
        <w:rPr>
          <w:rFonts w:ascii="Helvetica" w:eastAsiaTheme="minorEastAsia" w:hAnsi="Helvetica" w:cs="Helvetica"/>
          <w:color w:val="auto"/>
          <w:kern w:val="0"/>
          <w:sz w:val="28"/>
          <w:szCs w:val="28"/>
          <w:lang w:val="pt-BR"/>
        </w:rPr>
      </w:pPr>
      <w:r w:rsidRPr="00E1691D">
        <w:rPr>
          <w:rFonts w:eastAsiaTheme="minorEastAsia"/>
          <w:i/>
          <w:iCs/>
          <w:color w:val="auto"/>
          <w:kern w:val="0"/>
          <w:szCs w:val="24"/>
          <w:u w:val="single"/>
          <w:lang w:val="pt-BR"/>
        </w:rPr>
        <w:t xml:space="preserve"> </w:t>
      </w:r>
    </w:p>
    <w:p w14:paraId="77DA19CD" w14:textId="77777777" w:rsidR="00E9364D" w:rsidRPr="00E1691D" w:rsidRDefault="00E9364D" w:rsidP="00B932B7">
      <w:pPr>
        <w:tabs>
          <w:tab w:val="left" w:pos="5040"/>
        </w:tabs>
        <w:autoSpaceDE w:val="0"/>
        <w:autoSpaceDN w:val="0"/>
        <w:adjustRightInd w:val="0"/>
        <w:spacing w:line="240" w:lineRule="auto"/>
        <w:ind w:left="0"/>
        <w:rPr>
          <w:rFonts w:ascii="Helvetica" w:eastAsiaTheme="minorEastAsia" w:hAnsi="Helvetica" w:cs="Helvetica"/>
          <w:color w:val="auto"/>
          <w:kern w:val="0"/>
          <w:sz w:val="28"/>
          <w:szCs w:val="28"/>
          <w:lang w:val="pt-BR"/>
        </w:rPr>
      </w:pPr>
      <w:r w:rsidRPr="00E1691D">
        <w:rPr>
          <w:rFonts w:eastAsiaTheme="minorEastAsia"/>
          <w:i/>
          <w:iCs/>
          <w:color w:val="auto"/>
          <w:kern w:val="0"/>
          <w:szCs w:val="24"/>
          <w:u w:val="single"/>
          <w:lang w:val="pt-BR"/>
        </w:rPr>
        <w:t>Exemplo:</w:t>
      </w:r>
    </w:p>
    <w:p w14:paraId="051CB2DB" w14:textId="164B44FA" w:rsidR="00E9364D" w:rsidRPr="00E1691D" w:rsidRDefault="00E9364D" w:rsidP="00D83B84">
      <w:pPr>
        <w:tabs>
          <w:tab w:val="left" w:pos="5040"/>
        </w:tabs>
        <w:autoSpaceDE w:val="0"/>
        <w:autoSpaceDN w:val="0"/>
        <w:adjustRightInd w:val="0"/>
        <w:spacing w:line="240" w:lineRule="auto"/>
        <w:ind w:left="0" w:hanging="14"/>
        <w:rPr>
          <w:rFonts w:ascii="Helvetica" w:eastAsiaTheme="minorEastAsia" w:hAnsi="Helvetica" w:cs="Helvetica"/>
          <w:color w:val="auto"/>
          <w:kern w:val="0"/>
          <w:sz w:val="28"/>
          <w:szCs w:val="28"/>
          <w:lang w:val="pt-BR"/>
        </w:rPr>
      </w:pPr>
      <w:r w:rsidRPr="00E1691D">
        <w:rPr>
          <w:rFonts w:eastAsiaTheme="minorEastAsia"/>
          <w:color w:val="auto"/>
          <w:kern w:val="0"/>
          <w:szCs w:val="24"/>
          <w:lang w:val="pt-BR"/>
        </w:rPr>
        <w:t xml:space="preserve">Um jovem pastor reúne outros pastores e membros de sua comunidade para serem treinados em tradução da Bíblia.  Eles traduzem partes das Escrituras durante o dia e se reúnem à noite para verificar o trabalho um do outro.  </w:t>
      </w:r>
    </w:p>
    <w:p w14:paraId="390625E5" w14:textId="77777777" w:rsidR="00E9364D" w:rsidRPr="00E1691D" w:rsidRDefault="00E9364D" w:rsidP="00E9364D">
      <w:pPr>
        <w:tabs>
          <w:tab w:val="left" w:pos="5040"/>
        </w:tabs>
        <w:autoSpaceDE w:val="0"/>
        <w:autoSpaceDN w:val="0"/>
        <w:adjustRightInd w:val="0"/>
        <w:spacing w:after="3" w:line="240" w:lineRule="auto"/>
        <w:ind w:hanging="370"/>
        <w:rPr>
          <w:rFonts w:ascii="Helvetica" w:eastAsiaTheme="minorEastAsia" w:hAnsi="Helvetica" w:cs="Helvetica"/>
          <w:color w:val="auto"/>
          <w:kern w:val="0"/>
          <w:sz w:val="28"/>
          <w:szCs w:val="28"/>
          <w:lang w:val="pt-BR"/>
        </w:rPr>
      </w:pPr>
      <w:r w:rsidRPr="00E1691D">
        <w:rPr>
          <w:rFonts w:eastAsiaTheme="minorEastAsia"/>
          <w:b/>
          <w:bCs/>
          <w:color w:val="auto"/>
          <w:kern w:val="0"/>
          <w:szCs w:val="24"/>
          <w:lang w:val="pt-BR"/>
        </w:rPr>
        <w:t xml:space="preserve"> </w:t>
      </w:r>
    </w:p>
    <w:p w14:paraId="3BE88DB8" w14:textId="77777777" w:rsidR="00E9364D" w:rsidRPr="00E1691D" w:rsidRDefault="00E9364D" w:rsidP="00B932B7">
      <w:pPr>
        <w:tabs>
          <w:tab w:val="left" w:pos="5040"/>
        </w:tabs>
        <w:autoSpaceDE w:val="0"/>
        <w:autoSpaceDN w:val="0"/>
        <w:adjustRightInd w:val="0"/>
        <w:spacing w:after="3" w:line="360" w:lineRule="auto"/>
        <w:ind w:hanging="370"/>
        <w:rPr>
          <w:rFonts w:ascii="Helvetica" w:eastAsiaTheme="minorEastAsia" w:hAnsi="Helvetica" w:cs="Helvetica"/>
          <w:color w:val="auto"/>
          <w:kern w:val="0"/>
          <w:sz w:val="28"/>
          <w:szCs w:val="28"/>
          <w:lang w:val="pt-BR"/>
        </w:rPr>
      </w:pPr>
      <w:r w:rsidRPr="00E1691D">
        <w:rPr>
          <w:rFonts w:eastAsiaTheme="minorEastAsia"/>
          <w:b/>
          <w:bCs/>
          <w:color w:val="auto"/>
          <w:kern w:val="0"/>
          <w:szCs w:val="24"/>
          <w:lang w:val="pt-BR"/>
        </w:rPr>
        <w:t>Qual comportamento combina melhor com a experiência desse pastor e dos membros de sua comunidade? ____________________________________</w:t>
      </w:r>
    </w:p>
    <w:p w14:paraId="6391A947" w14:textId="77777777" w:rsidR="00E9364D" w:rsidRPr="00E1691D" w:rsidRDefault="00E9364D" w:rsidP="00E9364D">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i/>
          <w:iCs/>
          <w:color w:val="auto"/>
          <w:kern w:val="0"/>
          <w:szCs w:val="24"/>
          <w:lang w:val="pt-BR"/>
        </w:rPr>
        <w:t xml:space="preserve"> </w:t>
      </w:r>
    </w:p>
    <w:p w14:paraId="6617F609" w14:textId="77777777" w:rsidR="00E9364D" w:rsidRPr="00E1691D" w:rsidRDefault="00E9364D" w:rsidP="00E9364D">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b/>
          <w:bCs/>
          <w:color w:val="auto"/>
          <w:kern w:val="0"/>
          <w:szCs w:val="24"/>
          <w:lang w:val="pt-BR"/>
        </w:rPr>
        <w:t xml:space="preserve">Considere as histórias a seguir. Qual comportamento está sendo exibido? </w:t>
      </w:r>
    </w:p>
    <w:p w14:paraId="4046B107" w14:textId="77777777" w:rsidR="00E9364D" w:rsidRPr="00E1691D" w:rsidRDefault="00E9364D" w:rsidP="00E9364D">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1691D">
        <w:rPr>
          <w:rFonts w:eastAsiaTheme="minorEastAsia"/>
          <w:color w:val="auto"/>
          <w:kern w:val="0"/>
          <w:szCs w:val="24"/>
          <w:lang w:val="pt-BR"/>
        </w:rPr>
        <w:t xml:space="preserve"> </w:t>
      </w:r>
    </w:p>
    <w:p w14:paraId="730239C0" w14:textId="77777777" w:rsidR="00E9364D" w:rsidRPr="00E1691D" w:rsidRDefault="00E9364D" w:rsidP="00E9364D">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1. Um grupo de crentes convida outros cristãos para sua casa uma vez por mês para o estudo da Bíblia. Eles usam seu tempo para ler as Escrituras recém-traduzidas em sua língua materna e falar sobre o que leram.  </w:t>
      </w:r>
    </w:p>
    <w:p w14:paraId="376E5D48" w14:textId="77777777"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1FFD679A" w14:textId="3D745263"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______________________________________________________________</w:t>
      </w:r>
    </w:p>
    <w:p w14:paraId="577C4D9E" w14:textId="77777777" w:rsidR="00E9364D" w:rsidRPr="00E1691D" w:rsidRDefault="00E9364D" w:rsidP="00E9364D">
      <w:pPr>
        <w:tabs>
          <w:tab w:val="left" w:pos="5040"/>
        </w:tabs>
        <w:autoSpaceDE w:val="0"/>
        <w:autoSpaceDN w:val="0"/>
        <w:adjustRightInd w:val="0"/>
        <w:spacing w:line="240" w:lineRule="auto"/>
        <w:ind w:left="360" w:firstLine="0"/>
        <w:rPr>
          <w:rFonts w:eastAsiaTheme="minorEastAsia"/>
          <w:color w:val="auto"/>
          <w:kern w:val="0"/>
          <w:sz w:val="28"/>
          <w:szCs w:val="28"/>
          <w:lang w:val="pt-BR"/>
        </w:rPr>
      </w:pPr>
      <w:r w:rsidRPr="00E1691D">
        <w:rPr>
          <w:rFonts w:eastAsiaTheme="minorEastAsia"/>
          <w:color w:val="auto"/>
          <w:kern w:val="0"/>
          <w:sz w:val="28"/>
          <w:szCs w:val="28"/>
          <w:lang w:val="pt-BR"/>
        </w:rPr>
        <w:t xml:space="preserve"> </w:t>
      </w:r>
    </w:p>
    <w:p w14:paraId="7FE19F22" w14:textId="77777777" w:rsidR="0079213E" w:rsidRPr="00E1691D" w:rsidRDefault="0079213E"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56BA9BF6" w14:textId="77777777" w:rsidR="00E9364D" w:rsidRPr="00E1691D" w:rsidRDefault="00E9364D" w:rsidP="00E9364D">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2. Um pastor trabalhou com pastores fora de sua comunidade linguística para ajudar a financiar a publicação do Novo Testamento que sua própria comunidade acabara de concluir.  </w:t>
      </w:r>
    </w:p>
    <w:p w14:paraId="4FFE05FB" w14:textId="77777777"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5F385150" w14:textId="20A8E04F" w:rsidR="00E9364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rPr>
      </w:pPr>
      <w:r>
        <w:rPr>
          <w:rFonts w:eastAsiaTheme="minorEastAsia"/>
          <w:b/>
          <w:bCs/>
          <w:color w:val="auto"/>
          <w:kern w:val="0"/>
          <w:sz w:val="28"/>
          <w:szCs w:val="28"/>
        </w:rPr>
        <w:t>______________________________________________________________</w:t>
      </w:r>
    </w:p>
    <w:p w14:paraId="0E944FD2" w14:textId="77777777" w:rsidR="00E9364D" w:rsidRDefault="00E9364D" w:rsidP="00E9364D">
      <w:pPr>
        <w:tabs>
          <w:tab w:val="left" w:pos="5040"/>
        </w:tabs>
        <w:autoSpaceDE w:val="0"/>
        <w:autoSpaceDN w:val="0"/>
        <w:adjustRightInd w:val="0"/>
        <w:spacing w:line="240" w:lineRule="auto"/>
        <w:ind w:left="360" w:firstLine="0"/>
        <w:rPr>
          <w:rFonts w:eastAsiaTheme="minorEastAsia"/>
          <w:color w:val="auto"/>
          <w:kern w:val="0"/>
          <w:sz w:val="28"/>
          <w:szCs w:val="28"/>
        </w:rPr>
      </w:pPr>
      <w:r>
        <w:rPr>
          <w:rFonts w:eastAsiaTheme="minorEastAsia"/>
          <w:color w:val="auto"/>
          <w:kern w:val="0"/>
          <w:sz w:val="28"/>
          <w:szCs w:val="28"/>
        </w:rPr>
        <w:t xml:space="preserve"> </w:t>
      </w:r>
    </w:p>
    <w:p w14:paraId="49A70F66" w14:textId="77777777" w:rsidR="0079213E" w:rsidRDefault="0079213E"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rPr>
      </w:pPr>
    </w:p>
    <w:p w14:paraId="6AC6D206" w14:textId="4D4F8FA7" w:rsidR="00E9364D" w:rsidRPr="00E1691D" w:rsidRDefault="00E9364D" w:rsidP="0098085F">
      <w:pPr>
        <w:tabs>
          <w:tab w:val="left" w:pos="5040"/>
        </w:tabs>
        <w:autoSpaceDE w:val="0"/>
        <w:autoSpaceDN w:val="0"/>
        <w:adjustRightInd w:val="0"/>
        <w:spacing w:after="3" w:line="240" w:lineRule="auto"/>
        <w:ind w:left="360" w:hanging="360"/>
        <w:rPr>
          <w:rFonts w:eastAsiaTheme="minorEastAsia"/>
          <w:color w:val="auto"/>
          <w:kern w:val="0"/>
          <w:sz w:val="28"/>
          <w:szCs w:val="28"/>
          <w:lang w:val="pt-BR"/>
        </w:rPr>
      </w:pPr>
      <w:r w:rsidRPr="00E1691D">
        <w:rPr>
          <w:rFonts w:eastAsiaTheme="minorEastAsia"/>
          <w:color w:val="auto"/>
          <w:kern w:val="0"/>
          <w:sz w:val="28"/>
          <w:szCs w:val="28"/>
          <w:lang w:val="pt-BR"/>
        </w:rPr>
        <w:t xml:space="preserve">3. Uma equipe de tradução completou seu rascunho de tradução através de cada uma das oito etapas do MAST. Os pastores da comunidade linguística planejaram um tempo regular para se reunirem para realizar a verificação da doutrina usando o recurso de verificação de doutrina da Wycliffe Associates, "Guia dos revisores". </w:t>
      </w:r>
    </w:p>
    <w:p w14:paraId="68742CDC" w14:textId="77777777"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4BE9D75A" w14:textId="0BD8B659"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______________________________________________________________</w:t>
      </w:r>
    </w:p>
    <w:p w14:paraId="2B40D1DF" w14:textId="63562182" w:rsidR="0079213E" w:rsidRPr="00C32D7F" w:rsidRDefault="00E9364D" w:rsidP="00C32D7F">
      <w:pPr>
        <w:tabs>
          <w:tab w:val="left" w:pos="5040"/>
        </w:tabs>
        <w:autoSpaceDE w:val="0"/>
        <w:autoSpaceDN w:val="0"/>
        <w:adjustRightInd w:val="0"/>
        <w:spacing w:line="240" w:lineRule="auto"/>
        <w:ind w:left="360" w:firstLine="0"/>
        <w:rPr>
          <w:rFonts w:eastAsiaTheme="minorEastAsia"/>
          <w:color w:val="auto"/>
          <w:kern w:val="0"/>
          <w:sz w:val="28"/>
          <w:szCs w:val="28"/>
          <w:lang w:val="pt-BR"/>
        </w:rPr>
      </w:pPr>
      <w:r w:rsidRPr="00E1691D">
        <w:rPr>
          <w:rFonts w:eastAsiaTheme="minorEastAsia"/>
          <w:color w:val="auto"/>
          <w:kern w:val="0"/>
          <w:sz w:val="28"/>
          <w:szCs w:val="28"/>
          <w:lang w:val="pt-BR"/>
        </w:rPr>
        <w:t xml:space="preserve"> </w:t>
      </w:r>
    </w:p>
    <w:p w14:paraId="1867C851" w14:textId="77777777" w:rsidR="0079213E" w:rsidRPr="00E1691D" w:rsidRDefault="0079213E"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040203FD" w14:textId="77777777" w:rsidR="00E9364D" w:rsidRPr="00E1691D" w:rsidRDefault="00E9364D" w:rsidP="00E9364D">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 xml:space="preserve">4. Uma jovem juntou-se à equipe de tradução de sua comunidade. Ela contou que fez isso por causa do avô. Ele não sabia falar ou ler a língua comercial bem o suficiente para ler as Escrituras nessa língua. Seu desejo era que ele e outras pessoas de sua geração pudessem ler as Escrituras por si mesmos na linguagem de seu coração.  </w:t>
      </w:r>
    </w:p>
    <w:p w14:paraId="5C5FB25D" w14:textId="77777777"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5E4A6F21" w14:textId="667C01DE" w:rsidR="00E9364D" w:rsidRPr="00E1691D" w:rsidRDefault="00E9364D" w:rsidP="00E9364D">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______________________________________________________________</w:t>
      </w:r>
    </w:p>
    <w:p w14:paraId="54610EAD" w14:textId="77777777" w:rsidR="001875AF" w:rsidRPr="00E1691D" w:rsidRDefault="001875AF" w:rsidP="00A777F6">
      <w:pPr>
        <w:tabs>
          <w:tab w:val="left" w:pos="5040"/>
        </w:tabs>
        <w:spacing w:line="256" w:lineRule="auto"/>
        <w:ind w:left="10"/>
        <w:rPr>
          <w:bCs/>
          <w:i/>
          <w:iCs/>
          <w:color w:val="auto"/>
          <w:szCs w:val="24"/>
          <w:lang w:val="pt-BR"/>
        </w:rPr>
      </w:pPr>
    </w:p>
    <w:p w14:paraId="27280709" w14:textId="77777777" w:rsidR="0079213E" w:rsidRPr="00E1691D" w:rsidRDefault="0079213E" w:rsidP="00A777F6">
      <w:pPr>
        <w:tabs>
          <w:tab w:val="left" w:pos="5040"/>
        </w:tabs>
        <w:spacing w:line="256" w:lineRule="auto"/>
        <w:ind w:left="10"/>
        <w:rPr>
          <w:bCs/>
          <w:i/>
          <w:iCs/>
          <w:color w:val="auto"/>
          <w:szCs w:val="24"/>
          <w:lang w:val="pt-BR"/>
        </w:rPr>
      </w:pPr>
    </w:p>
    <w:p w14:paraId="3C2AC04F" w14:textId="1C1CBAA5" w:rsidR="00E9364D" w:rsidRPr="00E1691D" w:rsidRDefault="00953DEF" w:rsidP="00E9364D">
      <w:pPr>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1691D">
        <w:rPr>
          <w:rFonts w:eastAsiaTheme="minorEastAsia"/>
          <w:color w:val="auto"/>
          <w:kern w:val="0"/>
          <w:sz w:val="28"/>
          <w:szCs w:val="28"/>
          <w:lang w:val="pt-BR"/>
        </w:rPr>
        <w:t>5.</w:t>
      </w:r>
      <w:r w:rsidR="00E9364D" w:rsidRPr="00E1691D">
        <w:rPr>
          <w:rFonts w:eastAsiaTheme="minorEastAsia"/>
          <w:color w:val="auto"/>
          <w:kern w:val="0"/>
          <w:sz w:val="28"/>
          <w:szCs w:val="28"/>
          <w:lang w:val="pt-BR"/>
        </w:rPr>
        <w:tab/>
        <w:t>O chefe de uma tribo proeminente ajudou a começar uma tradução com a igreja da comunidade linguística de sua esposa. Em seguida, viajou para o norte de seu país e se encontrou com um bispo de outra tribo. Ele os convidou para aprender sobre tradução da Bíblia para sua própria tribo.</w:t>
      </w:r>
    </w:p>
    <w:p w14:paraId="4F207C14" w14:textId="77777777" w:rsidR="00E9364D" w:rsidRPr="00E1691D" w:rsidRDefault="00E9364D" w:rsidP="00E9364D">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1691D">
        <w:rPr>
          <w:rFonts w:eastAsiaTheme="minorEastAsia"/>
          <w:b/>
          <w:bCs/>
          <w:color w:val="auto"/>
          <w:kern w:val="0"/>
          <w:sz w:val="28"/>
          <w:szCs w:val="28"/>
          <w:lang w:val="pt-BR"/>
        </w:rPr>
        <w:t xml:space="preserve"> </w:t>
      </w:r>
    </w:p>
    <w:p w14:paraId="2C44DBE4" w14:textId="1766D3A5" w:rsidR="00E9364D" w:rsidRDefault="00E9364D" w:rsidP="00E9364D">
      <w:pPr>
        <w:autoSpaceDE w:val="0"/>
        <w:autoSpaceDN w:val="0"/>
        <w:adjustRightInd w:val="0"/>
        <w:spacing w:line="240" w:lineRule="auto"/>
        <w:ind w:left="360" w:firstLine="0"/>
        <w:rPr>
          <w:rFonts w:ascii="Helvetica" w:eastAsiaTheme="minorEastAsia" w:hAnsi="Helvetica" w:cs="Helvetica"/>
          <w:color w:val="auto"/>
          <w:kern w:val="0"/>
          <w:sz w:val="28"/>
          <w:szCs w:val="28"/>
        </w:rPr>
      </w:pPr>
      <w:r>
        <w:rPr>
          <w:rFonts w:eastAsiaTheme="minorEastAsia"/>
          <w:b/>
          <w:bCs/>
          <w:color w:val="auto"/>
          <w:kern w:val="0"/>
          <w:sz w:val="28"/>
          <w:szCs w:val="28"/>
        </w:rPr>
        <w:t>______________________________________________________________</w:t>
      </w:r>
    </w:p>
    <w:p w14:paraId="0FB9A861" w14:textId="166B714C" w:rsidR="00E9364D" w:rsidRPr="00A777F6" w:rsidRDefault="00E9364D" w:rsidP="00A777F6">
      <w:pPr>
        <w:tabs>
          <w:tab w:val="left" w:pos="5040"/>
        </w:tabs>
        <w:spacing w:line="256" w:lineRule="auto"/>
        <w:ind w:left="10"/>
        <w:rPr>
          <w:bCs/>
          <w:i/>
          <w:iCs/>
          <w:color w:val="auto"/>
          <w:szCs w:val="24"/>
        </w:rPr>
      </w:pPr>
    </w:p>
    <w:sectPr w:rsidR="00E9364D" w:rsidRPr="00A777F6" w:rsidSect="00783977">
      <w:headerReference w:type="default" r:id="rId8"/>
      <w:footerReference w:type="default" r:id="rId9"/>
      <w:headerReference w:type="first" r:id="rId10"/>
      <w:footerReference w:type="first" r:id="rId11"/>
      <w:pgSz w:w="12240" w:h="15840" w:code="1"/>
      <w:pgMar w:top="1080" w:right="1080" w:bottom="720" w:left="1080" w:header="720" w:footer="720" w:gutter="0"/>
      <w:pgNumType w:start="1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99EE" w14:textId="77777777" w:rsidR="009250E5" w:rsidRDefault="009250E5" w:rsidP="00F628A9">
      <w:pPr>
        <w:spacing w:line="240" w:lineRule="auto"/>
      </w:pPr>
      <w:r>
        <w:separator/>
      </w:r>
    </w:p>
  </w:endnote>
  <w:endnote w:type="continuationSeparator" w:id="0">
    <w:p w14:paraId="6ED995F2" w14:textId="77777777" w:rsidR="009250E5" w:rsidRDefault="009250E5"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079C" w14:textId="52964499" w:rsidR="004A17C1" w:rsidRPr="00E1691D" w:rsidRDefault="004A17C1">
    <w:pPr>
      <w:pStyle w:val="Footer"/>
      <w:rPr>
        <w:lang w:val="pt-BR"/>
      </w:rPr>
    </w:pPr>
    <w:r>
      <w:rPr>
        <w:noProof/>
      </w:rPr>
      <w:drawing>
        <wp:anchor distT="0" distB="0" distL="114300" distR="114300" simplePos="0" relativeHeight="251659264" behindDoc="0" locked="0" layoutInCell="1" allowOverlap="1" wp14:anchorId="3CC14EC1" wp14:editId="5EF716B5">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8F3AA5" w:rsidRPr="00E1691D">
      <w:rPr>
        <w:lang w:val="pt-BR"/>
      </w:rPr>
      <w:t xml:space="preserve">             Pasta de trabalho Capítulo 4</w:t>
    </w:r>
    <w:r>
      <w:ptab w:relativeTo="margin" w:alignment="right" w:leader="none"/>
    </w:r>
    <w:r w:rsidRPr="00E1691D">
      <w:rPr>
        <w:lang w:val="pt-BR"/>
      </w:rPr>
      <w:t xml:space="preserve"> </w:t>
    </w:r>
    <w:proofErr w:type="spellStart"/>
    <w:r w:rsidRPr="00E1691D">
      <w:rPr>
        <w:lang w:val="pt-BR"/>
      </w:rPr>
      <w:t>Rev</w:t>
    </w:r>
    <w:proofErr w:type="spellEnd"/>
    <w:r w:rsidRPr="00E1691D">
      <w:rPr>
        <w:lang w:val="pt-BR"/>
      </w:rPr>
      <w:t xml:space="preserve"> </w:t>
    </w:r>
    <w:r>
      <w:fldChar w:fldCharType="begin"/>
    </w:r>
    <w:r>
      <w:instrText xml:space="preserve"> SAVEDATE  \@ "Mdyyyy"  \* MERGEFORMAT </w:instrText>
    </w:r>
    <w:r>
      <w:fldChar w:fldCharType="separate"/>
    </w:r>
    <w:r w:rsidR="00E1691D">
      <w:rPr>
        <w:noProof/>
      </w:rPr>
      <w:t>12222023</w:t>
    </w:r>
    <w:r>
      <w:fldChar w:fldCharType="end"/>
    </w:r>
  </w:p>
  <w:p w14:paraId="357AFCF7" w14:textId="22F721D7" w:rsidR="00363734" w:rsidRDefault="004A17C1" w:rsidP="004A17C1">
    <w:pPr>
      <w:pStyle w:val="Footer"/>
    </w:pPr>
    <w:r w:rsidRPr="00E1691D">
      <w:rPr>
        <w:lang w:val="pt-BR"/>
      </w:rPr>
      <w:tab/>
    </w:r>
    <w:r w:rsidRPr="00E1691D">
      <w:rPr>
        <w:lang w:val="pt-BR"/>
      </w:rPr>
      <w:tab/>
    </w:r>
    <w:r w:rsidRPr="00E1691D">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929F" w14:textId="69827B3A" w:rsidR="004A17C1" w:rsidRPr="00E1691D" w:rsidRDefault="004A17C1">
    <w:pPr>
      <w:pStyle w:val="Footer"/>
      <w:rPr>
        <w:lang w:val="pt-BR"/>
      </w:rPr>
    </w:pPr>
    <w:r>
      <w:rPr>
        <w:noProof/>
      </w:rPr>
      <w:drawing>
        <wp:anchor distT="0" distB="0" distL="114300" distR="114300" simplePos="0" relativeHeight="251661312" behindDoc="0" locked="0" layoutInCell="1" allowOverlap="1" wp14:anchorId="52B545A9" wp14:editId="0F3E4521">
          <wp:simplePos x="0" y="0"/>
          <wp:positionH relativeFrom="column">
            <wp:posOffset>-406400</wp:posOffset>
          </wp:positionH>
          <wp:positionV relativeFrom="paragraph">
            <wp:posOffset>-60206</wp:posOffset>
          </wp:positionV>
          <wp:extent cx="2751667" cy="403741"/>
          <wp:effectExtent l="0" t="0" r="0" b="0"/>
          <wp:wrapNone/>
          <wp:docPr id="1183934792" name="Picture 118393479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A05AE3" w:rsidRPr="00E1691D">
      <w:rPr>
        <w:lang w:val="pt-BR"/>
      </w:rPr>
      <w:t xml:space="preserve">             Pasta de trabalho Capítulo 4</w:t>
    </w:r>
    <w:r>
      <w:ptab w:relativeTo="margin" w:alignment="right" w:leader="none"/>
    </w:r>
    <w:r w:rsidRPr="00E1691D">
      <w:rPr>
        <w:lang w:val="pt-BR"/>
      </w:rPr>
      <w:t xml:space="preserve"> </w:t>
    </w:r>
    <w:proofErr w:type="spellStart"/>
    <w:r w:rsidRPr="00E1691D">
      <w:rPr>
        <w:lang w:val="pt-BR"/>
      </w:rPr>
      <w:t>Rev</w:t>
    </w:r>
    <w:proofErr w:type="spellEnd"/>
    <w:r w:rsidRPr="00E1691D">
      <w:rPr>
        <w:lang w:val="pt-BR"/>
      </w:rPr>
      <w:t xml:space="preserve"> </w:t>
    </w:r>
    <w:r>
      <w:fldChar w:fldCharType="begin"/>
    </w:r>
    <w:r>
      <w:instrText xml:space="preserve"> SAVEDATE  \@ "Mdyyyy"  \* MERGEFORMAT </w:instrText>
    </w:r>
    <w:r>
      <w:fldChar w:fldCharType="separate"/>
    </w:r>
    <w:r w:rsidR="00E1691D">
      <w:rPr>
        <w:noProof/>
      </w:rPr>
      <w:t>12222023</w:t>
    </w:r>
    <w:r>
      <w:fldChar w:fldCharType="end"/>
    </w:r>
  </w:p>
  <w:p w14:paraId="14EA3D80" w14:textId="1DFDDBC2" w:rsidR="00363734" w:rsidRDefault="004A17C1" w:rsidP="004A17C1">
    <w:pPr>
      <w:pStyle w:val="Footer"/>
    </w:pPr>
    <w:r w:rsidRPr="00E1691D">
      <w:rPr>
        <w:lang w:val="pt-BR"/>
      </w:rPr>
      <w:tab/>
    </w:r>
    <w:r w:rsidRPr="00E1691D">
      <w:rPr>
        <w:lang w:val="pt-BR"/>
      </w:rPr>
      <w:tab/>
    </w:r>
    <w:r w:rsidR="00573D04">
      <w:rPr>
        <w:lang w:val="pt-BR"/>
      </w:rPr>
      <w:tab/>
    </w:r>
    <w:proofErr w:type="spellStart"/>
    <w:r w:rsidR="00783977">
      <w:t>Pág</w:t>
    </w:r>
    <w:proofErr w:type="spellEnd"/>
    <w:r w:rsidR="00783977">
      <w:t>.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0021" w14:textId="77777777" w:rsidR="009250E5" w:rsidRDefault="009250E5" w:rsidP="00F628A9">
      <w:pPr>
        <w:spacing w:line="240" w:lineRule="auto"/>
      </w:pPr>
      <w:r>
        <w:separator/>
      </w:r>
    </w:p>
  </w:footnote>
  <w:footnote w:type="continuationSeparator" w:id="0">
    <w:p w14:paraId="618E1244" w14:textId="77777777" w:rsidR="009250E5" w:rsidRDefault="009250E5"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A3EE" w14:textId="5EA58204" w:rsidR="00D107EE" w:rsidRPr="00E1691D" w:rsidRDefault="001A506E" w:rsidP="00F628A9">
    <w:pPr>
      <w:tabs>
        <w:tab w:val="center" w:pos="2204"/>
        <w:tab w:val="center" w:pos="5040"/>
      </w:tabs>
      <w:spacing w:line="259" w:lineRule="auto"/>
      <w:ind w:left="0" w:firstLine="0"/>
      <w:rPr>
        <w:sz w:val="32"/>
        <w:szCs w:val="32"/>
        <w:lang w:val="pt-BR"/>
      </w:rPr>
    </w:pPr>
    <w:r w:rsidRPr="00E1691D">
      <w:rPr>
        <w:b/>
        <w:bCs/>
        <w:iCs/>
        <w:sz w:val="32"/>
        <w:szCs w:val="32"/>
        <w:lang w:val="pt-BR"/>
      </w:rPr>
      <w:t xml:space="preserve">Tradução da Bíblia de Propriedade da Igreja (COBT) — Seis Comportamentos     </w:t>
    </w:r>
    <w:r w:rsidR="00E1691D">
      <w:rPr>
        <w:b/>
        <w:bCs/>
        <w:iCs/>
        <w:sz w:val="32"/>
        <w:szCs w:val="32"/>
        <w:lang w:val="pt-BR"/>
      </w:rPr>
      <w:tab/>
    </w:r>
    <w:r w:rsidR="00E1691D">
      <w:rPr>
        <w:b/>
        <w:bCs/>
        <w:iCs/>
        <w:sz w:val="32"/>
        <w:szCs w:val="32"/>
        <w:lang w:val="pt-BR"/>
      </w:rPr>
      <w:tab/>
    </w:r>
    <w:r w:rsidR="00E1691D">
      <w:rPr>
        <w:b/>
        <w:bCs/>
        <w:iCs/>
        <w:sz w:val="32"/>
        <w:szCs w:val="32"/>
        <w:lang w:val="pt-BR"/>
      </w:rPr>
      <w:tab/>
    </w:r>
    <w:r w:rsidR="00E1691D">
      <w:rPr>
        <w:b/>
        <w:bCs/>
        <w:iCs/>
        <w:sz w:val="32"/>
        <w:szCs w:val="32"/>
        <w:lang w:val="pt-BR"/>
      </w:rPr>
      <w:tab/>
    </w:r>
    <w:r w:rsidR="00E1691D">
      <w:rPr>
        <w:b/>
        <w:bCs/>
        <w:iCs/>
        <w:sz w:val="32"/>
        <w:szCs w:val="32"/>
        <w:lang w:val="pt-BR"/>
      </w:rPr>
      <w:tab/>
    </w:r>
    <w:r w:rsidRPr="00E1691D">
      <w:rPr>
        <w:b/>
        <w:bCs/>
        <w:iCs/>
        <w:sz w:val="32"/>
        <w:szCs w:val="32"/>
        <w:lang w:val="pt-BR"/>
      </w:rPr>
      <w:t xml:space="preserve">   </w:t>
    </w:r>
    <w:r w:rsidRPr="00E1691D">
      <w:rPr>
        <w:iCs/>
        <w:szCs w:val="24"/>
        <w:lang w:val="pt-BR"/>
      </w:rPr>
      <w:t>TS01b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AC34" w14:textId="7B5C5D6D" w:rsidR="00363734" w:rsidRPr="00E1691D" w:rsidRDefault="00363734" w:rsidP="00363734">
    <w:pPr>
      <w:tabs>
        <w:tab w:val="center" w:pos="2204"/>
        <w:tab w:val="center" w:pos="5040"/>
      </w:tabs>
      <w:spacing w:line="259" w:lineRule="auto"/>
      <w:ind w:left="0" w:firstLine="0"/>
      <w:rPr>
        <w:sz w:val="32"/>
        <w:szCs w:val="32"/>
        <w:lang w:val="pt-BR"/>
      </w:rPr>
    </w:pPr>
    <w:r w:rsidRPr="00E1691D">
      <w:rPr>
        <w:b/>
        <w:bCs/>
        <w:iCs/>
        <w:sz w:val="28"/>
        <w:szCs w:val="28"/>
        <w:lang w:val="pt-BR"/>
      </w:rPr>
      <w:t>Capítulo 4: Tradução da Bíblia de Propriedade da Igreja (COBT) — Seis Comportamentos</w:t>
    </w:r>
    <w:r w:rsidR="00E1691D">
      <w:rPr>
        <w:b/>
        <w:bCs/>
        <w:iCs/>
        <w:sz w:val="28"/>
        <w:szCs w:val="28"/>
        <w:lang w:val="pt-BR"/>
      </w:rPr>
      <w:tab/>
    </w:r>
    <w:r w:rsidR="00E1691D">
      <w:rPr>
        <w:b/>
        <w:bCs/>
        <w:iCs/>
        <w:sz w:val="28"/>
        <w:szCs w:val="28"/>
        <w:lang w:val="pt-BR"/>
      </w:rPr>
      <w:tab/>
    </w:r>
    <w:r w:rsidR="00E1691D">
      <w:rPr>
        <w:b/>
        <w:bCs/>
        <w:iCs/>
        <w:sz w:val="28"/>
        <w:szCs w:val="28"/>
        <w:lang w:val="pt-BR"/>
      </w:rPr>
      <w:tab/>
    </w:r>
    <w:r w:rsidR="00E1691D">
      <w:rPr>
        <w:b/>
        <w:bCs/>
        <w:iCs/>
        <w:sz w:val="28"/>
        <w:szCs w:val="28"/>
        <w:lang w:val="pt-BR"/>
      </w:rPr>
      <w:tab/>
    </w:r>
    <w:r w:rsidR="00E1691D">
      <w:rPr>
        <w:b/>
        <w:bCs/>
        <w:iCs/>
        <w:sz w:val="28"/>
        <w:szCs w:val="28"/>
        <w:lang w:val="pt-BR"/>
      </w:rPr>
      <w:tab/>
    </w:r>
    <w:r w:rsidR="00E1691D">
      <w:rPr>
        <w:b/>
        <w:bCs/>
        <w:iCs/>
        <w:sz w:val="28"/>
        <w:szCs w:val="28"/>
        <w:lang w:val="pt-BR"/>
      </w:rPr>
      <w:tab/>
    </w:r>
    <w:r w:rsidRPr="00E1691D">
      <w:rPr>
        <w:b/>
        <w:bCs/>
        <w:iCs/>
        <w:sz w:val="28"/>
        <w:szCs w:val="28"/>
        <w:lang w:val="pt-BR"/>
      </w:rPr>
      <w:t xml:space="preserve">   </w:t>
    </w:r>
    <w:r w:rsidRPr="00E1691D">
      <w:rPr>
        <w:iCs/>
        <w:szCs w:val="24"/>
        <w:lang w:val="pt-BR"/>
      </w:rPr>
      <w:t>TS01b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52833"/>
    <w:multiLevelType w:val="hybridMultilevel"/>
    <w:tmpl w:val="0EF8C5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1A5EFF"/>
    <w:multiLevelType w:val="hybridMultilevel"/>
    <w:tmpl w:val="3A145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8"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1"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882FB1"/>
    <w:multiLevelType w:val="hybridMultilevel"/>
    <w:tmpl w:val="6496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F71C21"/>
    <w:multiLevelType w:val="hybridMultilevel"/>
    <w:tmpl w:val="8CD2B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3ED5703"/>
    <w:multiLevelType w:val="hybridMultilevel"/>
    <w:tmpl w:val="67E405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2"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3"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1"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7"/>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7"/>
  </w:num>
  <w:num w:numId="6" w16cid:durableId="2080054956">
    <w:abstractNumId w:val="72"/>
  </w:num>
  <w:num w:numId="7" w16cid:durableId="1383597029">
    <w:abstractNumId w:val="42"/>
  </w:num>
  <w:num w:numId="8" w16cid:durableId="476150233">
    <w:abstractNumId w:val="57"/>
  </w:num>
  <w:num w:numId="9" w16cid:durableId="335304190">
    <w:abstractNumId w:val="27"/>
  </w:num>
  <w:num w:numId="10" w16cid:durableId="1005478625">
    <w:abstractNumId w:val="18"/>
  </w:num>
  <w:num w:numId="11" w16cid:durableId="1510868103">
    <w:abstractNumId w:val="25"/>
  </w:num>
  <w:num w:numId="12" w16cid:durableId="669718798">
    <w:abstractNumId w:val="58"/>
  </w:num>
  <w:num w:numId="13" w16cid:durableId="2064478430">
    <w:abstractNumId w:val="41"/>
  </w:num>
  <w:num w:numId="14" w16cid:durableId="1811284852">
    <w:abstractNumId w:val="20"/>
  </w:num>
  <w:num w:numId="15" w16cid:durableId="1955551563">
    <w:abstractNumId w:val="47"/>
  </w:num>
  <w:num w:numId="16" w16cid:durableId="1502968013">
    <w:abstractNumId w:val="28"/>
  </w:num>
  <w:num w:numId="17" w16cid:durableId="950480151">
    <w:abstractNumId w:val="14"/>
  </w:num>
  <w:num w:numId="18" w16cid:durableId="1448962786">
    <w:abstractNumId w:val="30"/>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8"/>
  </w:num>
  <w:num w:numId="21" w16cid:durableId="1068040209">
    <w:abstractNumId w:val="37"/>
  </w:num>
  <w:num w:numId="22" w16cid:durableId="488131107">
    <w:abstractNumId w:val="75"/>
  </w:num>
  <w:num w:numId="23" w16cid:durableId="785003915">
    <w:abstractNumId w:val="53"/>
  </w:num>
  <w:num w:numId="24" w16cid:durableId="744255153">
    <w:abstractNumId w:val="52"/>
  </w:num>
  <w:num w:numId="25" w16cid:durableId="1150974116">
    <w:abstractNumId w:val="74"/>
  </w:num>
  <w:num w:numId="26" w16cid:durableId="1559126149">
    <w:abstractNumId w:val="23"/>
  </w:num>
  <w:num w:numId="27" w16cid:durableId="92019546">
    <w:abstractNumId w:val="55"/>
  </w:num>
  <w:num w:numId="28" w16cid:durableId="1216770986">
    <w:abstractNumId w:val="29"/>
  </w:num>
  <w:num w:numId="29" w16cid:durableId="179127009">
    <w:abstractNumId w:val="79"/>
  </w:num>
  <w:num w:numId="30" w16cid:durableId="971136481">
    <w:abstractNumId w:val="15"/>
  </w:num>
  <w:num w:numId="31" w16cid:durableId="1233812548">
    <w:abstractNumId w:val="62"/>
  </w:num>
  <w:num w:numId="32" w16cid:durableId="958805604">
    <w:abstractNumId w:val="46"/>
  </w:num>
  <w:num w:numId="33" w16cid:durableId="1383363531">
    <w:abstractNumId w:val="10"/>
  </w:num>
  <w:num w:numId="34" w16cid:durableId="651905328">
    <w:abstractNumId w:val="73"/>
  </w:num>
  <w:num w:numId="35" w16cid:durableId="1177890812">
    <w:abstractNumId w:val="16"/>
  </w:num>
  <w:num w:numId="36" w16cid:durableId="2065832967">
    <w:abstractNumId w:val="81"/>
  </w:num>
  <w:num w:numId="37" w16cid:durableId="336348692">
    <w:abstractNumId w:val="22"/>
  </w:num>
  <w:num w:numId="38" w16cid:durableId="2140488954">
    <w:abstractNumId w:val="64"/>
  </w:num>
  <w:num w:numId="39" w16cid:durableId="1270890872">
    <w:abstractNumId w:val="67"/>
  </w:num>
  <w:num w:numId="40" w16cid:durableId="1204829126">
    <w:abstractNumId w:val="60"/>
  </w:num>
  <w:num w:numId="41" w16cid:durableId="444540736">
    <w:abstractNumId w:val="70"/>
  </w:num>
  <w:num w:numId="42" w16cid:durableId="329530340">
    <w:abstractNumId w:val="49"/>
  </w:num>
  <w:num w:numId="43" w16cid:durableId="1761949805">
    <w:abstractNumId w:val="54"/>
  </w:num>
  <w:num w:numId="44" w16cid:durableId="966665933">
    <w:abstractNumId w:val="35"/>
  </w:num>
  <w:num w:numId="45" w16cid:durableId="1652250216">
    <w:abstractNumId w:val="11"/>
  </w:num>
  <w:num w:numId="46" w16cid:durableId="971446012">
    <w:abstractNumId w:val="71"/>
  </w:num>
  <w:num w:numId="47" w16cid:durableId="653682753">
    <w:abstractNumId w:val="43"/>
  </w:num>
  <w:num w:numId="48" w16cid:durableId="449596582">
    <w:abstractNumId w:val="31"/>
  </w:num>
  <w:num w:numId="49" w16cid:durableId="1145127806">
    <w:abstractNumId w:val="36"/>
  </w:num>
  <w:num w:numId="50" w16cid:durableId="1160927301">
    <w:abstractNumId w:val="0"/>
  </w:num>
  <w:num w:numId="51" w16cid:durableId="798189137">
    <w:abstractNumId w:val="80"/>
  </w:num>
  <w:num w:numId="52" w16cid:durableId="672563092">
    <w:abstractNumId w:val="50"/>
  </w:num>
  <w:num w:numId="53" w16cid:durableId="894317992">
    <w:abstractNumId w:val="82"/>
  </w:num>
  <w:num w:numId="54" w16cid:durableId="458228808">
    <w:abstractNumId w:val="48"/>
  </w:num>
  <w:num w:numId="55" w16cid:durableId="695496443">
    <w:abstractNumId w:val="56"/>
  </w:num>
  <w:num w:numId="56" w16cid:durableId="2142767887">
    <w:abstractNumId w:val="77"/>
  </w:num>
  <w:num w:numId="57" w16cid:durableId="1602564809">
    <w:abstractNumId w:val="19"/>
  </w:num>
  <w:num w:numId="58" w16cid:durableId="1099374026">
    <w:abstractNumId w:val="40"/>
  </w:num>
  <w:num w:numId="59" w16cid:durableId="1017732902">
    <w:abstractNumId w:val="3"/>
  </w:num>
  <w:num w:numId="60" w16cid:durableId="1976989190">
    <w:abstractNumId w:val="8"/>
  </w:num>
  <w:num w:numId="61" w16cid:durableId="1528252681">
    <w:abstractNumId w:val="24"/>
  </w:num>
  <w:num w:numId="62" w16cid:durableId="467671364">
    <w:abstractNumId w:val="9"/>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6"/>
  </w:num>
  <w:num w:numId="68" w16cid:durableId="1691569771">
    <w:abstractNumId w:val="13"/>
  </w:num>
  <w:num w:numId="69" w16cid:durableId="1585920334">
    <w:abstractNumId w:val="69"/>
  </w:num>
  <w:num w:numId="70" w16cid:durableId="531379362">
    <w:abstractNumId w:val="78"/>
  </w:num>
  <w:num w:numId="71" w16cid:durableId="513737422">
    <w:abstractNumId w:val="21"/>
  </w:num>
  <w:num w:numId="72" w16cid:durableId="47194509">
    <w:abstractNumId w:val="61"/>
  </w:num>
  <w:num w:numId="73" w16cid:durableId="1785005217">
    <w:abstractNumId w:val="65"/>
  </w:num>
  <w:num w:numId="74" w16cid:durableId="432480863">
    <w:abstractNumId w:val="26"/>
  </w:num>
  <w:num w:numId="75" w16cid:durableId="137116545">
    <w:abstractNumId w:val="1"/>
  </w:num>
  <w:num w:numId="76" w16cid:durableId="122969263">
    <w:abstractNumId w:val="66"/>
  </w:num>
  <w:num w:numId="77" w16cid:durableId="585697217">
    <w:abstractNumId w:val="33"/>
  </w:num>
  <w:num w:numId="78" w16cid:durableId="740829450">
    <w:abstractNumId w:val="12"/>
  </w:num>
  <w:num w:numId="79" w16cid:durableId="879518764">
    <w:abstractNumId w:val="32"/>
  </w:num>
  <w:num w:numId="80" w16cid:durableId="26955876">
    <w:abstractNumId w:val="38"/>
  </w:num>
  <w:num w:numId="81" w16cid:durableId="1287202080">
    <w:abstractNumId w:val="63"/>
  </w:num>
  <w:num w:numId="82" w16cid:durableId="345861317">
    <w:abstractNumId w:val="5"/>
  </w:num>
  <w:num w:numId="83" w16cid:durableId="1937789780">
    <w:abstractNumId w:val="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0767B"/>
    <w:rsid w:val="00010FF3"/>
    <w:rsid w:val="000115EC"/>
    <w:rsid w:val="00015B67"/>
    <w:rsid w:val="00016156"/>
    <w:rsid w:val="0001719E"/>
    <w:rsid w:val="00025BF9"/>
    <w:rsid w:val="000261AB"/>
    <w:rsid w:val="00027C4A"/>
    <w:rsid w:val="0003098A"/>
    <w:rsid w:val="000377AA"/>
    <w:rsid w:val="000407FA"/>
    <w:rsid w:val="00041973"/>
    <w:rsid w:val="00042230"/>
    <w:rsid w:val="000477FA"/>
    <w:rsid w:val="00047962"/>
    <w:rsid w:val="0005096F"/>
    <w:rsid w:val="00051279"/>
    <w:rsid w:val="00051421"/>
    <w:rsid w:val="00052068"/>
    <w:rsid w:val="00054D18"/>
    <w:rsid w:val="000567C0"/>
    <w:rsid w:val="0005688A"/>
    <w:rsid w:val="000575CE"/>
    <w:rsid w:val="000612E5"/>
    <w:rsid w:val="0006450C"/>
    <w:rsid w:val="000669A5"/>
    <w:rsid w:val="00066A5F"/>
    <w:rsid w:val="0006724B"/>
    <w:rsid w:val="00067B2C"/>
    <w:rsid w:val="00067CA4"/>
    <w:rsid w:val="00071D5A"/>
    <w:rsid w:val="0007217B"/>
    <w:rsid w:val="00072644"/>
    <w:rsid w:val="00072CD9"/>
    <w:rsid w:val="00072CEE"/>
    <w:rsid w:val="0007414B"/>
    <w:rsid w:val="00075426"/>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D9"/>
    <w:rsid w:val="000B4CA6"/>
    <w:rsid w:val="000B68B5"/>
    <w:rsid w:val="000C2C01"/>
    <w:rsid w:val="000C33DF"/>
    <w:rsid w:val="000C3922"/>
    <w:rsid w:val="000C3FBF"/>
    <w:rsid w:val="000C4A58"/>
    <w:rsid w:val="000C59A7"/>
    <w:rsid w:val="000C6BBE"/>
    <w:rsid w:val="000D288F"/>
    <w:rsid w:val="000D42C4"/>
    <w:rsid w:val="000D4687"/>
    <w:rsid w:val="000D4909"/>
    <w:rsid w:val="000D4C8B"/>
    <w:rsid w:val="000D663F"/>
    <w:rsid w:val="000D6C2B"/>
    <w:rsid w:val="000D70CC"/>
    <w:rsid w:val="000E125B"/>
    <w:rsid w:val="000E4A2C"/>
    <w:rsid w:val="000E66DB"/>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27E"/>
    <w:rsid w:val="00116F24"/>
    <w:rsid w:val="001176B4"/>
    <w:rsid w:val="00117C27"/>
    <w:rsid w:val="001207DA"/>
    <w:rsid w:val="00120CB6"/>
    <w:rsid w:val="00122064"/>
    <w:rsid w:val="00122351"/>
    <w:rsid w:val="0012245F"/>
    <w:rsid w:val="00124B92"/>
    <w:rsid w:val="00125361"/>
    <w:rsid w:val="00130C22"/>
    <w:rsid w:val="00131884"/>
    <w:rsid w:val="00132BF7"/>
    <w:rsid w:val="00133830"/>
    <w:rsid w:val="00134B13"/>
    <w:rsid w:val="00134FC1"/>
    <w:rsid w:val="0013528B"/>
    <w:rsid w:val="00135EC0"/>
    <w:rsid w:val="001369B0"/>
    <w:rsid w:val="00136DAE"/>
    <w:rsid w:val="00141068"/>
    <w:rsid w:val="001419B6"/>
    <w:rsid w:val="00144ADF"/>
    <w:rsid w:val="00145D5D"/>
    <w:rsid w:val="001475A0"/>
    <w:rsid w:val="001476C8"/>
    <w:rsid w:val="00150074"/>
    <w:rsid w:val="001501C9"/>
    <w:rsid w:val="001504CD"/>
    <w:rsid w:val="00151145"/>
    <w:rsid w:val="00151CA1"/>
    <w:rsid w:val="00151DB2"/>
    <w:rsid w:val="00153A96"/>
    <w:rsid w:val="00155003"/>
    <w:rsid w:val="001579B0"/>
    <w:rsid w:val="00160A77"/>
    <w:rsid w:val="00160DA0"/>
    <w:rsid w:val="00161A7F"/>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73"/>
    <w:rsid w:val="001875AF"/>
    <w:rsid w:val="00193D0B"/>
    <w:rsid w:val="00194BBA"/>
    <w:rsid w:val="0019542A"/>
    <w:rsid w:val="00195BC6"/>
    <w:rsid w:val="00196110"/>
    <w:rsid w:val="001A2211"/>
    <w:rsid w:val="001A2447"/>
    <w:rsid w:val="001A3F7D"/>
    <w:rsid w:val="001A4169"/>
    <w:rsid w:val="001A506E"/>
    <w:rsid w:val="001A520C"/>
    <w:rsid w:val="001A6BBB"/>
    <w:rsid w:val="001A6F43"/>
    <w:rsid w:val="001A7937"/>
    <w:rsid w:val="001B002E"/>
    <w:rsid w:val="001B01B5"/>
    <w:rsid w:val="001B3428"/>
    <w:rsid w:val="001B4166"/>
    <w:rsid w:val="001B5FBC"/>
    <w:rsid w:val="001C19AF"/>
    <w:rsid w:val="001C1F3A"/>
    <w:rsid w:val="001C2415"/>
    <w:rsid w:val="001C41E8"/>
    <w:rsid w:val="001C56D7"/>
    <w:rsid w:val="001C5B55"/>
    <w:rsid w:val="001D10BC"/>
    <w:rsid w:val="001D1F09"/>
    <w:rsid w:val="001D256C"/>
    <w:rsid w:val="001D289E"/>
    <w:rsid w:val="001D6402"/>
    <w:rsid w:val="001D6BD6"/>
    <w:rsid w:val="001E0115"/>
    <w:rsid w:val="001E2D89"/>
    <w:rsid w:val="001E45E8"/>
    <w:rsid w:val="001E4855"/>
    <w:rsid w:val="001E496D"/>
    <w:rsid w:val="001E6061"/>
    <w:rsid w:val="001E6E0C"/>
    <w:rsid w:val="001E7510"/>
    <w:rsid w:val="001E7EE7"/>
    <w:rsid w:val="001F05CD"/>
    <w:rsid w:val="001F194A"/>
    <w:rsid w:val="001F1C28"/>
    <w:rsid w:val="001F2801"/>
    <w:rsid w:val="001F446F"/>
    <w:rsid w:val="002017EE"/>
    <w:rsid w:val="00201AF1"/>
    <w:rsid w:val="00204E84"/>
    <w:rsid w:val="0020525A"/>
    <w:rsid w:val="002055DE"/>
    <w:rsid w:val="00207CFF"/>
    <w:rsid w:val="002109B6"/>
    <w:rsid w:val="0021438D"/>
    <w:rsid w:val="00215A9C"/>
    <w:rsid w:val="00217504"/>
    <w:rsid w:val="00217C6A"/>
    <w:rsid w:val="00217D5A"/>
    <w:rsid w:val="00221934"/>
    <w:rsid w:val="00222176"/>
    <w:rsid w:val="00225A68"/>
    <w:rsid w:val="002274EC"/>
    <w:rsid w:val="00231EC1"/>
    <w:rsid w:val="002324AB"/>
    <w:rsid w:val="00232B4D"/>
    <w:rsid w:val="00233640"/>
    <w:rsid w:val="00234EEB"/>
    <w:rsid w:val="00237A16"/>
    <w:rsid w:val="002405DB"/>
    <w:rsid w:val="002413D3"/>
    <w:rsid w:val="0024295B"/>
    <w:rsid w:val="002433FB"/>
    <w:rsid w:val="0024444C"/>
    <w:rsid w:val="00245ADB"/>
    <w:rsid w:val="00245E3E"/>
    <w:rsid w:val="002475AA"/>
    <w:rsid w:val="0024788D"/>
    <w:rsid w:val="0025054C"/>
    <w:rsid w:val="00252137"/>
    <w:rsid w:val="002530CE"/>
    <w:rsid w:val="00253451"/>
    <w:rsid w:val="002540FD"/>
    <w:rsid w:val="00254C6D"/>
    <w:rsid w:val="00255AEB"/>
    <w:rsid w:val="002561F8"/>
    <w:rsid w:val="002619FE"/>
    <w:rsid w:val="0026413A"/>
    <w:rsid w:val="002672C1"/>
    <w:rsid w:val="002736B5"/>
    <w:rsid w:val="002737F5"/>
    <w:rsid w:val="002741F9"/>
    <w:rsid w:val="002749DA"/>
    <w:rsid w:val="0027504D"/>
    <w:rsid w:val="00280F46"/>
    <w:rsid w:val="0028159A"/>
    <w:rsid w:val="002831A4"/>
    <w:rsid w:val="002835A6"/>
    <w:rsid w:val="0028769E"/>
    <w:rsid w:val="002947DF"/>
    <w:rsid w:val="00295CD4"/>
    <w:rsid w:val="002A02FD"/>
    <w:rsid w:val="002A6997"/>
    <w:rsid w:val="002B19E6"/>
    <w:rsid w:val="002B37B7"/>
    <w:rsid w:val="002B4D82"/>
    <w:rsid w:val="002B5EE6"/>
    <w:rsid w:val="002B61FD"/>
    <w:rsid w:val="002B66F8"/>
    <w:rsid w:val="002B68F6"/>
    <w:rsid w:val="002B71DC"/>
    <w:rsid w:val="002C0D1F"/>
    <w:rsid w:val="002C0D4C"/>
    <w:rsid w:val="002C1B16"/>
    <w:rsid w:val="002C6208"/>
    <w:rsid w:val="002C6DCD"/>
    <w:rsid w:val="002D4B31"/>
    <w:rsid w:val="002D6F52"/>
    <w:rsid w:val="002D6F77"/>
    <w:rsid w:val="002E02F1"/>
    <w:rsid w:val="002E0A30"/>
    <w:rsid w:val="002E0D0B"/>
    <w:rsid w:val="002E25BB"/>
    <w:rsid w:val="002E2F4C"/>
    <w:rsid w:val="002E40F2"/>
    <w:rsid w:val="002E4C1B"/>
    <w:rsid w:val="002E74F9"/>
    <w:rsid w:val="002E76DC"/>
    <w:rsid w:val="002E796B"/>
    <w:rsid w:val="002F1754"/>
    <w:rsid w:val="002F26AE"/>
    <w:rsid w:val="002F4FCC"/>
    <w:rsid w:val="002F5D4E"/>
    <w:rsid w:val="002F701A"/>
    <w:rsid w:val="002F7051"/>
    <w:rsid w:val="002F7237"/>
    <w:rsid w:val="002F7B28"/>
    <w:rsid w:val="002F7E0F"/>
    <w:rsid w:val="00300416"/>
    <w:rsid w:val="00300D9A"/>
    <w:rsid w:val="0030775D"/>
    <w:rsid w:val="00314B43"/>
    <w:rsid w:val="00315F67"/>
    <w:rsid w:val="003161F4"/>
    <w:rsid w:val="003200C3"/>
    <w:rsid w:val="003201BE"/>
    <w:rsid w:val="003206DC"/>
    <w:rsid w:val="0032447A"/>
    <w:rsid w:val="00324984"/>
    <w:rsid w:val="003259CD"/>
    <w:rsid w:val="003267D3"/>
    <w:rsid w:val="0033002B"/>
    <w:rsid w:val="0033038E"/>
    <w:rsid w:val="00330B0E"/>
    <w:rsid w:val="00333665"/>
    <w:rsid w:val="003355C0"/>
    <w:rsid w:val="0033605D"/>
    <w:rsid w:val="00336EB5"/>
    <w:rsid w:val="00340E52"/>
    <w:rsid w:val="00342E13"/>
    <w:rsid w:val="003479BD"/>
    <w:rsid w:val="00350303"/>
    <w:rsid w:val="00350597"/>
    <w:rsid w:val="0035292D"/>
    <w:rsid w:val="0035507F"/>
    <w:rsid w:val="0035653F"/>
    <w:rsid w:val="003609F2"/>
    <w:rsid w:val="00360AC3"/>
    <w:rsid w:val="00362054"/>
    <w:rsid w:val="00363734"/>
    <w:rsid w:val="00364AC3"/>
    <w:rsid w:val="00365068"/>
    <w:rsid w:val="003671CA"/>
    <w:rsid w:val="0036725F"/>
    <w:rsid w:val="003677A9"/>
    <w:rsid w:val="00367BB7"/>
    <w:rsid w:val="00367DED"/>
    <w:rsid w:val="00370E1D"/>
    <w:rsid w:val="0037366A"/>
    <w:rsid w:val="003747EB"/>
    <w:rsid w:val="00375A5F"/>
    <w:rsid w:val="003760F4"/>
    <w:rsid w:val="0038487D"/>
    <w:rsid w:val="00384EE5"/>
    <w:rsid w:val="003855B8"/>
    <w:rsid w:val="003868EB"/>
    <w:rsid w:val="00386C46"/>
    <w:rsid w:val="00392BC6"/>
    <w:rsid w:val="003948FA"/>
    <w:rsid w:val="00394DB1"/>
    <w:rsid w:val="00394DE6"/>
    <w:rsid w:val="00395BCC"/>
    <w:rsid w:val="003A2B85"/>
    <w:rsid w:val="003A2DF3"/>
    <w:rsid w:val="003A33B7"/>
    <w:rsid w:val="003A39F8"/>
    <w:rsid w:val="003A4C98"/>
    <w:rsid w:val="003A4CC5"/>
    <w:rsid w:val="003A4FC8"/>
    <w:rsid w:val="003B1AF3"/>
    <w:rsid w:val="003B1EC3"/>
    <w:rsid w:val="003B2EAF"/>
    <w:rsid w:val="003B40F7"/>
    <w:rsid w:val="003C0A1F"/>
    <w:rsid w:val="003C1065"/>
    <w:rsid w:val="003C5776"/>
    <w:rsid w:val="003D0371"/>
    <w:rsid w:val="003D044F"/>
    <w:rsid w:val="003D0F8D"/>
    <w:rsid w:val="003D3518"/>
    <w:rsid w:val="003D4B09"/>
    <w:rsid w:val="003D62BD"/>
    <w:rsid w:val="003D68F3"/>
    <w:rsid w:val="003D75C1"/>
    <w:rsid w:val="003E11C4"/>
    <w:rsid w:val="003E45E0"/>
    <w:rsid w:val="003E4A6C"/>
    <w:rsid w:val="003E5DE8"/>
    <w:rsid w:val="003E78BF"/>
    <w:rsid w:val="003F1774"/>
    <w:rsid w:val="003F178D"/>
    <w:rsid w:val="003F2499"/>
    <w:rsid w:val="003F2C05"/>
    <w:rsid w:val="003F36F8"/>
    <w:rsid w:val="003F3E4F"/>
    <w:rsid w:val="003F43DA"/>
    <w:rsid w:val="003F6A12"/>
    <w:rsid w:val="003F7901"/>
    <w:rsid w:val="0040112D"/>
    <w:rsid w:val="004015E9"/>
    <w:rsid w:val="00404205"/>
    <w:rsid w:val="004053FD"/>
    <w:rsid w:val="004115D5"/>
    <w:rsid w:val="004127A5"/>
    <w:rsid w:val="00412A1D"/>
    <w:rsid w:val="00413093"/>
    <w:rsid w:val="00413144"/>
    <w:rsid w:val="00413253"/>
    <w:rsid w:val="0041464C"/>
    <w:rsid w:val="00414726"/>
    <w:rsid w:val="00414958"/>
    <w:rsid w:val="00415154"/>
    <w:rsid w:val="00415A80"/>
    <w:rsid w:val="00416957"/>
    <w:rsid w:val="00417327"/>
    <w:rsid w:val="0041754A"/>
    <w:rsid w:val="0042103E"/>
    <w:rsid w:val="004229FE"/>
    <w:rsid w:val="00426A97"/>
    <w:rsid w:val="0043083F"/>
    <w:rsid w:val="0043109C"/>
    <w:rsid w:val="0043204D"/>
    <w:rsid w:val="00433971"/>
    <w:rsid w:val="00434869"/>
    <w:rsid w:val="00435079"/>
    <w:rsid w:val="00435922"/>
    <w:rsid w:val="00435A6F"/>
    <w:rsid w:val="00436574"/>
    <w:rsid w:val="00440914"/>
    <w:rsid w:val="00441156"/>
    <w:rsid w:val="00441BB7"/>
    <w:rsid w:val="00442A26"/>
    <w:rsid w:val="004434F4"/>
    <w:rsid w:val="00443AE3"/>
    <w:rsid w:val="004459BB"/>
    <w:rsid w:val="0045442A"/>
    <w:rsid w:val="00454A44"/>
    <w:rsid w:val="0045659C"/>
    <w:rsid w:val="00456DD9"/>
    <w:rsid w:val="00461ECB"/>
    <w:rsid w:val="00462280"/>
    <w:rsid w:val="004643DA"/>
    <w:rsid w:val="004648AC"/>
    <w:rsid w:val="00465616"/>
    <w:rsid w:val="004678A4"/>
    <w:rsid w:val="00471E93"/>
    <w:rsid w:val="004727FA"/>
    <w:rsid w:val="00474A93"/>
    <w:rsid w:val="00477432"/>
    <w:rsid w:val="00477FEA"/>
    <w:rsid w:val="004807A4"/>
    <w:rsid w:val="00483C3E"/>
    <w:rsid w:val="0048426F"/>
    <w:rsid w:val="004861FF"/>
    <w:rsid w:val="00486611"/>
    <w:rsid w:val="00487551"/>
    <w:rsid w:val="00487917"/>
    <w:rsid w:val="00493368"/>
    <w:rsid w:val="0049346A"/>
    <w:rsid w:val="00494AF5"/>
    <w:rsid w:val="00495E54"/>
    <w:rsid w:val="004A039E"/>
    <w:rsid w:val="004A09AC"/>
    <w:rsid w:val="004A0D34"/>
    <w:rsid w:val="004A17C1"/>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5610"/>
    <w:rsid w:val="004D6841"/>
    <w:rsid w:val="004D6D05"/>
    <w:rsid w:val="004E006E"/>
    <w:rsid w:val="004E122F"/>
    <w:rsid w:val="004E2B93"/>
    <w:rsid w:val="004E4571"/>
    <w:rsid w:val="004E57D1"/>
    <w:rsid w:val="004E69ED"/>
    <w:rsid w:val="004E6ED1"/>
    <w:rsid w:val="004E71D5"/>
    <w:rsid w:val="004F0473"/>
    <w:rsid w:val="004F14B2"/>
    <w:rsid w:val="004F30CE"/>
    <w:rsid w:val="004F4104"/>
    <w:rsid w:val="004F4C7B"/>
    <w:rsid w:val="004F58D1"/>
    <w:rsid w:val="004F5AE6"/>
    <w:rsid w:val="00500FCE"/>
    <w:rsid w:val="0050102A"/>
    <w:rsid w:val="005049AA"/>
    <w:rsid w:val="00504CED"/>
    <w:rsid w:val="00505380"/>
    <w:rsid w:val="00505754"/>
    <w:rsid w:val="00505F56"/>
    <w:rsid w:val="005064B8"/>
    <w:rsid w:val="00506A0F"/>
    <w:rsid w:val="00507215"/>
    <w:rsid w:val="00507342"/>
    <w:rsid w:val="005109F5"/>
    <w:rsid w:val="005120C6"/>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0E"/>
    <w:rsid w:val="00542181"/>
    <w:rsid w:val="005424B2"/>
    <w:rsid w:val="0054280D"/>
    <w:rsid w:val="00542931"/>
    <w:rsid w:val="00543185"/>
    <w:rsid w:val="00543936"/>
    <w:rsid w:val="005467BD"/>
    <w:rsid w:val="00546E5E"/>
    <w:rsid w:val="00550C3C"/>
    <w:rsid w:val="00551CC2"/>
    <w:rsid w:val="00553359"/>
    <w:rsid w:val="005547DB"/>
    <w:rsid w:val="00554CFA"/>
    <w:rsid w:val="00555BF0"/>
    <w:rsid w:val="0055607D"/>
    <w:rsid w:val="0055610D"/>
    <w:rsid w:val="00557789"/>
    <w:rsid w:val="005613D2"/>
    <w:rsid w:val="00571ACE"/>
    <w:rsid w:val="00572860"/>
    <w:rsid w:val="00573D04"/>
    <w:rsid w:val="00573DAF"/>
    <w:rsid w:val="00575008"/>
    <w:rsid w:val="0057513D"/>
    <w:rsid w:val="0057594E"/>
    <w:rsid w:val="00580B28"/>
    <w:rsid w:val="00581308"/>
    <w:rsid w:val="0058363B"/>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B0D49"/>
    <w:rsid w:val="005B3DA2"/>
    <w:rsid w:val="005B6542"/>
    <w:rsid w:val="005B688E"/>
    <w:rsid w:val="005C06C4"/>
    <w:rsid w:val="005C093B"/>
    <w:rsid w:val="005C23E4"/>
    <w:rsid w:val="005C3881"/>
    <w:rsid w:val="005C3961"/>
    <w:rsid w:val="005C3F1A"/>
    <w:rsid w:val="005C52CE"/>
    <w:rsid w:val="005C5734"/>
    <w:rsid w:val="005C7037"/>
    <w:rsid w:val="005C71F0"/>
    <w:rsid w:val="005D1A3D"/>
    <w:rsid w:val="005D2528"/>
    <w:rsid w:val="005D3314"/>
    <w:rsid w:val="005D3EDD"/>
    <w:rsid w:val="005D4A14"/>
    <w:rsid w:val="005D4F98"/>
    <w:rsid w:val="005D65D8"/>
    <w:rsid w:val="005E051D"/>
    <w:rsid w:val="005E164A"/>
    <w:rsid w:val="005E2B78"/>
    <w:rsid w:val="005E2E3E"/>
    <w:rsid w:val="005E40F1"/>
    <w:rsid w:val="005E66EC"/>
    <w:rsid w:val="005E7324"/>
    <w:rsid w:val="005F0A2A"/>
    <w:rsid w:val="005F4752"/>
    <w:rsid w:val="005F605D"/>
    <w:rsid w:val="005F7CAD"/>
    <w:rsid w:val="00601021"/>
    <w:rsid w:val="00601695"/>
    <w:rsid w:val="00606184"/>
    <w:rsid w:val="00606969"/>
    <w:rsid w:val="00606FF2"/>
    <w:rsid w:val="00607658"/>
    <w:rsid w:val="0061199C"/>
    <w:rsid w:val="00611F51"/>
    <w:rsid w:val="00612FFC"/>
    <w:rsid w:val="006131D8"/>
    <w:rsid w:val="00613E62"/>
    <w:rsid w:val="0061497D"/>
    <w:rsid w:val="0061524D"/>
    <w:rsid w:val="00617B3B"/>
    <w:rsid w:val="00617ED7"/>
    <w:rsid w:val="006205FD"/>
    <w:rsid w:val="0062150C"/>
    <w:rsid w:val="00622809"/>
    <w:rsid w:val="00623F0D"/>
    <w:rsid w:val="00624D00"/>
    <w:rsid w:val="00625884"/>
    <w:rsid w:val="00627D30"/>
    <w:rsid w:val="0063084E"/>
    <w:rsid w:val="0063108D"/>
    <w:rsid w:val="00631BDC"/>
    <w:rsid w:val="00631CF7"/>
    <w:rsid w:val="00633C10"/>
    <w:rsid w:val="006343F6"/>
    <w:rsid w:val="00643FB5"/>
    <w:rsid w:val="0064548D"/>
    <w:rsid w:val="00645AD4"/>
    <w:rsid w:val="00647FE9"/>
    <w:rsid w:val="006509E4"/>
    <w:rsid w:val="00650A59"/>
    <w:rsid w:val="006517CC"/>
    <w:rsid w:val="00652DC4"/>
    <w:rsid w:val="0065657C"/>
    <w:rsid w:val="00660736"/>
    <w:rsid w:val="00660B1C"/>
    <w:rsid w:val="0066109D"/>
    <w:rsid w:val="006613D2"/>
    <w:rsid w:val="0066290A"/>
    <w:rsid w:val="00663B8F"/>
    <w:rsid w:val="0066489D"/>
    <w:rsid w:val="00667234"/>
    <w:rsid w:val="00667871"/>
    <w:rsid w:val="00671D00"/>
    <w:rsid w:val="00673529"/>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95831"/>
    <w:rsid w:val="006A14BB"/>
    <w:rsid w:val="006A24A5"/>
    <w:rsid w:val="006A454C"/>
    <w:rsid w:val="006A4608"/>
    <w:rsid w:val="006A4BEE"/>
    <w:rsid w:val="006A5CF9"/>
    <w:rsid w:val="006A5F4D"/>
    <w:rsid w:val="006A610F"/>
    <w:rsid w:val="006A702F"/>
    <w:rsid w:val="006A7251"/>
    <w:rsid w:val="006A762F"/>
    <w:rsid w:val="006B2844"/>
    <w:rsid w:val="006B3BF6"/>
    <w:rsid w:val="006B72E3"/>
    <w:rsid w:val="006C119C"/>
    <w:rsid w:val="006C38F3"/>
    <w:rsid w:val="006C47A1"/>
    <w:rsid w:val="006C47C0"/>
    <w:rsid w:val="006C4FFF"/>
    <w:rsid w:val="006C6E4C"/>
    <w:rsid w:val="006C6F9F"/>
    <w:rsid w:val="006D2665"/>
    <w:rsid w:val="006D4E30"/>
    <w:rsid w:val="006D5D96"/>
    <w:rsid w:val="006D6894"/>
    <w:rsid w:val="006D702F"/>
    <w:rsid w:val="006D7FD6"/>
    <w:rsid w:val="006E14D2"/>
    <w:rsid w:val="006E26BE"/>
    <w:rsid w:val="006E4E35"/>
    <w:rsid w:val="006E52B1"/>
    <w:rsid w:val="006E59BB"/>
    <w:rsid w:val="006E633A"/>
    <w:rsid w:val="006E689C"/>
    <w:rsid w:val="006E6F5B"/>
    <w:rsid w:val="006E7784"/>
    <w:rsid w:val="006F0BB4"/>
    <w:rsid w:val="006F146A"/>
    <w:rsid w:val="006F18EC"/>
    <w:rsid w:val="006F2DB6"/>
    <w:rsid w:val="006F6B61"/>
    <w:rsid w:val="007004C1"/>
    <w:rsid w:val="00700B53"/>
    <w:rsid w:val="007017A6"/>
    <w:rsid w:val="00703B09"/>
    <w:rsid w:val="007044EB"/>
    <w:rsid w:val="007058CC"/>
    <w:rsid w:val="00706C18"/>
    <w:rsid w:val="00710DE4"/>
    <w:rsid w:val="00712F21"/>
    <w:rsid w:val="00712FAD"/>
    <w:rsid w:val="00713624"/>
    <w:rsid w:val="00713F60"/>
    <w:rsid w:val="007140B2"/>
    <w:rsid w:val="00716270"/>
    <w:rsid w:val="00717493"/>
    <w:rsid w:val="00720FE2"/>
    <w:rsid w:val="00722DBB"/>
    <w:rsid w:val="007232EF"/>
    <w:rsid w:val="00724CEA"/>
    <w:rsid w:val="00724EAE"/>
    <w:rsid w:val="00731447"/>
    <w:rsid w:val="00731A9D"/>
    <w:rsid w:val="00734F4A"/>
    <w:rsid w:val="00734FB0"/>
    <w:rsid w:val="007379FD"/>
    <w:rsid w:val="00741274"/>
    <w:rsid w:val="00743A60"/>
    <w:rsid w:val="00743CDC"/>
    <w:rsid w:val="00743DA4"/>
    <w:rsid w:val="00747806"/>
    <w:rsid w:val="007508BC"/>
    <w:rsid w:val="00753854"/>
    <w:rsid w:val="007539A9"/>
    <w:rsid w:val="007555F8"/>
    <w:rsid w:val="00760763"/>
    <w:rsid w:val="0076233F"/>
    <w:rsid w:val="007624C2"/>
    <w:rsid w:val="00763055"/>
    <w:rsid w:val="00764FA9"/>
    <w:rsid w:val="00765CF7"/>
    <w:rsid w:val="00767679"/>
    <w:rsid w:val="007703F0"/>
    <w:rsid w:val="00770EB3"/>
    <w:rsid w:val="007713BA"/>
    <w:rsid w:val="007732E7"/>
    <w:rsid w:val="00774252"/>
    <w:rsid w:val="007823C0"/>
    <w:rsid w:val="00783977"/>
    <w:rsid w:val="00783D75"/>
    <w:rsid w:val="007843A2"/>
    <w:rsid w:val="0078729F"/>
    <w:rsid w:val="0078791E"/>
    <w:rsid w:val="00791023"/>
    <w:rsid w:val="0079213E"/>
    <w:rsid w:val="007927E5"/>
    <w:rsid w:val="00793968"/>
    <w:rsid w:val="00794B9B"/>
    <w:rsid w:val="007970A0"/>
    <w:rsid w:val="007A0329"/>
    <w:rsid w:val="007A06B1"/>
    <w:rsid w:val="007A452F"/>
    <w:rsid w:val="007A46F3"/>
    <w:rsid w:val="007A5E1F"/>
    <w:rsid w:val="007B3BCC"/>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4835"/>
    <w:rsid w:val="007D582A"/>
    <w:rsid w:val="007D6107"/>
    <w:rsid w:val="007D7CE9"/>
    <w:rsid w:val="007E026A"/>
    <w:rsid w:val="007E0B11"/>
    <w:rsid w:val="007E0D99"/>
    <w:rsid w:val="007E2DE3"/>
    <w:rsid w:val="007E557F"/>
    <w:rsid w:val="007E5AC6"/>
    <w:rsid w:val="007E5E99"/>
    <w:rsid w:val="007F0A33"/>
    <w:rsid w:val="007F490A"/>
    <w:rsid w:val="007F67AC"/>
    <w:rsid w:val="007F699E"/>
    <w:rsid w:val="007F70F1"/>
    <w:rsid w:val="00804721"/>
    <w:rsid w:val="008104F7"/>
    <w:rsid w:val="00814418"/>
    <w:rsid w:val="00815025"/>
    <w:rsid w:val="0081720E"/>
    <w:rsid w:val="008210E8"/>
    <w:rsid w:val="00821E29"/>
    <w:rsid w:val="008226DB"/>
    <w:rsid w:val="00823103"/>
    <w:rsid w:val="00823123"/>
    <w:rsid w:val="00825C46"/>
    <w:rsid w:val="00827289"/>
    <w:rsid w:val="0083028B"/>
    <w:rsid w:val="00831DD6"/>
    <w:rsid w:val="00835BD8"/>
    <w:rsid w:val="00835F23"/>
    <w:rsid w:val="008378F5"/>
    <w:rsid w:val="0084193B"/>
    <w:rsid w:val="00850079"/>
    <w:rsid w:val="00851006"/>
    <w:rsid w:val="008516E9"/>
    <w:rsid w:val="00855FE7"/>
    <w:rsid w:val="00860230"/>
    <w:rsid w:val="008629E1"/>
    <w:rsid w:val="00863B6B"/>
    <w:rsid w:val="00874086"/>
    <w:rsid w:val="00874604"/>
    <w:rsid w:val="00875946"/>
    <w:rsid w:val="008762CF"/>
    <w:rsid w:val="0087662B"/>
    <w:rsid w:val="008810D0"/>
    <w:rsid w:val="00881FE9"/>
    <w:rsid w:val="00883B9B"/>
    <w:rsid w:val="008851A2"/>
    <w:rsid w:val="0088525B"/>
    <w:rsid w:val="00892C13"/>
    <w:rsid w:val="00895556"/>
    <w:rsid w:val="008958F5"/>
    <w:rsid w:val="00895C68"/>
    <w:rsid w:val="008969F6"/>
    <w:rsid w:val="00897364"/>
    <w:rsid w:val="00897A3C"/>
    <w:rsid w:val="008A00CD"/>
    <w:rsid w:val="008A21EE"/>
    <w:rsid w:val="008A277B"/>
    <w:rsid w:val="008A7640"/>
    <w:rsid w:val="008A7862"/>
    <w:rsid w:val="008B13AA"/>
    <w:rsid w:val="008B17B9"/>
    <w:rsid w:val="008B25C9"/>
    <w:rsid w:val="008B2667"/>
    <w:rsid w:val="008B36CA"/>
    <w:rsid w:val="008B3BC8"/>
    <w:rsid w:val="008B4A92"/>
    <w:rsid w:val="008B724A"/>
    <w:rsid w:val="008B734F"/>
    <w:rsid w:val="008C0980"/>
    <w:rsid w:val="008C2A7A"/>
    <w:rsid w:val="008C2DAC"/>
    <w:rsid w:val="008C3210"/>
    <w:rsid w:val="008C55B3"/>
    <w:rsid w:val="008D0DA2"/>
    <w:rsid w:val="008D1566"/>
    <w:rsid w:val="008D19E1"/>
    <w:rsid w:val="008D3F15"/>
    <w:rsid w:val="008D47E3"/>
    <w:rsid w:val="008D4A7C"/>
    <w:rsid w:val="008D5121"/>
    <w:rsid w:val="008D79B8"/>
    <w:rsid w:val="008E1707"/>
    <w:rsid w:val="008E17EE"/>
    <w:rsid w:val="008E26BD"/>
    <w:rsid w:val="008E6087"/>
    <w:rsid w:val="008E757B"/>
    <w:rsid w:val="008E7BF6"/>
    <w:rsid w:val="008F1DFB"/>
    <w:rsid w:val="008F30F4"/>
    <w:rsid w:val="008F3AA5"/>
    <w:rsid w:val="008F4A30"/>
    <w:rsid w:val="008F4EFB"/>
    <w:rsid w:val="00901D04"/>
    <w:rsid w:val="00907B18"/>
    <w:rsid w:val="009124D7"/>
    <w:rsid w:val="009143B1"/>
    <w:rsid w:val="00915FCC"/>
    <w:rsid w:val="00916F5D"/>
    <w:rsid w:val="009218AA"/>
    <w:rsid w:val="00921F0C"/>
    <w:rsid w:val="00923515"/>
    <w:rsid w:val="00923A03"/>
    <w:rsid w:val="009250E5"/>
    <w:rsid w:val="009274FF"/>
    <w:rsid w:val="00930B0B"/>
    <w:rsid w:val="00931118"/>
    <w:rsid w:val="00932028"/>
    <w:rsid w:val="00932560"/>
    <w:rsid w:val="00935254"/>
    <w:rsid w:val="009374D1"/>
    <w:rsid w:val="00941726"/>
    <w:rsid w:val="0094245D"/>
    <w:rsid w:val="00942F14"/>
    <w:rsid w:val="00943497"/>
    <w:rsid w:val="00944514"/>
    <w:rsid w:val="009454BE"/>
    <w:rsid w:val="00945A5B"/>
    <w:rsid w:val="009468BC"/>
    <w:rsid w:val="00951637"/>
    <w:rsid w:val="00953DEF"/>
    <w:rsid w:val="0095616D"/>
    <w:rsid w:val="00956D83"/>
    <w:rsid w:val="00956E9D"/>
    <w:rsid w:val="009600A6"/>
    <w:rsid w:val="009617A5"/>
    <w:rsid w:val="009627C6"/>
    <w:rsid w:val="00965EEF"/>
    <w:rsid w:val="00966AD0"/>
    <w:rsid w:val="00966ADB"/>
    <w:rsid w:val="00971715"/>
    <w:rsid w:val="00974B20"/>
    <w:rsid w:val="0097568B"/>
    <w:rsid w:val="009773A6"/>
    <w:rsid w:val="00980199"/>
    <w:rsid w:val="0098085F"/>
    <w:rsid w:val="00982505"/>
    <w:rsid w:val="009844BD"/>
    <w:rsid w:val="00985EA3"/>
    <w:rsid w:val="00986FAC"/>
    <w:rsid w:val="00987743"/>
    <w:rsid w:val="009918D5"/>
    <w:rsid w:val="00992F45"/>
    <w:rsid w:val="009933BA"/>
    <w:rsid w:val="00995715"/>
    <w:rsid w:val="00995A2E"/>
    <w:rsid w:val="0099726E"/>
    <w:rsid w:val="00997D6B"/>
    <w:rsid w:val="00997D9E"/>
    <w:rsid w:val="009A08E4"/>
    <w:rsid w:val="009A17ED"/>
    <w:rsid w:val="009A1CD0"/>
    <w:rsid w:val="009A321A"/>
    <w:rsid w:val="009A35C9"/>
    <w:rsid w:val="009A4FC9"/>
    <w:rsid w:val="009A6650"/>
    <w:rsid w:val="009B11B1"/>
    <w:rsid w:val="009B3471"/>
    <w:rsid w:val="009B4350"/>
    <w:rsid w:val="009B4602"/>
    <w:rsid w:val="009B5EBE"/>
    <w:rsid w:val="009B64CE"/>
    <w:rsid w:val="009B7834"/>
    <w:rsid w:val="009C1288"/>
    <w:rsid w:val="009C45FB"/>
    <w:rsid w:val="009C580A"/>
    <w:rsid w:val="009C5A58"/>
    <w:rsid w:val="009C6419"/>
    <w:rsid w:val="009D1DD1"/>
    <w:rsid w:val="009D24D8"/>
    <w:rsid w:val="009D532D"/>
    <w:rsid w:val="009D5FD2"/>
    <w:rsid w:val="009E0C3F"/>
    <w:rsid w:val="009E134A"/>
    <w:rsid w:val="009E2B1C"/>
    <w:rsid w:val="009E5D8D"/>
    <w:rsid w:val="009F05AB"/>
    <w:rsid w:val="009F194F"/>
    <w:rsid w:val="009F36A2"/>
    <w:rsid w:val="009F46F2"/>
    <w:rsid w:val="009F574B"/>
    <w:rsid w:val="009F5F6F"/>
    <w:rsid w:val="009F5FEC"/>
    <w:rsid w:val="009F6919"/>
    <w:rsid w:val="00A028F3"/>
    <w:rsid w:val="00A02CE5"/>
    <w:rsid w:val="00A04CCF"/>
    <w:rsid w:val="00A05AE3"/>
    <w:rsid w:val="00A0616B"/>
    <w:rsid w:val="00A06516"/>
    <w:rsid w:val="00A06D88"/>
    <w:rsid w:val="00A124E3"/>
    <w:rsid w:val="00A13147"/>
    <w:rsid w:val="00A14FBE"/>
    <w:rsid w:val="00A15620"/>
    <w:rsid w:val="00A15BE4"/>
    <w:rsid w:val="00A16128"/>
    <w:rsid w:val="00A16E9D"/>
    <w:rsid w:val="00A17FE8"/>
    <w:rsid w:val="00A20DF3"/>
    <w:rsid w:val="00A23CC6"/>
    <w:rsid w:val="00A24257"/>
    <w:rsid w:val="00A24337"/>
    <w:rsid w:val="00A2634A"/>
    <w:rsid w:val="00A30DA4"/>
    <w:rsid w:val="00A3692C"/>
    <w:rsid w:val="00A36AC7"/>
    <w:rsid w:val="00A3795C"/>
    <w:rsid w:val="00A40200"/>
    <w:rsid w:val="00A40459"/>
    <w:rsid w:val="00A42F75"/>
    <w:rsid w:val="00A4481A"/>
    <w:rsid w:val="00A45019"/>
    <w:rsid w:val="00A469FC"/>
    <w:rsid w:val="00A46DA5"/>
    <w:rsid w:val="00A50101"/>
    <w:rsid w:val="00A51332"/>
    <w:rsid w:val="00A5217E"/>
    <w:rsid w:val="00A53464"/>
    <w:rsid w:val="00A53523"/>
    <w:rsid w:val="00A55BC2"/>
    <w:rsid w:val="00A619C6"/>
    <w:rsid w:val="00A64944"/>
    <w:rsid w:val="00A65DFC"/>
    <w:rsid w:val="00A70A46"/>
    <w:rsid w:val="00A71093"/>
    <w:rsid w:val="00A74FA1"/>
    <w:rsid w:val="00A76F73"/>
    <w:rsid w:val="00A777F6"/>
    <w:rsid w:val="00A82A21"/>
    <w:rsid w:val="00A839E6"/>
    <w:rsid w:val="00A855FF"/>
    <w:rsid w:val="00A940DD"/>
    <w:rsid w:val="00A94B5F"/>
    <w:rsid w:val="00AA20C9"/>
    <w:rsid w:val="00AA21E2"/>
    <w:rsid w:val="00AA3EF8"/>
    <w:rsid w:val="00AA52FE"/>
    <w:rsid w:val="00AA57F7"/>
    <w:rsid w:val="00AB2F78"/>
    <w:rsid w:val="00AB39DC"/>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54A"/>
    <w:rsid w:val="00AF1B43"/>
    <w:rsid w:val="00AF40E8"/>
    <w:rsid w:val="00AF46B0"/>
    <w:rsid w:val="00AF6E49"/>
    <w:rsid w:val="00AF797F"/>
    <w:rsid w:val="00AF7A21"/>
    <w:rsid w:val="00B013B7"/>
    <w:rsid w:val="00B01AE5"/>
    <w:rsid w:val="00B02A5D"/>
    <w:rsid w:val="00B034BF"/>
    <w:rsid w:val="00B0364C"/>
    <w:rsid w:val="00B04803"/>
    <w:rsid w:val="00B05EB4"/>
    <w:rsid w:val="00B07437"/>
    <w:rsid w:val="00B079DA"/>
    <w:rsid w:val="00B10DA0"/>
    <w:rsid w:val="00B113B1"/>
    <w:rsid w:val="00B1326F"/>
    <w:rsid w:val="00B14437"/>
    <w:rsid w:val="00B158C8"/>
    <w:rsid w:val="00B16FE0"/>
    <w:rsid w:val="00B20470"/>
    <w:rsid w:val="00B21D74"/>
    <w:rsid w:val="00B21DFE"/>
    <w:rsid w:val="00B21F84"/>
    <w:rsid w:val="00B21FDE"/>
    <w:rsid w:val="00B22FF8"/>
    <w:rsid w:val="00B23705"/>
    <w:rsid w:val="00B23757"/>
    <w:rsid w:val="00B24C75"/>
    <w:rsid w:val="00B24E61"/>
    <w:rsid w:val="00B3122D"/>
    <w:rsid w:val="00B3545F"/>
    <w:rsid w:val="00B357DB"/>
    <w:rsid w:val="00B35E58"/>
    <w:rsid w:val="00B403B1"/>
    <w:rsid w:val="00B40834"/>
    <w:rsid w:val="00B4145C"/>
    <w:rsid w:val="00B423A5"/>
    <w:rsid w:val="00B43654"/>
    <w:rsid w:val="00B439CA"/>
    <w:rsid w:val="00B44BDC"/>
    <w:rsid w:val="00B44E90"/>
    <w:rsid w:val="00B457C7"/>
    <w:rsid w:val="00B46AF1"/>
    <w:rsid w:val="00B501C9"/>
    <w:rsid w:val="00B5070E"/>
    <w:rsid w:val="00B5314C"/>
    <w:rsid w:val="00B56FBD"/>
    <w:rsid w:val="00B5754A"/>
    <w:rsid w:val="00B57F69"/>
    <w:rsid w:val="00B62666"/>
    <w:rsid w:val="00B663C8"/>
    <w:rsid w:val="00B7031E"/>
    <w:rsid w:val="00B708F0"/>
    <w:rsid w:val="00B70E71"/>
    <w:rsid w:val="00B7133A"/>
    <w:rsid w:val="00B71AD8"/>
    <w:rsid w:val="00B71FAF"/>
    <w:rsid w:val="00B72E2E"/>
    <w:rsid w:val="00B737DA"/>
    <w:rsid w:val="00B74041"/>
    <w:rsid w:val="00B74C41"/>
    <w:rsid w:val="00B76B43"/>
    <w:rsid w:val="00B778C2"/>
    <w:rsid w:val="00B77B37"/>
    <w:rsid w:val="00B77DD4"/>
    <w:rsid w:val="00B8047D"/>
    <w:rsid w:val="00B804C7"/>
    <w:rsid w:val="00B80668"/>
    <w:rsid w:val="00B8614D"/>
    <w:rsid w:val="00B90675"/>
    <w:rsid w:val="00B90FEE"/>
    <w:rsid w:val="00B920AC"/>
    <w:rsid w:val="00B931DD"/>
    <w:rsid w:val="00B932B7"/>
    <w:rsid w:val="00B93BAE"/>
    <w:rsid w:val="00B96DAF"/>
    <w:rsid w:val="00B97C75"/>
    <w:rsid w:val="00B97E48"/>
    <w:rsid w:val="00BA0F82"/>
    <w:rsid w:val="00BA1003"/>
    <w:rsid w:val="00BA161A"/>
    <w:rsid w:val="00BA22D0"/>
    <w:rsid w:val="00BA3574"/>
    <w:rsid w:val="00BB21CE"/>
    <w:rsid w:val="00BB72E7"/>
    <w:rsid w:val="00BB7CD6"/>
    <w:rsid w:val="00BC19AB"/>
    <w:rsid w:val="00BC2BCB"/>
    <w:rsid w:val="00BC3B39"/>
    <w:rsid w:val="00BC5203"/>
    <w:rsid w:val="00BC666F"/>
    <w:rsid w:val="00BC68A5"/>
    <w:rsid w:val="00BD13DB"/>
    <w:rsid w:val="00BD15A1"/>
    <w:rsid w:val="00BD1A57"/>
    <w:rsid w:val="00BD30AC"/>
    <w:rsid w:val="00BD3D70"/>
    <w:rsid w:val="00BD4B14"/>
    <w:rsid w:val="00BD58F1"/>
    <w:rsid w:val="00BD7CB1"/>
    <w:rsid w:val="00BD7F1C"/>
    <w:rsid w:val="00BE1884"/>
    <w:rsid w:val="00BE18FB"/>
    <w:rsid w:val="00BE4EEF"/>
    <w:rsid w:val="00BE5622"/>
    <w:rsid w:val="00BE61D8"/>
    <w:rsid w:val="00BF1C6A"/>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FC2"/>
    <w:rsid w:val="00C148DA"/>
    <w:rsid w:val="00C17279"/>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B79"/>
    <w:rsid w:val="00C32CB3"/>
    <w:rsid w:val="00C32D7F"/>
    <w:rsid w:val="00C3416B"/>
    <w:rsid w:val="00C34245"/>
    <w:rsid w:val="00C345C2"/>
    <w:rsid w:val="00C35E2E"/>
    <w:rsid w:val="00C41667"/>
    <w:rsid w:val="00C421D8"/>
    <w:rsid w:val="00C43D7F"/>
    <w:rsid w:val="00C44848"/>
    <w:rsid w:val="00C463FA"/>
    <w:rsid w:val="00C52C02"/>
    <w:rsid w:val="00C5342F"/>
    <w:rsid w:val="00C53BD8"/>
    <w:rsid w:val="00C562A4"/>
    <w:rsid w:val="00C57915"/>
    <w:rsid w:val="00C6051B"/>
    <w:rsid w:val="00C63432"/>
    <w:rsid w:val="00C64116"/>
    <w:rsid w:val="00C6418C"/>
    <w:rsid w:val="00C661E4"/>
    <w:rsid w:val="00C71BF0"/>
    <w:rsid w:val="00C8129E"/>
    <w:rsid w:val="00C81C5A"/>
    <w:rsid w:val="00C81D05"/>
    <w:rsid w:val="00C81E27"/>
    <w:rsid w:val="00C843B3"/>
    <w:rsid w:val="00C85CB2"/>
    <w:rsid w:val="00C862A8"/>
    <w:rsid w:val="00C876D9"/>
    <w:rsid w:val="00C912C4"/>
    <w:rsid w:val="00C94A8E"/>
    <w:rsid w:val="00C94AA2"/>
    <w:rsid w:val="00C9561E"/>
    <w:rsid w:val="00C95C8D"/>
    <w:rsid w:val="00C96837"/>
    <w:rsid w:val="00C96B97"/>
    <w:rsid w:val="00C97977"/>
    <w:rsid w:val="00CA0417"/>
    <w:rsid w:val="00CA103A"/>
    <w:rsid w:val="00CA2584"/>
    <w:rsid w:val="00CA2BFA"/>
    <w:rsid w:val="00CA4342"/>
    <w:rsid w:val="00CA6867"/>
    <w:rsid w:val="00CB157B"/>
    <w:rsid w:val="00CB27E8"/>
    <w:rsid w:val="00CB47D1"/>
    <w:rsid w:val="00CB4D3E"/>
    <w:rsid w:val="00CB61BE"/>
    <w:rsid w:val="00CB6D30"/>
    <w:rsid w:val="00CC1B3D"/>
    <w:rsid w:val="00CC1ECF"/>
    <w:rsid w:val="00CC2984"/>
    <w:rsid w:val="00CC4189"/>
    <w:rsid w:val="00CC4A22"/>
    <w:rsid w:val="00CC4E9A"/>
    <w:rsid w:val="00CC5567"/>
    <w:rsid w:val="00CC5954"/>
    <w:rsid w:val="00CC6DD0"/>
    <w:rsid w:val="00CD0959"/>
    <w:rsid w:val="00CD0E33"/>
    <w:rsid w:val="00CD237E"/>
    <w:rsid w:val="00CD27EF"/>
    <w:rsid w:val="00CD3A78"/>
    <w:rsid w:val="00CD4D30"/>
    <w:rsid w:val="00CD5927"/>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6162"/>
    <w:rsid w:val="00D07A22"/>
    <w:rsid w:val="00D07E17"/>
    <w:rsid w:val="00D107EE"/>
    <w:rsid w:val="00D10D59"/>
    <w:rsid w:val="00D10FB7"/>
    <w:rsid w:val="00D1121D"/>
    <w:rsid w:val="00D11A37"/>
    <w:rsid w:val="00D13B10"/>
    <w:rsid w:val="00D156E8"/>
    <w:rsid w:val="00D20A26"/>
    <w:rsid w:val="00D228F8"/>
    <w:rsid w:val="00D26413"/>
    <w:rsid w:val="00D27337"/>
    <w:rsid w:val="00D302B7"/>
    <w:rsid w:val="00D30672"/>
    <w:rsid w:val="00D343CB"/>
    <w:rsid w:val="00D34A8D"/>
    <w:rsid w:val="00D35374"/>
    <w:rsid w:val="00D36768"/>
    <w:rsid w:val="00D36A78"/>
    <w:rsid w:val="00D4196A"/>
    <w:rsid w:val="00D430DD"/>
    <w:rsid w:val="00D44728"/>
    <w:rsid w:val="00D46299"/>
    <w:rsid w:val="00D46306"/>
    <w:rsid w:val="00D47FE0"/>
    <w:rsid w:val="00D50BE5"/>
    <w:rsid w:val="00D5131F"/>
    <w:rsid w:val="00D51F38"/>
    <w:rsid w:val="00D5277F"/>
    <w:rsid w:val="00D527CB"/>
    <w:rsid w:val="00D5601D"/>
    <w:rsid w:val="00D56B52"/>
    <w:rsid w:val="00D570D1"/>
    <w:rsid w:val="00D638BD"/>
    <w:rsid w:val="00D64233"/>
    <w:rsid w:val="00D64BCF"/>
    <w:rsid w:val="00D65887"/>
    <w:rsid w:val="00D666AE"/>
    <w:rsid w:val="00D666C7"/>
    <w:rsid w:val="00D678EE"/>
    <w:rsid w:val="00D707D7"/>
    <w:rsid w:val="00D71D11"/>
    <w:rsid w:val="00D723EA"/>
    <w:rsid w:val="00D72417"/>
    <w:rsid w:val="00D73A6C"/>
    <w:rsid w:val="00D76F2F"/>
    <w:rsid w:val="00D82F1A"/>
    <w:rsid w:val="00D8329F"/>
    <w:rsid w:val="00D83875"/>
    <w:rsid w:val="00D83AC2"/>
    <w:rsid w:val="00D83B84"/>
    <w:rsid w:val="00D83BCC"/>
    <w:rsid w:val="00D84C0C"/>
    <w:rsid w:val="00D84DC1"/>
    <w:rsid w:val="00D85794"/>
    <w:rsid w:val="00D85ED3"/>
    <w:rsid w:val="00D86DAB"/>
    <w:rsid w:val="00D87DE0"/>
    <w:rsid w:val="00D901CB"/>
    <w:rsid w:val="00D90800"/>
    <w:rsid w:val="00D91C40"/>
    <w:rsid w:val="00D937BF"/>
    <w:rsid w:val="00D94FCA"/>
    <w:rsid w:val="00D96921"/>
    <w:rsid w:val="00D9748A"/>
    <w:rsid w:val="00D975CB"/>
    <w:rsid w:val="00D97FFD"/>
    <w:rsid w:val="00DA0130"/>
    <w:rsid w:val="00DA03C7"/>
    <w:rsid w:val="00DA0715"/>
    <w:rsid w:val="00DA0ACE"/>
    <w:rsid w:val="00DA133F"/>
    <w:rsid w:val="00DA2A4B"/>
    <w:rsid w:val="00DA2D56"/>
    <w:rsid w:val="00DA3069"/>
    <w:rsid w:val="00DA5BDE"/>
    <w:rsid w:val="00DB1D54"/>
    <w:rsid w:val="00DB396B"/>
    <w:rsid w:val="00DC00ED"/>
    <w:rsid w:val="00DC0EFE"/>
    <w:rsid w:val="00DC571B"/>
    <w:rsid w:val="00DC671B"/>
    <w:rsid w:val="00DC7B5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108DA"/>
    <w:rsid w:val="00E14626"/>
    <w:rsid w:val="00E1691D"/>
    <w:rsid w:val="00E1742B"/>
    <w:rsid w:val="00E20C50"/>
    <w:rsid w:val="00E2297C"/>
    <w:rsid w:val="00E2392A"/>
    <w:rsid w:val="00E24514"/>
    <w:rsid w:val="00E26BF1"/>
    <w:rsid w:val="00E27498"/>
    <w:rsid w:val="00E27EA5"/>
    <w:rsid w:val="00E30476"/>
    <w:rsid w:val="00E34546"/>
    <w:rsid w:val="00E34CE7"/>
    <w:rsid w:val="00E35D00"/>
    <w:rsid w:val="00E364BC"/>
    <w:rsid w:val="00E36AEC"/>
    <w:rsid w:val="00E40DF8"/>
    <w:rsid w:val="00E40F2B"/>
    <w:rsid w:val="00E43D71"/>
    <w:rsid w:val="00E44164"/>
    <w:rsid w:val="00E443C8"/>
    <w:rsid w:val="00E44986"/>
    <w:rsid w:val="00E4553F"/>
    <w:rsid w:val="00E4772A"/>
    <w:rsid w:val="00E520EB"/>
    <w:rsid w:val="00E57231"/>
    <w:rsid w:val="00E57CB5"/>
    <w:rsid w:val="00E57D1B"/>
    <w:rsid w:val="00E629BE"/>
    <w:rsid w:val="00E638BD"/>
    <w:rsid w:val="00E66112"/>
    <w:rsid w:val="00E67182"/>
    <w:rsid w:val="00E715E4"/>
    <w:rsid w:val="00E7162D"/>
    <w:rsid w:val="00E716F8"/>
    <w:rsid w:val="00E72A02"/>
    <w:rsid w:val="00E73981"/>
    <w:rsid w:val="00E74053"/>
    <w:rsid w:val="00E748BA"/>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9E5"/>
    <w:rsid w:val="00E9364D"/>
    <w:rsid w:val="00E940BC"/>
    <w:rsid w:val="00E94B9E"/>
    <w:rsid w:val="00E950B5"/>
    <w:rsid w:val="00E957A5"/>
    <w:rsid w:val="00E95D5C"/>
    <w:rsid w:val="00E96BEA"/>
    <w:rsid w:val="00EA00BF"/>
    <w:rsid w:val="00EA0335"/>
    <w:rsid w:val="00EA25AB"/>
    <w:rsid w:val="00EA4405"/>
    <w:rsid w:val="00EA4E28"/>
    <w:rsid w:val="00EA5C73"/>
    <w:rsid w:val="00EA605F"/>
    <w:rsid w:val="00EA72CB"/>
    <w:rsid w:val="00EB4286"/>
    <w:rsid w:val="00EB6B9A"/>
    <w:rsid w:val="00EC3A1E"/>
    <w:rsid w:val="00EC466A"/>
    <w:rsid w:val="00EC5C85"/>
    <w:rsid w:val="00ED1D9B"/>
    <w:rsid w:val="00ED1F36"/>
    <w:rsid w:val="00ED3E79"/>
    <w:rsid w:val="00ED480E"/>
    <w:rsid w:val="00ED482A"/>
    <w:rsid w:val="00ED63BB"/>
    <w:rsid w:val="00ED7C42"/>
    <w:rsid w:val="00EE12DA"/>
    <w:rsid w:val="00EE1972"/>
    <w:rsid w:val="00EE46CA"/>
    <w:rsid w:val="00EE4E42"/>
    <w:rsid w:val="00EE5445"/>
    <w:rsid w:val="00EE7361"/>
    <w:rsid w:val="00EE7586"/>
    <w:rsid w:val="00EF06A9"/>
    <w:rsid w:val="00EF0A85"/>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A12"/>
    <w:rsid w:val="00F3148B"/>
    <w:rsid w:val="00F40A02"/>
    <w:rsid w:val="00F41126"/>
    <w:rsid w:val="00F420EF"/>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22BE"/>
    <w:rsid w:val="00FA3E2A"/>
    <w:rsid w:val="00FA4077"/>
    <w:rsid w:val="00FA5B83"/>
    <w:rsid w:val="00FA5E7E"/>
    <w:rsid w:val="00FA6E1B"/>
    <w:rsid w:val="00FB49D3"/>
    <w:rsid w:val="00FB4BE5"/>
    <w:rsid w:val="00FB5C0D"/>
    <w:rsid w:val="00FB676D"/>
    <w:rsid w:val="00FB7042"/>
    <w:rsid w:val="00FB7D82"/>
    <w:rsid w:val="00FC0B79"/>
    <w:rsid w:val="00FC2EC4"/>
    <w:rsid w:val="00FC4EC9"/>
    <w:rsid w:val="00FC5E7C"/>
    <w:rsid w:val="00FC6DFC"/>
    <w:rsid w:val="00FC777F"/>
    <w:rsid w:val="00FD061A"/>
    <w:rsid w:val="00FD0CBB"/>
    <w:rsid w:val="00FD1CA5"/>
    <w:rsid w:val="00FD208D"/>
    <w:rsid w:val="00FD25F0"/>
    <w:rsid w:val="00FD3708"/>
    <w:rsid w:val="00FD524F"/>
    <w:rsid w:val="00FD661F"/>
    <w:rsid w:val="00FD6745"/>
    <w:rsid w:val="00FD6CB0"/>
    <w:rsid w:val="00FD6FCE"/>
    <w:rsid w:val="00FE027E"/>
    <w:rsid w:val="00FE083E"/>
    <w:rsid w:val="00FE1F3F"/>
    <w:rsid w:val="00FE2A41"/>
    <w:rsid w:val="00FE2AFA"/>
    <w:rsid w:val="00FE2F36"/>
    <w:rsid w:val="00FE4B36"/>
    <w:rsid w:val="00FE57F1"/>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7D4835"/>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7D4835"/>
  </w:style>
  <w:style w:type="character" w:styleId="PlaceholderText">
    <w:name w:val="Placeholder Text"/>
    <w:basedOn w:val="DefaultParagraphFont"/>
    <w:uiPriority w:val="99"/>
    <w:semiHidden/>
    <w:rsid w:val="00E169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4FC183CB-980D-4634-9FDE-80F6659924B3}"/>
</file>

<file path=customXml/itemProps3.xml><?xml version="1.0" encoding="utf-8"?>
<ds:datastoreItem xmlns:ds="http://schemas.openxmlformats.org/officeDocument/2006/customXml" ds:itemID="{6385FA62-5879-4EC0-8E60-4A975DDCEC8D}"/>
</file>

<file path=customXml/itemProps4.xml><?xml version="1.0" encoding="utf-8"?>
<ds:datastoreItem xmlns:ds="http://schemas.openxmlformats.org/officeDocument/2006/customXml" ds:itemID="{114E9EA2-7184-4483-A83A-3121A194FB1A}"/>
</file>

<file path=docProps/app.xml><?xml version="1.0" encoding="utf-8"?>
<Properties xmlns="http://schemas.openxmlformats.org/officeDocument/2006/extended-properties" xmlns:vt="http://schemas.openxmlformats.org/officeDocument/2006/docPropsVTypes">
  <Template>Normal</Template>
  <TotalTime>27</TotalTime>
  <Pages>5</Pages>
  <Words>673</Words>
  <Characters>3822</Characters>
  <Application>Microsoft Office Word</Application>
  <DocSecurity>0</DocSecurity>
  <Lines>159</Lines>
  <Paragraphs>60</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6</cp:revision>
  <dcterms:created xsi:type="dcterms:W3CDTF">2023-12-20T05:50:00Z</dcterms:created>
  <dcterms:modified xsi:type="dcterms:W3CDTF">2023-12-22T18:23:00Z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