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6171"/>
        <w:gridCol w:w="3009"/>
      </w:tblGrid>
      <w:tr w:rsidR="00536C63" w:rsidRPr="00FB5146" w14:paraId="712EA9FE" w14:textId="77777777" w:rsidTr="00FB5146">
        <w:tc>
          <w:tcPr>
            <w:tcW w:w="61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78CBE" w14:textId="7CC954EF" w:rsidR="00A63BC0" w:rsidRPr="00616AD9" w:rsidRDefault="00FB5146" w:rsidP="00536C63">
            <w:pPr>
              <w:spacing w:after="18" w:line="259" w:lineRule="auto"/>
              <w:ind w:left="0" w:right="0" w:firstLine="0"/>
              <w:rPr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noProof/>
                <w:szCs w:val="24"/>
              </w:rPr>
              <w:pict w14:anchorId="553AB22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.3pt;margin-top:3.6pt;width:291.6pt;height:57.9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      <v:textbox style="mso-next-textbox:#_x0000_s1031">
                    <w:txbxContent>
                      <w:p w14:paraId="3A7BEFA6" w14:textId="308CC5F0" w:rsidR="000E4F9A" w:rsidRPr="00054F74" w:rsidRDefault="00054F74" w:rsidP="00054F74">
                        <w:pPr>
                          <w:pStyle w:val="paragraph"/>
                          <w:spacing w:before="0" w:beforeAutospacing="0" w:after="0" w:afterAutospacing="0"/>
                          <w:textAlignment w:val="baseline"/>
                          <w:rPr>
                            <w:rFonts w:asciiTheme="minorBidi" w:hAnsiTheme="minorBidi" w:cstheme="minorBidi"/>
                          </w:rPr>
                        </w:pPr>
                        <w:r w:rsidRPr="00E33B42">
                          <w:rPr>
                            <w:rStyle w:val="eop"/>
                            <w:rFonts w:asciiTheme="minorBidi" w:hAnsiTheme="minorBidi" w:cstheme="minorBidi"/>
                          </w:rPr>
                          <w:t>But all things that are exposed are made</w:t>
                        </w:r>
                        <w:r w:rsidR="00AE5C46">
                          <w:rPr>
                            <w:rStyle w:val="eop"/>
                            <w:rFonts w:asciiTheme="minorBidi" w:hAnsiTheme="minorBidi" w:cstheme="minorBidi"/>
                          </w:rPr>
                          <w:t xml:space="preserve"> </w:t>
                        </w:r>
                        <w:r w:rsidRPr="00E33B42">
                          <w:rPr>
                            <w:rStyle w:val="eop"/>
                            <w:rFonts w:asciiTheme="minorBidi" w:hAnsiTheme="minorBidi" w:cstheme="minorBidi"/>
                          </w:rPr>
                          <w:t xml:space="preserve">manifest by the light, for whatever makes manifest is light (Eph. 5:13). 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05CE0D04" w14:textId="77777777" w:rsidR="00A55A1E" w:rsidRPr="00FB5146" w:rsidRDefault="00A55A1E" w:rsidP="00A55A1E">
            <w:pPr>
              <w:autoSpaceDE w:val="0"/>
              <w:autoSpaceDN w:val="0"/>
              <w:adjustRightInd w:val="0"/>
              <w:spacing w:line="240" w:lineRule="auto"/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Como tradutores com pouco treinamento ou nenhuma educação formal podem traduzir a Palavra de Deus? </w:t>
            </w:r>
          </w:p>
          <w:p w14:paraId="45C9B787" w14:textId="77777777" w:rsidR="00D2520B" w:rsidRPr="00FB5146" w:rsidRDefault="00D2520B" w:rsidP="00A55A1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</w:p>
          <w:p w14:paraId="4CD60EC5" w14:textId="77777777" w:rsidR="00A55A1E" w:rsidRPr="00FB5146" w:rsidRDefault="00A55A1E" w:rsidP="00851941">
            <w:pPr>
              <w:autoSpaceDE w:val="0"/>
              <w:autoSpaceDN w:val="0"/>
              <w:adjustRightInd w:val="0"/>
              <w:spacing w:line="240" w:lineRule="auto"/>
              <w:ind w:left="144" w:right="0" w:hanging="144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616AD9">
              <w:rPr>
                <w:rFonts w:ascii="Symbol" w:eastAsiaTheme="minorEastAsia" w:hAnsi="Symbol" w:cs="Symbol"/>
                <w:color w:val="auto"/>
                <w:kern w:val="0"/>
                <w:sz w:val="24"/>
                <w:szCs w:val="24"/>
              </w:rPr>
              <w:t xml:space="preserve">·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Deus especificamente </w:t>
            </w:r>
            <w:proofErr w:type="gramStart"/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capacita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Seu</w:t>
            </w:r>
            <w:proofErr w:type="gram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povo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com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Seu Espírito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para fazer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Sua obra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. </w:t>
            </w:r>
          </w:p>
          <w:p w14:paraId="4B017DDF" w14:textId="77777777" w:rsidR="00A55A1E" w:rsidRPr="00FB5146" w:rsidRDefault="00A55A1E" w:rsidP="00851941">
            <w:pPr>
              <w:autoSpaceDE w:val="0"/>
              <w:autoSpaceDN w:val="0"/>
              <w:adjustRightInd w:val="0"/>
              <w:spacing w:line="240" w:lineRule="auto"/>
              <w:ind w:left="144" w:right="0" w:hanging="144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616AD9">
              <w:rPr>
                <w:rFonts w:ascii="Symbol" w:eastAsiaTheme="minorEastAsia" w:hAnsi="Symbol" w:cs="Symbol"/>
                <w:color w:val="auto"/>
                <w:kern w:val="0"/>
                <w:sz w:val="24"/>
                <w:szCs w:val="24"/>
              </w:rPr>
              <w:t xml:space="preserve">·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Os tradutores de língua materna são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preparados exclusivamente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por Deus quando aprendem mais de uma língua durante </w:t>
            </w:r>
            <w:proofErr w:type="gramStart"/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>a</w:t>
            </w:r>
            <w:proofErr w:type="gramEnd"/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infância. </w:t>
            </w:r>
          </w:p>
          <w:p w14:paraId="1346B9D8" w14:textId="77777777" w:rsidR="00A55A1E" w:rsidRPr="00FB5146" w:rsidRDefault="00A55A1E" w:rsidP="00851941">
            <w:pPr>
              <w:autoSpaceDE w:val="0"/>
              <w:autoSpaceDN w:val="0"/>
              <w:adjustRightInd w:val="0"/>
              <w:spacing w:line="240" w:lineRule="auto"/>
              <w:ind w:left="144" w:right="0" w:hanging="144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616AD9">
              <w:rPr>
                <w:rFonts w:ascii="Symbol" w:eastAsiaTheme="minorEastAsia" w:hAnsi="Symbol" w:cs="Symbol"/>
                <w:color w:val="auto"/>
                <w:kern w:val="0"/>
                <w:sz w:val="24"/>
                <w:szCs w:val="24"/>
              </w:rPr>
              <w:t xml:space="preserve">·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O trabalho em equipe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ajuda as pessoas a tomar melhores decisões de tradução. </w:t>
            </w:r>
          </w:p>
          <w:p w14:paraId="1B54412D" w14:textId="77777777" w:rsidR="00A55A1E" w:rsidRPr="00FB5146" w:rsidRDefault="00A55A1E" w:rsidP="00A55A1E">
            <w:pPr>
              <w:autoSpaceDE w:val="0"/>
              <w:autoSpaceDN w:val="0"/>
              <w:adjustRightInd w:val="0"/>
              <w:spacing w:line="240" w:lineRule="auto"/>
              <w:ind w:left="36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0A552D8C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O processo MAST: pelo menos _______ tradutores na revisão e verificação de cada passagem.</w:t>
            </w:r>
          </w:p>
          <w:p w14:paraId="00C1114E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09C18EB8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A Wycliffe Associates apoia os tradutores na criação de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traduções precisas!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618CD0DB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785619DA" w14:textId="77777777" w:rsidR="005C3CC9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>Verificando recursos para as etapas de verificação do MAST</w:t>
            </w:r>
          </w:p>
          <w:p w14:paraId="76A22986" w14:textId="77777777" w:rsidR="005C3CC9" w:rsidRPr="00FB5146" w:rsidRDefault="005C3CC9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</w:pPr>
          </w:p>
          <w:p w14:paraId="723546BF" w14:textId="461FEE6B" w:rsidR="00A55A1E" w:rsidRPr="00FB5146" w:rsidRDefault="00A55A1E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>Esses recursos aumentam a compreensão dos tradutores sobre a passagem em seu idioma original. Verificar com recursos confiáveis é essencial para afirmar a qualidade da sua tradução.</w:t>
            </w:r>
          </w:p>
          <w:p w14:paraId="78863AB7" w14:textId="77777777" w:rsidR="005C3CC9" w:rsidRPr="00FB5146" w:rsidRDefault="005C3CC9" w:rsidP="00D2520B">
            <w:pPr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</w:p>
          <w:p w14:paraId="00E8062D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after="0" w:line="240" w:lineRule="auto"/>
              <w:ind w:left="0" w:right="0" w:hanging="360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•   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u w:val="single"/>
                <w:lang w:val="pt-BR"/>
              </w:rPr>
              <w:t>Notas de tradução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- notas para cada versículo da Bíblia. (discutir o contexto do versículo, antecedentes, figuras de linguagem e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como outros traduziram conceitos difíceis de entender e termos abstratos)  </w:t>
            </w:r>
          </w:p>
          <w:p w14:paraId="26755F95" w14:textId="77777777" w:rsidR="005C3CC9" w:rsidRPr="00FB5146" w:rsidRDefault="005C3CC9" w:rsidP="00D2520B">
            <w:pPr>
              <w:autoSpaceDE w:val="0"/>
              <w:autoSpaceDN w:val="0"/>
              <w:adjustRightInd w:val="0"/>
              <w:spacing w:after="0" w:line="240" w:lineRule="auto"/>
              <w:ind w:left="0" w:right="0" w:hanging="360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</w:p>
          <w:p w14:paraId="60419854" w14:textId="77777777" w:rsidR="00A55A1E" w:rsidRPr="00FB5146" w:rsidRDefault="00A55A1E" w:rsidP="00D2520B">
            <w:pPr>
              <w:autoSpaceDE w:val="0"/>
              <w:autoSpaceDN w:val="0"/>
              <w:adjustRightInd w:val="0"/>
              <w:spacing w:after="0" w:line="240" w:lineRule="auto"/>
              <w:ind w:left="0" w:right="0" w:hanging="360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•    </w:t>
            </w:r>
            <w:r w:rsidRPr="00FB5146">
              <w:rPr>
                <w:rFonts w:eastAsiaTheme="minorEastAsia"/>
                <w:kern w:val="0"/>
                <w:sz w:val="24"/>
                <w:szCs w:val="24"/>
                <w:u w:val="single"/>
                <w:lang w:val="pt-BR"/>
              </w:rPr>
              <w:t>Palavras de tradução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- semelhante a um dicionário de termos bíblicos com significados e sugestões de palavras alternativas com o mesmo significado.  </w:t>
            </w:r>
          </w:p>
          <w:p w14:paraId="4F7DC042" w14:textId="77777777" w:rsidR="00A55A1E" w:rsidRPr="00FB5146" w:rsidRDefault="00A55A1E" w:rsidP="00A55A1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26457EF1" w14:textId="77777777" w:rsidR="00A55A1E" w:rsidRPr="00FB5146" w:rsidRDefault="00A55A1E" w:rsidP="00A55A1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b/>
                <w:bCs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kern w:val="0"/>
                <w:sz w:val="24"/>
                <w:szCs w:val="24"/>
                <w:lang w:val="pt-BR"/>
              </w:rPr>
              <w:t>Que tipo de recurso - além do texto original - você poderia usar durante cada etapa de verificação?</w:t>
            </w:r>
          </w:p>
          <w:p w14:paraId="71FA0FC9" w14:textId="77777777" w:rsidR="005C3CC9" w:rsidRPr="00FB5146" w:rsidRDefault="005C3CC9" w:rsidP="00A55A1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</w:p>
          <w:p w14:paraId="3BFD5223" w14:textId="409FCB91" w:rsidR="00851941" w:rsidRPr="00FB5146" w:rsidRDefault="00A55A1E" w:rsidP="00147E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kern w:val="0"/>
                <w:sz w:val="24"/>
                <w:szCs w:val="24"/>
                <w:lang w:val="pt-BR"/>
              </w:rPr>
              <w:t xml:space="preserve">Passo 5.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_________________________ </w:t>
            </w:r>
          </w:p>
          <w:p w14:paraId="4370E6F6" w14:textId="77777777" w:rsidR="00147EA7" w:rsidRPr="00FB5146" w:rsidRDefault="00147EA7" w:rsidP="00147E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/>
                <w:kern w:val="0"/>
                <w:sz w:val="24"/>
                <w:szCs w:val="24"/>
                <w:lang w:val="pt-BR"/>
              </w:rPr>
            </w:pPr>
          </w:p>
          <w:p w14:paraId="1A56D756" w14:textId="7FE1E8C6" w:rsidR="00A55A1E" w:rsidRPr="00FB5146" w:rsidRDefault="00A55A1E" w:rsidP="00147EA7">
            <w:pPr>
              <w:autoSpaceDE w:val="0"/>
              <w:autoSpaceDN w:val="0"/>
              <w:adjustRightInd w:val="0"/>
              <w:spacing w:after="0" w:line="36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Recursos:____________________________________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lastRenderedPageBreak/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</w:t>
            </w:r>
          </w:p>
          <w:p w14:paraId="108FABBA" w14:textId="77777777" w:rsidR="00A55A1E" w:rsidRPr="00FB5146" w:rsidRDefault="00A55A1E" w:rsidP="00A55A1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kern w:val="0"/>
                <w:sz w:val="24"/>
                <w:szCs w:val="24"/>
                <w:lang w:val="pt-BR"/>
              </w:rPr>
              <w:t xml:space="preserve">Passo 6.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_________________________ </w:t>
            </w:r>
          </w:p>
          <w:p w14:paraId="656F680F" w14:textId="77777777" w:rsidR="00745979" w:rsidRPr="00FB5146" w:rsidRDefault="00745979" w:rsidP="0074597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</w:p>
          <w:p w14:paraId="7DF80061" w14:textId="7CDABB00" w:rsidR="00745979" w:rsidRPr="00FB5146" w:rsidRDefault="00745979" w:rsidP="00147EA7">
            <w:pPr>
              <w:autoSpaceDE w:val="0"/>
              <w:autoSpaceDN w:val="0"/>
              <w:adjustRightInd w:val="0"/>
              <w:spacing w:after="0" w:line="36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Recursos:____________________________________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</w:t>
            </w:r>
          </w:p>
          <w:p w14:paraId="4635D3DD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Passo 7.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_________________________ </w:t>
            </w:r>
          </w:p>
          <w:p w14:paraId="50A8A4F6" w14:textId="77777777" w:rsidR="00745979" w:rsidRPr="00FB5146" w:rsidRDefault="00745979" w:rsidP="0074597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</w:p>
          <w:p w14:paraId="70CD5FCF" w14:textId="4AF1938B" w:rsidR="00745979" w:rsidRPr="00FB5146" w:rsidRDefault="00745979" w:rsidP="00147EA7">
            <w:pPr>
              <w:autoSpaceDE w:val="0"/>
              <w:autoSpaceDN w:val="0"/>
              <w:adjustRightInd w:val="0"/>
              <w:spacing w:after="0" w:line="36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Recursos:____________________________________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</w:t>
            </w:r>
          </w:p>
          <w:p w14:paraId="17568388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Passo 8.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_________________________ </w:t>
            </w:r>
          </w:p>
          <w:p w14:paraId="6AD1B09E" w14:textId="77777777" w:rsidR="00745979" w:rsidRPr="00FB5146" w:rsidRDefault="00745979" w:rsidP="0074597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</w:p>
          <w:p w14:paraId="09719224" w14:textId="09CE93E3" w:rsidR="00745979" w:rsidRPr="00FB5146" w:rsidRDefault="00745979" w:rsidP="00147EA7">
            <w:pPr>
              <w:autoSpaceDE w:val="0"/>
              <w:autoSpaceDN w:val="0"/>
              <w:adjustRightInd w:val="0"/>
              <w:spacing w:after="0" w:line="360" w:lineRule="auto"/>
              <w:rPr>
                <w:rFonts w:ascii="Helvetica" w:eastAsiaTheme="minorEastAsia" w:hAnsi="Helvetica" w:cs="Helvetica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Recursos:____________________________________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____________________________________________</w:t>
            </w:r>
            <w:r w:rsid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rFonts w:eastAsiaTheme="minorEastAsia"/>
                <w:kern w:val="0"/>
                <w:sz w:val="24"/>
                <w:szCs w:val="24"/>
                <w:lang w:val="pt-BR"/>
              </w:rPr>
              <w:t>____________________________________</w:t>
            </w:r>
          </w:p>
          <w:p w14:paraId="51AE8228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2" w:line="240" w:lineRule="auto"/>
              <w:ind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2EC40FAD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2" w:line="240" w:lineRule="auto"/>
              <w:ind w:firstLine="0"/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</w:pPr>
            <w:proofErr w:type="gramStart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Os  recursos</w:t>
            </w:r>
            <w:proofErr w:type="gram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de verificação de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Notas de Tradução e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Palavras de Tradução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 estão disponíveis em bibleineverylanguage.org, e os líderes podem baixar e imprimir </w:t>
            </w:r>
            <w:proofErr w:type="spellStart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>PDFs</w:t>
            </w:r>
            <w:proofErr w:type="spell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 para cada livro da Bíblia a partir desse site.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43E30F31" w14:textId="77777777" w:rsidR="00296BEF" w:rsidRPr="00FB5146" w:rsidRDefault="00296BEF" w:rsidP="00806916">
            <w:pPr>
              <w:autoSpaceDE w:val="0"/>
              <w:autoSpaceDN w:val="0"/>
              <w:adjustRightInd w:val="0"/>
              <w:spacing w:after="2" w:line="240" w:lineRule="auto"/>
              <w:ind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</w:p>
          <w:p w14:paraId="329A1CD7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2" w:line="240" w:lineRule="auto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Esses recursos também estão disponíveis no BTT Writer e no VMAST, porque eles são integrados. </w:t>
            </w:r>
          </w:p>
          <w:p w14:paraId="5D513866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 </w:t>
            </w:r>
          </w:p>
          <w:p w14:paraId="13B8BB1F" w14:textId="77777777" w:rsidR="00296BEF" w:rsidRPr="00FB5146" w:rsidRDefault="00296BEF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</w:pPr>
          </w:p>
          <w:p w14:paraId="666671EB" w14:textId="77777777" w:rsidR="00296BEF" w:rsidRPr="00FB5146" w:rsidRDefault="00296BEF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</w:p>
          <w:p w14:paraId="0FED8829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lastRenderedPageBreak/>
              <w:t>Notas de Tradução</w:t>
            </w:r>
          </w:p>
          <w:p w14:paraId="268D3DF9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Mateus 12:9 -14.  </w:t>
            </w:r>
          </w:p>
          <w:p w14:paraId="31288DA4" w14:textId="77777777" w:rsidR="00296BEF" w:rsidRPr="00FB5146" w:rsidRDefault="00296BEF" w:rsidP="0080691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</w:p>
          <w:p w14:paraId="138F5253" w14:textId="4AE967AB" w:rsidR="00806916" w:rsidRPr="00FB5146" w:rsidRDefault="00806916" w:rsidP="00296BEF">
            <w:pPr>
              <w:autoSpaceDE w:val="0"/>
              <w:autoSpaceDN w:val="0"/>
              <w:adjustRightInd w:val="0"/>
              <w:spacing w:line="360" w:lineRule="auto"/>
              <w:ind w:right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proofErr w:type="spellStart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>o</w:t>
            </w:r>
            <w:proofErr w:type="spellEnd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O</w:t>
            </w:r>
            <w:proofErr w:type="spell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que você acha que "Eis aí" significa? __________________________________________ __________________________________________</w:t>
            </w:r>
          </w:p>
          <w:p w14:paraId="7C55FDF6" w14:textId="1AA075CB" w:rsidR="00806916" w:rsidRPr="00FB5146" w:rsidRDefault="00806916" w:rsidP="00296BEF">
            <w:pPr>
              <w:autoSpaceDE w:val="0"/>
              <w:autoSpaceDN w:val="0"/>
              <w:adjustRightInd w:val="0"/>
              <w:spacing w:after="0" w:line="360" w:lineRule="auto"/>
              <w:ind w:righ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proofErr w:type="spellStart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>o</w:t>
            </w:r>
            <w:proofErr w:type="spellEnd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O</w:t>
            </w:r>
            <w:proofErr w:type="spell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que é uma "mão murcha"? ________________ __________________________________________</w:t>
            </w:r>
          </w:p>
          <w:p w14:paraId="09FCAEF9" w14:textId="4DE758D8" w:rsidR="00806916" w:rsidRPr="00FB5146" w:rsidRDefault="00806916" w:rsidP="00296BEF">
            <w:pPr>
              <w:autoSpaceDE w:val="0"/>
              <w:autoSpaceDN w:val="0"/>
              <w:adjustRightInd w:val="0"/>
              <w:spacing w:line="360" w:lineRule="auto"/>
              <w:ind w:right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proofErr w:type="spellStart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>o</w:t>
            </w:r>
            <w:proofErr w:type="spellEnd"/>
            <w:r w:rsidRPr="00FB5146"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Por que</w:t>
            </w:r>
            <w:proofErr w:type="gramEnd"/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os fariseus fizeram uma pergunta a Jesus? __________________________________________ __________________________________________</w:t>
            </w:r>
          </w:p>
          <w:p w14:paraId="3DD12973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0" w:line="240" w:lineRule="auto"/>
              <w:ind w:right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 xml:space="preserve"> </w:t>
            </w:r>
          </w:p>
          <w:p w14:paraId="1C2FF3F3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0" w:line="240" w:lineRule="auto"/>
              <w:ind w:right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pt-BR"/>
              </w:rPr>
              <w:t>Palavras de tradução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- uma lista de palavras que outros tradutores têm dificuldade em entender e traduzir. </w:t>
            </w:r>
          </w:p>
          <w:p w14:paraId="76AE7C94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line="240" w:lineRule="auto"/>
              <w:ind w:left="360" w:right="0" w:hanging="36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616AD9">
              <w:rPr>
                <w:rFonts w:ascii="Symbol" w:eastAsiaTheme="minorEastAsia" w:hAnsi="Symbol" w:cs="Symbol"/>
                <w:color w:val="auto"/>
                <w:kern w:val="0"/>
                <w:sz w:val="24"/>
                <w:szCs w:val="24"/>
              </w:rPr>
              <w:t xml:space="preserve">· </w:t>
            </w: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NÃO é uma lista das palavras-chave ou termos</w:t>
            </w:r>
          </w:p>
          <w:p w14:paraId="1EEE28A9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line="240" w:lineRule="auto"/>
              <w:ind w:left="360" w:right="0" w:hanging="36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616AD9">
              <w:rPr>
                <w:rFonts w:ascii="Symbol" w:eastAsiaTheme="minorEastAsia" w:hAnsi="Symbol" w:cs="Symbol"/>
                <w:color w:val="auto"/>
                <w:kern w:val="0"/>
                <w:sz w:val="24"/>
                <w:szCs w:val="24"/>
              </w:rPr>
              <w:t xml:space="preserve">· </w:t>
            </w:r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ajuda os tradutores </w:t>
            </w:r>
            <w:proofErr w:type="gramStart"/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>a</w:t>
            </w:r>
            <w:proofErr w:type="gramEnd"/>
            <w:r w:rsidRPr="00FB5146">
              <w:rPr>
                <w:rFonts w:eastAsiaTheme="minorEastAsia"/>
                <w:color w:val="auto"/>
                <w:kern w:val="0"/>
                <w:sz w:val="24"/>
                <w:szCs w:val="24"/>
                <w:lang w:val="pt-BR"/>
              </w:rPr>
              <w:t xml:space="preserve"> escolher a palavra ou frase certa para traduzir o significado de palavras ou conceitos difíceis  </w:t>
            </w:r>
          </w:p>
          <w:p w14:paraId="319AAEA4" w14:textId="77777777" w:rsidR="00806916" w:rsidRPr="00FB5146" w:rsidRDefault="00806916" w:rsidP="00806916">
            <w:pPr>
              <w:autoSpaceDE w:val="0"/>
              <w:autoSpaceDN w:val="0"/>
              <w:adjustRightInd w:val="0"/>
              <w:spacing w:after="0" w:line="240" w:lineRule="auto"/>
              <w:ind w:left="360" w:righ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 xml:space="preserve"> </w:t>
            </w:r>
          </w:p>
          <w:p w14:paraId="162A9BDA" w14:textId="550C27EE" w:rsidR="00806916" w:rsidRPr="00FB5146" w:rsidRDefault="00806916" w:rsidP="00296BEF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rPr>
                <w:rFonts w:ascii="Helvetica" w:eastAsiaTheme="minorEastAsia" w:hAnsi="Helvetica" w:cs="Helvetica"/>
                <w:color w:val="auto"/>
                <w:kern w:val="0"/>
                <w:sz w:val="24"/>
                <w:szCs w:val="24"/>
                <w:lang w:val="pt-BR"/>
              </w:rPr>
            </w:pPr>
            <w:r w:rsidRPr="00FB5146">
              <w:rPr>
                <w:rFonts w:eastAsiaTheme="minorEastAsia"/>
                <w:b/>
                <w:bCs/>
                <w:color w:val="auto"/>
                <w:kern w:val="0"/>
                <w:sz w:val="24"/>
                <w:szCs w:val="24"/>
                <w:lang w:val="pt-BR"/>
              </w:rPr>
              <w:t>Esses recursos ajudam SOMENTE durante as etapas ________________________.</w:t>
            </w:r>
          </w:p>
          <w:p w14:paraId="2E8F9888" w14:textId="77777777" w:rsidR="00536C63" w:rsidRPr="00FB5146" w:rsidRDefault="00536C63" w:rsidP="00536C63">
            <w:pPr>
              <w:spacing w:after="18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55DB6934" w14:textId="77777777" w:rsidR="00536C63" w:rsidRPr="00FB5146" w:rsidRDefault="00536C63" w:rsidP="00536C63">
            <w:pPr>
              <w:spacing w:after="18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5D5FDAE3" w14:textId="77777777" w:rsidR="00536C63" w:rsidRPr="00FB5146" w:rsidRDefault="00536C63" w:rsidP="00536C63">
            <w:pPr>
              <w:spacing w:after="18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5FE3CF4B" w14:textId="77777777" w:rsidR="00536C63" w:rsidRPr="00FB5146" w:rsidRDefault="00536C63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24308AC4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6F9257F0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4D381D82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720F78ED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2E2DA8D4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66D22716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5125A39C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06FAD945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71429362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4DFB7172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16DABAA0" w14:textId="77777777" w:rsidR="00296BEF" w:rsidRPr="00FB5146" w:rsidRDefault="00296BEF" w:rsidP="00536C63">
            <w:pPr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  <w:p w14:paraId="72FA13B3" w14:textId="77777777" w:rsidR="00536C63" w:rsidRPr="00FB5146" w:rsidRDefault="00536C63">
            <w:pPr>
              <w:tabs>
                <w:tab w:val="center" w:pos="2090"/>
                <w:tab w:val="center" w:pos="5040"/>
              </w:tabs>
              <w:spacing w:after="0" w:line="259" w:lineRule="auto"/>
              <w:ind w:left="0" w:right="0" w:firstLine="0"/>
              <w:rPr>
                <w:sz w:val="24"/>
                <w:szCs w:val="24"/>
                <w:lang w:val="pt-BR"/>
              </w:rPr>
            </w:pPr>
          </w:p>
        </w:tc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56B41" w14:textId="77777777" w:rsidR="0026319D" w:rsidRPr="00FB5146" w:rsidRDefault="0026319D" w:rsidP="00641C75">
            <w:pPr>
              <w:ind w:left="0" w:firstLine="0"/>
              <w:rPr>
                <w:sz w:val="24"/>
                <w:szCs w:val="24"/>
                <w:lang w:val="pt-BR"/>
              </w:rPr>
            </w:pPr>
          </w:p>
          <w:p w14:paraId="08B5BF1B" w14:textId="79B17CBA" w:rsidR="0064778E" w:rsidRPr="00FB5146" w:rsidRDefault="0026319D" w:rsidP="00641C75">
            <w:pPr>
              <w:ind w:left="0" w:firstLine="0"/>
              <w:rPr>
                <w:sz w:val="32"/>
                <w:szCs w:val="32"/>
                <w:lang w:val="pt-BR"/>
              </w:rPr>
            </w:pPr>
            <w:r w:rsidRPr="00FB5146">
              <w:rPr>
                <w:sz w:val="32"/>
                <w:szCs w:val="32"/>
                <w:lang w:val="pt-BR"/>
              </w:rPr>
              <w:t>SUAS</w:t>
            </w:r>
            <w:r w:rsidR="00FB5146">
              <w:rPr>
                <w:sz w:val="32"/>
                <w:szCs w:val="32"/>
                <w:lang w:val="pt-BR"/>
              </w:rPr>
              <w:t xml:space="preserve"> </w:t>
            </w:r>
            <w:r w:rsidRPr="00FB5146">
              <w:rPr>
                <w:sz w:val="32"/>
                <w:szCs w:val="32"/>
                <w:lang w:val="pt-BR"/>
              </w:rPr>
              <w:t>NOTAS:</w:t>
            </w:r>
          </w:p>
          <w:p w14:paraId="745C63BF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13AE2580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54F087AF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4520DD99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3509E07C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2B4BB776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6AD7AA1B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6653A37F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69F1C9A8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46A7DE75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00B97CC9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5A61C74F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3FE36C89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0C38DAE7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4876ED7C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24D3E650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140AB2ED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288FEBB0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59EC729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D950BC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1EF3E7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6D3826A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58BA0EC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5F3458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1E39BC3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175EAF1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15225CF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3381BCA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8C5ED5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AAFA29F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5F28D21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010A71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5209A50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2510FF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A368BB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564D8E2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EF2EAD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1A396A2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E68797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9D62BF2" w14:textId="77777777" w:rsidR="0026319D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0B84A60" w14:textId="77777777" w:rsidR="00FB5146" w:rsidRPr="00FB5146" w:rsidRDefault="00FB5146" w:rsidP="0064778E">
            <w:pPr>
              <w:rPr>
                <w:sz w:val="24"/>
                <w:szCs w:val="24"/>
                <w:lang w:val="pt-BR"/>
              </w:rPr>
            </w:pPr>
          </w:p>
          <w:p w14:paraId="3F534B0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546906A" w14:textId="77777777" w:rsidR="0026319D" w:rsidRPr="00FB5146" w:rsidRDefault="0026319D" w:rsidP="0026319D">
            <w:pPr>
              <w:ind w:left="0" w:firstLine="0"/>
              <w:rPr>
                <w:sz w:val="24"/>
                <w:szCs w:val="24"/>
                <w:lang w:val="pt-BR"/>
              </w:rPr>
            </w:pPr>
          </w:p>
          <w:p w14:paraId="3F1F09E0" w14:textId="77777777" w:rsidR="0026319D" w:rsidRPr="00FB5146" w:rsidRDefault="0026319D" w:rsidP="0026319D">
            <w:pPr>
              <w:ind w:left="0" w:firstLine="0"/>
              <w:rPr>
                <w:sz w:val="32"/>
                <w:szCs w:val="32"/>
                <w:lang w:val="pt-BR"/>
              </w:rPr>
            </w:pPr>
            <w:r w:rsidRPr="00FB5146">
              <w:rPr>
                <w:sz w:val="32"/>
                <w:szCs w:val="32"/>
                <w:lang w:val="pt-BR"/>
              </w:rPr>
              <w:t>SUAS NOTAS:</w:t>
            </w:r>
          </w:p>
          <w:p w14:paraId="156101E7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5B896F2E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873C7D8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0F40112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F515D2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D56C4A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4232EF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77E98BD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AF75D99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38D67A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5974A0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3C0F97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6AC77CD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94265BC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9CB0F20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46025C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E53FECF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134C671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5C0BE4E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D5C3A42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A8AAFB0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4F9CB59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B8021A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8F0AD77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FF8F192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41799E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A9DA4B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23E23E9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DABA9D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57E437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C3AD74A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01B0E92E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20972D26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444C415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C1841B8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6D2E8408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147534FF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729B7354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B088079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3E037C7B" w14:textId="77777777" w:rsidR="0026319D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BC08671" w14:textId="77777777" w:rsidR="00FB5146" w:rsidRPr="00FB5146" w:rsidRDefault="00FB5146" w:rsidP="0064778E">
            <w:pPr>
              <w:rPr>
                <w:sz w:val="24"/>
                <w:szCs w:val="24"/>
                <w:lang w:val="pt-BR"/>
              </w:rPr>
            </w:pPr>
          </w:p>
          <w:p w14:paraId="61B88760" w14:textId="77777777" w:rsidR="0026319D" w:rsidRPr="00FB5146" w:rsidRDefault="0026319D" w:rsidP="0064778E">
            <w:pPr>
              <w:rPr>
                <w:sz w:val="24"/>
                <w:szCs w:val="24"/>
                <w:lang w:val="pt-BR"/>
              </w:rPr>
            </w:pPr>
          </w:p>
          <w:p w14:paraId="4185E718" w14:textId="77777777" w:rsidR="0026319D" w:rsidRPr="00FB5146" w:rsidRDefault="0026319D" w:rsidP="0026319D">
            <w:pPr>
              <w:ind w:left="0" w:firstLine="0"/>
              <w:rPr>
                <w:sz w:val="24"/>
                <w:szCs w:val="24"/>
                <w:lang w:val="pt-BR"/>
              </w:rPr>
            </w:pPr>
          </w:p>
          <w:p w14:paraId="48FF57F0" w14:textId="367AC5F9" w:rsidR="0026319D" w:rsidRPr="00FB5146" w:rsidRDefault="0026319D" w:rsidP="0026319D">
            <w:pPr>
              <w:ind w:left="0" w:firstLine="0"/>
              <w:rPr>
                <w:sz w:val="24"/>
                <w:szCs w:val="24"/>
                <w:lang w:val="pt-BR"/>
              </w:rPr>
            </w:pPr>
            <w:r w:rsidRPr="00FB5146">
              <w:rPr>
                <w:sz w:val="24"/>
                <w:szCs w:val="24"/>
                <w:lang w:val="pt-BR"/>
              </w:rPr>
              <w:t>SUAS</w:t>
            </w:r>
            <w:r w:rsidR="00FB5146">
              <w:rPr>
                <w:sz w:val="24"/>
                <w:szCs w:val="24"/>
                <w:lang w:val="pt-BR"/>
              </w:rPr>
              <w:t xml:space="preserve"> </w:t>
            </w:r>
            <w:r w:rsidRPr="00FB5146">
              <w:rPr>
                <w:sz w:val="24"/>
                <w:szCs w:val="24"/>
                <w:lang w:val="pt-BR"/>
              </w:rPr>
              <w:t>NOTAS:</w:t>
            </w:r>
          </w:p>
          <w:p w14:paraId="3A0CBE2C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  <w:p w14:paraId="7ED29F1A" w14:textId="77777777" w:rsidR="0064778E" w:rsidRPr="00FB5146" w:rsidRDefault="0064778E" w:rsidP="0064778E">
            <w:pPr>
              <w:rPr>
                <w:sz w:val="24"/>
                <w:szCs w:val="24"/>
                <w:lang w:val="pt-BR"/>
              </w:rPr>
            </w:pPr>
          </w:p>
        </w:tc>
      </w:tr>
    </w:tbl>
    <w:p w14:paraId="0EAB2A86" w14:textId="3B9FCEB2" w:rsidR="00B868FF" w:rsidRPr="00FB5146" w:rsidRDefault="00B868FF" w:rsidP="008134ED">
      <w:pPr>
        <w:spacing w:after="0"/>
        <w:ind w:left="0" w:right="20" w:firstLine="0"/>
        <w:rPr>
          <w:lang w:val="pt-BR"/>
        </w:rPr>
      </w:pPr>
    </w:p>
    <w:sectPr w:rsidR="00B868FF" w:rsidRPr="00FB5146" w:rsidSect="004D0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72" w:right="1346" w:bottom="698" w:left="1459" w:header="720" w:footer="720" w:gutter="0"/>
      <w:pgNumType w:start="58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0324" w14:textId="77777777" w:rsidR="00D9652C" w:rsidRDefault="00D9652C" w:rsidP="00642045">
      <w:pPr>
        <w:spacing w:after="0" w:line="240" w:lineRule="auto"/>
      </w:pPr>
      <w:r>
        <w:separator/>
      </w:r>
    </w:p>
  </w:endnote>
  <w:endnote w:type="continuationSeparator" w:id="0">
    <w:p w14:paraId="457EABCC" w14:textId="77777777" w:rsidR="00D9652C" w:rsidRDefault="00D9652C" w:rsidP="0064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168C" w14:textId="77777777" w:rsidR="00FB5146" w:rsidRDefault="00FB5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3BA0" w14:textId="4456D1FA" w:rsidR="00A74772" w:rsidRPr="00FB5146" w:rsidRDefault="00A74772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8A67EB" wp14:editId="1FC1A31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482334664" name="Picture 1482334664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D0926" w:rsidRPr="00FB5146">
      <w:rPr>
        <w:lang w:val="pt-BR"/>
      </w:rPr>
      <w:t xml:space="preserve">             </w:t>
    </w:r>
    <w:r w:rsidR="00FB5146">
      <w:rPr>
        <w:lang w:val="pt-BR"/>
      </w:rPr>
      <w:t xml:space="preserve">       </w:t>
    </w:r>
    <w:r w:rsidR="004D0926" w:rsidRPr="00FB5146">
      <w:rPr>
        <w:lang w:val="pt-BR"/>
      </w:rPr>
      <w:t>Pasta de trabalho Capítulo 14</w:t>
    </w:r>
    <w:r>
      <w:ptab w:relativeTo="margin" w:alignment="right" w:leader="none"/>
    </w:r>
    <w:r w:rsidRPr="00FB5146">
      <w:rPr>
        <w:lang w:val="pt-BR"/>
      </w:rPr>
      <w:t xml:space="preserve"> </w:t>
    </w:r>
    <w:proofErr w:type="spellStart"/>
    <w:r w:rsidRPr="00FB5146">
      <w:rPr>
        <w:lang w:val="pt-BR"/>
      </w:rPr>
      <w:t>Rev</w:t>
    </w:r>
    <w:proofErr w:type="spellEnd"/>
    <w:r w:rsidRPr="00FB5146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B5146">
      <w:rPr>
        <w:noProof/>
      </w:rPr>
      <w:t>12262023</w:t>
    </w:r>
    <w:r>
      <w:fldChar w:fldCharType="end"/>
    </w:r>
  </w:p>
  <w:p w14:paraId="15D1A5E9" w14:textId="6DF1F0D4" w:rsidR="00821379" w:rsidRDefault="00A74772" w:rsidP="00A74772">
    <w:pPr>
      <w:pStyle w:val="Footer"/>
      <w:ind w:left="370"/>
    </w:pPr>
    <w:r w:rsidRPr="00FB5146">
      <w:rPr>
        <w:lang w:val="pt-BR"/>
      </w:rPr>
      <w:tab/>
    </w:r>
    <w:r w:rsidRPr="00FB5146">
      <w:rPr>
        <w:lang w:val="pt-BR"/>
      </w:rPr>
      <w:tab/>
    </w:r>
    <w:r w:rsidRPr="00FB5146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A2F" w14:textId="4BB122F0" w:rsidR="00A74772" w:rsidRPr="00FB5146" w:rsidRDefault="00A74772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21727757" wp14:editId="3F5914DB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4D0926" w:rsidRPr="00FB5146">
      <w:rPr>
        <w:lang w:val="pt-BR"/>
      </w:rPr>
      <w:t xml:space="preserve">             </w:t>
    </w:r>
    <w:r w:rsidR="00FB5146">
      <w:rPr>
        <w:lang w:val="pt-BR"/>
      </w:rPr>
      <w:t xml:space="preserve">      </w:t>
    </w:r>
    <w:r w:rsidR="004D0926" w:rsidRPr="00FB5146">
      <w:rPr>
        <w:lang w:val="pt-BR"/>
      </w:rPr>
      <w:t>Pasta de trabalho Capítulo 14</w:t>
    </w:r>
    <w:r>
      <w:ptab w:relativeTo="margin" w:alignment="right" w:leader="none"/>
    </w:r>
    <w:r w:rsidRPr="00FB5146">
      <w:rPr>
        <w:lang w:val="pt-BR"/>
      </w:rPr>
      <w:t xml:space="preserve"> </w:t>
    </w:r>
    <w:proofErr w:type="spellStart"/>
    <w:r w:rsidRPr="00FB5146">
      <w:rPr>
        <w:lang w:val="pt-BR"/>
      </w:rPr>
      <w:t>Rev</w:t>
    </w:r>
    <w:proofErr w:type="spellEnd"/>
    <w:r w:rsidRPr="00FB5146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B5146">
      <w:rPr>
        <w:noProof/>
      </w:rPr>
      <w:t>12262023</w:t>
    </w:r>
    <w:r>
      <w:fldChar w:fldCharType="end"/>
    </w:r>
  </w:p>
  <w:p w14:paraId="50BF7AA8" w14:textId="2B9E573F" w:rsidR="00D16F7B" w:rsidRDefault="00A74772" w:rsidP="00A74772">
    <w:pPr>
      <w:pStyle w:val="Footer"/>
      <w:ind w:left="370"/>
    </w:pPr>
    <w:r w:rsidRPr="00FB5146">
      <w:rPr>
        <w:lang w:val="pt-BR"/>
      </w:rPr>
      <w:tab/>
    </w:r>
    <w:r w:rsidRPr="00FB5146">
      <w:rPr>
        <w:lang w:val="pt-BR"/>
      </w:rPr>
      <w:tab/>
    </w:r>
    <w:r w:rsidRPr="00FB5146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BB2" w14:textId="77777777" w:rsidR="00D9652C" w:rsidRDefault="00D9652C" w:rsidP="00642045">
      <w:pPr>
        <w:spacing w:after="0" w:line="240" w:lineRule="auto"/>
      </w:pPr>
      <w:r>
        <w:separator/>
      </w:r>
    </w:p>
  </w:footnote>
  <w:footnote w:type="continuationSeparator" w:id="0">
    <w:p w14:paraId="7D16123F" w14:textId="77777777" w:rsidR="00D9652C" w:rsidRDefault="00D9652C" w:rsidP="0064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7F48" w14:textId="77777777" w:rsidR="00FB5146" w:rsidRDefault="00FB5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465E" w14:textId="66FB82FB" w:rsidR="00642045" w:rsidRDefault="00642045">
    <w:pPr>
      <w:pStyle w:val="Header"/>
    </w:pPr>
    <w:r w:rsidRPr="00642045">
      <w:rPr>
        <w:b/>
        <w:bCs/>
        <w:sz w:val="36"/>
        <w:szCs w:val="36"/>
      </w:rPr>
      <w:t>Verificando recursos</w:t>
    </w:r>
    <w:r>
      <w:tab/>
    </w:r>
    <w:r>
      <w:tab/>
    </w:r>
    <w:r w:rsidRPr="00642045">
      <w:rPr>
        <w:sz w:val="22"/>
      </w:rPr>
      <w:t>TS10</w:t>
    </w:r>
  </w:p>
  <w:p w14:paraId="187B28FF" w14:textId="77777777" w:rsidR="00642045" w:rsidRDefault="0064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B401" w14:textId="1100A585" w:rsidR="00D16F7B" w:rsidRDefault="00D16F7B" w:rsidP="00D16F7B">
    <w:pPr>
      <w:pStyle w:val="Header"/>
    </w:pPr>
    <w:r>
      <w:rPr>
        <w:b/>
        <w:bCs/>
        <w:sz w:val="36"/>
        <w:szCs w:val="36"/>
      </w:rPr>
      <w:t>Capítulo 14: Verificando recursos</w:t>
    </w:r>
    <w:r>
      <w:tab/>
    </w:r>
    <w:r w:rsidRPr="00642045">
      <w:rPr>
        <w:sz w:val="22"/>
      </w:rPr>
      <w:t>TS10</w:t>
    </w:r>
  </w:p>
  <w:p w14:paraId="4B392E54" w14:textId="77777777" w:rsidR="00D16F7B" w:rsidRDefault="00D16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5FA1"/>
    <w:multiLevelType w:val="hybridMultilevel"/>
    <w:tmpl w:val="D25C8C6A"/>
    <w:lvl w:ilvl="0" w:tplc="BC48BC88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31F1C"/>
    <w:multiLevelType w:val="hybridMultilevel"/>
    <w:tmpl w:val="6722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B1C6E"/>
    <w:multiLevelType w:val="hybridMultilevel"/>
    <w:tmpl w:val="A0BA67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E2721"/>
    <w:multiLevelType w:val="hybridMultilevel"/>
    <w:tmpl w:val="9B42AB2C"/>
    <w:lvl w:ilvl="0" w:tplc="47388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E6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3C1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0B5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567D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28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69D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68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03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F65159"/>
    <w:multiLevelType w:val="hybridMultilevel"/>
    <w:tmpl w:val="06E83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21526">
    <w:abstractNumId w:val="3"/>
  </w:num>
  <w:num w:numId="2" w16cid:durableId="981275133">
    <w:abstractNumId w:val="1"/>
  </w:num>
  <w:num w:numId="3" w16cid:durableId="104546831">
    <w:abstractNumId w:val="4"/>
  </w:num>
  <w:num w:numId="4" w16cid:durableId="1651858402">
    <w:abstractNumId w:val="0"/>
  </w:num>
  <w:num w:numId="5" w16cid:durableId="149737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8FF"/>
    <w:rsid w:val="000527FE"/>
    <w:rsid w:val="00054F74"/>
    <w:rsid w:val="000705E9"/>
    <w:rsid w:val="000B051A"/>
    <w:rsid w:val="000B4C80"/>
    <w:rsid w:val="000C7911"/>
    <w:rsid w:val="000E4F9A"/>
    <w:rsid w:val="00115A0D"/>
    <w:rsid w:val="00125BE0"/>
    <w:rsid w:val="0013008B"/>
    <w:rsid w:val="00142628"/>
    <w:rsid w:val="00147EA7"/>
    <w:rsid w:val="00151E48"/>
    <w:rsid w:val="0025108F"/>
    <w:rsid w:val="002520C2"/>
    <w:rsid w:val="0026319D"/>
    <w:rsid w:val="00267B8D"/>
    <w:rsid w:val="00296BEF"/>
    <w:rsid w:val="002A371E"/>
    <w:rsid w:val="002D200C"/>
    <w:rsid w:val="002E2927"/>
    <w:rsid w:val="002F6664"/>
    <w:rsid w:val="00337391"/>
    <w:rsid w:val="00353167"/>
    <w:rsid w:val="00397630"/>
    <w:rsid w:val="003C182D"/>
    <w:rsid w:val="003E6CD8"/>
    <w:rsid w:val="003E757D"/>
    <w:rsid w:val="004158C8"/>
    <w:rsid w:val="0042203C"/>
    <w:rsid w:val="00436EC1"/>
    <w:rsid w:val="004D0926"/>
    <w:rsid w:val="004D49B8"/>
    <w:rsid w:val="004E11D8"/>
    <w:rsid w:val="004E6F77"/>
    <w:rsid w:val="00536C63"/>
    <w:rsid w:val="005C3CC9"/>
    <w:rsid w:val="005F71EE"/>
    <w:rsid w:val="00616AD9"/>
    <w:rsid w:val="00641C75"/>
    <w:rsid w:val="00642045"/>
    <w:rsid w:val="006449C9"/>
    <w:rsid w:val="0064778E"/>
    <w:rsid w:val="00647F7F"/>
    <w:rsid w:val="00667718"/>
    <w:rsid w:val="00701E7D"/>
    <w:rsid w:val="0070732C"/>
    <w:rsid w:val="00745979"/>
    <w:rsid w:val="00772D2F"/>
    <w:rsid w:val="00773BEF"/>
    <w:rsid w:val="00785B23"/>
    <w:rsid w:val="007B63FF"/>
    <w:rsid w:val="007E119E"/>
    <w:rsid w:val="007F1FDC"/>
    <w:rsid w:val="00806916"/>
    <w:rsid w:val="008134ED"/>
    <w:rsid w:val="00821379"/>
    <w:rsid w:val="00851941"/>
    <w:rsid w:val="00861337"/>
    <w:rsid w:val="00871860"/>
    <w:rsid w:val="0089209C"/>
    <w:rsid w:val="00896271"/>
    <w:rsid w:val="008F6827"/>
    <w:rsid w:val="00915BDF"/>
    <w:rsid w:val="009B2974"/>
    <w:rsid w:val="009C2CB7"/>
    <w:rsid w:val="009C391A"/>
    <w:rsid w:val="009E0148"/>
    <w:rsid w:val="009E3B82"/>
    <w:rsid w:val="00A11178"/>
    <w:rsid w:val="00A134AF"/>
    <w:rsid w:val="00A54AF2"/>
    <w:rsid w:val="00A55A1E"/>
    <w:rsid w:val="00A63BC0"/>
    <w:rsid w:val="00A74772"/>
    <w:rsid w:val="00A75615"/>
    <w:rsid w:val="00AB0F00"/>
    <w:rsid w:val="00AB3C8D"/>
    <w:rsid w:val="00AD239A"/>
    <w:rsid w:val="00AE5C46"/>
    <w:rsid w:val="00B269A6"/>
    <w:rsid w:val="00B513C0"/>
    <w:rsid w:val="00B57C5B"/>
    <w:rsid w:val="00B868FF"/>
    <w:rsid w:val="00B96131"/>
    <w:rsid w:val="00BF0B22"/>
    <w:rsid w:val="00C117BD"/>
    <w:rsid w:val="00C4113D"/>
    <w:rsid w:val="00C4748D"/>
    <w:rsid w:val="00C62EFC"/>
    <w:rsid w:val="00C81D3D"/>
    <w:rsid w:val="00CA3393"/>
    <w:rsid w:val="00CC35F0"/>
    <w:rsid w:val="00CC7C95"/>
    <w:rsid w:val="00D0073D"/>
    <w:rsid w:val="00D150A0"/>
    <w:rsid w:val="00D15837"/>
    <w:rsid w:val="00D16F7B"/>
    <w:rsid w:val="00D21427"/>
    <w:rsid w:val="00D2520B"/>
    <w:rsid w:val="00D81661"/>
    <w:rsid w:val="00D9652C"/>
    <w:rsid w:val="00DA6E48"/>
    <w:rsid w:val="00DB7247"/>
    <w:rsid w:val="00E34601"/>
    <w:rsid w:val="00E4122E"/>
    <w:rsid w:val="00E501C1"/>
    <w:rsid w:val="00E8774E"/>
    <w:rsid w:val="00EB11D0"/>
    <w:rsid w:val="00EF68A7"/>
    <w:rsid w:val="00F1051F"/>
    <w:rsid w:val="00F6689F"/>
    <w:rsid w:val="00F93F14"/>
    <w:rsid w:val="00F9437E"/>
    <w:rsid w:val="00FB4AE6"/>
    <w:rsid w:val="00FB5146"/>
    <w:rsid w:val="00FE4EDC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A3167CE"/>
  <w15:docId w15:val="{BB40A8A8-1941-4CDE-B7F3-D93C86B5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6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45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4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45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054F7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Cs w:val="24"/>
    </w:rPr>
  </w:style>
  <w:style w:type="character" w:customStyle="1" w:styleId="eop">
    <w:name w:val="eop"/>
    <w:basedOn w:val="DefaultParagraphFont"/>
    <w:rsid w:val="00054F74"/>
  </w:style>
  <w:style w:type="table" w:styleId="TableGrid">
    <w:name w:val="Table Grid"/>
    <w:basedOn w:val="TableNormal"/>
    <w:uiPriority w:val="39"/>
    <w:rsid w:val="0053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51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9D164438-7E52-4456-894C-FC54E6BBDD6B}"/>
</file>

<file path=customXml/itemProps2.xml><?xml version="1.0" encoding="utf-8"?>
<ds:datastoreItem xmlns:ds="http://schemas.openxmlformats.org/officeDocument/2006/customXml" ds:itemID="{2F111263-01AE-4DDB-B82E-55A2210EE22F}"/>
</file>

<file path=customXml/itemProps3.xml><?xml version="1.0" encoding="utf-8"?>
<ds:datastoreItem xmlns:ds="http://schemas.openxmlformats.org/officeDocument/2006/customXml" ds:itemID="{1679789A-FBB3-4293-B0AD-B6D7E1BDE2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372</Words>
  <Characters>3128</Characters>
  <Application>Microsoft Office Word</Application>
  <DocSecurity>0</DocSecurity>
  <Lines>240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- 10 Checking Resources - WALKTHROUGH .docx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 Verificando recursos - PASSO a PASSO .docx</dc:title>
  <dc:subject/>
  <dc:creator>Deborah Shaw</dc:creator>
  <cp:keywords/>
  <dc:description/>
  <cp:lastModifiedBy>Deborah Shaw</cp:lastModifiedBy>
  <cp:revision>1</cp:revision>
  <dcterms:created xsi:type="dcterms:W3CDTF">2023-12-27T04:19:00Z</dcterms:created>
  <dcterms:modified xsi:type="dcterms:W3CDTF">2023-12-27T04:44:00Z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