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782A4" w14:textId="77777777" w:rsidR="004306BE" w:rsidRDefault="004306BE" w:rsidP="009064EC">
      <w:pPr>
        <w:tabs>
          <w:tab w:val="left" w:pos="5040"/>
        </w:tabs>
        <w:spacing w:line="250" w:lineRule="auto"/>
        <w:ind w:left="0" w:firstLine="0"/>
        <w:rPr>
          <w:bCs/>
          <w:color w:val="auto"/>
          <w:szCs w:val="24"/>
        </w:rPr>
      </w:pPr>
    </w:p>
    <w:p w14:paraId="247ED2E7" w14:textId="128DF53C" w:rsidR="004306BE" w:rsidRPr="004306BE" w:rsidRDefault="004306BE" w:rsidP="004306BE">
      <w:pPr>
        <w:tabs>
          <w:tab w:val="left" w:pos="5040"/>
        </w:tabs>
        <w:spacing w:line="250" w:lineRule="auto"/>
        <w:ind w:left="0" w:firstLine="0"/>
        <w:jc w:val="center"/>
        <w:rPr>
          <w:b/>
          <w:color w:val="auto"/>
          <w:sz w:val="36"/>
          <w:szCs w:val="36"/>
          <w:u w:val="single"/>
        </w:rPr>
      </w:pPr>
      <w:r w:rsidRPr="004306BE">
        <w:rPr>
          <w:b/>
          <w:color w:val="auto"/>
          <w:sz w:val="36"/>
          <w:szCs w:val="36"/>
          <w:u w:val="single"/>
        </w:rPr>
        <w:t xml:space="preserve">Video </w:t>
      </w:r>
      <w:r w:rsidR="00B57B9D">
        <w:rPr>
          <w:b/>
          <w:color w:val="auto"/>
          <w:sz w:val="36"/>
          <w:szCs w:val="36"/>
          <w:u w:val="single"/>
        </w:rPr>
        <w:t>5.</w:t>
      </w:r>
      <w:r w:rsidRPr="004306BE">
        <w:rPr>
          <w:b/>
          <w:color w:val="auto"/>
          <w:sz w:val="36"/>
          <w:szCs w:val="36"/>
          <w:u w:val="single"/>
        </w:rPr>
        <w:t>1</w:t>
      </w:r>
    </w:p>
    <w:p w14:paraId="103F8678" w14:textId="77777777" w:rsidR="004306BE" w:rsidRDefault="004306BE" w:rsidP="009064EC">
      <w:pPr>
        <w:tabs>
          <w:tab w:val="left" w:pos="5040"/>
        </w:tabs>
        <w:spacing w:line="250" w:lineRule="auto"/>
        <w:ind w:left="0" w:firstLine="0"/>
        <w:rPr>
          <w:bCs/>
          <w:color w:val="auto"/>
          <w:szCs w:val="24"/>
        </w:rPr>
      </w:pPr>
    </w:p>
    <w:p w14:paraId="318D1367" w14:textId="6ECB81CD" w:rsidR="009064EC" w:rsidRPr="009064EC" w:rsidRDefault="009064EC" w:rsidP="009064EC">
      <w:pPr>
        <w:tabs>
          <w:tab w:val="left" w:pos="5040"/>
        </w:tabs>
        <w:spacing w:line="250" w:lineRule="auto"/>
        <w:ind w:left="0" w:firstLine="0"/>
        <w:rPr>
          <w:bCs/>
          <w:color w:val="auto"/>
          <w:szCs w:val="24"/>
        </w:rPr>
      </w:pPr>
      <w:r w:rsidRPr="009064EC">
        <w:rPr>
          <w:bCs/>
          <w:color w:val="auto"/>
          <w:szCs w:val="24"/>
        </w:rPr>
        <w:t xml:space="preserve">Here is a situation one of our church partners encountered. </w:t>
      </w:r>
    </w:p>
    <w:p w14:paraId="0C2E24B9" w14:textId="77777777" w:rsidR="009064EC" w:rsidRPr="009064EC" w:rsidRDefault="009064EC" w:rsidP="009064EC">
      <w:pPr>
        <w:tabs>
          <w:tab w:val="left" w:pos="5040"/>
        </w:tabs>
        <w:spacing w:line="250" w:lineRule="auto"/>
        <w:ind w:left="0" w:firstLine="0"/>
        <w:rPr>
          <w:b/>
          <w:color w:val="auto"/>
          <w:szCs w:val="24"/>
        </w:rPr>
      </w:pPr>
    </w:p>
    <w:p w14:paraId="61437990" w14:textId="77777777" w:rsidR="009064EC" w:rsidRPr="00CE2836" w:rsidRDefault="009064EC" w:rsidP="009064EC">
      <w:pPr>
        <w:pStyle w:val="ListParagraph"/>
        <w:tabs>
          <w:tab w:val="left" w:pos="5040"/>
        </w:tabs>
        <w:spacing w:after="0" w:line="250" w:lineRule="auto"/>
        <w:ind w:left="0" w:firstLine="0"/>
        <w:rPr>
          <w:bCs/>
          <w:color w:val="auto"/>
          <w:szCs w:val="24"/>
        </w:rPr>
      </w:pPr>
      <w:r w:rsidRPr="00CE2836">
        <w:rPr>
          <w:bCs/>
          <w:color w:val="auto"/>
          <w:szCs w:val="24"/>
        </w:rPr>
        <w:t xml:space="preserve">A Mayan Native Mexican language group approached us and asked us to help them update a previously published Bible in their heart language.  </w:t>
      </w:r>
    </w:p>
    <w:p w14:paraId="749B7787" w14:textId="77777777" w:rsidR="009064EC" w:rsidRDefault="009064EC" w:rsidP="009064EC">
      <w:pPr>
        <w:pStyle w:val="ListParagraph"/>
        <w:tabs>
          <w:tab w:val="left" w:pos="5040"/>
        </w:tabs>
        <w:spacing w:after="0" w:line="250" w:lineRule="auto"/>
        <w:ind w:left="0" w:firstLine="0"/>
        <w:rPr>
          <w:bCs/>
          <w:color w:val="auto"/>
          <w:szCs w:val="24"/>
        </w:rPr>
      </w:pPr>
    </w:p>
    <w:p w14:paraId="0B457DAB" w14:textId="77777777" w:rsidR="009064EC" w:rsidRPr="00CE2836" w:rsidRDefault="009064EC" w:rsidP="009064EC">
      <w:pPr>
        <w:pStyle w:val="ListParagraph"/>
        <w:tabs>
          <w:tab w:val="left" w:pos="5040"/>
        </w:tabs>
        <w:spacing w:after="0" w:line="250" w:lineRule="auto"/>
        <w:ind w:left="0" w:firstLine="0"/>
        <w:rPr>
          <w:bCs/>
          <w:color w:val="auto"/>
          <w:szCs w:val="24"/>
        </w:rPr>
      </w:pPr>
      <w:r w:rsidRPr="00CE2836">
        <w:rPr>
          <w:bCs/>
          <w:color w:val="auto"/>
          <w:szCs w:val="24"/>
        </w:rPr>
        <w:t xml:space="preserve">We talked to the publisher and were told no; we couldn’t use the Bible as a source text since the publisher owns the copyright on it. Instead, we’re required to start the translation from an open copyright, non-all rights reserved source. </w:t>
      </w:r>
    </w:p>
    <w:p w14:paraId="2CC91B12" w14:textId="77777777" w:rsidR="009064EC" w:rsidRDefault="009064EC" w:rsidP="009064EC">
      <w:pPr>
        <w:tabs>
          <w:tab w:val="left" w:pos="5040"/>
        </w:tabs>
        <w:ind w:left="0" w:firstLine="0"/>
        <w:rPr>
          <w:bCs/>
          <w:color w:val="auto"/>
          <w:szCs w:val="24"/>
          <w:u w:color="000000"/>
        </w:rPr>
      </w:pPr>
    </w:p>
    <w:p w14:paraId="3A203FCE" w14:textId="77777777" w:rsidR="009064EC" w:rsidRPr="00CE2836" w:rsidRDefault="009064EC" w:rsidP="009064EC">
      <w:pPr>
        <w:tabs>
          <w:tab w:val="left" w:pos="5040"/>
        </w:tabs>
        <w:ind w:left="0"/>
        <w:rPr>
          <w:b/>
          <w:color w:val="auto"/>
          <w:szCs w:val="24"/>
          <w:u w:color="000000"/>
        </w:rPr>
      </w:pPr>
      <w:r w:rsidRPr="00CE2836">
        <w:rPr>
          <w:b/>
          <w:color w:val="auto"/>
          <w:szCs w:val="24"/>
          <w:u w:color="000000"/>
        </w:rPr>
        <w:t xml:space="preserve">Copyright </w:t>
      </w:r>
      <w:r>
        <w:rPr>
          <w:b/>
          <w:color w:val="auto"/>
          <w:szCs w:val="24"/>
          <w:u w:color="000000"/>
        </w:rPr>
        <w:t>shows</w:t>
      </w:r>
      <w:r w:rsidRPr="00CE2836">
        <w:rPr>
          <w:b/>
          <w:color w:val="auto"/>
          <w:szCs w:val="24"/>
          <w:u w:color="000000"/>
        </w:rPr>
        <w:t xml:space="preserve"> </w:t>
      </w:r>
      <w:r>
        <w:rPr>
          <w:b/>
          <w:color w:val="auto"/>
          <w:szCs w:val="24"/>
          <w:u w:color="000000"/>
        </w:rPr>
        <w:t xml:space="preserve">legal </w:t>
      </w:r>
      <w:r w:rsidRPr="00CE2836">
        <w:rPr>
          <w:b/>
          <w:color w:val="auto"/>
          <w:szCs w:val="24"/>
          <w:u w:color="000000"/>
        </w:rPr>
        <w:t xml:space="preserve">ownership of a document or work of art.  </w:t>
      </w:r>
    </w:p>
    <w:p w14:paraId="023C9982" w14:textId="77777777" w:rsidR="009064EC" w:rsidRPr="00CE2836" w:rsidRDefault="009064EC" w:rsidP="009064EC">
      <w:pPr>
        <w:tabs>
          <w:tab w:val="left" w:pos="5040"/>
        </w:tabs>
        <w:ind w:left="0"/>
        <w:rPr>
          <w:b/>
          <w:color w:val="auto"/>
          <w:szCs w:val="24"/>
          <w:u w:color="000000"/>
        </w:rPr>
      </w:pPr>
    </w:p>
    <w:p w14:paraId="69D9B145" w14:textId="77777777" w:rsidR="009064EC" w:rsidRPr="00CE2836" w:rsidRDefault="009064EC" w:rsidP="009064EC">
      <w:pPr>
        <w:tabs>
          <w:tab w:val="left" w:pos="5040"/>
        </w:tabs>
        <w:ind w:left="0"/>
        <w:rPr>
          <w:b/>
          <w:color w:val="auto"/>
          <w:szCs w:val="24"/>
          <w:u w:color="000000"/>
        </w:rPr>
      </w:pPr>
      <w:r w:rsidRPr="00CE2836">
        <w:rPr>
          <w:b/>
          <w:color w:val="auto"/>
          <w:szCs w:val="24"/>
          <w:u w:color="000000"/>
        </w:rPr>
        <w:t>If you own a copyright, you have the legal right to keep others from…</w:t>
      </w:r>
    </w:p>
    <w:p w14:paraId="5F7281E1" w14:textId="77777777" w:rsidR="009064EC" w:rsidRPr="00CE2836" w:rsidRDefault="009064EC" w:rsidP="009064EC">
      <w:pPr>
        <w:pStyle w:val="ListParagraph"/>
        <w:numPr>
          <w:ilvl w:val="0"/>
          <w:numId w:val="57"/>
        </w:numPr>
        <w:tabs>
          <w:tab w:val="left" w:pos="5040"/>
        </w:tabs>
        <w:spacing w:after="0" w:line="264" w:lineRule="auto"/>
        <w:rPr>
          <w:bCs/>
          <w:iCs/>
          <w:color w:val="auto"/>
          <w:szCs w:val="24"/>
        </w:rPr>
      </w:pPr>
      <w:r w:rsidRPr="00CE2836">
        <w:rPr>
          <w:bCs/>
          <w:iCs/>
          <w:color w:val="auto"/>
          <w:szCs w:val="24"/>
        </w:rPr>
        <w:t>Making copies</w:t>
      </w:r>
    </w:p>
    <w:p w14:paraId="46ED6F1A" w14:textId="77777777" w:rsidR="009064EC" w:rsidRPr="00CE2836" w:rsidRDefault="009064EC" w:rsidP="009064EC">
      <w:pPr>
        <w:pStyle w:val="ListParagraph"/>
        <w:numPr>
          <w:ilvl w:val="0"/>
          <w:numId w:val="57"/>
        </w:numPr>
        <w:tabs>
          <w:tab w:val="left" w:pos="5040"/>
        </w:tabs>
        <w:spacing w:after="0" w:line="264" w:lineRule="auto"/>
        <w:rPr>
          <w:bCs/>
          <w:iCs/>
          <w:color w:val="auto"/>
          <w:szCs w:val="24"/>
        </w:rPr>
      </w:pPr>
      <w:r w:rsidRPr="00CE2836">
        <w:rPr>
          <w:bCs/>
          <w:iCs/>
          <w:color w:val="auto"/>
          <w:szCs w:val="24"/>
        </w:rPr>
        <w:t>Printing</w:t>
      </w:r>
    </w:p>
    <w:p w14:paraId="1DCC1489" w14:textId="77777777" w:rsidR="009064EC" w:rsidRPr="00CE2836" w:rsidRDefault="009064EC" w:rsidP="009064EC">
      <w:pPr>
        <w:pStyle w:val="ListParagraph"/>
        <w:numPr>
          <w:ilvl w:val="0"/>
          <w:numId w:val="57"/>
        </w:numPr>
        <w:tabs>
          <w:tab w:val="left" w:pos="5040"/>
        </w:tabs>
        <w:spacing w:after="0" w:line="264" w:lineRule="auto"/>
        <w:rPr>
          <w:bCs/>
          <w:iCs/>
          <w:color w:val="auto"/>
          <w:szCs w:val="24"/>
        </w:rPr>
      </w:pPr>
      <w:r w:rsidRPr="00CE2836">
        <w:rPr>
          <w:bCs/>
          <w:iCs/>
          <w:color w:val="auto"/>
          <w:szCs w:val="24"/>
        </w:rPr>
        <w:t xml:space="preserve">Distributing </w:t>
      </w:r>
    </w:p>
    <w:p w14:paraId="393C8850" w14:textId="77777777" w:rsidR="009064EC" w:rsidRPr="00CE2836" w:rsidRDefault="009064EC" w:rsidP="009064EC">
      <w:pPr>
        <w:pStyle w:val="ListParagraph"/>
        <w:numPr>
          <w:ilvl w:val="0"/>
          <w:numId w:val="57"/>
        </w:numPr>
        <w:tabs>
          <w:tab w:val="left" w:pos="5040"/>
        </w:tabs>
        <w:spacing w:after="0" w:line="264" w:lineRule="auto"/>
        <w:rPr>
          <w:bCs/>
          <w:iCs/>
          <w:color w:val="auto"/>
          <w:szCs w:val="24"/>
        </w:rPr>
      </w:pPr>
      <w:r w:rsidRPr="00CE2836">
        <w:rPr>
          <w:bCs/>
          <w:iCs/>
          <w:color w:val="auto"/>
          <w:szCs w:val="24"/>
        </w:rPr>
        <w:t>Making changes</w:t>
      </w:r>
    </w:p>
    <w:p w14:paraId="624635E9" w14:textId="77777777" w:rsidR="009064EC" w:rsidRPr="00CE2836" w:rsidRDefault="009064EC" w:rsidP="009064EC">
      <w:pPr>
        <w:pStyle w:val="ListParagraph"/>
        <w:numPr>
          <w:ilvl w:val="0"/>
          <w:numId w:val="57"/>
        </w:numPr>
        <w:tabs>
          <w:tab w:val="left" w:pos="5040"/>
        </w:tabs>
        <w:spacing w:after="0" w:line="264" w:lineRule="auto"/>
        <w:rPr>
          <w:bCs/>
          <w:iCs/>
          <w:color w:val="auto"/>
          <w:szCs w:val="24"/>
        </w:rPr>
      </w:pPr>
      <w:r w:rsidRPr="00CE2836">
        <w:rPr>
          <w:bCs/>
          <w:iCs/>
          <w:color w:val="auto"/>
          <w:szCs w:val="24"/>
        </w:rPr>
        <w:t>Translating</w:t>
      </w:r>
    </w:p>
    <w:p w14:paraId="3A8F051C" w14:textId="77777777" w:rsidR="009064EC" w:rsidRPr="00CE2836" w:rsidRDefault="009064EC" w:rsidP="009064EC">
      <w:pPr>
        <w:pStyle w:val="ListParagraph"/>
        <w:numPr>
          <w:ilvl w:val="0"/>
          <w:numId w:val="57"/>
        </w:numPr>
        <w:tabs>
          <w:tab w:val="left" w:pos="5040"/>
        </w:tabs>
        <w:spacing w:after="0" w:line="264" w:lineRule="auto"/>
        <w:rPr>
          <w:bCs/>
          <w:iCs/>
          <w:color w:val="auto"/>
          <w:szCs w:val="24"/>
        </w:rPr>
      </w:pPr>
      <w:r w:rsidRPr="00CE2836">
        <w:rPr>
          <w:bCs/>
          <w:iCs/>
          <w:color w:val="auto"/>
          <w:szCs w:val="24"/>
        </w:rPr>
        <w:t>Posting online, even on social media</w:t>
      </w:r>
    </w:p>
    <w:p w14:paraId="1BC3D85E" w14:textId="77777777" w:rsidR="009064EC" w:rsidRPr="00CE2836" w:rsidRDefault="009064EC" w:rsidP="009064EC">
      <w:pPr>
        <w:pStyle w:val="ListParagraph"/>
        <w:numPr>
          <w:ilvl w:val="0"/>
          <w:numId w:val="57"/>
        </w:numPr>
        <w:tabs>
          <w:tab w:val="left" w:pos="5040"/>
        </w:tabs>
        <w:spacing w:after="0" w:line="264" w:lineRule="auto"/>
        <w:rPr>
          <w:bCs/>
          <w:iCs/>
          <w:color w:val="auto"/>
          <w:szCs w:val="24"/>
        </w:rPr>
      </w:pPr>
      <w:r w:rsidRPr="00CE2836">
        <w:rPr>
          <w:bCs/>
          <w:iCs/>
          <w:color w:val="auto"/>
          <w:szCs w:val="24"/>
        </w:rPr>
        <w:t>Digital sharing</w:t>
      </w:r>
    </w:p>
    <w:p w14:paraId="435055C8" w14:textId="77777777" w:rsidR="009064EC" w:rsidRPr="00CE2836" w:rsidRDefault="009064EC" w:rsidP="009064EC">
      <w:pPr>
        <w:tabs>
          <w:tab w:val="left" w:pos="5040"/>
        </w:tabs>
        <w:spacing w:line="264" w:lineRule="auto"/>
        <w:ind w:left="0" w:firstLine="0"/>
        <w:rPr>
          <w:bCs/>
          <w:iCs/>
          <w:color w:val="auto"/>
          <w:szCs w:val="24"/>
        </w:rPr>
      </w:pPr>
    </w:p>
    <w:p w14:paraId="7BF7A601" w14:textId="77777777" w:rsidR="009064EC" w:rsidRPr="00CE2836" w:rsidRDefault="009064EC" w:rsidP="009064EC">
      <w:pPr>
        <w:tabs>
          <w:tab w:val="left" w:pos="5040"/>
        </w:tabs>
        <w:spacing w:line="264" w:lineRule="auto"/>
        <w:ind w:left="0" w:firstLine="0"/>
        <w:rPr>
          <w:b/>
          <w:iCs/>
          <w:color w:val="auto"/>
          <w:szCs w:val="24"/>
        </w:rPr>
      </w:pPr>
      <w:r w:rsidRPr="00CE2836">
        <w:rPr>
          <w:b/>
          <w:iCs/>
          <w:color w:val="auto"/>
          <w:szCs w:val="24"/>
        </w:rPr>
        <w:t xml:space="preserve">Anyone who wants to use a copyrighted Bible must get permission in writing to use what someone else owns. This can be difficult, expensive, </w:t>
      </w:r>
      <w:r>
        <w:rPr>
          <w:b/>
          <w:iCs/>
          <w:color w:val="auto"/>
          <w:szCs w:val="24"/>
        </w:rPr>
        <w:t>and sometimes</w:t>
      </w:r>
      <w:r w:rsidRPr="00CE2836">
        <w:rPr>
          <w:b/>
          <w:iCs/>
          <w:color w:val="auto"/>
          <w:szCs w:val="24"/>
        </w:rPr>
        <w:t xml:space="preserve"> impossible to obtain.</w:t>
      </w:r>
    </w:p>
    <w:p w14:paraId="66A87816" w14:textId="77777777" w:rsidR="009064EC" w:rsidRPr="00CE2836" w:rsidRDefault="009064EC" w:rsidP="009064EC">
      <w:pPr>
        <w:tabs>
          <w:tab w:val="left" w:pos="5040"/>
        </w:tabs>
        <w:spacing w:line="264" w:lineRule="auto"/>
        <w:ind w:left="0" w:firstLine="0"/>
        <w:rPr>
          <w:b/>
          <w:i/>
          <w:color w:val="auto"/>
          <w:szCs w:val="24"/>
        </w:rPr>
      </w:pPr>
    </w:p>
    <w:p w14:paraId="6813CA6B" w14:textId="77777777" w:rsidR="009064EC" w:rsidRPr="00CE2836" w:rsidRDefault="009064EC" w:rsidP="009064EC">
      <w:pPr>
        <w:tabs>
          <w:tab w:val="left" w:pos="5040"/>
        </w:tabs>
        <w:spacing w:line="264" w:lineRule="auto"/>
        <w:ind w:left="0" w:firstLine="0"/>
        <w:rPr>
          <w:b/>
          <w:iCs/>
          <w:color w:val="auto"/>
          <w:szCs w:val="24"/>
        </w:rPr>
      </w:pPr>
      <w:r w:rsidRPr="00CE2836">
        <w:rPr>
          <w:b/>
          <w:iCs/>
          <w:color w:val="auto"/>
          <w:szCs w:val="24"/>
        </w:rPr>
        <w:t xml:space="preserve">Copyright keeps us </w:t>
      </w:r>
      <w:r>
        <w:rPr>
          <w:b/>
          <w:iCs/>
          <w:color w:val="auto"/>
          <w:szCs w:val="24"/>
        </w:rPr>
        <w:t xml:space="preserve">and you </w:t>
      </w:r>
      <w:r w:rsidRPr="00CE2836">
        <w:rPr>
          <w:b/>
          <w:iCs/>
          <w:color w:val="auto"/>
          <w:szCs w:val="24"/>
        </w:rPr>
        <w:t>from…</w:t>
      </w:r>
    </w:p>
    <w:p w14:paraId="5A495053" w14:textId="77777777" w:rsidR="009064EC" w:rsidRPr="00CE2836" w:rsidRDefault="009064EC" w:rsidP="009064EC">
      <w:pPr>
        <w:pStyle w:val="ListParagraph"/>
        <w:numPr>
          <w:ilvl w:val="0"/>
          <w:numId w:val="58"/>
        </w:numPr>
        <w:tabs>
          <w:tab w:val="left" w:pos="5040"/>
        </w:tabs>
        <w:spacing w:after="0" w:line="264" w:lineRule="auto"/>
        <w:rPr>
          <w:bCs/>
          <w:iCs/>
          <w:color w:val="auto"/>
          <w:szCs w:val="24"/>
        </w:rPr>
      </w:pPr>
      <w:r w:rsidRPr="00CE2836">
        <w:rPr>
          <w:bCs/>
          <w:iCs/>
          <w:color w:val="auto"/>
          <w:szCs w:val="24"/>
        </w:rPr>
        <w:t>Making the translation accessible</w:t>
      </w:r>
      <w:r>
        <w:rPr>
          <w:bCs/>
          <w:iCs/>
          <w:color w:val="auto"/>
          <w:szCs w:val="24"/>
        </w:rPr>
        <w:t xml:space="preserve"> to everyone</w:t>
      </w:r>
    </w:p>
    <w:p w14:paraId="499B57BE" w14:textId="77777777" w:rsidR="009064EC" w:rsidRPr="00CE2836" w:rsidRDefault="009064EC" w:rsidP="009064EC">
      <w:pPr>
        <w:pStyle w:val="ListParagraph"/>
        <w:numPr>
          <w:ilvl w:val="0"/>
          <w:numId w:val="58"/>
        </w:numPr>
        <w:tabs>
          <w:tab w:val="left" w:pos="5040"/>
        </w:tabs>
        <w:spacing w:after="0" w:line="264" w:lineRule="auto"/>
        <w:rPr>
          <w:bCs/>
          <w:iCs/>
          <w:color w:val="auto"/>
          <w:szCs w:val="24"/>
        </w:rPr>
      </w:pPr>
      <w:r w:rsidRPr="00CE2836">
        <w:rPr>
          <w:bCs/>
          <w:iCs/>
          <w:color w:val="auto"/>
          <w:szCs w:val="24"/>
        </w:rPr>
        <w:t>Updating the translation when needed</w:t>
      </w:r>
    </w:p>
    <w:p w14:paraId="6781FAD3" w14:textId="77777777" w:rsidR="009064EC" w:rsidRPr="00CE2836" w:rsidRDefault="009064EC" w:rsidP="009064EC">
      <w:pPr>
        <w:pStyle w:val="ListParagraph"/>
        <w:numPr>
          <w:ilvl w:val="0"/>
          <w:numId w:val="58"/>
        </w:numPr>
        <w:tabs>
          <w:tab w:val="left" w:pos="5040"/>
        </w:tabs>
        <w:spacing w:after="0" w:line="264" w:lineRule="auto"/>
        <w:rPr>
          <w:bCs/>
          <w:iCs/>
          <w:color w:val="auto"/>
          <w:szCs w:val="24"/>
        </w:rPr>
      </w:pPr>
      <w:r w:rsidRPr="00CE2836">
        <w:rPr>
          <w:bCs/>
          <w:iCs/>
          <w:color w:val="auto"/>
          <w:szCs w:val="24"/>
        </w:rPr>
        <w:t>Legally using a translation as a source text</w:t>
      </w:r>
    </w:p>
    <w:p w14:paraId="00805296" w14:textId="77777777" w:rsidR="009064EC" w:rsidRPr="00CE2836" w:rsidRDefault="009064EC" w:rsidP="009064EC">
      <w:pPr>
        <w:tabs>
          <w:tab w:val="left" w:pos="5040"/>
        </w:tabs>
        <w:spacing w:line="264" w:lineRule="auto"/>
        <w:ind w:left="0" w:firstLine="0"/>
        <w:rPr>
          <w:bCs/>
          <w:iCs/>
          <w:color w:val="auto"/>
          <w:szCs w:val="24"/>
        </w:rPr>
      </w:pPr>
    </w:p>
    <w:p w14:paraId="55ED077A" w14:textId="77777777" w:rsidR="009064EC" w:rsidRPr="00CE2836" w:rsidRDefault="009064EC" w:rsidP="009064EC">
      <w:pPr>
        <w:tabs>
          <w:tab w:val="left" w:pos="5040"/>
        </w:tabs>
        <w:spacing w:line="264" w:lineRule="auto"/>
        <w:ind w:left="0" w:firstLine="0"/>
        <w:rPr>
          <w:b/>
          <w:iCs/>
          <w:color w:val="auto"/>
          <w:szCs w:val="24"/>
        </w:rPr>
      </w:pPr>
      <w:r w:rsidRPr="00CE2836">
        <w:rPr>
          <w:b/>
          <w:iCs/>
          <w:color w:val="auto"/>
          <w:szCs w:val="24"/>
        </w:rPr>
        <w:t xml:space="preserve">Copyright is not bad.  It protects writers and artists.  But WA doesn’t believe that a copyright belongs on the Word of God. </w:t>
      </w:r>
    </w:p>
    <w:p w14:paraId="0144BC00" w14:textId="77777777" w:rsidR="009064EC" w:rsidRPr="00CE2836" w:rsidRDefault="009064EC" w:rsidP="009064EC">
      <w:pPr>
        <w:tabs>
          <w:tab w:val="left" w:pos="5040"/>
        </w:tabs>
        <w:spacing w:line="264" w:lineRule="auto"/>
        <w:ind w:left="0" w:firstLine="0"/>
        <w:rPr>
          <w:b/>
          <w:iCs/>
          <w:color w:val="auto"/>
          <w:szCs w:val="24"/>
        </w:rPr>
      </w:pPr>
      <w:r w:rsidRPr="00CE2836">
        <w:rPr>
          <w:b/>
          <w:iCs/>
          <w:color w:val="auto"/>
          <w:szCs w:val="24"/>
        </w:rPr>
        <w:t>Instead, WA uses Creative Commons Licensing, also known as CC BY-SA.</w:t>
      </w:r>
      <w:r w:rsidRPr="00CE2836">
        <w:rPr>
          <w:noProof/>
          <w:color w:val="auto"/>
          <w:szCs w:val="24"/>
        </w:rPr>
        <w:t xml:space="preserve"> </w:t>
      </w:r>
    </w:p>
    <w:p w14:paraId="44ED016D" w14:textId="77777777" w:rsidR="009064EC" w:rsidRPr="00CE2836" w:rsidRDefault="009064EC" w:rsidP="009064EC">
      <w:pPr>
        <w:tabs>
          <w:tab w:val="left" w:pos="5040"/>
        </w:tabs>
        <w:spacing w:line="264" w:lineRule="auto"/>
        <w:ind w:left="0" w:firstLine="0"/>
        <w:rPr>
          <w:b/>
          <w:iCs/>
          <w:color w:val="auto"/>
          <w:szCs w:val="24"/>
        </w:rPr>
      </w:pPr>
    </w:p>
    <w:p w14:paraId="535C79A1" w14:textId="77777777" w:rsidR="009064EC" w:rsidRPr="00CE2836" w:rsidRDefault="009064EC" w:rsidP="009064EC">
      <w:pPr>
        <w:tabs>
          <w:tab w:val="left" w:pos="5040"/>
        </w:tabs>
        <w:spacing w:line="264" w:lineRule="auto"/>
        <w:ind w:left="0" w:firstLine="0"/>
        <w:rPr>
          <w:color w:val="auto"/>
          <w:szCs w:val="24"/>
        </w:rPr>
      </w:pPr>
      <w:r w:rsidRPr="00CE2836">
        <w:rPr>
          <w:b/>
          <w:i/>
          <w:color w:val="auto"/>
          <w:szCs w:val="24"/>
        </w:rPr>
        <w:t>CC</w:t>
      </w:r>
      <w:r w:rsidRPr="00CE2836">
        <w:rPr>
          <w:b/>
          <w:color w:val="auto"/>
          <w:szCs w:val="24"/>
        </w:rPr>
        <w:t xml:space="preserve"> stands for </w:t>
      </w:r>
      <w:r w:rsidRPr="003A3101">
        <w:rPr>
          <w:b/>
          <w:i/>
          <w:color w:val="auto"/>
          <w:szCs w:val="24"/>
          <w:u w:val="single"/>
        </w:rPr>
        <w:t>Creative Commons</w:t>
      </w:r>
      <w:r w:rsidRPr="00CE2836">
        <w:rPr>
          <w:color w:val="auto"/>
          <w:szCs w:val="24"/>
        </w:rPr>
        <w:t xml:space="preserve">. </w:t>
      </w:r>
      <w:r>
        <w:rPr>
          <w:color w:val="auto"/>
          <w:szCs w:val="24"/>
        </w:rPr>
        <w:t xml:space="preserve">CC is the </w:t>
      </w:r>
      <w:r w:rsidRPr="00CE2836">
        <w:rPr>
          <w:color w:val="auto"/>
          <w:szCs w:val="24"/>
        </w:rPr>
        <w:t xml:space="preserve">organization that helps people license their work </w:t>
      </w:r>
      <w:r>
        <w:rPr>
          <w:color w:val="auto"/>
          <w:szCs w:val="24"/>
        </w:rPr>
        <w:t>which gives</w:t>
      </w:r>
      <w:r w:rsidRPr="00CE2836">
        <w:rPr>
          <w:color w:val="auto"/>
          <w:szCs w:val="24"/>
        </w:rPr>
        <w:t xml:space="preserve"> permission to anyone to legally copy, change, and distribute </w:t>
      </w:r>
      <w:r>
        <w:rPr>
          <w:color w:val="auto"/>
          <w:szCs w:val="24"/>
        </w:rPr>
        <w:t>it.</w:t>
      </w:r>
    </w:p>
    <w:p w14:paraId="1DB30249" w14:textId="77777777" w:rsidR="009064EC" w:rsidRPr="00CE2836" w:rsidRDefault="009064EC" w:rsidP="009064EC">
      <w:pPr>
        <w:tabs>
          <w:tab w:val="left" w:pos="5040"/>
        </w:tabs>
        <w:spacing w:line="264" w:lineRule="auto"/>
        <w:ind w:left="0" w:firstLine="0"/>
        <w:rPr>
          <w:color w:val="auto"/>
          <w:szCs w:val="24"/>
        </w:rPr>
      </w:pPr>
      <w:r w:rsidRPr="00CE2836">
        <w:rPr>
          <w:color w:val="auto"/>
          <w:szCs w:val="24"/>
        </w:rPr>
        <w:t xml:space="preserve"> </w:t>
      </w:r>
    </w:p>
    <w:p w14:paraId="776B7A77" w14:textId="77777777" w:rsidR="009064EC" w:rsidRPr="00CE2836" w:rsidRDefault="009064EC" w:rsidP="009064EC">
      <w:pPr>
        <w:tabs>
          <w:tab w:val="left" w:pos="5040"/>
        </w:tabs>
        <w:spacing w:line="259" w:lineRule="auto"/>
        <w:ind w:left="0" w:firstLine="0"/>
        <w:rPr>
          <w:color w:val="auto"/>
          <w:szCs w:val="24"/>
        </w:rPr>
      </w:pPr>
      <w:r w:rsidRPr="00CE2836">
        <w:rPr>
          <w:b/>
          <w:i/>
          <w:color w:val="auto"/>
          <w:szCs w:val="24"/>
        </w:rPr>
        <w:t>BY</w:t>
      </w:r>
      <w:r w:rsidRPr="00CE2836">
        <w:rPr>
          <w:b/>
          <w:color w:val="auto"/>
          <w:szCs w:val="24"/>
        </w:rPr>
        <w:t xml:space="preserve"> </w:t>
      </w:r>
      <w:r>
        <w:rPr>
          <w:b/>
          <w:color w:val="auto"/>
          <w:szCs w:val="24"/>
        </w:rPr>
        <w:t>stands for</w:t>
      </w:r>
      <w:r w:rsidRPr="00CE2836">
        <w:rPr>
          <w:b/>
          <w:color w:val="auto"/>
          <w:szCs w:val="24"/>
        </w:rPr>
        <w:t xml:space="preserve"> </w:t>
      </w:r>
      <w:r w:rsidRPr="003A3101">
        <w:rPr>
          <w:b/>
          <w:i/>
          <w:color w:val="auto"/>
          <w:szCs w:val="24"/>
          <w:u w:val="single"/>
        </w:rPr>
        <w:t>attribution</w:t>
      </w:r>
      <w:r w:rsidRPr="003A3101">
        <w:rPr>
          <w:color w:val="auto"/>
          <w:szCs w:val="24"/>
          <w:u w:val="single"/>
        </w:rPr>
        <w:t>.</w:t>
      </w:r>
      <w:r w:rsidRPr="00CE2836">
        <w:rPr>
          <w:color w:val="auto"/>
          <w:szCs w:val="24"/>
        </w:rPr>
        <w:t xml:space="preserve"> It means people may distribute or adapt the work if they give credit to the creator of the work. </w:t>
      </w:r>
    </w:p>
    <w:p w14:paraId="71462029" w14:textId="77777777" w:rsidR="009064EC" w:rsidRPr="00CE2836" w:rsidRDefault="009064EC" w:rsidP="009064EC">
      <w:pPr>
        <w:tabs>
          <w:tab w:val="left" w:pos="5040"/>
        </w:tabs>
        <w:spacing w:line="259" w:lineRule="auto"/>
        <w:ind w:left="0" w:firstLine="0"/>
        <w:rPr>
          <w:color w:val="auto"/>
          <w:szCs w:val="24"/>
        </w:rPr>
      </w:pPr>
    </w:p>
    <w:p w14:paraId="2A4CCBB1" w14:textId="77777777" w:rsidR="009064EC" w:rsidRPr="00CE2836" w:rsidRDefault="009064EC" w:rsidP="009064EC">
      <w:pPr>
        <w:tabs>
          <w:tab w:val="left" w:pos="5040"/>
        </w:tabs>
        <w:spacing w:line="259" w:lineRule="auto"/>
        <w:ind w:left="720" w:firstLine="0"/>
        <w:rPr>
          <w:color w:val="auto"/>
          <w:szCs w:val="24"/>
        </w:rPr>
      </w:pPr>
      <w:r w:rsidRPr="00CE2836">
        <w:rPr>
          <w:i/>
          <w:color w:val="auto"/>
          <w:szCs w:val="24"/>
        </w:rPr>
        <w:lastRenderedPageBreak/>
        <w:t>“You must give appropriate credit, provide a link to the license, and indicate if changes were made. You may do so in any reasonable manner, but not in any way that suggests the licensor endorses you or your use.”—from Creative Commons website.</w:t>
      </w:r>
    </w:p>
    <w:p w14:paraId="5F2F1672" w14:textId="77777777" w:rsidR="009064EC" w:rsidRPr="00CE2836" w:rsidRDefault="009064EC" w:rsidP="009064EC">
      <w:pPr>
        <w:tabs>
          <w:tab w:val="left" w:pos="5040"/>
        </w:tabs>
        <w:spacing w:line="259" w:lineRule="auto"/>
        <w:ind w:left="0" w:firstLine="0"/>
        <w:rPr>
          <w:color w:val="auto"/>
          <w:szCs w:val="24"/>
        </w:rPr>
      </w:pPr>
    </w:p>
    <w:p w14:paraId="2C7D08C1" w14:textId="77777777" w:rsidR="009064EC" w:rsidRPr="00CE2836" w:rsidRDefault="009064EC" w:rsidP="009064EC">
      <w:pPr>
        <w:tabs>
          <w:tab w:val="left" w:pos="5040"/>
        </w:tabs>
        <w:spacing w:line="264" w:lineRule="auto"/>
        <w:ind w:left="0" w:firstLine="0"/>
        <w:rPr>
          <w:color w:val="auto"/>
          <w:szCs w:val="24"/>
        </w:rPr>
      </w:pPr>
      <w:r w:rsidRPr="00CE2836">
        <w:rPr>
          <w:b/>
          <w:i/>
          <w:color w:val="auto"/>
          <w:szCs w:val="24"/>
        </w:rPr>
        <w:t>SA</w:t>
      </w:r>
      <w:r w:rsidRPr="00CE2836">
        <w:rPr>
          <w:b/>
          <w:color w:val="auto"/>
          <w:szCs w:val="24"/>
        </w:rPr>
        <w:t xml:space="preserve"> stands for </w:t>
      </w:r>
      <w:r w:rsidRPr="008E4917">
        <w:rPr>
          <w:b/>
          <w:i/>
          <w:color w:val="auto"/>
          <w:szCs w:val="24"/>
          <w:u w:val="single"/>
        </w:rPr>
        <w:t>Share Alike</w:t>
      </w:r>
      <w:r w:rsidRPr="00CE2836">
        <w:rPr>
          <w:i/>
          <w:color w:val="auto"/>
          <w:szCs w:val="24"/>
        </w:rPr>
        <w:t>.</w:t>
      </w:r>
      <w:r w:rsidRPr="00CE2836">
        <w:rPr>
          <w:color w:val="auto"/>
          <w:szCs w:val="24"/>
        </w:rPr>
        <w:t xml:space="preserve"> This means when you or others remake and share something based on an original work, the same kind of license </w:t>
      </w:r>
      <w:r>
        <w:rPr>
          <w:color w:val="auto"/>
          <w:szCs w:val="24"/>
        </w:rPr>
        <w:t xml:space="preserve">must be used </w:t>
      </w:r>
      <w:r w:rsidRPr="00CE2836">
        <w:rPr>
          <w:color w:val="auto"/>
          <w:szCs w:val="24"/>
        </w:rPr>
        <w:t xml:space="preserve">for the new work. This gives permission to others to copy, adapt, and share your work.  </w:t>
      </w:r>
    </w:p>
    <w:p w14:paraId="53C598D2" w14:textId="77777777" w:rsidR="009064EC" w:rsidRPr="00CE2836" w:rsidRDefault="009064EC" w:rsidP="009064EC">
      <w:pPr>
        <w:tabs>
          <w:tab w:val="left" w:pos="5040"/>
        </w:tabs>
        <w:spacing w:line="259" w:lineRule="auto"/>
        <w:ind w:left="0" w:firstLine="0"/>
        <w:rPr>
          <w:color w:val="auto"/>
          <w:szCs w:val="24"/>
        </w:rPr>
      </w:pPr>
      <w:r w:rsidRPr="00CE2836">
        <w:rPr>
          <w:color w:val="auto"/>
          <w:szCs w:val="24"/>
        </w:rPr>
        <w:t xml:space="preserve"> </w:t>
      </w:r>
    </w:p>
    <w:p w14:paraId="5E849FC8" w14:textId="77777777" w:rsidR="009064EC" w:rsidRPr="00CE2836" w:rsidRDefault="009064EC" w:rsidP="009064EC">
      <w:pPr>
        <w:tabs>
          <w:tab w:val="left" w:pos="5040"/>
        </w:tabs>
        <w:spacing w:line="259" w:lineRule="auto"/>
        <w:ind w:left="0" w:firstLine="0"/>
        <w:rPr>
          <w:b/>
          <w:bCs/>
          <w:color w:val="auto"/>
          <w:szCs w:val="24"/>
        </w:rPr>
      </w:pPr>
      <w:r w:rsidRPr="00CE2836">
        <w:rPr>
          <w:b/>
          <w:bCs/>
          <w:color w:val="auto"/>
          <w:szCs w:val="24"/>
        </w:rPr>
        <w:t xml:space="preserve">Everyone who works on the translation team must give permission to use and share their </w:t>
      </w:r>
      <w:r>
        <w:rPr>
          <w:b/>
          <w:bCs/>
          <w:color w:val="auto"/>
          <w:szCs w:val="24"/>
        </w:rPr>
        <w:t xml:space="preserve">work </w:t>
      </w:r>
      <w:r w:rsidRPr="00CE2836">
        <w:rPr>
          <w:b/>
          <w:bCs/>
          <w:color w:val="auto"/>
          <w:szCs w:val="24"/>
        </w:rPr>
        <w:t>to the translation.  This shows that you can legally publish</w:t>
      </w:r>
      <w:r>
        <w:rPr>
          <w:b/>
          <w:bCs/>
          <w:color w:val="auto"/>
          <w:szCs w:val="24"/>
        </w:rPr>
        <w:t xml:space="preserve"> it</w:t>
      </w:r>
      <w:r w:rsidRPr="00CE2836">
        <w:rPr>
          <w:b/>
          <w:bCs/>
          <w:color w:val="auto"/>
          <w:szCs w:val="24"/>
        </w:rPr>
        <w:t>.  It also guarantees that your language group will always have access to print and revise as needed.</w:t>
      </w:r>
    </w:p>
    <w:p w14:paraId="40E0EB50" w14:textId="77777777" w:rsidR="009064EC" w:rsidRPr="00CE2836" w:rsidRDefault="009064EC" w:rsidP="009064EC">
      <w:pPr>
        <w:tabs>
          <w:tab w:val="left" w:pos="5040"/>
        </w:tabs>
        <w:ind w:left="0"/>
        <w:rPr>
          <w:b/>
          <w:color w:val="auto"/>
          <w:szCs w:val="24"/>
          <w:u w:val="single" w:color="000000"/>
        </w:rPr>
      </w:pPr>
    </w:p>
    <w:p w14:paraId="0FB03A1A" w14:textId="77777777" w:rsidR="009064EC" w:rsidRDefault="009064EC" w:rsidP="009064EC">
      <w:pPr>
        <w:tabs>
          <w:tab w:val="left" w:pos="5040"/>
        </w:tabs>
        <w:spacing w:line="264" w:lineRule="auto"/>
        <w:ind w:left="0" w:firstLine="0"/>
        <w:rPr>
          <w:color w:val="auto"/>
          <w:szCs w:val="24"/>
        </w:rPr>
      </w:pPr>
      <w:r w:rsidRPr="00CE2836">
        <w:rPr>
          <w:color w:val="auto"/>
          <w:szCs w:val="24"/>
        </w:rPr>
        <w:t xml:space="preserve">Jesus told His disciples to “freely give” as they had “freely received” (Matthew 10:8b NIV). This licensing allows us to model that command of Christ.  </w:t>
      </w:r>
    </w:p>
    <w:p w14:paraId="76B1A958" w14:textId="77777777" w:rsidR="009064EC" w:rsidRDefault="009064EC" w:rsidP="009064EC">
      <w:pPr>
        <w:tabs>
          <w:tab w:val="left" w:pos="5040"/>
        </w:tabs>
        <w:spacing w:line="264" w:lineRule="auto"/>
        <w:ind w:left="0" w:firstLine="0"/>
        <w:rPr>
          <w:color w:val="auto"/>
          <w:szCs w:val="24"/>
        </w:rPr>
      </w:pPr>
    </w:p>
    <w:p w14:paraId="18BA9420" w14:textId="77777777" w:rsidR="009064EC" w:rsidRDefault="009064EC" w:rsidP="009064EC">
      <w:pPr>
        <w:tabs>
          <w:tab w:val="left" w:pos="5040"/>
        </w:tabs>
        <w:spacing w:line="264" w:lineRule="auto"/>
        <w:ind w:left="0" w:firstLine="0"/>
        <w:rPr>
          <w:szCs w:val="24"/>
        </w:rPr>
      </w:pPr>
      <w:r w:rsidRPr="00052068">
        <w:rPr>
          <w:szCs w:val="24"/>
        </w:rPr>
        <w:t xml:space="preserve">Wycliffe Associates wants to see source text easily available, used legally, and translations easily shared and </w:t>
      </w:r>
      <w:r>
        <w:rPr>
          <w:szCs w:val="24"/>
        </w:rPr>
        <w:t>easily revised and reprinted by future generations</w:t>
      </w:r>
      <w:r w:rsidRPr="00052068">
        <w:rPr>
          <w:szCs w:val="24"/>
        </w:rPr>
        <w:t>.</w:t>
      </w:r>
    </w:p>
    <w:p w14:paraId="48D14C8B" w14:textId="77777777" w:rsidR="009064EC" w:rsidRPr="00CE2836" w:rsidRDefault="009064EC" w:rsidP="009064EC">
      <w:pPr>
        <w:tabs>
          <w:tab w:val="left" w:pos="5040"/>
        </w:tabs>
        <w:ind w:left="0" w:firstLine="0"/>
        <w:rPr>
          <w:b/>
          <w:color w:val="auto"/>
          <w:szCs w:val="24"/>
          <w:u w:val="single" w:color="000000"/>
        </w:rPr>
      </w:pPr>
    </w:p>
    <w:p w14:paraId="20723DD3" w14:textId="77777777" w:rsidR="009064EC" w:rsidRPr="00CE2836" w:rsidRDefault="009064EC" w:rsidP="009064EC">
      <w:pPr>
        <w:tabs>
          <w:tab w:val="left" w:pos="5040"/>
        </w:tabs>
        <w:spacing w:line="264" w:lineRule="auto"/>
        <w:ind w:left="0" w:firstLine="0"/>
        <w:rPr>
          <w:b/>
          <w:bCs/>
          <w:color w:val="auto"/>
          <w:szCs w:val="24"/>
        </w:rPr>
      </w:pPr>
      <w:r w:rsidRPr="00CE2836">
        <w:rPr>
          <w:b/>
          <w:color w:val="auto"/>
          <w:szCs w:val="24"/>
          <w:u w:color="000000"/>
        </w:rPr>
        <w:t>In summary,</w:t>
      </w:r>
      <w:r>
        <w:rPr>
          <w:b/>
          <w:color w:val="auto"/>
          <w:szCs w:val="24"/>
          <w:u w:color="000000"/>
        </w:rPr>
        <w:t xml:space="preserve"> </w:t>
      </w:r>
      <w:r w:rsidRPr="00CE2836">
        <w:rPr>
          <w:b/>
          <w:bCs/>
          <w:color w:val="auto"/>
          <w:szCs w:val="24"/>
        </w:rPr>
        <w:t xml:space="preserve">under CC BY-SA, anyone may copy, distribute, translate or adapt the material without asking permission or paying fees. </w:t>
      </w:r>
    </w:p>
    <w:p w14:paraId="59BA8C83" w14:textId="77777777" w:rsidR="009064EC" w:rsidRPr="00CE2836" w:rsidRDefault="009064EC" w:rsidP="009064EC">
      <w:pPr>
        <w:tabs>
          <w:tab w:val="left" w:pos="5040"/>
        </w:tabs>
        <w:ind w:left="0"/>
        <w:rPr>
          <w:b/>
          <w:color w:val="auto"/>
          <w:szCs w:val="24"/>
          <w:u w:val="single" w:color="000000"/>
        </w:rPr>
      </w:pPr>
    </w:p>
    <w:p w14:paraId="64AD54A8" w14:textId="77777777" w:rsidR="009064EC" w:rsidRPr="00CE2836" w:rsidRDefault="009064EC" w:rsidP="009064EC">
      <w:pPr>
        <w:tabs>
          <w:tab w:val="left" w:pos="5040"/>
        </w:tabs>
        <w:ind w:left="0" w:firstLine="0"/>
        <w:rPr>
          <w:b/>
          <w:color w:val="auto"/>
          <w:szCs w:val="24"/>
        </w:rPr>
      </w:pPr>
      <w:r>
        <w:rPr>
          <w:b/>
          <w:color w:val="auto"/>
          <w:szCs w:val="24"/>
        </w:rPr>
        <w:t xml:space="preserve">At the same time, </w:t>
      </w:r>
      <w:r w:rsidRPr="00CE2836">
        <w:rPr>
          <w:b/>
          <w:color w:val="auto"/>
          <w:szCs w:val="24"/>
        </w:rPr>
        <w:t>CC BY-SA also prevents others from taking the work and copy</w:t>
      </w:r>
      <w:r>
        <w:rPr>
          <w:b/>
          <w:color w:val="auto"/>
          <w:szCs w:val="24"/>
        </w:rPr>
        <w:t>ing</w:t>
      </w:r>
      <w:r w:rsidRPr="00CE2836">
        <w:rPr>
          <w:b/>
          <w:color w:val="auto"/>
          <w:szCs w:val="24"/>
        </w:rPr>
        <w:t xml:space="preserve"> it as their own.</w:t>
      </w:r>
    </w:p>
    <w:p w14:paraId="68958D6A" w14:textId="77777777" w:rsidR="009064EC" w:rsidRDefault="009064EC" w:rsidP="009064EC">
      <w:pPr>
        <w:tabs>
          <w:tab w:val="left" w:pos="5040"/>
        </w:tabs>
        <w:spacing w:line="259" w:lineRule="auto"/>
        <w:ind w:left="0" w:firstLine="0"/>
        <w:rPr>
          <w:color w:val="auto"/>
          <w:szCs w:val="24"/>
        </w:rPr>
      </w:pPr>
      <w:r w:rsidRPr="00CE2836">
        <w:rPr>
          <w:color w:val="auto"/>
          <w:szCs w:val="24"/>
        </w:rPr>
        <w:t xml:space="preserve"> </w:t>
      </w:r>
    </w:p>
    <w:p w14:paraId="4B8FF70B" w14:textId="77777777" w:rsidR="00AC683D" w:rsidRPr="00C80AC2" w:rsidRDefault="00AC683D" w:rsidP="00AC683D">
      <w:pPr>
        <w:ind w:left="10"/>
        <w:rPr>
          <w:b/>
          <w:bCs/>
        </w:rPr>
      </w:pPr>
      <w:r w:rsidRPr="00C80AC2">
        <w:rPr>
          <w:b/>
          <w:bCs/>
        </w:rPr>
        <w:t>So what does all this mean to you and your team?</w:t>
      </w:r>
    </w:p>
    <w:p w14:paraId="6D054C24" w14:textId="461F7450" w:rsidR="00AC683D" w:rsidRDefault="00AC683D" w:rsidP="00AC683D">
      <w:pPr>
        <w:ind w:left="10"/>
      </w:pPr>
      <w:r>
        <w:t>As leaders of the translation project, you’ll need to</w:t>
      </w:r>
      <w:r w:rsidR="00076547">
        <w:t>:</w:t>
      </w:r>
      <w:r>
        <w:t xml:space="preserve"> </w:t>
      </w:r>
    </w:p>
    <w:p w14:paraId="163D3B7A" w14:textId="77777777" w:rsidR="00076547" w:rsidRDefault="00076547" w:rsidP="00AC683D">
      <w:pPr>
        <w:ind w:left="10"/>
      </w:pPr>
    </w:p>
    <w:p w14:paraId="7F46F789" w14:textId="28FB723E" w:rsidR="00AC683D" w:rsidRDefault="00A71900" w:rsidP="00A71900">
      <w:pPr>
        <w:ind w:left="0" w:firstLine="0"/>
        <w:rPr>
          <w:color w:val="auto"/>
          <w:szCs w:val="24"/>
        </w:rPr>
      </w:pPr>
      <w:r>
        <w:t>First, b</w:t>
      </w:r>
      <w:r w:rsidR="00AC683D" w:rsidRPr="00844242">
        <w:t>e sure that everyone who works on the translation understands that they’re</w:t>
      </w:r>
      <w:r w:rsidR="00AC683D" w:rsidRPr="00A71900">
        <w:rPr>
          <w:color w:val="auto"/>
          <w:szCs w:val="24"/>
        </w:rPr>
        <w:t xml:space="preserve"> giving permission to anyone who wants to use and share their work.  </w:t>
      </w:r>
    </w:p>
    <w:p w14:paraId="7AA3668F" w14:textId="77777777" w:rsidR="00076547" w:rsidRPr="00DA434B" w:rsidRDefault="00076547" w:rsidP="00A71900">
      <w:pPr>
        <w:ind w:left="0" w:firstLine="0"/>
      </w:pPr>
    </w:p>
    <w:p w14:paraId="609349B7" w14:textId="7AF0551F" w:rsidR="00AC683D" w:rsidRDefault="00A71900" w:rsidP="00A71900">
      <w:pPr>
        <w:ind w:left="0" w:firstLine="0"/>
        <w:rPr>
          <w:rStyle w:val="Hyperlink"/>
          <w:color w:val="auto"/>
          <w:u w:val="none"/>
        </w:rPr>
      </w:pPr>
      <w:r>
        <w:rPr>
          <w:color w:val="auto"/>
          <w:szCs w:val="24"/>
        </w:rPr>
        <w:t xml:space="preserve">Secondly, make sure that </w:t>
      </w:r>
      <w:r w:rsidR="00AC683D" w:rsidRPr="00A71900">
        <w:rPr>
          <w:color w:val="auto"/>
          <w:szCs w:val="24"/>
        </w:rPr>
        <w:t>EVERYONE who works on the translation show</w:t>
      </w:r>
      <w:r>
        <w:rPr>
          <w:color w:val="auto"/>
          <w:szCs w:val="24"/>
        </w:rPr>
        <w:t>s</w:t>
      </w:r>
      <w:r w:rsidR="00AC683D" w:rsidRPr="00A71900">
        <w:rPr>
          <w:color w:val="auto"/>
          <w:szCs w:val="24"/>
        </w:rPr>
        <w:t xml:space="preserve"> their understanding by signing the online document </w:t>
      </w:r>
      <w:r w:rsidR="00495CD7">
        <w:rPr>
          <w:color w:val="auto"/>
          <w:szCs w:val="24"/>
        </w:rPr>
        <w:t>at</w:t>
      </w:r>
      <w:r w:rsidR="00AC683D" w:rsidRPr="00A71900">
        <w:rPr>
          <w:color w:val="auto"/>
          <w:szCs w:val="24"/>
        </w:rPr>
        <w:t xml:space="preserve"> </w:t>
      </w:r>
      <w:hyperlink r:id="rId8" w:tgtFrame="_blank" w:tooltip="https://cobt.ck.page/ccbysa" w:history="1">
        <w:r w:rsidR="00AC683D">
          <w:rPr>
            <w:rStyle w:val="Hyperlink"/>
          </w:rPr>
          <w:t>https://cobt.ck.page/ccbysa</w:t>
        </w:r>
      </w:hyperlink>
      <w:r w:rsidR="00AC683D">
        <w:rPr>
          <w:rStyle w:val="Hyperlink"/>
        </w:rPr>
        <w:t xml:space="preserve"> </w:t>
      </w:r>
      <w:r w:rsidR="00AC683D" w:rsidRPr="00495CD7">
        <w:rPr>
          <w:rStyle w:val="Hyperlink"/>
          <w:color w:val="auto"/>
          <w:u w:val="none"/>
        </w:rPr>
        <w:t xml:space="preserve">or a physical document </w:t>
      </w:r>
      <w:r w:rsidRPr="00495CD7">
        <w:rPr>
          <w:rStyle w:val="Hyperlink"/>
          <w:color w:val="auto"/>
          <w:u w:val="none"/>
        </w:rPr>
        <w:t xml:space="preserve">(provided in your </w:t>
      </w:r>
      <w:r w:rsidR="00495CD7" w:rsidRPr="00495CD7">
        <w:rPr>
          <w:rStyle w:val="Hyperlink"/>
          <w:color w:val="auto"/>
          <w:u w:val="none"/>
        </w:rPr>
        <w:t>own Trainer Guide when you are training a team).</w:t>
      </w:r>
    </w:p>
    <w:p w14:paraId="0D6FFD61" w14:textId="77777777" w:rsidR="00076547" w:rsidRPr="00844242" w:rsidRDefault="00076547" w:rsidP="00A71900">
      <w:pPr>
        <w:ind w:left="0" w:firstLine="0"/>
      </w:pPr>
    </w:p>
    <w:p w14:paraId="0D7FD091" w14:textId="319EDB2F" w:rsidR="00AC683D" w:rsidRPr="002407E9" w:rsidRDefault="00495CD7" w:rsidP="00076547">
      <w:pPr>
        <w:ind w:left="0" w:firstLine="0"/>
      </w:pPr>
      <w:r>
        <w:rPr>
          <w:color w:val="auto"/>
          <w:szCs w:val="24"/>
        </w:rPr>
        <w:t>Third, a</w:t>
      </w:r>
      <w:r w:rsidR="00AC683D" w:rsidRPr="00495CD7">
        <w:rPr>
          <w:color w:val="auto"/>
          <w:szCs w:val="24"/>
        </w:rPr>
        <w:t>ny time you print even a portion of the Bible, you must include copyright information.  Wycliffe Associates will help you with the exact words you need to include.</w:t>
      </w:r>
    </w:p>
    <w:p w14:paraId="17EDCD02" w14:textId="77777777" w:rsidR="009064EC" w:rsidRDefault="009064EC" w:rsidP="009064EC">
      <w:pPr>
        <w:tabs>
          <w:tab w:val="left" w:pos="5040"/>
        </w:tabs>
        <w:spacing w:line="259" w:lineRule="auto"/>
        <w:ind w:left="0" w:firstLine="0"/>
        <w:rPr>
          <w:color w:val="auto"/>
          <w:szCs w:val="24"/>
        </w:rPr>
      </w:pPr>
    </w:p>
    <w:p w14:paraId="18DE7C94" w14:textId="77777777" w:rsidR="009064EC" w:rsidRDefault="009064EC" w:rsidP="009064EC">
      <w:pPr>
        <w:tabs>
          <w:tab w:val="left" w:pos="5040"/>
        </w:tabs>
        <w:spacing w:line="259" w:lineRule="auto"/>
        <w:ind w:left="0" w:firstLine="0"/>
        <w:rPr>
          <w:color w:val="auto"/>
          <w:szCs w:val="24"/>
        </w:rPr>
      </w:pPr>
      <w:r>
        <w:rPr>
          <w:color w:val="auto"/>
          <w:szCs w:val="24"/>
        </w:rPr>
        <w:t xml:space="preserve">Before beginning translation work, you must receive written permission from all the translators to use their work in your published Bible. If you choose to use physical signatures instead of the link above, you will need to keep track of these signatures. We will also have you sign this form during this training. For simplicity, we have combined the agreements to the Statement of Faith and the open license into one form. </w:t>
      </w:r>
    </w:p>
    <w:p w14:paraId="3C39A820" w14:textId="77777777" w:rsidR="00442C3D" w:rsidRDefault="00442C3D" w:rsidP="002C1ACA">
      <w:pPr>
        <w:spacing w:line="259" w:lineRule="auto"/>
        <w:ind w:left="0" w:firstLine="0"/>
        <w:rPr>
          <w:szCs w:val="24"/>
        </w:rPr>
      </w:pPr>
    </w:p>
    <w:p w14:paraId="725806AA" w14:textId="0609ACDF" w:rsidR="00237E0F" w:rsidRPr="00606524" w:rsidRDefault="009064EC" w:rsidP="002C1ACA">
      <w:pPr>
        <w:spacing w:line="259" w:lineRule="auto"/>
        <w:ind w:left="0" w:firstLine="0"/>
        <w:rPr>
          <w:color w:val="auto"/>
          <w:sz w:val="2"/>
          <w:szCs w:val="2"/>
        </w:rPr>
      </w:pPr>
      <w:r>
        <w:rPr>
          <w:szCs w:val="24"/>
        </w:rPr>
        <w:t>You have a summary of the license printed on p. 20 in your Workbook.</w:t>
      </w:r>
    </w:p>
    <w:sectPr w:rsidR="00237E0F" w:rsidRPr="00606524" w:rsidSect="00036C0E">
      <w:headerReference w:type="default" r:id="rId9"/>
      <w:footerReference w:type="default" r:id="rId10"/>
      <w:headerReference w:type="first" r:id="rId11"/>
      <w:footerReference w:type="first" r:id="rId12"/>
      <w:pgSz w:w="12240" w:h="15840" w:code="1"/>
      <w:pgMar w:top="1080" w:right="1080" w:bottom="108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92B318" w14:textId="77777777" w:rsidR="00D9016C" w:rsidRDefault="00D9016C" w:rsidP="00F628A9">
      <w:pPr>
        <w:spacing w:line="240" w:lineRule="auto"/>
      </w:pPr>
      <w:r>
        <w:separator/>
      </w:r>
    </w:p>
  </w:endnote>
  <w:endnote w:type="continuationSeparator" w:id="0">
    <w:p w14:paraId="2594D73A" w14:textId="77777777" w:rsidR="00D9016C" w:rsidRDefault="00D9016C" w:rsidP="00F62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F53C3" w14:textId="37EC0812" w:rsidR="00420BB7" w:rsidRDefault="00E052B1" w:rsidP="00E052B1">
    <w:pPr>
      <w:pStyle w:val="Footer"/>
      <w:tabs>
        <w:tab w:val="clear" w:pos="9360"/>
        <w:tab w:val="right" w:pos="10080"/>
      </w:tabs>
    </w:pPr>
    <w:r>
      <w:rPr>
        <w:noProof/>
      </w:rPr>
      <w:drawing>
        <wp:anchor distT="0" distB="0" distL="114300" distR="114300" simplePos="0" relativeHeight="251664384" behindDoc="0" locked="0" layoutInCell="1" allowOverlap="1" wp14:anchorId="433B7851" wp14:editId="5B838B39">
          <wp:simplePos x="0" y="0"/>
          <wp:positionH relativeFrom="column">
            <wp:posOffset>-406400</wp:posOffset>
          </wp:positionH>
          <wp:positionV relativeFrom="paragraph">
            <wp:posOffset>-60206</wp:posOffset>
          </wp:positionV>
          <wp:extent cx="2751667" cy="403741"/>
          <wp:effectExtent l="0" t="0" r="0" b="0"/>
          <wp:wrapNone/>
          <wp:docPr id="514855400"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fldChar w:fldCharType="begin"/>
    </w:r>
    <w:r>
      <w:instrText xml:space="preserve"> DATE \@ "M.d.yyyy" </w:instrText>
    </w:r>
    <w:r>
      <w:fldChar w:fldCharType="separate"/>
    </w:r>
    <w:r w:rsidR="00B57B9D">
      <w:rPr>
        <w:noProof/>
      </w:rPr>
      <w:t>6.18.2024</w:t>
    </w:r>
    <w:r>
      <w:fldChar w:fldCharType="end"/>
    </w:r>
    <w:r>
      <w:t>_TS</w:t>
    </w:r>
    <w:r w:rsidR="00985B2C">
      <w:t>02</w:t>
    </w:r>
    <w:r>
      <w:tab/>
      <w:t xml:space="preserve">Page </w:t>
    </w:r>
    <w:r>
      <w:fldChar w:fldCharType="begin"/>
    </w:r>
    <w:r>
      <w:instrText xml:space="preserve"> PAGE   \* MERGEFORMAT </w:instrText>
    </w:r>
    <w:r>
      <w:fldChar w:fldCharType="separate"/>
    </w:r>
    <w:r>
      <w:rPr>
        <w:noProof/>
      </w:rPr>
      <w:t>1</w:t>
    </w:r>
    <w:r>
      <w:fldChar w:fldCharType="end"/>
    </w:r>
    <w:r w:rsidR="00036C0E">
      <w:t xml:space="preserve"> of </w:t>
    </w:r>
    <w:fldSimple w:instr=" NUMPAGES   \* MERGEFORMAT ">
      <w:r w:rsidR="00AF6EE7">
        <w:rPr>
          <w:noProof/>
        </w:rP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22537" w14:textId="547B5182" w:rsidR="008F7B4A" w:rsidRDefault="003E1A51" w:rsidP="00E052B1">
    <w:pPr>
      <w:pStyle w:val="Footer"/>
      <w:tabs>
        <w:tab w:val="clear" w:pos="9360"/>
        <w:tab w:val="right" w:pos="10080"/>
      </w:tabs>
    </w:pPr>
    <w:r>
      <w:rPr>
        <w:noProof/>
      </w:rPr>
      <w:drawing>
        <wp:anchor distT="0" distB="0" distL="114300" distR="114300" simplePos="0" relativeHeight="251658240" behindDoc="0" locked="0" layoutInCell="1" allowOverlap="1" wp14:anchorId="72876F53" wp14:editId="50C6BA96">
          <wp:simplePos x="0" y="0"/>
          <wp:positionH relativeFrom="column">
            <wp:posOffset>-406400</wp:posOffset>
          </wp:positionH>
          <wp:positionV relativeFrom="paragraph">
            <wp:posOffset>-60206</wp:posOffset>
          </wp:positionV>
          <wp:extent cx="2751667" cy="403741"/>
          <wp:effectExtent l="0" t="0" r="0" b="0"/>
          <wp:wrapNone/>
          <wp:docPr id="2054049801"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fldChar w:fldCharType="begin"/>
    </w:r>
    <w:r>
      <w:instrText xml:space="preserve"> DATE \@ "M.d.yyyy" </w:instrText>
    </w:r>
    <w:r>
      <w:fldChar w:fldCharType="separate"/>
    </w:r>
    <w:r w:rsidR="00B57B9D">
      <w:rPr>
        <w:noProof/>
      </w:rPr>
      <w:t>6.18.2024</w:t>
    </w:r>
    <w:r>
      <w:fldChar w:fldCharType="end"/>
    </w:r>
    <w:r>
      <w:t>_TS</w:t>
    </w:r>
    <w:r w:rsidR="00985B2C">
      <w:t>02</w:t>
    </w:r>
    <w:r>
      <w:tab/>
      <w:t xml:space="preserve">Trainer Guide Page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2C0A2D" w14:textId="77777777" w:rsidR="00D9016C" w:rsidRDefault="00D9016C" w:rsidP="00F628A9">
      <w:pPr>
        <w:spacing w:line="240" w:lineRule="auto"/>
      </w:pPr>
      <w:r>
        <w:separator/>
      </w:r>
    </w:p>
  </w:footnote>
  <w:footnote w:type="continuationSeparator" w:id="0">
    <w:p w14:paraId="58CCC232" w14:textId="77777777" w:rsidR="00D9016C" w:rsidRDefault="00D9016C" w:rsidP="00F628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E44B6" w14:textId="00F395A4" w:rsidR="00D107EE" w:rsidRPr="005E2E3E" w:rsidRDefault="00036C0E" w:rsidP="0049346A">
    <w:pPr>
      <w:tabs>
        <w:tab w:val="left" w:pos="5100"/>
        <w:tab w:val="right" w:pos="9990"/>
      </w:tabs>
      <w:spacing w:line="259" w:lineRule="auto"/>
      <w:ind w:left="0" w:firstLine="0"/>
      <w:rPr>
        <w:b/>
        <w:bCs/>
        <w:iCs/>
        <w:sz w:val="32"/>
        <w:szCs w:val="32"/>
      </w:rPr>
    </w:pPr>
    <w:r>
      <w:rPr>
        <w:b/>
        <w:bCs/>
        <w:iCs/>
        <w:sz w:val="32"/>
        <w:szCs w:val="32"/>
      </w:rPr>
      <w:t xml:space="preserve">Video Script Chapter 5: </w:t>
    </w:r>
    <w:r w:rsidR="00741AA3">
      <w:rPr>
        <w:b/>
        <w:bCs/>
        <w:iCs/>
        <w:sz w:val="32"/>
        <w:szCs w:val="32"/>
      </w:rPr>
      <w:t>Open Copyright License</w:t>
    </w:r>
  </w:p>
  <w:p w14:paraId="384EA3EE" w14:textId="77777777" w:rsidR="00D107EE" w:rsidRPr="0055610D" w:rsidRDefault="00D107EE" w:rsidP="00F628A9">
    <w:pPr>
      <w:tabs>
        <w:tab w:val="center" w:pos="2204"/>
        <w:tab w:val="center" w:pos="5040"/>
      </w:tabs>
      <w:spacing w:line="259" w:lineRule="auto"/>
      <w:ind w:left="0" w:firstLine="0"/>
      <w:rPr>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BFE7B" w14:textId="54DD4DF7" w:rsidR="008F7B4A" w:rsidRPr="00B0416F" w:rsidRDefault="00D6105B" w:rsidP="00B0416F">
    <w:pPr>
      <w:tabs>
        <w:tab w:val="left" w:pos="5100"/>
        <w:tab w:val="right" w:pos="9990"/>
      </w:tabs>
      <w:spacing w:line="259" w:lineRule="auto"/>
      <w:ind w:left="0" w:firstLine="0"/>
      <w:rPr>
        <w:b/>
        <w:bCs/>
        <w:iCs/>
        <w:sz w:val="32"/>
        <w:szCs w:val="32"/>
      </w:rPr>
    </w:pPr>
    <w:r>
      <w:rPr>
        <w:b/>
        <w:bCs/>
        <w:iCs/>
        <w:sz w:val="32"/>
        <w:szCs w:val="32"/>
      </w:rPr>
      <w:t>Chapter 5: Open Copyright License</w:t>
    </w:r>
    <w:r w:rsidR="00B0416F">
      <w:rPr>
        <w:b/>
        <w:bCs/>
        <w:iCs/>
        <w:sz w:val="32"/>
        <w:szCs w:val="3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50B0"/>
    <w:multiLevelType w:val="hybridMultilevel"/>
    <w:tmpl w:val="1A44F00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0E50D44"/>
    <w:multiLevelType w:val="hybridMultilevel"/>
    <w:tmpl w:val="35242E06"/>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004E9"/>
    <w:multiLevelType w:val="hybridMultilevel"/>
    <w:tmpl w:val="37D20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4A3182"/>
    <w:multiLevelType w:val="hybridMultilevel"/>
    <w:tmpl w:val="213A19C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60C18E9"/>
    <w:multiLevelType w:val="hybridMultilevel"/>
    <w:tmpl w:val="CC94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4B3697"/>
    <w:multiLevelType w:val="hybridMultilevel"/>
    <w:tmpl w:val="19A8C502"/>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6" w15:restartNumberingAfterBreak="0">
    <w:nsid w:val="0AAB6DFB"/>
    <w:multiLevelType w:val="hybridMultilevel"/>
    <w:tmpl w:val="479213F6"/>
    <w:lvl w:ilvl="0" w:tplc="04090003">
      <w:start w:val="1"/>
      <w:numFmt w:val="bullet"/>
      <w:lvlText w:val="o"/>
      <w:lvlJc w:val="left"/>
      <w:pPr>
        <w:ind w:left="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AE93E3F"/>
    <w:multiLevelType w:val="hybridMultilevel"/>
    <w:tmpl w:val="73063C6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DFD4511"/>
    <w:multiLevelType w:val="hybridMultilevel"/>
    <w:tmpl w:val="BE1EF6DA"/>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9" w15:restartNumberingAfterBreak="0">
    <w:nsid w:val="0E80684D"/>
    <w:multiLevelType w:val="hybridMultilevel"/>
    <w:tmpl w:val="4A2042B0"/>
    <w:lvl w:ilvl="0" w:tplc="BBB20C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F14C44"/>
    <w:multiLevelType w:val="hybridMultilevel"/>
    <w:tmpl w:val="2228A30C"/>
    <w:lvl w:ilvl="0" w:tplc="04090003">
      <w:start w:val="1"/>
      <w:numFmt w:val="bullet"/>
      <w:lvlText w:val="o"/>
      <w:lvlJc w:val="left"/>
      <w:pPr>
        <w:ind w:left="370" w:hanging="360"/>
      </w:pPr>
      <w:rPr>
        <w:rFonts w:ascii="Courier New" w:hAnsi="Courier New" w:cs="Courier New"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11" w15:restartNumberingAfterBreak="0">
    <w:nsid w:val="142762B9"/>
    <w:multiLevelType w:val="hybridMultilevel"/>
    <w:tmpl w:val="37D084E0"/>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F75929"/>
    <w:multiLevelType w:val="hybridMultilevel"/>
    <w:tmpl w:val="A0D8EFA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6781EA8"/>
    <w:multiLevelType w:val="hybridMultilevel"/>
    <w:tmpl w:val="AA1A3E18"/>
    <w:lvl w:ilvl="0" w:tplc="60F8A1D2">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260789"/>
    <w:multiLevelType w:val="hybridMultilevel"/>
    <w:tmpl w:val="782CA54C"/>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9F50A52"/>
    <w:multiLevelType w:val="hybridMultilevel"/>
    <w:tmpl w:val="2DB62A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CD57B7"/>
    <w:multiLevelType w:val="hybridMultilevel"/>
    <w:tmpl w:val="A3265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B1C3C6B"/>
    <w:multiLevelType w:val="hybridMultilevel"/>
    <w:tmpl w:val="447C97BA"/>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272610"/>
    <w:multiLevelType w:val="hybridMultilevel"/>
    <w:tmpl w:val="0A8622E8"/>
    <w:lvl w:ilvl="0" w:tplc="04090001">
      <w:start w:val="1"/>
      <w:numFmt w:val="bullet"/>
      <w:lvlText w:val=""/>
      <w:lvlJc w:val="left"/>
      <w:pPr>
        <w:ind w:left="360"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20627F8B"/>
    <w:multiLevelType w:val="hybridMultilevel"/>
    <w:tmpl w:val="8C029C2E"/>
    <w:lvl w:ilvl="0" w:tplc="04090003">
      <w:start w:val="1"/>
      <w:numFmt w:val="bullet"/>
      <w:lvlText w:val="o"/>
      <w:lvlJc w:val="left"/>
      <w:pPr>
        <w:ind w:left="710" w:hanging="360"/>
      </w:pPr>
      <w:rPr>
        <w:rFonts w:ascii="Courier New" w:hAnsi="Courier New" w:cs="Courier New"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0" w15:restartNumberingAfterBreak="0">
    <w:nsid w:val="216A1C87"/>
    <w:multiLevelType w:val="hybridMultilevel"/>
    <w:tmpl w:val="A8F673E2"/>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3384AD1"/>
    <w:multiLevelType w:val="hybridMultilevel"/>
    <w:tmpl w:val="E22A275A"/>
    <w:lvl w:ilvl="0" w:tplc="04090003">
      <w:start w:val="1"/>
      <w:numFmt w:val="bullet"/>
      <w:lvlText w:val="o"/>
      <w:lvlJc w:val="left"/>
      <w:pPr>
        <w:ind w:left="368" w:hanging="360"/>
      </w:pPr>
      <w:rPr>
        <w:rFonts w:ascii="Courier New" w:hAnsi="Courier New" w:cs="Courier New" w:hint="default"/>
      </w:rPr>
    </w:lvl>
    <w:lvl w:ilvl="1" w:tplc="04090003" w:tentative="1">
      <w:start w:val="1"/>
      <w:numFmt w:val="bullet"/>
      <w:lvlText w:val="o"/>
      <w:lvlJc w:val="left"/>
      <w:pPr>
        <w:ind w:left="1088" w:hanging="360"/>
      </w:pPr>
      <w:rPr>
        <w:rFonts w:ascii="Courier New" w:hAnsi="Courier New" w:cs="Courier New" w:hint="default"/>
      </w:rPr>
    </w:lvl>
    <w:lvl w:ilvl="2" w:tplc="04090005" w:tentative="1">
      <w:start w:val="1"/>
      <w:numFmt w:val="bullet"/>
      <w:lvlText w:val=""/>
      <w:lvlJc w:val="left"/>
      <w:pPr>
        <w:ind w:left="1808" w:hanging="360"/>
      </w:pPr>
      <w:rPr>
        <w:rFonts w:ascii="Wingdings" w:hAnsi="Wingdings" w:hint="default"/>
      </w:rPr>
    </w:lvl>
    <w:lvl w:ilvl="3" w:tplc="04090001" w:tentative="1">
      <w:start w:val="1"/>
      <w:numFmt w:val="bullet"/>
      <w:lvlText w:val=""/>
      <w:lvlJc w:val="left"/>
      <w:pPr>
        <w:ind w:left="2528" w:hanging="360"/>
      </w:pPr>
      <w:rPr>
        <w:rFonts w:ascii="Symbol" w:hAnsi="Symbol" w:hint="default"/>
      </w:rPr>
    </w:lvl>
    <w:lvl w:ilvl="4" w:tplc="04090003" w:tentative="1">
      <w:start w:val="1"/>
      <w:numFmt w:val="bullet"/>
      <w:lvlText w:val="o"/>
      <w:lvlJc w:val="left"/>
      <w:pPr>
        <w:ind w:left="3248" w:hanging="360"/>
      </w:pPr>
      <w:rPr>
        <w:rFonts w:ascii="Courier New" w:hAnsi="Courier New" w:cs="Courier New" w:hint="default"/>
      </w:rPr>
    </w:lvl>
    <w:lvl w:ilvl="5" w:tplc="04090005" w:tentative="1">
      <w:start w:val="1"/>
      <w:numFmt w:val="bullet"/>
      <w:lvlText w:val=""/>
      <w:lvlJc w:val="left"/>
      <w:pPr>
        <w:ind w:left="3968" w:hanging="360"/>
      </w:pPr>
      <w:rPr>
        <w:rFonts w:ascii="Wingdings" w:hAnsi="Wingdings" w:hint="default"/>
      </w:rPr>
    </w:lvl>
    <w:lvl w:ilvl="6" w:tplc="04090001" w:tentative="1">
      <w:start w:val="1"/>
      <w:numFmt w:val="bullet"/>
      <w:lvlText w:val=""/>
      <w:lvlJc w:val="left"/>
      <w:pPr>
        <w:ind w:left="4688" w:hanging="360"/>
      </w:pPr>
      <w:rPr>
        <w:rFonts w:ascii="Symbol" w:hAnsi="Symbol" w:hint="default"/>
      </w:rPr>
    </w:lvl>
    <w:lvl w:ilvl="7" w:tplc="04090003" w:tentative="1">
      <w:start w:val="1"/>
      <w:numFmt w:val="bullet"/>
      <w:lvlText w:val="o"/>
      <w:lvlJc w:val="left"/>
      <w:pPr>
        <w:ind w:left="5408" w:hanging="360"/>
      </w:pPr>
      <w:rPr>
        <w:rFonts w:ascii="Courier New" w:hAnsi="Courier New" w:cs="Courier New" w:hint="default"/>
      </w:rPr>
    </w:lvl>
    <w:lvl w:ilvl="8" w:tplc="04090005" w:tentative="1">
      <w:start w:val="1"/>
      <w:numFmt w:val="bullet"/>
      <w:lvlText w:val=""/>
      <w:lvlJc w:val="left"/>
      <w:pPr>
        <w:ind w:left="6128" w:hanging="360"/>
      </w:pPr>
      <w:rPr>
        <w:rFonts w:ascii="Wingdings" w:hAnsi="Wingdings" w:hint="default"/>
      </w:rPr>
    </w:lvl>
  </w:abstractNum>
  <w:abstractNum w:abstractNumId="22" w15:restartNumberingAfterBreak="0">
    <w:nsid w:val="237924B0"/>
    <w:multiLevelType w:val="hybridMultilevel"/>
    <w:tmpl w:val="EC8C4E2E"/>
    <w:lvl w:ilvl="0" w:tplc="2190E6FE">
      <w:start w:val="1"/>
      <w:numFmt w:val="bullet"/>
      <w:suff w:val="nothing"/>
      <w:lvlText w:val="o"/>
      <w:lvlJc w:val="left"/>
      <w:pPr>
        <w:ind w:left="0" w:firstLine="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4237AD9"/>
    <w:multiLevelType w:val="hybridMultilevel"/>
    <w:tmpl w:val="344A8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9A4E46"/>
    <w:multiLevelType w:val="hybridMultilevel"/>
    <w:tmpl w:val="42C8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636EA4"/>
    <w:multiLevelType w:val="hybridMultilevel"/>
    <w:tmpl w:val="B56A2FAA"/>
    <w:lvl w:ilvl="0" w:tplc="04090003">
      <w:start w:val="1"/>
      <w:numFmt w:val="bullet"/>
      <w:lvlText w:val="o"/>
      <w:lvlJc w:val="left"/>
      <w:pPr>
        <w:ind w:left="705"/>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decimal"/>
      <w:lvlText w:val="%2."/>
      <w:lvlJc w:val="left"/>
      <w:pPr>
        <w:ind w:left="1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25A56DFC"/>
    <w:multiLevelType w:val="hybridMultilevel"/>
    <w:tmpl w:val="A372BA8A"/>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6F71959"/>
    <w:multiLevelType w:val="hybridMultilevel"/>
    <w:tmpl w:val="420E987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C307B24"/>
    <w:multiLevelType w:val="hybridMultilevel"/>
    <w:tmpl w:val="C48498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C9644DB"/>
    <w:multiLevelType w:val="hybridMultilevel"/>
    <w:tmpl w:val="A05A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9D2DE8"/>
    <w:multiLevelType w:val="hybridMultilevel"/>
    <w:tmpl w:val="1F9AB7B4"/>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2CDD5E6F"/>
    <w:multiLevelType w:val="hybridMultilevel"/>
    <w:tmpl w:val="46E41E38"/>
    <w:lvl w:ilvl="0" w:tplc="8E2CD198">
      <w:start w:val="18"/>
      <w:numFmt w:val="decimal"/>
      <w:lvlText w:val="%1"/>
      <w:lvlJc w:val="left"/>
      <w:pPr>
        <w:ind w:left="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99ADEF4">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0E8B07A">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2CEA1C8">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8C43D28">
      <w:start w:val="1"/>
      <w:numFmt w:val="bullet"/>
      <w:lvlText w:val="o"/>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A3602AAE">
      <w:start w:val="1"/>
      <w:numFmt w:val="bullet"/>
      <w:lvlText w:val="▪"/>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E0A22AA8">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D06D5CC">
      <w:start w:val="1"/>
      <w:numFmt w:val="bullet"/>
      <w:lvlText w:val="o"/>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878696C0">
      <w:start w:val="1"/>
      <w:numFmt w:val="bullet"/>
      <w:lvlText w:val="▪"/>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2" w15:restartNumberingAfterBreak="0">
    <w:nsid w:val="2F75475B"/>
    <w:multiLevelType w:val="hybridMultilevel"/>
    <w:tmpl w:val="49220CB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64E1A7A"/>
    <w:multiLevelType w:val="hybridMultilevel"/>
    <w:tmpl w:val="F71C917E"/>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A43D72"/>
    <w:multiLevelType w:val="hybridMultilevel"/>
    <w:tmpl w:val="0E763104"/>
    <w:lvl w:ilvl="0" w:tplc="E0828634">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0EA224A">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B91624E6">
      <w:start w:val="1"/>
      <w:numFmt w:val="bullet"/>
      <w:lvlText w:val="-"/>
      <w:lvlJc w:val="left"/>
      <w:pPr>
        <w:ind w:left="15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5B883E0">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D200508">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6BBA3512">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842881C8">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D04F3AE">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18C6C424">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5" w15:restartNumberingAfterBreak="0">
    <w:nsid w:val="380427E8"/>
    <w:multiLevelType w:val="hybridMultilevel"/>
    <w:tmpl w:val="728E2C3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C25250E"/>
    <w:multiLevelType w:val="hybridMultilevel"/>
    <w:tmpl w:val="F3C67BE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7" w15:restartNumberingAfterBreak="0">
    <w:nsid w:val="408B5834"/>
    <w:multiLevelType w:val="hybridMultilevel"/>
    <w:tmpl w:val="1D5E19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1C97088"/>
    <w:multiLevelType w:val="hybridMultilevel"/>
    <w:tmpl w:val="A978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41B0277"/>
    <w:multiLevelType w:val="hybridMultilevel"/>
    <w:tmpl w:val="D8306A9C"/>
    <w:lvl w:ilvl="0" w:tplc="04090003">
      <w:start w:val="1"/>
      <w:numFmt w:val="bullet"/>
      <w:lvlText w:val="o"/>
      <w:lvlJc w:val="left"/>
      <w:pPr>
        <w:ind w:left="360" w:hanging="360"/>
      </w:pPr>
      <w:rPr>
        <w:rFonts w:ascii="Courier New" w:hAnsi="Courier New" w:cs="Courier New"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 w15:restartNumberingAfterBreak="0">
    <w:nsid w:val="44F077D7"/>
    <w:multiLevelType w:val="hybridMultilevel"/>
    <w:tmpl w:val="E648DE98"/>
    <w:lvl w:ilvl="0" w:tplc="04090001">
      <w:start w:val="1"/>
      <w:numFmt w:val="bullet"/>
      <w:lvlText w:val=""/>
      <w:lvlJc w:val="left"/>
      <w:pPr>
        <w:ind w:left="360"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454B1771"/>
    <w:multiLevelType w:val="hybridMultilevel"/>
    <w:tmpl w:val="0DD03A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67E189D"/>
    <w:multiLevelType w:val="hybridMultilevel"/>
    <w:tmpl w:val="E3B660A2"/>
    <w:lvl w:ilvl="0" w:tplc="B0F4FC7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3E42E2">
      <w:start w:val="1"/>
      <w:numFmt w:val="decimal"/>
      <w:lvlText w:val="%2."/>
      <w:lvlJc w:val="left"/>
      <w:pPr>
        <w:ind w:left="1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D16E9F0">
      <w:start w:val="1"/>
      <w:numFmt w:val="lowerRoman"/>
      <w:lvlText w:val="%3"/>
      <w:lvlJc w:val="left"/>
      <w:pPr>
        <w:ind w:left="2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F0AC0F8">
      <w:start w:val="1"/>
      <w:numFmt w:val="decimal"/>
      <w:lvlText w:val="%4"/>
      <w:lvlJc w:val="left"/>
      <w:pPr>
        <w:ind w:left="2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509866">
      <w:start w:val="1"/>
      <w:numFmt w:val="lowerLetter"/>
      <w:lvlText w:val="%5"/>
      <w:lvlJc w:val="left"/>
      <w:pPr>
        <w:ind w:left="3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49846A0">
      <w:start w:val="1"/>
      <w:numFmt w:val="lowerRoman"/>
      <w:lvlText w:val="%6"/>
      <w:lvlJc w:val="left"/>
      <w:pPr>
        <w:ind w:left="4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E7CCE66">
      <w:start w:val="1"/>
      <w:numFmt w:val="decimal"/>
      <w:lvlText w:val="%7"/>
      <w:lvlJc w:val="left"/>
      <w:pPr>
        <w:ind w:left="5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5A3DCC">
      <w:start w:val="1"/>
      <w:numFmt w:val="lowerLetter"/>
      <w:lvlText w:val="%8"/>
      <w:lvlJc w:val="left"/>
      <w:pPr>
        <w:ind w:left="5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DA49D6C">
      <w:start w:val="1"/>
      <w:numFmt w:val="lowerRoman"/>
      <w:lvlText w:val="%9"/>
      <w:lvlJc w:val="left"/>
      <w:pPr>
        <w:ind w:left="6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47293F0A"/>
    <w:multiLevelType w:val="hybridMultilevel"/>
    <w:tmpl w:val="977A9AE4"/>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4E537D56"/>
    <w:multiLevelType w:val="hybridMultilevel"/>
    <w:tmpl w:val="522E043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FF3619B"/>
    <w:multiLevelType w:val="hybridMultilevel"/>
    <w:tmpl w:val="A9A0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2C5243F"/>
    <w:multiLevelType w:val="hybridMultilevel"/>
    <w:tmpl w:val="A828B51E"/>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53483FBB"/>
    <w:multiLevelType w:val="hybridMultilevel"/>
    <w:tmpl w:val="3EEA234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494707C"/>
    <w:multiLevelType w:val="hybridMultilevel"/>
    <w:tmpl w:val="FA5AF6E8"/>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49" w15:restartNumberingAfterBreak="0">
    <w:nsid w:val="554512A7"/>
    <w:multiLevelType w:val="hybridMultilevel"/>
    <w:tmpl w:val="81B8DD6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5572658"/>
    <w:multiLevelType w:val="hybridMultilevel"/>
    <w:tmpl w:val="4740B256"/>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51" w15:restartNumberingAfterBreak="0">
    <w:nsid w:val="56F23AB7"/>
    <w:multiLevelType w:val="hybridMultilevel"/>
    <w:tmpl w:val="6520D3D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72F7F2F"/>
    <w:multiLevelType w:val="hybridMultilevel"/>
    <w:tmpl w:val="020499B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8381DCD"/>
    <w:multiLevelType w:val="hybridMultilevel"/>
    <w:tmpl w:val="D02C9F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60699E"/>
    <w:multiLevelType w:val="hybridMultilevel"/>
    <w:tmpl w:val="23D05B9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B0F2322"/>
    <w:multiLevelType w:val="hybridMultilevel"/>
    <w:tmpl w:val="0F2C4870"/>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5BC9755C"/>
    <w:multiLevelType w:val="hybridMultilevel"/>
    <w:tmpl w:val="5DCE28A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CF60AFF"/>
    <w:multiLevelType w:val="hybridMultilevel"/>
    <w:tmpl w:val="2F44CB90"/>
    <w:lvl w:ilvl="0" w:tplc="04090003">
      <w:start w:val="1"/>
      <w:numFmt w:val="bullet"/>
      <w:lvlText w:val="o"/>
      <w:lvlJc w:val="left"/>
      <w:pPr>
        <w:ind w:left="705" w:hanging="360"/>
      </w:pPr>
      <w:rPr>
        <w:rFonts w:ascii="Courier New" w:hAnsi="Courier New" w:cs="Courier New"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8" w15:restartNumberingAfterBreak="0">
    <w:nsid w:val="5D0429B6"/>
    <w:multiLevelType w:val="hybridMultilevel"/>
    <w:tmpl w:val="EED03276"/>
    <w:lvl w:ilvl="0" w:tplc="60F8A1D2">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DC106BF"/>
    <w:multiLevelType w:val="hybridMultilevel"/>
    <w:tmpl w:val="E61C5A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EAB1A51"/>
    <w:multiLevelType w:val="hybridMultilevel"/>
    <w:tmpl w:val="8D08FB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0E212FF"/>
    <w:multiLevelType w:val="hybridMultilevel"/>
    <w:tmpl w:val="9DA6533E"/>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62E653EA"/>
    <w:multiLevelType w:val="hybridMultilevel"/>
    <w:tmpl w:val="2E140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3545B10"/>
    <w:multiLevelType w:val="hybridMultilevel"/>
    <w:tmpl w:val="202ED874"/>
    <w:lvl w:ilvl="0" w:tplc="04090003">
      <w:start w:val="1"/>
      <w:numFmt w:val="bullet"/>
      <w:lvlText w:val="o"/>
      <w:lvlJc w:val="left"/>
      <w:pPr>
        <w:ind w:left="72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2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9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4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8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5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6473604E"/>
    <w:multiLevelType w:val="hybridMultilevel"/>
    <w:tmpl w:val="D2B4CBE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7631A69"/>
    <w:multiLevelType w:val="hybridMultilevel"/>
    <w:tmpl w:val="A4746F5A"/>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6786404A"/>
    <w:multiLevelType w:val="hybridMultilevel"/>
    <w:tmpl w:val="4A68EFF2"/>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7B37C42"/>
    <w:multiLevelType w:val="hybridMultilevel"/>
    <w:tmpl w:val="65F28B0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6880456E"/>
    <w:multiLevelType w:val="hybridMultilevel"/>
    <w:tmpl w:val="C4768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68AB424B"/>
    <w:multiLevelType w:val="hybridMultilevel"/>
    <w:tmpl w:val="E17AB8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ACD7E11"/>
    <w:multiLevelType w:val="hybridMultilevel"/>
    <w:tmpl w:val="656A087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6B875FDF"/>
    <w:multiLevelType w:val="hybridMultilevel"/>
    <w:tmpl w:val="6CF6A186"/>
    <w:lvl w:ilvl="0" w:tplc="04090003">
      <w:start w:val="1"/>
      <w:numFmt w:val="bullet"/>
      <w:lvlText w:val="o"/>
      <w:lvlJc w:val="left"/>
      <w:pPr>
        <w:ind w:left="368" w:hanging="360"/>
      </w:pPr>
      <w:rPr>
        <w:rFonts w:ascii="Courier New" w:hAnsi="Courier New" w:cs="Courier New" w:hint="default"/>
      </w:rPr>
    </w:lvl>
    <w:lvl w:ilvl="1" w:tplc="04090003" w:tentative="1">
      <w:start w:val="1"/>
      <w:numFmt w:val="bullet"/>
      <w:lvlText w:val="o"/>
      <w:lvlJc w:val="left"/>
      <w:pPr>
        <w:ind w:left="1088" w:hanging="360"/>
      </w:pPr>
      <w:rPr>
        <w:rFonts w:ascii="Courier New" w:hAnsi="Courier New" w:cs="Courier New" w:hint="default"/>
      </w:rPr>
    </w:lvl>
    <w:lvl w:ilvl="2" w:tplc="04090005" w:tentative="1">
      <w:start w:val="1"/>
      <w:numFmt w:val="bullet"/>
      <w:lvlText w:val=""/>
      <w:lvlJc w:val="left"/>
      <w:pPr>
        <w:ind w:left="1808" w:hanging="360"/>
      </w:pPr>
      <w:rPr>
        <w:rFonts w:ascii="Wingdings" w:hAnsi="Wingdings" w:hint="default"/>
      </w:rPr>
    </w:lvl>
    <w:lvl w:ilvl="3" w:tplc="04090001" w:tentative="1">
      <w:start w:val="1"/>
      <w:numFmt w:val="bullet"/>
      <w:lvlText w:val=""/>
      <w:lvlJc w:val="left"/>
      <w:pPr>
        <w:ind w:left="2528" w:hanging="360"/>
      </w:pPr>
      <w:rPr>
        <w:rFonts w:ascii="Symbol" w:hAnsi="Symbol" w:hint="default"/>
      </w:rPr>
    </w:lvl>
    <w:lvl w:ilvl="4" w:tplc="04090003" w:tentative="1">
      <w:start w:val="1"/>
      <w:numFmt w:val="bullet"/>
      <w:lvlText w:val="o"/>
      <w:lvlJc w:val="left"/>
      <w:pPr>
        <w:ind w:left="3248" w:hanging="360"/>
      </w:pPr>
      <w:rPr>
        <w:rFonts w:ascii="Courier New" w:hAnsi="Courier New" w:cs="Courier New" w:hint="default"/>
      </w:rPr>
    </w:lvl>
    <w:lvl w:ilvl="5" w:tplc="04090005" w:tentative="1">
      <w:start w:val="1"/>
      <w:numFmt w:val="bullet"/>
      <w:lvlText w:val=""/>
      <w:lvlJc w:val="left"/>
      <w:pPr>
        <w:ind w:left="3968" w:hanging="360"/>
      </w:pPr>
      <w:rPr>
        <w:rFonts w:ascii="Wingdings" w:hAnsi="Wingdings" w:hint="default"/>
      </w:rPr>
    </w:lvl>
    <w:lvl w:ilvl="6" w:tplc="04090001" w:tentative="1">
      <w:start w:val="1"/>
      <w:numFmt w:val="bullet"/>
      <w:lvlText w:val=""/>
      <w:lvlJc w:val="left"/>
      <w:pPr>
        <w:ind w:left="4688" w:hanging="360"/>
      </w:pPr>
      <w:rPr>
        <w:rFonts w:ascii="Symbol" w:hAnsi="Symbol" w:hint="default"/>
      </w:rPr>
    </w:lvl>
    <w:lvl w:ilvl="7" w:tplc="04090003" w:tentative="1">
      <w:start w:val="1"/>
      <w:numFmt w:val="bullet"/>
      <w:lvlText w:val="o"/>
      <w:lvlJc w:val="left"/>
      <w:pPr>
        <w:ind w:left="5408" w:hanging="360"/>
      </w:pPr>
      <w:rPr>
        <w:rFonts w:ascii="Courier New" w:hAnsi="Courier New" w:cs="Courier New" w:hint="default"/>
      </w:rPr>
    </w:lvl>
    <w:lvl w:ilvl="8" w:tplc="04090005" w:tentative="1">
      <w:start w:val="1"/>
      <w:numFmt w:val="bullet"/>
      <w:lvlText w:val=""/>
      <w:lvlJc w:val="left"/>
      <w:pPr>
        <w:ind w:left="6128" w:hanging="360"/>
      </w:pPr>
      <w:rPr>
        <w:rFonts w:ascii="Wingdings" w:hAnsi="Wingdings" w:hint="default"/>
      </w:rPr>
    </w:lvl>
  </w:abstractNum>
  <w:abstractNum w:abstractNumId="72" w15:restartNumberingAfterBreak="0">
    <w:nsid w:val="6C8E61A8"/>
    <w:multiLevelType w:val="hybridMultilevel"/>
    <w:tmpl w:val="70F4C554"/>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73" w15:restartNumberingAfterBreak="0">
    <w:nsid w:val="6D1E6F8F"/>
    <w:multiLevelType w:val="hybridMultilevel"/>
    <w:tmpl w:val="38323748"/>
    <w:lvl w:ilvl="0" w:tplc="626C68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EAB626A"/>
    <w:multiLevelType w:val="hybridMultilevel"/>
    <w:tmpl w:val="E850EA5A"/>
    <w:lvl w:ilvl="0" w:tplc="04090003">
      <w:start w:val="1"/>
      <w:numFmt w:val="bullet"/>
      <w:lvlText w:val="o"/>
      <w:lvlJc w:val="left"/>
      <w:pPr>
        <w:ind w:left="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71382FA8"/>
    <w:multiLevelType w:val="multilevel"/>
    <w:tmpl w:val="F418FB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1C020BD"/>
    <w:multiLevelType w:val="hybridMultilevel"/>
    <w:tmpl w:val="76C6FF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1CD143A"/>
    <w:multiLevelType w:val="hybridMultilevel"/>
    <w:tmpl w:val="8AC672D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8" w15:restartNumberingAfterBreak="0">
    <w:nsid w:val="75C25E6A"/>
    <w:multiLevelType w:val="hybridMultilevel"/>
    <w:tmpl w:val="B42233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62822DC"/>
    <w:multiLevelType w:val="hybridMultilevel"/>
    <w:tmpl w:val="14903D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771E1609"/>
    <w:multiLevelType w:val="hybridMultilevel"/>
    <w:tmpl w:val="3A86AB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80C2EF0"/>
    <w:multiLevelType w:val="hybridMultilevel"/>
    <w:tmpl w:val="B60A56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78B74574"/>
    <w:multiLevelType w:val="hybridMultilevel"/>
    <w:tmpl w:val="EA2631B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83" w15:restartNumberingAfterBreak="0">
    <w:nsid w:val="7A206F84"/>
    <w:multiLevelType w:val="hybridMultilevel"/>
    <w:tmpl w:val="CBA6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B65374E"/>
    <w:multiLevelType w:val="hybridMultilevel"/>
    <w:tmpl w:val="CC705E7A"/>
    <w:lvl w:ilvl="0" w:tplc="EDA0C17C">
      <w:start w:val="1"/>
      <w:numFmt w:val="bullet"/>
      <w:lvlText w:val="•"/>
      <w:lvlJc w:val="left"/>
      <w:pPr>
        <w:ind w:left="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1C1A74">
      <w:start w:val="1"/>
      <w:numFmt w:val="bullet"/>
      <w:lvlText w:val="o"/>
      <w:lvlJc w:val="left"/>
      <w:pPr>
        <w:ind w:left="15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DFCA5EE">
      <w:start w:val="1"/>
      <w:numFmt w:val="bullet"/>
      <w:lvlText w:val="▪"/>
      <w:lvlJc w:val="left"/>
      <w:pPr>
        <w:ind w:left="22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068D68">
      <w:start w:val="1"/>
      <w:numFmt w:val="bullet"/>
      <w:lvlText w:val="•"/>
      <w:lvlJc w:val="left"/>
      <w:pPr>
        <w:ind w:left="30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E8A1EA">
      <w:start w:val="1"/>
      <w:numFmt w:val="bullet"/>
      <w:lvlText w:val="o"/>
      <w:lvlJc w:val="left"/>
      <w:pPr>
        <w:ind w:left="3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C41EAA">
      <w:start w:val="1"/>
      <w:numFmt w:val="bullet"/>
      <w:lvlText w:val="▪"/>
      <w:lvlJc w:val="left"/>
      <w:pPr>
        <w:ind w:left="4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2C6C1CC">
      <w:start w:val="1"/>
      <w:numFmt w:val="bullet"/>
      <w:lvlText w:val="•"/>
      <w:lvlJc w:val="left"/>
      <w:pPr>
        <w:ind w:left="5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0C3BC8">
      <w:start w:val="1"/>
      <w:numFmt w:val="bullet"/>
      <w:lvlText w:val="o"/>
      <w:lvlJc w:val="left"/>
      <w:pPr>
        <w:ind w:left="5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85AAB2C">
      <w:start w:val="1"/>
      <w:numFmt w:val="bullet"/>
      <w:lvlText w:val="▪"/>
      <w:lvlJc w:val="left"/>
      <w:pPr>
        <w:ind w:left="6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5" w15:restartNumberingAfterBreak="0">
    <w:nsid w:val="7CB75DAF"/>
    <w:multiLevelType w:val="hybridMultilevel"/>
    <w:tmpl w:val="9BF80E8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7EF5491F"/>
    <w:multiLevelType w:val="hybridMultilevel"/>
    <w:tmpl w:val="E168DA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F2800EA"/>
    <w:multiLevelType w:val="hybridMultilevel"/>
    <w:tmpl w:val="3E4AF1A2"/>
    <w:lvl w:ilvl="0" w:tplc="04090003">
      <w:start w:val="1"/>
      <w:numFmt w:val="bullet"/>
      <w:lvlText w:val="o"/>
      <w:lvlJc w:val="left"/>
      <w:pPr>
        <w:ind w:left="0" w:firstLine="0"/>
      </w:pPr>
      <w:rPr>
        <w:rFonts w:ascii="Courier New" w:hAnsi="Courier New" w:cs="Courier New" w:hint="default"/>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465"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FFFFFFFF">
      <w:start w:val="1"/>
      <w:numFmt w:val="bullet"/>
      <w:lvlText w:val="o"/>
      <w:lvlJc w:val="left"/>
      <w:pPr>
        <w:ind w:left="1181" w:hanging="360"/>
      </w:pPr>
      <w:rPr>
        <w:rFonts w:ascii="Courier New" w:hAnsi="Courier New" w:cs="Courier New" w:hint="default"/>
      </w:rPr>
    </w:lvl>
    <w:lvl w:ilvl="3" w:tplc="FFFFFFFF">
      <w:start w:val="1"/>
      <w:numFmt w:val="bullet"/>
      <w:lvlText w:val="•"/>
      <w:lvlJc w:val="left"/>
      <w:pPr>
        <w:ind w:left="15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2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29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37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44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1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num w:numId="1" w16cid:durableId="1709719889">
    <w:abstractNumId w:val="4"/>
  </w:num>
  <w:num w:numId="2" w16cid:durableId="1357731539">
    <w:abstractNumId w:val="16"/>
  </w:num>
  <w:num w:numId="3" w16cid:durableId="255872185">
    <w:abstractNumId w:val="34"/>
    <w:lvlOverride w:ilvl="0"/>
    <w:lvlOverride w:ilvl="1">
      <w:startOverride w:val="1"/>
    </w:lvlOverride>
    <w:lvlOverride w:ilvl="2"/>
    <w:lvlOverride w:ilvl="3"/>
    <w:lvlOverride w:ilvl="4"/>
    <w:lvlOverride w:ilvl="5"/>
    <w:lvlOverride w:ilvl="6"/>
    <w:lvlOverride w:ilvl="7"/>
    <w:lvlOverride w:ilvl="8"/>
  </w:num>
  <w:num w:numId="4" w16cid:durableId="1457722568">
    <w:abstractNumId w:val="2"/>
  </w:num>
  <w:num w:numId="5" w16cid:durableId="1497265533">
    <w:abstractNumId w:val="5"/>
  </w:num>
  <w:num w:numId="6" w16cid:durableId="2080054956">
    <w:abstractNumId w:val="72"/>
  </w:num>
  <w:num w:numId="7" w16cid:durableId="1383597029">
    <w:abstractNumId w:val="42"/>
  </w:num>
  <w:num w:numId="8" w16cid:durableId="476150233">
    <w:abstractNumId w:val="57"/>
  </w:num>
  <w:num w:numId="9" w16cid:durableId="335304190">
    <w:abstractNumId w:val="27"/>
  </w:num>
  <w:num w:numId="10" w16cid:durableId="1005478625">
    <w:abstractNumId w:val="17"/>
  </w:num>
  <w:num w:numId="11" w16cid:durableId="1510868103">
    <w:abstractNumId w:val="25"/>
  </w:num>
  <w:num w:numId="12" w16cid:durableId="669718798">
    <w:abstractNumId w:val="58"/>
  </w:num>
  <w:num w:numId="13" w16cid:durableId="2064478430">
    <w:abstractNumId w:val="41"/>
  </w:num>
  <w:num w:numId="14" w16cid:durableId="1811284852">
    <w:abstractNumId w:val="19"/>
  </w:num>
  <w:num w:numId="15" w16cid:durableId="1955551563">
    <w:abstractNumId w:val="47"/>
  </w:num>
  <w:num w:numId="16" w16cid:durableId="1502968013">
    <w:abstractNumId w:val="28"/>
  </w:num>
  <w:num w:numId="17" w16cid:durableId="950480151">
    <w:abstractNumId w:val="13"/>
  </w:num>
  <w:num w:numId="18" w16cid:durableId="1448962786">
    <w:abstractNumId w:val="31"/>
    <w:lvlOverride w:ilvl="0">
      <w:startOverride w:val="18"/>
    </w:lvlOverride>
    <w:lvlOverride w:ilvl="1"/>
    <w:lvlOverride w:ilvl="2"/>
    <w:lvlOverride w:ilvl="3"/>
    <w:lvlOverride w:ilvl="4"/>
    <w:lvlOverride w:ilvl="5"/>
    <w:lvlOverride w:ilvl="6"/>
    <w:lvlOverride w:ilvl="7"/>
    <w:lvlOverride w:ilvl="8"/>
  </w:num>
  <w:num w:numId="19" w16cid:durableId="857541828">
    <w:abstractNumId w:val="39"/>
  </w:num>
  <w:num w:numId="20" w16cid:durableId="1244294353">
    <w:abstractNumId w:val="68"/>
  </w:num>
  <w:num w:numId="21" w16cid:durableId="1068040209">
    <w:abstractNumId w:val="38"/>
  </w:num>
  <w:num w:numId="22" w16cid:durableId="488131107">
    <w:abstractNumId w:val="76"/>
  </w:num>
  <w:num w:numId="23" w16cid:durableId="785003915">
    <w:abstractNumId w:val="53"/>
  </w:num>
  <w:num w:numId="24" w16cid:durableId="744255153">
    <w:abstractNumId w:val="52"/>
  </w:num>
  <w:num w:numId="25" w16cid:durableId="1150974116">
    <w:abstractNumId w:val="74"/>
  </w:num>
  <w:num w:numId="26" w16cid:durableId="1559126149">
    <w:abstractNumId w:val="23"/>
  </w:num>
  <w:num w:numId="27" w16cid:durableId="92019546">
    <w:abstractNumId w:val="55"/>
  </w:num>
  <w:num w:numId="28" w16cid:durableId="1216770986">
    <w:abstractNumId w:val="30"/>
  </w:num>
  <w:num w:numId="29" w16cid:durableId="179127009">
    <w:abstractNumId w:val="81"/>
  </w:num>
  <w:num w:numId="30" w16cid:durableId="971136481">
    <w:abstractNumId w:val="14"/>
  </w:num>
  <w:num w:numId="31" w16cid:durableId="1233812548">
    <w:abstractNumId w:val="63"/>
  </w:num>
  <w:num w:numId="32" w16cid:durableId="958805604">
    <w:abstractNumId w:val="46"/>
  </w:num>
  <w:num w:numId="33" w16cid:durableId="1383363531">
    <w:abstractNumId w:val="8"/>
  </w:num>
  <w:num w:numId="34" w16cid:durableId="651905328">
    <w:abstractNumId w:val="73"/>
  </w:num>
  <w:num w:numId="35" w16cid:durableId="1177890812">
    <w:abstractNumId w:val="15"/>
  </w:num>
  <w:num w:numId="36" w16cid:durableId="2065832967">
    <w:abstractNumId w:val="86"/>
  </w:num>
  <w:num w:numId="37" w16cid:durableId="336348692">
    <w:abstractNumId w:val="21"/>
  </w:num>
  <w:num w:numId="38" w16cid:durableId="2140488954">
    <w:abstractNumId w:val="64"/>
  </w:num>
  <w:num w:numId="39" w16cid:durableId="1270890872">
    <w:abstractNumId w:val="67"/>
  </w:num>
  <w:num w:numId="40" w16cid:durableId="1204829126">
    <w:abstractNumId w:val="60"/>
  </w:num>
  <w:num w:numId="41" w16cid:durableId="444540736">
    <w:abstractNumId w:val="70"/>
  </w:num>
  <w:num w:numId="42" w16cid:durableId="329530340">
    <w:abstractNumId w:val="49"/>
  </w:num>
  <w:num w:numId="43" w16cid:durableId="1761949805">
    <w:abstractNumId w:val="54"/>
  </w:num>
  <w:num w:numId="44" w16cid:durableId="966665933">
    <w:abstractNumId w:val="35"/>
  </w:num>
  <w:num w:numId="45" w16cid:durableId="1652250216">
    <w:abstractNumId w:val="10"/>
  </w:num>
  <w:num w:numId="46" w16cid:durableId="971446012">
    <w:abstractNumId w:val="71"/>
  </w:num>
  <w:num w:numId="47" w16cid:durableId="653682753">
    <w:abstractNumId w:val="43"/>
  </w:num>
  <w:num w:numId="48" w16cid:durableId="449596582">
    <w:abstractNumId w:val="32"/>
  </w:num>
  <w:num w:numId="49" w16cid:durableId="1145127806">
    <w:abstractNumId w:val="36"/>
  </w:num>
  <w:num w:numId="50" w16cid:durableId="1160927301">
    <w:abstractNumId w:val="0"/>
  </w:num>
  <w:num w:numId="51" w16cid:durableId="798189137">
    <w:abstractNumId w:val="82"/>
  </w:num>
  <w:num w:numId="52" w16cid:durableId="672563092">
    <w:abstractNumId w:val="50"/>
  </w:num>
  <w:num w:numId="53" w16cid:durableId="894317992">
    <w:abstractNumId w:val="87"/>
  </w:num>
  <w:num w:numId="54" w16cid:durableId="458228808">
    <w:abstractNumId w:val="48"/>
  </w:num>
  <w:num w:numId="55" w16cid:durableId="695496443">
    <w:abstractNumId w:val="56"/>
  </w:num>
  <w:num w:numId="56" w16cid:durableId="2142767887">
    <w:abstractNumId w:val="79"/>
  </w:num>
  <w:num w:numId="57" w16cid:durableId="1602564809">
    <w:abstractNumId w:val="18"/>
  </w:num>
  <w:num w:numId="58" w16cid:durableId="1099374026">
    <w:abstractNumId w:val="40"/>
  </w:num>
  <w:num w:numId="59" w16cid:durableId="1017732902">
    <w:abstractNumId w:val="3"/>
  </w:num>
  <w:num w:numId="60" w16cid:durableId="1976989190">
    <w:abstractNumId w:val="6"/>
  </w:num>
  <w:num w:numId="61" w16cid:durableId="1528252681">
    <w:abstractNumId w:val="24"/>
  </w:num>
  <w:num w:numId="62" w16cid:durableId="467671364">
    <w:abstractNumId w:val="7"/>
  </w:num>
  <w:num w:numId="63" w16cid:durableId="1428380873">
    <w:abstractNumId w:val="44"/>
  </w:num>
  <w:num w:numId="64" w16cid:durableId="720596437">
    <w:abstractNumId w:val="59"/>
  </w:num>
  <w:num w:numId="65" w16cid:durableId="1837650911">
    <w:abstractNumId w:val="51"/>
  </w:num>
  <w:num w:numId="66" w16cid:durableId="745415190">
    <w:abstractNumId w:val="45"/>
  </w:num>
  <w:num w:numId="67" w16cid:durableId="965427150">
    <w:abstractNumId w:val="78"/>
  </w:num>
  <w:num w:numId="68" w16cid:durableId="1691569771">
    <w:abstractNumId w:val="12"/>
  </w:num>
  <w:num w:numId="69" w16cid:durableId="1585920334">
    <w:abstractNumId w:val="69"/>
  </w:num>
  <w:num w:numId="70" w16cid:durableId="531379362">
    <w:abstractNumId w:val="80"/>
  </w:num>
  <w:num w:numId="71" w16cid:durableId="513737422">
    <w:abstractNumId w:val="20"/>
  </w:num>
  <w:num w:numId="72" w16cid:durableId="47194509">
    <w:abstractNumId w:val="61"/>
  </w:num>
  <w:num w:numId="73" w16cid:durableId="1785005217">
    <w:abstractNumId w:val="65"/>
  </w:num>
  <w:num w:numId="74" w16cid:durableId="432480863">
    <w:abstractNumId w:val="26"/>
  </w:num>
  <w:num w:numId="75" w16cid:durableId="137116545">
    <w:abstractNumId w:val="1"/>
  </w:num>
  <w:num w:numId="76" w16cid:durableId="122969263">
    <w:abstractNumId w:val="66"/>
  </w:num>
  <w:num w:numId="77" w16cid:durableId="585697217">
    <w:abstractNumId w:val="33"/>
  </w:num>
  <w:num w:numId="78" w16cid:durableId="740829450">
    <w:abstractNumId w:val="11"/>
  </w:num>
  <w:num w:numId="79" w16cid:durableId="1364213188">
    <w:abstractNumId w:val="37"/>
  </w:num>
  <w:num w:numId="80" w16cid:durableId="290938985">
    <w:abstractNumId w:val="75"/>
  </w:num>
  <w:num w:numId="81" w16cid:durableId="1660764308">
    <w:abstractNumId w:val="29"/>
  </w:num>
  <w:num w:numId="82" w16cid:durableId="473060702">
    <w:abstractNumId w:val="77"/>
  </w:num>
  <w:num w:numId="83" w16cid:durableId="309985569">
    <w:abstractNumId w:val="83"/>
  </w:num>
  <w:num w:numId="84" w16cid:durableId="146016980">
    <w:abstractNumId w:val="22"/>
  </w:num>
  <w:num w:numId="85" w16cid:durableId="1866601778">
    <w:abstractNumId w:val="9"/>
  </w:num>
  <w:num w:numId="86" w16cid:durableId="639001883">
    <w:abstractNumId w:val="85"/>
  </w:num>
  <w:num w:numId="87" w16cid:durableId="2001276715">
    <w:abstractNumId w:val="62"/>
  </w:num>
  <w:num w:numId="88" w16cid:durableId="284581292">
    <w:abstractNumId w:val="84"/>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78D"/>
    <w:rsid w:val="00000275"/>
    <w:rsid w:val="00004BBF"/>
    <w:rsid w:val="000057C5"/>
    <w:rsid w:val="00006E3D"/>
    <w:rsid w:val="00010FF3"/>
    <w:rsid w:val="000121F6"/>
    <w:rsid w:val="000135A9"/>
    <w:rsid w:val="00015B67"/>
    <w:rsid w:val="00015FFC"/>
    <w:rsid w:val="00016156"/>
    <w:rsid w:val="0001719E"/>
    <w:rsid w:val="00025BF9"/>
    <w:rsid w:val="000261AB"/>
    <w:rsid w:val="00027C4A"/>
    <w:rsid w:val="0003098A"/>
    <w:rsid w:val="00036C0E"/>
    <w:rsid w:val="000377AA"/>
    <w:rsid w:val="000407FA"/>
    <w:rsid w:val="00041973"/>
    <w:rsid w:val="00042230"/>
    <w:rsid w:val="000477FA"/>
    <w:rsid w:val="0005096F"/>
    <w:rsid w:val="00051279"/>
    <w:rsid w:val="00051421"/>
    <w:rsid w:val="00051BA5"/>
    <w:rsid w:val="00052068"/>
    <w:rsid w:val="00052ADA"/>
    <w:rsid w:val="00054D18"/>
    <w:rsid w:val="000567C0"/>
    <w:rsid w:val="0005688A"/>
    <w:rsid w:val="000575CE"/>
    <w:rsid w:val="000612E5"/>
    <w:rsid w:val="000632BD"/>
    <w:rsid w:val="0006450C"/>
    <w:rsid w:val="000669A5"/>
    <w:rsid w:val="00066A5F"/>
    <w:rsid w:val="0006724B"/>
    <w:rsid w:val="000673DB"/>
    <w:rsid w:val="00067B2C"/>
    <w:rsid w:val="00067CA4"/>
    <w:rsid w:val="00071D5A"/>
    <w:rsid w:val="0007217B"/>
    <w:rsid w:val="00072644"/>
    <w:rsid w:val="00072CD9"/>
    <w:rsid w:val="00072CEE"/>
    <w:rsid w:val="0007414B"/>
    <w:rsid w:val="00075426"/>
    <w:rsid w:val="00076547"/>
    <w:rsid w:val="000837E3"/>
    <w:rsid w:val="00083A95"/>
    <w:rsid w:val="0008466A"/>
    <w:rsid w:val="0008485A"/>
    <w:rsid w:val="00087684"/>
    <w:rsid w:val="0009040B"/>
    <w:rsid w:val="00091559"/>
    <w:rsid w:val="00094504"/>
    <w:rsid w:val="000A23FC"/>
    <w:rsid w:val="000A7E58"/>
    <w:rsid w:val="000B17EA"/>
    <w:rsid w:val="000B182D"/>
    <w:rsid w:val="000B1F5A"/>
    <w:rsid w:val="000B2BE9"/>
    <w:rsid w:val="000B38DF"/>
    <w:rsid w:val="000B3CAE"/>
    <w:rsid w:val="000B3CD9"/>
    <w:rsid w:val="000B4CA6"/>
    <w:rsid w:val="000B68B5"/>
    <w:rsid w:val="000C2C01"/>
    <w:rsid w:val="000C33DF"/>
    <w:rsid w:val="000C3922"/>
    <w:rsid w:val="000C3FBF"/>
    <w:rsid w:val="000C4A58"/>
    <w:rsid w:val="000C59A7"/>
    <w:rsid w:val="000C6BBE"/>
    <w:rsid w:val="000D42C4"/>
    <w:rsid w:val="000D4687"/>
    <w:rsid w:val="000D4C8B"/>
    <w:rsid w:val="000D6C2B"/>
    <w:rsid w:val="000D70CC"/>
    <w:rsid w:val="000E125B"/>
    <w:rsid w:val="000E4A2C"/>
    <w:rsid w:val="000E68C7"/>
    <w:rsid w:val="000F0773"/>
    <w:rsid w:val="000F093E"/>
    <w:rsid w:val="000F0F18"/>
    <w:rsid w:val="000F180D"/>
    <w:rsid w:val="000F1C40"/>
    <w:rsid w:val="000F206E"/>
    <w:rsid w:val="000F24E5"/>
    <w:rsid w:val="000F329D"/>
    <w:rsid w:val="000F40BD"/>
    <w:rsid w:val="000F4116"/>
    <w:rsid w:val="000F4660"/>
    <w:rsid w:val="000F4EEF"/>
    <w:rsid w:val="000F52B2"/>
    <w:rsid w:val="000F6CD2"/>
    <w:rsid w:val="000F762B"/>
    <w:rsid w:val="00100098"/>
    <w:rsid w:val="00100EE9"/>
    <w:rsid w:val="00103882"/>
    <w:rsid w:val="00103CFE"/>
    <w:rsid w:val="001046F1"/>
    <w:rsid w:val="00104899"/>
    <w:rsid w:val="00105FC2"/>
    <w:rsid w:val="0010725A"/>
    <w:rsid w:val="001075EC"/>
    <w:rsid w:val="00110531"/>
    <w:rsid w:val="0011291F"/>
    <w:rsid w:val="001129F9"/>
    <w:rsid w:val="00114A2F"/>
    <w:rsid w:val="0011598E"/>
    <w:rsid w:val="00115A70"/>
    <w:rsid w:val="00116F24"/>
    <w:rsid w:val="001176B4"/>
    <w:rsid w:val="00117C27"/>
    <w:rsid w:val="001207DA"/>
    <w:rsid w:val="00120CB6"/>
    <w:rsid w:val="00122064"/>
    <w:rsid w:val="00122351"/>
    <w:rsid w:val="0012245F"/>
    <w:rsid w:val="00124B92"/>
    <w:rsid w:val="00125361"/>
    <w:rsid w:val="00130C22"/>
    <w:rsid w:val="00131884"/>
    <w:rsid w:val="00133830"/>
    <w:rsid w:val="00134B13"/>
    <w:rsid w:val="00134FC1"/>
    <w:rsid w:val="0013528B"/>
    <w:rsid w:val="00135EC0"/>
    <w:rsid w:val="001369B0"/>
    <w:rsid w:val="00136DAE"/>
    <w:rsid w:val="00141068"/>
    <w:rsid w:val="001419B6"/>
    <w:rsid w:val="00144ADF"/>
    <w:rsid w:val="00145D5D"/>
    <w:rsid w:val="001469F3"/>
    <w:rsid w:val="00146B59"/>
    <w:rsid w:val="001475A0"/>
    <w:rsid w:val="001476C8"/>
    <w:rsid w:val="001501C9"/>
    <w:rsid w:val="001504CD"/>
    <w:rsid w:val="00151145"/>
    <w:rsid w:val="00151CA1"/>
    <w:rsid w:val="00151DB2"/>
    <w:rsid w:val="00152BBB"/>
    <w:rsid w:val="00153A96"/>
    <w:rsid w:val="00155003"/>
    <w:rsid w:val="001579B0"/>
    <w:rsid w:val="00160A77"/>
    <w:rsid w:val="00160DA0"/>
    <w:rsid w:val="00161A7F"/>
    <w:rsid w:val="00161CEE"/>
    <w:rsid w:val="00164D1D"/>
    <w:rsid w:val="00165D18"/>
    <w:rsid w:val="0016722B"/>
    <w:rsid w:val="001673F9"/>
    <w:rsid w:val="00172080"/>
    <w:rsid w:val="00173F0A"/>
    <w:rsid w:val="0017473D"/>
    <w:rsid w:val="00175530"/>
    <w:rsid w:val="00175ECB"/>
    <w:rsid w:val="00176925"/>
    <w:rsid w:val="00177C7C"/>
    <w:rsid w:val="00180369"/>
    <w:rsid w:val="001813D3"/>
    <w:rsid w:val="00181C1E"/>
    <w:rsid w:val="00181CAF"/>
    <w:rsid w:val="0018603A"/>
    <w:rsid w:val="00186073"/>
    <w:rsid w:val="00193D0B"/>
    <w:rsid w:val="00194709"/>
    <w:rsid w:val="00194BBA"/>
    <w:rsid w:val="0019542A"/>
    <w:rsid w:val="00195BC6"/>
    <w:rsid w:val="00196110"/>
    <w:rsid w:val="00197426"/>
    <w:rsid w:val="001A2211"/>
    <w:rsid w:val="001A2447"/>
    <w:rsid w:val="001A303A"/>
    <w:rsid w:val="001A3F7D"/>
    <w:rsid w:val="001A40EF"/>
    <w:rsid w:val="001A4169"/>
    <w:rsid w:val="001A520C"/>
    <w:rsid w:val="001A632F"/>
    <w:rsid w:val="001A6BBB"/>
    <w:rsid w:val="001A6F43"/>
    <w:rsid w:val="001A7937"/>
    <w:rsid w:val="001B002E"/>
    <w:rsid w:val="001B01B5"/>
    <w:rsid w:val="001B3428"/>
    <w:rsid w:val="001B4166"/>
    <w:rsid w:val="001B4DC1"/>
    <w:rsid w:val="001B5FBC"/>
    <w:rsid w:val="001C19AF"/>
    <w:rsid w:val="001C1F3A"/>
    <w:rsid w:val="001C2415"/>
    <w:rsid w:val="001C2AA0"/>
    <w:rsid w:val="001C41E8"/>
    <w:rsid w:val="001C4AF6"/>
    <w:rsid w:val="001C56D7"/>
    <w:rsid w:val="001C5B55"/>
    <w:rsid w:val="001C6E00"/>
    <w:rsid w:val="001C6EE6"/>
    <w:rsid w:val="001D10BC"/>
    <w:rsid w:val="001D1F09"/>
    <w:rsid w:val="001D256C"/>
    <w:rsid w:val="001D3687"/>
    <w:rsid w:val="001D6402"/>
    <w:rsid w:val="001D6BD6"/>
    <w:rsid w:val="001D6C6D"/>
    <w:rsid w:val="001E0115"/>
    <w:rsid w:val="001E2D89"/>
    <w:rsid w:val="001E2E72"/>
    <w:rsid w:val="001E45E8"/>
    <w:rsid w:val="001E4855"/>
    <w:rsid w:val="001E496D"/>
    <w:rsid w:val="001E6061"/>
    <w:rsid w:val="001E6260"/>
    <w:rsid w:val="001E6E0C"/>
    <w:rsid w:val="001E7510"/>
    <w:rsid w:val="001E7EE7"/>
    <w:rsid w:val="001F194A"/>
    <w:rsid w:val="001F1C28"/>
    <w:rsid w:val="001F2801"/>
    <w:rsid w:val="001F446F"/>
    <w:rsid w:val="0020179F"/>
    <w:rsid w:val="002017EE"/>
    <w:rsid w:val="00201AF1"/>
    <w:rsid w:val="0020525A"/>
    <w:rsid w:val="002055DE"/>
    <w:rsid w:val="00207CFF"/>
    <w:rsid w:val="002109B6"/>
    <w:rsid w:val="0021438D"/>
    <w:rsid w:val="00215A9C"/>
    <w:rsid w:val="002164D7"/>
    <w:rsid w:val="00217504"/>
    <w:rsid w:val="00217937"/>
    <w:rsid w:val="00217C6A"/>
    <w:rsid w:val="00217D5A"/>
    <w:rsid w:val="00221934"/>
    <w:rsid w:val="00222176"/>
    <w:rsid w:val="00225A68"/>
    <w:rsid w:val="002274EC"/>
    <w:rsid w:val="00231EC1"/>
    <w:rsid w:val="002324AB"/>
    <w:rsid w:val="00232B4D"/>
    <w:rsid w:val="00232BFA"/>
    <w:rsid w:val="00233640"/>
    <w:rsid w:val="00233B5D"/>
    <w:rsid w:val="00234EEB"/>
    <w:rsid w:val="00237A16"/>
    <w:rsid w:val="00237E0F"/>
    <w:rsid w:val="002405DB"/>
    <w:rsid w:val="00240736"/>
    <w:rsid w:val="002413D3"/>
    <w:rsid w:val="0024198A"/>
    <w:rsid w:val="0024295B"/>
    <w:rsid w:val="002433FB"/>
    <w:rsid w:val="002435C6"/>
    <w:rsid w:val="0024444C"/>
    <w:rsid w:val="00245ADB"/>
    <w:rsid w:val="00245E3E"/>
    <w:rsid w:val="002475AA"/>
    <w:rsid w:val="00247612"/>
    <w:rsid w:val="0024788D"/>
    <w:rsid w:val="0025054C"/>
    <w:rsid w:val="00251180"/>
    <w:rsid w:val="00252137"/>
    <w:rsid w:val="002530CE"/>
    <w:rsid w:val="00253451"/>
    <w:rsid w:val="0025348F"/>
    <w:rsid w:val="002540FD"/>
    <w:rsid w:val="00254C6D"/>
    <w:rsid w:val="00255A72"/>
    <w:rsid w:val="00255AEB"/>
    <w:rsid w:val="002561F8"/>
    <w:rsid w:val="002575B7"/>
    <w:rsid w:val="002619FE"/>
    <w:rsid w:val="0026413A"/>
    <w:rsid w:val="00265918"/>
    <w:rsid w:val="002672C1"/>
    <w:rsid w:val="002736B5"/>
    <w:rsid w:val="002737F5"/>
    <w:rsid w:val="00273A7F"/>
    <w:rsid w:val="002749DA"/>
    <w:rsid w:val="0027504D"/>
    <w:rsid w:val="00280F46"/>
    <w:rsid w:val="0028159A"/>
    <w:rsid w:val="002831A4"/>
    <w:rsid w:val="0028769E"/>
    <w:rsid w:val="002947DF"/>
    <w:rsid w:val="00295CD4"/>
    <w:rsid w:val="002979F4"/>
    <w:rsid w:val="002A02FD"/>
    <w:rsid w:val="002A198D"/>
    <w:rsid w:val="002A6997"/>
    <w:rsid w:val="002B19E6"/>
    <w:rsid w:val="002B37B7"/>
    <w:rsid w:val="002B4D82"/>
    <w:rsid w:val="002B5EE6"/>
    <w:rsid w:val="002B61FD"/>
    <w:rsid w:val="002B66F8"/>
    <w:rsid w:val="002B68F6"/>
    <w:rsid w:val="002B71DC"/>
    <w:rsid w:val="002B74ED"/>
    <w:rsid w:val="002C0D1F"/>
    <w:rsid w:val="002C0D4C"/>
    <w:rsid w:val="002C1ACA"/>
    <w:rsid w:val="002C1B16"/>
    <w:rsid w:val="002C21BC"/>
    <w:rsid w:val="002C5431"/>
    <w:rsid w:val="002C6208"/>
    <w:rsid w:val="002C6982"/>
    <w:rsid w:val="002C6DCD"/>
    <w:rsid w:val="002D4B31"/>
    <w:rsid w:val="002D6C2A"/>
    <w:rsid w:val="002D6F52"/>
    <w:rsid w:val="002D6F77"/>
    <w:rsid w:val="002E02F1"/>
    <w:rsid w:val="002E0A30"/>
    <w:rsid w:val="002E0D0B"/>
    <w:rsid w:val="002E0D94"/>
    <w:rsid w:val="002E10DD"/>
    <w:rsid w:val="002E25BB"/>
    <w:rsid w:val="002E2F4C"/>
    <w:rsid w:val="002E40F2"/>
    <w:rsid w:val="002E4C1B"/>
    <w:rsid w:val="002E7127"/>
    <w:rsid w:val="002E74F9"/>
    <w:rsid w:val="002E76DC"/>
    <w:rsid w:val="002E796B"/>
    <w:rsid w:val="002F08EE"/>
    <w:rsid w:val="002F1754"/>
    <w:rsid w:val="002F26AE"/>
    <w:rsid w:val="002F4FCC"/>
    <w:rsid w:val="002F5D4E"/>
    <w:rsid w:val="002F7051"/>
    <w:rsid w:val="002F7237"/>
    <w:rsid w:val="002F7E0F"/>
    <w:rsid w:val="00300416"/>
    <w:rsid w:val="00300D9A"/>
    <w:rsid w:val="00302AD9"/>
    <w:rsid w:val="0030370B"/>
    <w:rsid w:val="0030721D"/>
    <w:rsid w:val="0030775D"/>
    <w:rsid w:val="003116A5"/>
    <w:rsid w:val="00311E4C"/>
    <w:rsid w:val="00311F37"/>
    <w:rsid w:val="00314B43"/>
    <w:rsid w:val="00315F67"/>
    <w:rsid w:val="003161F4"/>
    <w:rsid w:val="003200C3"/>
    <w:rsid w:val="003201BE"/>
    <w:rsid w:val="003206DC"/>
    <w:rsid w:val="00322146"/>
    <w:rsid w:val="0032447A"/>
    <w:rsid w:val="00324984"/>
    <w:rsid w:val="003259CD"/>
    <w:rsid w:val="003267D3"/>
    <w:rsid w:val="0033002B"/>
    <w:rsid w:val="0033038E"/>
    <w:rsid w:val="00330B0E"/>
    <w:rsid w:val="00333665"/>
    <w:rsid w:val="003355C0"/>
    <w:rsid w:val="0033605D"/>
    <w:rsid w:val="00336EB5"/>
    <w:rsid w:val="00340E52"/>
    <w:rsid w:val="00342E13"/>
    <w:rsid w:val="0034394B"/>
    <w:rsid w:val="00347578"/>
    <w:rsid w:val="003479BD"/>
    <w:rsid w:val="00347E94"/>
    <w:rsid w:val="00350303"/>
    <w:rsid w:val="00350597"/>
    <w:rsid w:val="0035507F"/>
    <w:rsid w:val="0035653F"/>
    <w:rsid w:val="003609F2"/>
    <w:rsid w:val="00360AC3"/>
    <w:rsid w:val="00362054"/>
    <w:rsid w:val="0036455E"/>
    <w:rsid w:val="00365068"/>
    <w:rsid w:val="003671CA"/>
    <w:rsid w:val="003677A9"/>
    <w:rsid w:val="00367BB7"/>
    <w:rsid w:val="00367DED"/>
    <w:rsid w:val="0037129F"/>
    <w:rsid w:val="0037366A"/>
    <w:rsid w:val="003747EB"/>
    <w:rsid w:val="00375A5F"/>
    <w:rsid w:val="003760F4"/>
    <w:rsid w:val="0038487D"/>
    <w:rsid w:val="00384EE5"/>
    <w:rsid w:val="00385D63"/>
    <w:rsid w:val="003868EB"/>
    <w:rsid w:val="00386C46"/>
    <w:rsid w:val="00392BC6"/>
    <w:rsid w:val="003948FA"/>
    <w:rsid w:val="00394DB1"/>
    <w:rsid w:val="00394DE6"/>
    <w:rsid w:val="00397A49"/>
    <w:rsid w:val="003A2B85"/>
    <w:rsid w:val="003A2DF3"/>
    <w:rsid w:val="003A33B7"/>
    <w:rsid w:val="003A39F8"/>
    <w:rsid w:val="003A4C98"/>
    <w:rsid w:val="003A4CC5"/>
    <w:rsid w:val="003A4FC8"/>
    <w:rsid w:val="003B03DF"/>
    <w:rsid w:val="003B0F66"/>
    <w:rsid w:val="003B1EC3"/>
    <w:rsid w:val="003B2EAF"/>
    <w:rsid w:val="003B40F7"/>
    <w:rsid w:val="003C0A1F"/>
    <w:rsid w:val="003C1065"/>
    <w:rsid w:val="003C5776"/>
    <w:rsid w:val="003D0371"/>
    <w:rsid w:val="003D044F"/>
    <w:rsid w:val="003D0F8D"/>
    <w:rsid w:val="003D1CA7"/>
    <w:rsid w:val="003D3518"/>
    <w:rsid w:val="003D4B09"/>
    <w:rsid w:val="003D5945"/>
    <w:rsid w:val="003D62BD"/>
    <w:rsid w:val="003D68F3"/>
    <w:rsid w:val="003D75C1"/>
    <w:rsid w:val="003E11C4"/>
    <w:rsid w:val="003E1A51"/>
    <w:rsid w:val="003E45E0"/>
    <w:rsid w:val="003E4A6C"/>
    <w:rsid w:val="003E5DE8"/>
    <w:rsid w:val="003E7217"/>
    <w:rsid w:val="003E78BF"/>
    <w:rsid w:val="003F0F66"/>
    <w:rsid w:val="003F1774"/>
    <w:rsid w:val="003F178D"/>
    <w:rsid w:val="003F2499"/>
    <w:rsid w:val="003F2C05"/>
    <w:rsid w:val="003F36F8"/>
    <w:rsid w:val="003F3E4F"/>
    <w:rsid w:val="003F43DA"/>
    <w:rsid w:val="003F6A12"/>
    <w:rsid w:val="003F7247"/>
    <w:rsid w:val="003F7901"/>
    <w:rsid w:val="004003F1"/>
    <w:rsid w:val="0040112D"/>
    <w:rsid w:val="004015E9"/>
    <w:rsid w:val="00404205"/>
    <w:rsid w:val="004053FD"/>
    <w:rsid w:val="00407CF7"/>
    <w:rsid w:val="004115D5"/>
    <w:rsid w:val="004117A1"/>
    <w:rsid w:val="004127A5"/>
    <w:rsid w:val="00412A1D"/>
    <w:rsid w:val="00413093"/>
    <w:rsid w:val="00413144"/>
    <w:rsid w:val="00413253"/>
    <w:rsid w:val="00414726"/>
    <w:rsid w:val="00414958"/>
    <w:rsid w:val="00415154"/>
    <w:rsid w:val="00415A80"/>
    <w:rsid w:val="00416957"/>
    <w:rsid w:val="00417327"/>
    <w:rsid w:val="0041754A"/>
    <w:rsid w:val="00420BB7"/>
    <w:rsid w:val="0042103E"/>
    <w:rsid w:val="00421380"/>
    <w:rsid w:val="0042236B"/>
    <w:rsid w:val="004229FE"/>
    <w:rsid w:val="004268D4"/>
    <w:rsid w:val="00426A97"/>
    <w:rsid w:val="004306BE"/>
    <w:rsid w:val="0043083F"/>
    <w:rsid w:val="0043109C"/>
    <w:rsid w:val="0043204D"/>
    <w:rsid w:val="004332EB"/>
    <w:rsid w:val="00433971"/>
    <w:rsid w:val="00434869"/>
    <w:rsid w:val="00435079"/>
    <w:rsid w:val="00435A6F"/>
    <w:rsid w:val="00436574"/>
    <w:rsid w:val="00440914"/>
    <w:rsid w:val="00441156"/>
    <w:rsid w:val="00441BB7"/>
    <w:rsid w:val="00442A26"/>
    <w:rsid w:val="00442C3D"/>
    <w:rsid w:val="004434F4"/>
    <w:rsid w:val="00443AE3"/>
    <w:rsid w:val="004459BB"/>
    <w:rsid w:val="00446CE2"/>
    <w:rsid w:val="00451925"/>
    <w:rsid w:val="0045442A"/>
    <w:rsid w:val="004547C4"/>
    <w:rsid w:val="00454A44"/>
    <w:rsid w:val="00455792"/>
    <w:rsid w:val="0045659C"/>
    <w:rsid w:val="00456DD9"/>
    <w:rsid w:val="00457C19"/>
    <w:rsid w:val="00461ECB"/>
    <w:rsid w:val="00462280"/>
    <w:rsid w:val="004643DA"/>
    <w:rsid w:val="004648AC"/>
    <w:rsid w:val="00465616"/>
    <w:rsid w:val="004656BD"/>
    <w:rsid w:val="004678A4"/>
    <w:rsid w:val="00467F0E"/>
    <w:rsid w:val="00471E93"/>
    <w:rsid w:val="004727FA"/>
    <w:rsid w:val="00474A93"/>
    <w:rsid w:val="00477432"/>
    <w:rsid w:val="00477FEA"/>
    <w:rsid w:val="004807A4"/>
    <w:rsid w:val="00482953"/>
    <w:rsid w:val="00483C3E"/>
    <w:rsid w:val="0048426F"/>
    <w:rsid w:val="004861FF"/>
    <w:rsid w:val="00486611"/>
    <w:rsid w:val="00487551"/>
    <w:rsid w:val="00487917"/>
    <w:rsid w:val="0049168B"/>
    <w:rsid w:val="00493368"/>
    <w:rsid w:val="0049346A"/>
    <w:rsid w:val="00494AF5"/>
    <w:rsid w:val="00495CD7"/>
    <w:rsid w:val="00495E54"/>
    <w:rsid w:val="004A039E"/>
    <w:rsid w:val="004A09AC"/>
    <w:rsid w:val="004A0D34"/>
    <w:rsid w:val="004A2076"/>
    <w:rsid w:val="004A412B"/>
    <w:rsid w:val="004A6046"/>
    <w:rsid w:val="004A6A8A"/>
    <w:rsid w:val="004B1109"/>
    <w:rsid w:val="004B19CC"/>
    <w:rsid w:val="004B2A5C"/>
    <w:rsid w:val="004B3257"/>
    <w:rsid w:val="004B37A4"/>
    <w:rsid w:val="004B416E"/>
    <w:rsid w:val="004B5359"/>
    <w:rsid w:val="004B591A"/>
    <w:rsid w:val="004B5DFA"/>
    <w:rsid w:val="004B612B"/>
    <w:rsid w:val="004B613E"/>
    <w:rsid w:val="004C11AB"/>
    <w:rsid w:val="004C1B3D"/>
    <w:rsid w:val="004C3FAD"/>
    <w:rsid w:val="004C6783"/>
    <w:rsid w:val="004C6937"/>
    <w:rsid w:val="004D1B3E"/>
    <w:rsid w:val="004D2189"/>
    <w:rsid w:val="004D393C"/>
    <w:rsid w:val="004D5595"/>
    <w:rsid w:val="004D6841"/>
    <w:rsid w:val="004D6D05"/>
    <w:rsid w:val="004E006E"/>
    <w:rsid w:val="004E122F"/>
    <w:rsid w:val="004E2101"/>
    <w:rsid w:val="004E2B93"/>
    <w:rsid w:val="004E4571"/>
    <w:rsid w:val="004E57D1"/>
    <w:rsid w:val="004E69ED"/>
    <w:rsid w:val="004E6ED1"/>
    <w:rsid w:val="004E71D5"/>
    <w:rsid w:val="004F0473"/>
    <w:rsid w:val="004F14B2"/>
    <w:rsid w:val="004F296E"/>
    <w:rsid w:val="004F30CE"/>
    <w:rsid w:val="004F4104"/>
    <w:rsid w:val="004F48C2"/>
    <w:rsid w:val="004F4C7B"/>
    <w:rsid w:val="004F58D1"/>
    <w:rsid w:val="004F5AE6"/>
    <w:rsid w:val="005005A7"/>
    <w:rsid w:val="00500FCE"/>
    <w:rsid w:val="0050102A"/>
    <w:rsid w:val="005049AA"/>
    <w:rsid w:val="00504CED"/>
    <w:rsid w:val="00505380"/>
    <w:rsid w:val="00505754"/>
    <w:rsid w:val="00505F56"/>
    <w:rsid w:val="005064B8"/>
    <w:rsid w:val="00506A0F"/>
    <w:rsid w:val="00506F55"/>
    <w:rsid w:val="00507215"/>
    <w:rsid w:val="00507342"/>
    <w:rsid w:val="00507B1F"/>
    <w:rsid w:val="005109F5"/>
    <w:rsid w:val="00510C51"/>
    <w:rsid w:val="00511045"/>
    <w:rsid w:val="005120C6"/>
    <w:rsid w:val="00512619"/>
    <w:rsid w:val="005127F5"/>
    <w:rsid w:val="00513BA0"/>
    <w:rsid w:val="00515A88"/>
    <w:rsid w:val="0051695A"/>
    <w:rsid w:val="00522659"/>
    <w:rsid w:val="005226C8"/>
    <w:rsid w:val="0052324F"/>
    <w:rsid w:val="00526043"/>
    <w:rsid w:val="00533183"/>
    <w:rsid w:val="00533244"/>
    <w:rsid w:val="00535E8C"/>
    <w:rsid w:val="00535FB6"/>
    <w:rsid w:val="00536240"/>
    <w:rsid w:val="00536A81"/>
    <w:rsid w:val="00537B90"/>
    <w:rsid w:val="00542181"/>
    <w:rsid w:val="005424B2"/>
    <w:rsid w:val="0054280D"/>
    <w:rsid w:val="00542931"/>
    <w:rsid w:val="00543185"/>
    <w:rsid w:val="00543936"/>
    <w:rsid w:val="00544A8B"/>
    <w:rsid w:val="005467BD"/>
    <w:rsid w:val="00546E5E"/>
    <w:rsid w:val="00547AD3"/>
    <w:rsid w:val="00547BE1"/>
    <w:rsid w:val="00550C3C"/>
    <w:rsid w:val="00551CC2"/>
    <w:rsid w:val="00553359"/>
    <w:rsid w:val="005547DB"/>
    <w:rsid w:val="00554CFA"/>
    <w:rsid w:val="00555BF0"/>
    <w:rsid w:val="0055607D"/>
    <w:rsid w:val="0055610D"/>
    <w:rsid w:val="00557789"/>
    <w:rsid w:val="005613D2"/>
    <w:rsid w:val="005620E7"/>
    <w:rsid w:val="00566C31"/>
    <w:rsid w:val="00571ACE"/>
    <w:rsid w:val="00572860"/>
    <w:rsid w:val="00572C8B"/>
    <w:rsid w:val="00573DAF"/>
    <w:rsid w:val="0057457F"/>
    <w:rsid w:val="00575008"/>
    <w:rsid w:val="0057513D"/>
    <w:rsid w:val="0057594E"/>
    <w:rsid w:val="00576567"/>
    <w:rsid w:val="00580B28"/>
    <w:rsid w:val="00581308"/>
    <w:rsid w:val="0058363B"/>
    <w:rsid w:val="00584FC4"/>
    <w:rsid w:val="005856C9"/>
    <w:rsid w:val="005876DE"/>
    <w:rsid w:val="00587AC5"/>
    <w:rsid w:val="00592718"/>
    <w:rsid w:val="0059339F"/>
    <w:rsid w:val="00595244"/>
    <w:rsid w:val="005953F0"/>
    <w:rsid w:val="005A0BAE"/>
    <w:rsid w:val="005A1B77"/>
    <w:rsid w:val="005A2892"/>
    <w:rsid w:val="005A3AA4"/>
    <w:rsid w:val="005A697D"/>
    <w:rsid w:val="005A72DB"/>
    <w:rsid w:val="005A7336"/>
    <w:rsid w:val="005A7AB4"/>
    <w:rsid w:val="005A7B00"/>
    <w:rsid w:val="005A7E8D"/>
    <w:rsid w:val="005B0D49"/>
    <w:rsid w:val="005B46A2"/>
    <w:rsid w:val="005B6542"/>
    <w:rsid w:val="005B688E"/>
    <w:rsid w:val="005B6A9A"/>
    <w:rsid w:val="005C06C4"/>
    <w:rsid w:val="005C093B"/>
    <w:rsid w:val="005C23E4"/>
    <w:rsid w:val="005C3881"/>
    <w:rsid w:val="005C3961"/>
    <w:rsid w:val="005C3F1A"/>
    <w:rsid w:val="005C52CE"/>
    <w:rsid w:val="005C5734"/>
    <w:rsid w:val="005C7037"/>
    <w:rsid w:val="005C71F0"/>
    <w:rsid w:val="005D1A3D"/>
    <w:rsid w:val="005D2528"/>
    <w:rsid w:val="005D2D07"/>
    <w:rsid w:val="005D3314"/>
    <w:rsid w:val="005D3EDD"/>
    <w:rsid w:val="005D4A14"/>
    <w:rsid w:val="005D4F98"/>
    <w:rsid w:val="005D65D8"/>
    <w:rsid w:val="005D6A9C"/>
    <w:rsid w:val="005E051D"/>
    <w:rsid w:val="005E164A"/>
    <w:rsid w:val="005E2B78"/>
    <w:rsid w:val="005E2E3E"/>
    <w:rsid w:val="005E3F89"/>
    <w:rsid w:val="005E40F1"/>
    <w:rsid w:val="005E66EC"/>
    <w:rsid w:val="005E7324"/>
    <w:rsid w:val="005F0A2A"/>
    <w:rsid w:val="005F25A7"/>
    <w:rsid w:val="005F27DE"/>
    <w:rsid w:val="005F4752"/>
    <w:rsid w:val="005F605D"/>
    <w:rsid w:val="005F7CAD"/>
    <w:rsid w:val="00601021"/>
    <w:rsid w:val="00601695"/>
    <w:rsid w:val="00603F52"/>
    <w:rsid w:val="00605E7F"/>
    <w:rsid w:val="00606184"/>
    <w:rsid w:val="00606524"/>
    <w:rsid w:val="00606FF2"/>
    <w:rsid w:val="00607658"/>
    <w:rsid w:val="0061199C"/>
    <w:rsid w:val="00611F51"/>
    <w:rsid w:val="00612FFC"/>
    <w:rsid w:val="00613E62"/>
    <w:rsid w:val="0061497D"/>
    <w:rsid w:val="0061524D"/>
    <w:rsid w:val="006174AE"/>
    <w:rsid w:val="00617B3B"/>
    <w:rsid w:val="00617ED7"/>
    <w:rsid w:val="006205FD"/>
    <w:rsid w:val="0062150C"/>
    <w:rsid w:val="006217B2"/>
    <w:rsid w:val="00622809"/>
    <w:rsid w:val="00623E17"/>
    <w:rsid w:val="00623F0D"/>
    <w:rsid w:val="00624D00"/>
    <w:rsid w:val="00625884"/>
    <w:rsid w:val="00627D30"/>
    <w:rsid w:val="0063084E"/>
    <w:rsid w:val="0063108D"/>
    <w:rsid w:val="00631BDC"/>
    <w:rsid w:val="00631CF7"/>
    <w:rsid w:val="0063319C"/>
    <w:rsid w:val="00633C10"/>
    <w:rsid w:val="006343F6"/>
    <w:rsid w:val="00635391"/>
    <w:rsid w:val="006411C0"/>
    <w:rsid w:val="00641C8A"/>
    <w:rsid w:val="00643FB5"/>
    <w:rsid w:val="0064548D"/>
    <w:rsid w:val="00645AD4"/>
    <w:rsid w:val="006470E0"/>
    <w:rsid w:val="00647FE9"/>
    <w:rsid w:val="006509E4"/>
    <w:rsid w:val="00650A59"/>
    <w:rsid w:val="006517CC"/>
    <w:rsid w:val="00651FCA"/>
    <w:rsid w:val="00652DC4"/>
    <w:rsid w:val="0065657C"/>
    <w:rsid w:val="00656B50"/>
    <w:rsid w:val="00660736"/>
    <w:rsid w:val="00660B1C"/>
    <w:rsid w:val="0066109D"/>
    <w:rsid w:val="006613D2"/>
    <w:rsid w:val="00662683"/>
    <w:rsid w:val="0066290A"/>
    <w:rsid w:val="00663B8F"/>
    <w:rsid w:val="0066489D"/>
    <w:rsid w:val="00667234"/>
    <w:rsid w:val="00667871"/>
    <w:rsid w:val="006708B3"/>
    <w:rsid w:val="00671D00"/>
    <w:rsid w:val="00673529"/>
    <w:rsid w:val="006743D5"/>
    <w:rsid w:val="00674935"/>
    <w:rsid w:val="00677348"/>
    <w:rsid w:val="00680C17"/>
    <w:rsid w:val="00680DBA"/>
    <w:rsid w:val="00681955"/>
    <w:rsid w:val="00683630"/>
    <w:rsid w:val="006848AE"/>
    <w:rsid w:val="006851EC"/>
    <w:rsid w:val="0068613E"/>
    <w:rsid w:val="00686E87"/>
    <w:rsid w:val="006879AF"/>
    <w:rsid w:val="006879B9"/>
    <w:rsid w:val="00687EE9"/>
    <w:rsid w:val="00690177"/>
    <w:rsid w:val="00693EDB"/>
    <w:rsid w:val="006A24A5"/>
    <w:rsid w:val="006A454C"/>
    <w:rsid w:val="006A4608"/>
    <w:rsid w:val="006A5CF9"/>
    <w:rsid w:val="006A5F4D"/>
    <w:rsid w:val="006A610F"/>
    <w:rsid w:val="006A702F"/>
    <w:rsid w:val="006A7251"/>
    <w:rsid w:val="006A762F"/>
    <w:rsid w:val="006B2844"/>
    <w:rsid w:val="006B2CBA"/>
    <w:rsid w:val="006B3BF6"/>
    <w:rsid w:val="006B72E3"/>
    <w:rsid w:val="006C119C"/>
    <w:rsid w:val="006C47A1"/>
    <w:rsid w:val="006C47C0"/>
    <w:rsid w:val="006C4FFF"/>
    <w:rsid w:val="006C66A8"/>
    <w:rsid w:val="006C6E4C"/>
    <w:rsid w:val="006C6F9F"/>
    <w:rsid w:val="006D2665"/>
    <w:rsid w:val="006D4E30"/>
    <w:rsid w:val="006D6894"/>
    <w:rsid w:val="006D702F"/>
    <w:rsid w:val="006D7FD6"/>
    <w:rsid w:val="006E14D2"/>
    <w:rsid w:val="006E26BE"/>
    <w:rsid w:val="006E4E35"/>
    <w:rsid w:val="006E52B1"/>
    <w:rsid w:val="006E59BB"/>
    <w:rsid w:val="006E633A"/>
    <w:rsid w:val="006E689C"/>
    <w:rsid w:val="006E6F5B"/>
    <w:rsid w:val="006F0A66"/>
    <w:rsid w:val="006F146A"/>
    <w:rsid w:val="006F18EC"/>
    <w:rsid w:val="006F2DB6"/>
    <w:rsid w:val="006F6B61"/>
    <w:rsid w:val="006F7C7A"/>
    <w:rsid w:val="007004C1"/>
    <w:rsid w:val="00700B53"/>
    <w:rsid w:val="007017A6"/>
    <w:rsid w:val="00703B09"/>
    <w:rsid w:val="007058CC"/>
    <w:rsid w:val="00710DE4"/>
    <w:rsid w:val="00712F21"/>
    <w:rsid w:val="00712FAD"/>
    <w:rsid w:val="00713624"/>
    <w:rsid w:val="00713F60"/>
    <w:rsid w:val="007140B2"/>
    <w:rsid w:val="00716270"/>
    <w:rsid w:val="00717493"/>
    <w:rsid w:val="00717D87"/>
    <w:rsid w:val="00720FE2"/>
    <w:rsid w:val="007232EF"/>
    <w:rsid w:val="00724CEA"/>
    <w:rsid w:val="00724EAE"/>
    <w:rsid w:val="00726A63"/>
    <w:rsid w:val="00731A9D"/>
    <w:rsid w:val="00734F4A"/>
    <w:rsid w:val="00734FB0"/>
    <w:rsid w:val="007379FD"/>
    <w:rsid w:val="00737F7B"/>
    <w:rsid w:val="00741274"/>
    <w:rsid w:val="00741AA3"/>
    <w:rsid w:val="0074367A"/>
    <w:rsid w:val="00743A60"/>
    <w:rsid w:val="00743CDC"/>
    <w:rsid w:val="00743DA4"/>
    <w:rsid w:val="00747806"/>
    <w:rsid w:val="007508BC"/>
    <w:rsid w:val="00752885"/>
    <w:rsid w:val="00753854"/>
    <w:rsid w:val="007539A9"/>
    <w:rsid w:val="007555F8"/>
    <w:rsid w:val="0076233F"/>
    <w:rsid w:val="007624C2"/>
    <w:rsid w:val="00763055"/>
    <w:rsid w:val="00763793"/>
    <w:rsid w:val="00765CF7"/>
    <w:rsid w:val="00767679"/>
    <w:rsid w:val="007703F0"/>
    <w:rsid w:val="00770EB3"/>
    <w:rsid w:val="00770F33"/>
    <w:rsid w:val="007713BA"/>
    <w:rsid w:val="007719E7"/>
    <w:rsid w:val="00774252"/>
    <w:rsid w:val="007823C0"/>
    <w:rsid w:val="00783D75"/>
    <w:rsid w:val="007843A2"/>
    <w:rsid w:val="0078729F"/>
    <w:rsid w:val="0078791E"/>
    <w:rsid w:val="0079015B"/>
    <w:rsid w:val="00791023"/>
    <w:rsid w:val="007927E5"/>
    <w:rsid w:val="00792F3B"/>
    <w:rsid w:val="00793968"/>
    <w:rsid w:val="00794B9B"/>
    <w:rsid w:val="007970A0"/>
    <w:rsid w:val="007A0329"/>
    <w:rsid w:val="007A06B1"/>
    <w:rsid w:val="007A452F"/>
    <w:rsid w:val="007A46F3"/>
    <w:rsid w:val="007A5E1F"/>
    <w:rsid w:val="007B3BCC"/>
    <w:rsid w:val="007B3F32"/>
    <w:rsid w:val="007B510E"/>
    <w:rsid w:val="007B6FC6"/>
    <w:rsid w:val="007B7EFE"/>
    <w:rsid w:val="007C1A32"/>
    <w:rsid w:val="007C203A"/>
    <w:rsid w:val="007C22E7"/>
    <w:rsid w:val="007C22F4"/>
    <w:rsid w:val="007C2858"/>
    <w:rsid w:val="007C5097"/>
    <w:rsid w:val="007C5823"/>
    <w:rsid w:val="007C5C5D"/>
    <w:rsid w:val="007C703A"/>
    <w:rsid w:val="007C7056"/>
    <w:rsid w:val="007C75C7"/>
    <w:rsid w:val="007C7A4F"/>
    <w:rsid w:val="007C7CFF"/>
    <w:rsid w:val="007D03F6"/>
    <w:rsid w:val="007D30B4"/>
    <w:rsid w:val="007D346E"/>
    <w:rsid w:val="007D79B3"/>
    <w:rsid w:val="007D7CE9"/>
    <w:rsid w:val="007E026A"/>
    <w:rsid w:val="007E0B11"/>
    <w:rsid w:val="007E0D99"/>
    <w:rsid w:val="007E18F5"/>
    <w:rsid w:val="007E261B"/>
    <w:rsid w:val="007E2DE3"/>
    <w:rsid w:val="007E550F"/>
    <w:rsid w:val="007E557F"/>
    <w:rsid w:val="007E5AC6"/>
    <w:rsid w:val="007E5E99"/>
    <w:rsid w:val="007E6AC9"/>
    <w:rsid w:val="007F0A33"/>
    <w:rsid w:val="007F490A"/>
    <w:rsid w:val="007F4AA1"/>
    <w:rsid w:val="007F67AC"/>
    <w:rsid w:val="007F699E"/>
    <w:rsid w:val="007F70F1"/>
    <w:rsid w:val="007F7E81"/>
    <w:rsid w:val="00802701"/>
    <w:rsid w:val="00804721"/>
    <w:rsid w:val="00805689"/>
    <w:rsid w:val="008104F7"/>
    <w:rsid w:val="00814094"/>
    <w:rsid w:val="00814418"/>
    <w:rsid w:val="00815025"/>
    <w:rsid w:val="0081720E"/>
    <w:rsid w:val="0082141E"/>
    <w:rsid w:val="00821E29"/>
    <w:rsid w:val="00822015"/>
    <w:rsid w:val="008226DB"/>
    <w:rsid w:val="00823103"/>
    <w:rsid w:val="00823123"/>
    <w:rsid w:val="00825C46"/>
    <w:rsid w:val="00827289"/>
    <w:rsid w:val="0083028B"/>
    <w:rsid w:val="00831DD6"/>
    <w:rsid w:val="00835BD8"/>
    <w:rsid w:val="00835C4A"/>
    <w:rsid w:val="00835F23"/>
    <w:rsid w:val="00836AF2"/>
    <w:rsid w:val="008378F5"/>
    <w:rsid w:val="0084193B"/>
    <w:rsid w:val="0084317E"/>
    <w:rsid w:val="008438C5"/>
    <w:rsid w:val="00850079"/>
    <w:rsid w:val="008516E9"/>
    <w:rsid w:val="00855FE7"/>
    <w:rsid w:val="00860230"/>
    <w:rsid w:val="008629E1"/>
    <w:rsid w:val="00863B6B"/>
    <w:rsid w:val="00866C9A"/>
    <w:rsid w:val="00874086"/>
    <w:rsid w:val="00874604"/>
    <w:rsid w:val="00875946"/>
    <w:rsid w:val="008762CF"/>
    <w:rsid w:val="0087662B"/>
    <w:rsid w:val="00877333"/>
    <w:rsid w:val="00880140"/>
    <w:rsid w:val="008810D0"/>
    <w:rsid w:val="00881FE9"/>
    <w:rsid w:val="00883B9B"/>
    <w:rsid w:val="008851A2"/>
    <w:rsid w:val="0088525B"/>
    <w:rsid w:val="008859F5"/>
    <w:rsid w:val="00885E0C"/>
    <w:rsid w:val="00887017"/>
    <w:rsid w:val="00895556"/>
    <w:rsid w:val="008958F5"/>
    <w:rsid w:val="00895C68"/>
    <w:rsid w:val="008969F6"/>
    <w:rsid w:val="00897364"/>
    <w:rsid w:val="00897A3C"/>
    <w:rsid w:val="008A21EE"/>
    <w:rsid w:val="008A277B"/>
    <w:rsid w:val="008A53E6"/>
    <w:rsid w:val="008A7640"/>
    <w:rsid w:val="008A7862"/>
    <w:rsid w:val="008B13AA"/>
    <w:rsid w:val="008B17B9"/>
    <w:rsid w:val="008B25C9"/>
    <w:rsid w:val="008B36CA"/>
    <w:rsid w:val="008B4A92"/>
    <w:rsid w:val="008B53C5"/>
    <w:rsid w:val="008B6125"/>
    <w:rsid w:val="008B68BD"/>
    <w:rsid w:val="008B6ACD"/>
    <w:rsid w:val="008B724A"/>
    <w:rsid w:val="008B734F"/>
    <w:rsid w:val="008B7C8F"/>
    <w:rsid w:val="008C0078"/>
    <w:rsid w:val="008C2A7A"/>
    <w:rsid w:val="008C2DAC"/>
    <w:rsid w:val="008C3210"/>
    <w:rsid w:val="008C3AA3"/>
    <w:rsid w:val="008C55B3"/>
    <w:rsid w:val="008C69C8"/>
    <w:rsid w:val="008C777D"/>
    <w:rsid w:val="008D0DA2"/>
    <w:rsid w:val="008D1566"/>
    <w:rsid w:val="008D19E1"/>
    <w:rsid w:val="008D3F15"/>
    <w:rsid w:val="008D47E3"/>
    <w:rsid w:val="008D4A7C"/>
    <w:rsid w:val="008D5121"/>
    <w:rsid w:val="008D79B8"/>
    <w:rsid w:val="008E01BD"/>
    <w:rsid w:val="008E02C8"/>
    <w:rsid w:val="008E0BE2"/>
    <w:rsid w:val="008E1707"/>
    <w:rsid w:val="008E17EE"/>
    <w:rsid w:val="008E26BD"/>
    <w:rsid w:val="008E29A7"/>
    <w:rsid w:val="008E4917"/>
    <w:rsid w:val="008E6087"/>
    <w:rsid w:val="008E757B"/>
    <w:rsid w:val="008E7BF6"/>
    <w:rsid w:val="008F1DFB"/>
    <w:rsid w:val="008F30F4"/>
    <w:rsid w:val="008F4A30"/>
    <w:rsid w:val="008F4EFB"/>
    <w:rsid w:val="008F528A"/>
    <w:rsid w:val="008F7839"/>
    <w:rsid w:val="008F7B4A"/>
    <w:rsid w:val="00901D04"/>
    <w:rsid w:val="009064EC"/>
    <w:rsid w:val="00907B18"/>
    <w:rsid w:val="009124D7"/>
    <w:rsid w:val="0091413B"/>
    <w:rsid w:val="009143B1"/>
    <w:rsid w:val="00915FCC"/>
    <w:rsid w:val="00916F5D"/>
    <w:rsid w:val="0092176A"/>
    <w:rsid w:val="009218AA"/>
    <w:rsid w:val="00921F0C"/>
    <w:rsid w:val="00923515"/>
    <w:rsid w:val="00923A03"/>
    <w:rsid w:val="0092416A"/>
    <w:rsid w:val="009274FF"/>
    <w:rsid w:val="00927A13"/>
    <w:rsid w:val="00930B0B"/>
    <w:rsid w:val="00931118"/>
    <w:rsid w:val="00932028"/>
    <w:rsid w:val="00932560"/>
    <w:rsid w:val="00935254"/>
    <w:rsid w:val="009374D1"/>
    <w:rsid w:val="00941726"/>
    <w:rsid w:val="0094245D"/>
    <w:rsid w:val="00942F14"/>
    <w:rsid w:val="00943497"/>
    <w:rsid w:val="00944514"/>
    <w:rsid w:val="00945310"/>
    <w:rsid w:val="009454BE"/>
    <w:rsid w:val="00945A5B"/>
    <w:rsid w:val="009468BC"/>
    <w:rsid w:val="00951637"/>
    <w:rsid w:val="0095182A"/>
    <w:rsid w:val="0095515A"/>
    <w:rsid w:val="0095616D"/>
    <w:rsid w:val="009561B0"/>
    <w:rsid w:val="00956D83"/>
    <w:rsid w:val="00956E9D"/>
    <w:rsid w:val="00957135"/>
    <w:rsid w:val="009600A6"/>
    <w:rsid w:val="00960799"/>
    <w:rsid w:val="009617A5"/>
    <w:rsid w:val="009627C6"/>
    <w:rsid w:val="00965D22"/>
    <w:rsid w:val="00965EEF"/>
    <w:rsid w:val="00966AD0"/>
    <w:rsid w:val="00966ADB"/>
    <w:rsid w:val="009672E6"/>
    <w:rsid w:val="00971715"/>
    <w:rsid w:val="00974B20"/>
    <w:rsid w:val="0097568B"/>
    <w:rsid w:val="009773A6"/>
    <w:rsid w:val="00980199"/>
    <w:rsid w:val="00982505"/>
    <w:rsid w:val="00983F91"/>
    <w:rsid w:val="009844BD"/>
    <w:rsid w:val="00985B2C"/>
    <w:rsid w:val="00985EA3"/>
    <w:rsid w:val="00986FAC"/>
    <w:rsid w:val="00987743"/>
    <w:rsid w:val="009918D5"/>
    <w:rsid w:val="00992F45"/>
    <w:rsid w:val="009933BA"/>
    <w:rsid w:val="00995715"/>
    <w:rsid w:val="00995A2E"/>
    <w:rsid w:val="0099726E"/>
    <w:rsid w:val="009976B6"/>
    <w:rsid w:val="00997D6B"/>
    <w:rsid w:val="00997D9E"/>
    <w:rsid w:val="009A08E4"/>
    <w:rsid w:val="009A17ED"/>
    <w:rsid w:val="009A1CD0"/>
    <w:rsid w:val="009A321A"/>
    <w:rsid w:val="009A35C9"/>
    <w:rsid w:val="009A3901"/>
    <w:rsid w:val="009A4562"/>
    <w:rsid w:val="009A4FC9"/>
    <w:rsid w:val="009A6650"/>
    <w:rsid w:val="009B11B1"/>
    <w:rsid w:val="009B28F0"/>
    <w:rsid w:val="009B4602"/>
    <w:rsid w:val="009B5EBE"/>
    <w:rsid w:val="009B64CE"/>
    <w:rsid w:val="009B7834"/>
    <w:rsid w:val="009C1288"/>
    <w:rsid w:val="009C33BB"/>
    <w:rsid w:val="009C45FB"/>
    <w:rsid w:val="009C580A"/>
    <w:rsid w:val="009C5A58"/>
    <w:rsid w:val="009C6419"/>
    <w:rsid w:val="009D080E"/>
    <w:rsid w:val="009D1DD1"/>
    <w:rsid w:val="009D24D8"/>
    <w:rsid w:val="009D532D"/>
    <w:rsid w:val="009D5B9D"/>
    <w:rsid w:val="009D5FD2"/>
    <w:rsid w:val="009D6E99"/>
    <w:rsid w:val="009E0C3F"/>
    <w:rsid w:val="009E134A"/>
    <w:rsid w:val="009E2B1C"/>
    <w:rsid w:val="009E5E98"/>
    <w:rsid w:val="009F05AB"/>
    <w:rsid w:val="009F194F"/>
    <w:rsid w:val="009F36A2"/>
    <w:rsid w:val="009F46F2"/>
    <w:rsid w:val="009F574B"/>
    <w:rsid w:val="009F5F6F"/>
    <w:rsid w:val="009F5FEC"/>
    <w:rsid w:val="009F6919"/>
    <w:rsid w:val="00A028F3"/>
    <w:rsid w:val="00A04CCF"/>
    <w:rsid w:val="00A0616B"/>
    <w:rsid w:val="00A06516"/>
    <w:rsid w:val="00A06D88"/>
    <w:rsid w:val="00A124E3"/>
    <w:rsid w:val="00A14FBE"/>
    <w:rsid w:val="00A15620"/>
    <w:rsid w:val="00A15BE4"/>
    <w:rsid w:val="00A16128"/>
    <w:rsid w:val="00A16E9D"/>
    <w:rsid w:val="00A17FE8"/>
    <w:rsid w:val="00A20A27"/>
    <w:rsid w:val="00A234BB"/>
    <w:rsid w:val="00A23CC6"/>
    <w:rsid w:val="00A24257"/>
    <w:rsid w:val="00A24337"/>
    <w:rsid w:val="00A261F8"/>
    <w:rsid w:val="00A2634A"/>
    <w:rsid w:val="00A30DA4"/>
    <w:rsid w:val="00A3692C"/>
    <w:rsid w:val="00A36AC7"/>
    <w:rsid w:val="00A3795C"/>
    <w:rsid w:val="00A40200"/>
    <w:rsid w:val="00A40459"/>
    <w:rsid w:val="00A43E59"/>
    <w:rsid w:val="00A4481A"/>
    <w:rsid w:val="00A45019"/>
    <w:rsid w:val="00A469FC"/>
    <w:rsid w:val="00A46DA5"/>
    <w:rsid w:val="00A50101"/>
    <w:rsid w:val="00A51332"/>
    <w:rsid w:val="00A5217E"/>
    <w:rsid w:val="00A53464"/>
    <w:rsid w:val="00A53523"/>
    <w:rsid w:val="00A5411A"/>
    <w:rsid w:val="00A55BC2"/>
    <w:rsid w:val="00A619C6"/>
    <w:rsid w:val="00A64944"/>
    <w:rsid w:val="00A65DFC"/>
    <w:rsid w:val="00A70A46"/>
    <w:rsid w:val="00A71093"/>
    <w:rsid w:val="00A71900"/>
    <w:rsid w:val="00A74FA1"/>
    <w:rsid w:val="00A76F73"/>
    <w:rsid w:val="00A8225E"/>
    <w:rsid w:val="00A839E6"/>
    <w:rsid w:val="00A84420"/>
    <w:rsid w:val="00A84710"/>
    <w:rsid w:val="00A855FF"/>
    <w:rsid w:val="00A93DEA"/>
    <w:rsid w:val="00A940DD"/>
    <w:rsid w:val="00A94B5F"/>
    <w:rsid w:val="00AA20C9"/>
    <w:rsid w:val="00AA21E2"/>
    <w:rsid w:val="00AA3EF8"/>
    <w:rsid w:val="00AA52FE"/>
    <w:rsid w:val="00AA57F7"/>
    <w:rsid w:val="00AB2F78"/>
    <w:rsid w:val="00AB74E6"/>
    <w:rsid w:val="00AC22C4"/>
    <w:rsid w:val="00AC2A88"/>
    <w:rsid w:val="00AC31B5"/>
    <w:rsid w:val="00AC325A"/>
    <w:rsid w:val="00AC683D"/>
    <w:rsid w:val="00AD1F4E"/>
    <w:rsid w:val="00AD2FCF"/>
    <w:rsid w:val="00AD44B2"/>
    <w:rsid w:val="00AD62F6"/>
    <w:rsid w:val="00AE2327"/>
    <w:rsid w:val="00AE36C6"/>
    <w:rsid w:val="00AE37E4"/>
    <w:rsid w:val="00AE397B"/>
    <w:rsid w:val="00AE42F3"/>
    <w:rsid w:val="00AE4815"/>
    <w:rsid w:val="00AE7563"/>
    <w:rsid w:val="00AF1B43"/>
    <w:rsid w:val="00AF3C2A"/>
    <w:rsid w:val="00AF40E8"/>
    <w:rsid w:val="00AF46B0"/>
    <w:rsid w:val="00AF6E49"/>
    <w:rsid w:val="00AF6EE7"/>
    <w:rsid w:val="00AF797F"/>
    <w:rsid w:val="00AF7A21"/>
    <w:rsid w:val="00B013B7"/>
    <w:rsid w:val="00B01AE5"/>
    <w:rsid w:val="00B02A5D"/>
    <w:rsid w:val="00B034BF"/>
    <w:rsid w:val="00B0416F"/>
    <w:rsid w:val="00B04803"/>
    <w:rsid w:val="00B05EB4"/>
    <w:rsid w:val="00B07437"/>
    <w:rsid w:val="00B079DA"/>
    <w:rsid w:val="00B113B1"/>
    <w:rsid w:val="00B1326F"/>
    <w:rsid w:val="00B14437"/>
    <w:rsid w:val="00B158C8"/>
    <w:rsid w:val="00B16FE0"/>
    <w:rsid w:val="00B20470"/>
    <w:rsid w:val="00B21DFE"/>
    <w:rsid w:val="00B21FDE"/>
    <w:rsid w:val="00B22FF8"/>
    <w:rsid w:val="00B23705"/>
    <w:rsid w:val="00B24C75"/>
    <w:rsid w:val="00B24E61"/>
    <w:rsid w:val="00B3122D"/>
    <w:rsid w:val="00B3545F"/>
    <w:rsid w:val="00B357DB"/>
    <w:rsid w:val="00B35E58"/>
    <w:rsid w:val="00B403B1"/>
    <w:rsid w:val="00B40834"/>
    <w:rsid w:val="00B4145C"/>
    <w:rsid w:val="00B423A5"/>
    <w:rsid w:val="00B439CA"/>
    <w:rsid w:val="00B44BDC"/>
    <w:rsid w:val="00B44E90"/>
    <w:rsid w:val="00B457C7"/>
    <w:rsid w:val="00B4587D"/>
    <w:rsid w:val="00B46AF1"/>
    <w:rsid w:val="00B501C9"/>
    <w:rsid w:val="00B5070E"/>
    <w:rsid w:val="00B5314C"/>
    <w:rsid w:val="00B5754A"/>
    <w:rsid w:val="00B57B9D"/>
    <w:rsid w:val="00B57F69"/>
    <w:rsid w:val="00B62666"/>
    <w:rsid w:val="00B63139"/>
    <w:rsid w:val="00B663C8"/>
    <w:rsid w:val="00B66F0A"/>
    <w:rsid w:val="00B67447"/>
    <w:rsid w:val="00B7031E"/>
    <w:rsid w:val="00B708F0"/>
    <w:rsid w:val="00B70E71"/>
    <w:rsid w:val="00B7133A"/>
    <w:rsid w:val="00B71AD8"/>
    <w:rsid w:val="00B71FAF"/>
    <w:rsid w:val="00B72E2E"/>
    <w:rsid w:val="00B737DA"/>
    <w:rsid w:val="00B74041"/>
    <w:rsid w:val="00B74C41"/>
    <w:rsid w:val="00B76013"/>
    <w:rsid w:val="00B76B43"/>
    <w:rsid w:val="00B778C2"/>
    <w:rsid w:val="00B77B37"/>
    <w:rsid w:val="00B77DD4"/>
    <w:rsid w:val="00B8047D"/>
    <w:rsid w:val="00B804C7"/>
    <w:rsid w:val="00B80668"/>
    <w:rsid w:val="00B8260B"/>
    <w:rsid w:val="00B837B2"/>
    <w:rsid w:val="00B8614D"/>
    <w:rsid w:val="00B872A8"/>
    <w:rsid w:val="00B90675"/>
    <w:rsid w:val="00B90FEE"/>
    <w:rsid w:val="00B91CA9"/>
    <w:rsid w:val="00B920AC"/>
    <w:rsid w:val="00B931DD"/>
    <w:rsid w:val="00B93BAE"/>
    <w:rsid w:val="00B96DAF"/>
    <w:rsid w:val="00B97C75"/>
    <w:rsid w:val="00B97E48"/>
    <w:rsid w:val="00BA0F82"/>
    <w:rsid w:val="00BA1003"/>
    <w:rsid w:val="00BA161A"/>
    <w:rsid w:val="00BA22D0"/>
    <w:rsid w:val="00BA2F18"/>
    <w:rsid w:val="00BA3574"/>
    <w:rsid w:val="00BB21CE"/>
    <w:rsid w:val="00BB2277"/>
    <w:rsid w:val="00BB5419"/>
    <w:rsid w:val="00BB72E7"/>
    <w:rsid w:val="00BB7CD6"/>
    <w:rsid w:val="00BC19AB"/>
    <w:rsid w:val="00BC2BCB"/>
    <w:rsid w:val="00BC3887"/>
    <w:rsid w:val="00BC3B39"/>
    <w:rsid w:val="00BC666F"/>
    <w:rsid w:val="00BC68A5"/>
    <w:rsid w:val="00BD082A"/>
    <w:rsid w:val="00BD13DB"/>
    <w:rsid w:val="00BD15A1"/>
    <w:rsid w:val="00BD1A57"/>
    <w:rsid w:val="00BD30AC"/>
    <w:rsid w:val="00BD3D70"/>
    <w:rsid w:val="00BD4B14"/>
    <w:rsid w:val="00BD58F1"/>
    <w:rsid w:val="00BD7CB1"/>
    <w:rsid w:val="00BD7F1C"/>
    <w:rsid w:val="00BE1884"/>
    <w:rsid w:val="00BE18FB"/>
    <w:rsid w:val="00BE42C1"/>
    <w:rsid w:val="00BE5622"/>
    <w:rsid w:val="00BE61D8"/>
    <w:rsid w:val="00BE6C75"/>
    <w:rsid w:val="00BE78B6"/>
    <w:rsid w:val="00BF253F"/>
    <w:rsid w:val="00BF2631"/>
    <w:rsid w:val="00BF691E"/>
    <w:rsid w:val="00BF7A94"/>
    <w:rsid w:val="00BF7B1B"/>
    <w:rsid w:val="00C0029D"/>
    <w:rsid w:val="00C00922"/>
    <w:rsid w:val="00C00FAD"/>
    <w:rsid w:val="00C01005"/>
    <w:rsid w:val="00C014E5"/>
    <w:rsid w:val="00C0380A"/>
    <w:rsid w:val="00C03997"/>
    <w:rsid w:val="00C04A41"/>
    <w:rsid w:val="00C04AA2"/>
    <w:rsid w:val="00C0592C"/>
    <w:rsid w:val="00C059C9"/>
    <w:rsid w:val="00C05A3A"/>
    <w:rsid w:val="00C07844"/>
    <w:rsid w:val="00C119BA"/>
    <w:rsid w:val="00C130F1"/>
    <w:rsid w:val="00C135BF"/>
    <w:rsid w:val="00C13FC2"/>
    <w:rsid w:val="00C148DA"/>
    <w:rsid w:val="00C1657C"/>
    <w:rsid w:val="00C202BB"/>
    <w:rsid w:val="00C2105B"/>
    <w:rsid w:val="00C212A7"/>
    <w:rsid w:val="00C21903"/>
    <w:rsid w:val="00C224BD"/>
    <w:rsid w:val="00C227D6"/>
    <w:rsid w:val="00C22AC7"/>
    <w:rsid w:val="00C23752"/>
    <w:rsid w:val="00C24A8A"/>
    <w:rsid w:val="00C25410"/>
    <w:rsid w:val="00C256F4"/>
    <w:rsid w:val="00C262C4"/>
    <w:rsid w:val="00C27B37"/>
    <w:rsid w:val="00C27EA3"/>
    <w:rsid w:val="00C30A1B"/>
    <w:rsid w:val="00C30AB6"/>
    <w:rsid w:val="00C30C60"/>
    <w:rsid w:val="00C32CB3"/>
    <w:rsid w:val="00C3416B"/>
    <w:rsid w:val="00C34245"/>
    <w:rsid w:val="00C345C2"/>
    <w:rsid w:val="00C34AB1"/>
    <w:rsid w:val="00C35E2E"/>
    <w:rsid w:val="00C41667"/>
    <w:rsid w:val="00C421D8"/>
    <w:rsid w:val="00C422A1"/>
    <w:rsid w:val="00C43D7F"/>
    <w:rsid w:val="00C44848"/>
    <w:rsid w:val="00C463FA"/>
    <w:rsid w:val="00C52C02"/>
    <w:rsid w:val="00C5342F"/>
    <w:rsid w:val="00C53BD8"/>
    <w:rsid w:val="00C54D09"/>
    <w:rsid w:val="00C562A4"/>
    <w:rsid w:val="00C57915"/>
    <w:rsid w:val="00C6051B"/>
    <w:rsid w:val="00C61842"/>
    <w:rsid w:val="00C63432"/>
    <w:rsid w:val="00C64116"/>
    <w:rsid w:val="00C6418C"/>
    <w:rsid w:val="00C65A09"/>
    <w:rsid w:val="00C661E4"/>
    <w:rsid w:val="00C71BF0"/>
    <w:rsid w:val="00C8129E"/>
    <w:rsid w:val="00C81D05"/>
    <w:rsid w:val="00C81E27"/>
    <w:rsid w:val="00C843B3"/>
    <w:rsid w:val="00C85CB2"/>
    <w:rsid w:val="00C862A8"/>
    <w:rsid w:val="00C876D9"/>
    <w:rsid w:val="00C912C4"/>
    <w:rsid w:val="00C94A8E"/>
    <w:rsid w:val="00C94AA2"/>
    <w:rsid w:val="00C9561E"/>
    <w:rsid w:val="00C95C8D"/>
    <w:rsid w:val="00C96837"/>
    <w:rsid w:val="00C968E4"/>
    <w:rsid w:val="00C97977"/>
    <w:rsid w:val="00CA0417"/>
    <w:rsid w:val="00CA1024"/>
    <w:rsid w:val="00CA103A"/>
    <w:rsid w:val="00CA2584"/>
    <w:rsid w:val="00CA2BFA"/>
    <w:rsid w:val="00CA4123"/>
    <w:rsid w:val="00CA4342"/>
    <w:rsid w:val="00CA6028"/>
    <w:rsid w:val="00CA6867"/>
    <w:rsid w:val="00CB157B"/>
    <w:rsid w:val="00CB27E8"/>
    <w:rsid w:val="00CB47D1"/>
    <w:rsid w:val="00CB4D3E"/>
    <w:rsid w:val="00CB61BE"/>
    <w:rsid w:val="00CC18FF"/>
    <w:rsid w:val="00CC1B3D"/>
    <w:rsid w:val="00CC1ECF"/>
    <w:rsid w:val="00CC2984"/>
    <w:rsid w:val="00CC4189"/>
    <w:rsid w:val="00CC4A22"/>
    <w:rsid w:val="00CC4E9A"/>
    <w:rsid w:val="00CC5394"/>
    <w:rsid w:val="00CC5567"/>
    <w:rsid w:val="00CC5954"/>
    <w:rsid w:val="00CC6DD0"/>
    <w:rsid w:val="00CD0959"/>
    <w:rsid w:val="00CD0E33"/>
    <w:rsid w:val="00CD237E"/>
    <w:rsid w:val="00CD27EF"/>
    <w:rsid w:val="00CD2823"/>
    <w:rsid w:val="00CD3A78"/>
    <w:rsid w:val="00CD4AD5"/>
    <w:rsid w:val="00CD4D30"/>
    <w:rsid w:val="00CD5927"/>
    <w:rsid w:val="00CD6747"/>
    <w:rsid w:val="00CD6D2F"/>
    <w:rsid w:val="00CD756A"/>
    <w:rsid w:val="00CE2E82"/>
    <w:rsid w:val="00CE338D"/>
    <w:rsid w:val="00CE5409"/>
    <w:rsid w:val="00CE56FC"/>
    <w:rsid w:val="00CF352F"/>
    <w:rsid w:val="00CF379A"/>
    <w:rsid w:val="00CF416B"/>
    <w:rsid w:val="00CF55E1"/>
    <w:rsid w:val="00CF56DE"/>
    <w:rsid w:val="00D01467"/>
    <w:rsid w:val="00D05DED"/>
    <w:rsid w:val="00D07033"/>
    <w:rsid w:val="00D07A22"/>
    <w:rsid w:val="00D07E17"/>
    <w:rsid w:val="00D107EE"/>
    <w:rsid w:val="00D10D59"/>
    <w:rsid w:val="00D10FB7"/>
    <w:rsid w:val="00D1121D"/>
    <w:rsid w:val="00D11A37"/>
    <w:rsid w:val="00D13B10"/>
    <w:rsid w:val="00D156E8"/>
    <w:rsid w:val="00D20A26"/>
    <w:rsid w:val="00D228F8"/>
    <w:rsid w:val="00D262A0"/>
    <w:rsid w:val="00D265B6"/>
    <w:rsid w:val="00D27337"/>
    <w:rsid w:val="00D302B7"/>
    <w:rsid w:val="00D30672"/>
    <w:rsid w:val="00D343CB"/>
    <w:rsid w:val="00D34A8D"/>
    <w:rsid w:val="00D35374"/>
    <w:rsid w:val="00D36768"/>
    <w:rsid w:val="00D36A78"/>
    <w:rsid w:val="00D4196A"/>
    <w:rsid w:val="00D430DD"/>
    <w:rsid w:val="00D44728"/>
    <w:rsid w:val="00D458CB"/>
    <w:rsid w:val="00D46299"/>
    <w:rsid w:val="00D46306"/>
    <w:rsid w:val="00D50BE5"/>
    <w:rsid w:val="00D5131F"/>
    <w:rsid w:val="00D51F38"/>
    <w:rsid w:val="00D5277F"/>
    <w:rsid w:val="00D527CB"/>
    <w:rsid w:val="00D52CE8"/>
    <w:rsid w:val="00D5601D"/>
    <w:rsid w:val="00D56B52"/>
    <w:rsid w:val="00D570D1"/>
    <w:rsid w:val="00D57526"/>
    <w:rsid w:val="00D6105B"/>
    <w:rsid w:val="00D616A1"/>
    <w:rsid w:val="00D638BD"/>
    <w:rsid w:val="00D64233"/>
    <w:rsid w:val="00D64BCF"/>
    <w:rsid w:val="00D65887"/>
    <w:rsid w:val="00D666AE"/>
    <w:rsid w:val="00D666C7"/>
    <w:rsid w:val="00D678EE"/>
    <w:rsid w:val="00D707D7"/>
    <w:rsid w:val="00D70EDB"/>
    <w:rsid w:val="00D71D11"/>
    <w:rsid w:val="00D723EA"/>
    <w:rsid w:val="00D72417"/>
    <w:rsid w:val="00D73A6C"/>
    <w:rsid w:val="00D743E4"/>
    <w:rsid w:val="00D76F2F"/>
    <w:rsid w:val="00D818EC"/>
    <w:rsid w:val="00D82F1A"/>
    <w:rsid w:val="00D8329F"/>
    <w:rsid w:val="00D83875"/>
    <w:rsid w:val="00D83AC2"/>
    <w:rsid w:val="00D83BCC"/>
    <w:rsid w:val="00D84C0C"/>
    <w:rsid w:val="00D84DC1"/>
    <w:rsid w:val="00D85794"/>
    <w:rsid w:val="00D85ED3"/>
    <w:rsid w:val="00D86DAB"/>
    <w:rsid w:val="00D9016C"/>
    <w:rsid w:val="00D901CB"/>
    <w:rsid w:val="00D90800"/>
    <w:rsid w:val="00D91C40"/>
    <w:rsid w:val="00D9339E"/>
    <w:rsid w:val="00D937BF"/>
    <w:rsid w:val="00D94FCA"/>
    <w:rsid w:val="00D95042"/>
    <w:rsid w:val="00D96921"/>
    <w:rsid w:val="00D9748A"/>
    <w:rsid w:val="00D975CB"/>
    <w:rsid w:val="00D97FFD"/>
    <w:rsid w:val="00DA0130"/>
    <w:rsid w:val="00DA03C7"/>
    <w:rsid w:val="00DA0715"/>
    <w:rsid w:val="00DA0AA4"/>
    <w:rsid w:val="00DA133F"/>
    <w:rsid w:val="00DA2A4B"/>
    <w:rsid w:val="00DA2D56"/>
    <w:rsid w:val="00DA3069"/>
    <w:rsid w:val="00DA3105"/>
    <w:rsid w:val="00DA5BDE"/>
    <w:rsid w:val="00DB0537"/>
    <w:rsid w:val="00DB1D54"/>
    <w:rsid w:val="00DB396B"/>
    <w:rsid w:val="00DB743B"/>
    <w:rsid w:val="00DC00ED"/>
    <w:rsid w:val="00DC0EFE"/>
    <w:rsid w:val="00DC571B"/>
    <w:rsid w:val="00DC671B"/>
    <w:rsid w:val="00DC7B57"/>
    <w:rsid w:val="00DD0DD7"/>
    <w:rsid w:val="00DD3A96"/>
    <w:rsid w:val="00DD42C3"/>
    <w:rsid w:val="00DD4A45"/>
    <w:rsid w:val="00DD5F72"/>
    <w:rsid w:val="00DD62C4"/>
    <w:rsid w:val="00DE00B4"/>
    <w:rsid w:val="00DE0B0B"/>
    <w:rsid w:val="00DE1ADA"/>
    <w:rsid w:val="00DE1B41"/>
    <w:rsid w:val="00DE6E3A"/>
    <w:rsid w:val="00DF136E"/>
    <w:rsid w:val="00DF2685"/>
    <w:rsid w:val="00DF4E30"/>
    <w:rsid w:val="00DF5B56"/>
    <w:rsid w:val="00DF6640"/>
    <w:rsid w:val="00DF7C7E"/>
    <w:rsid w:val="00E0076E"/>
    <w:rsid w:val="00E01617"/>
    <w:rsid w:val="00E01778"/>
    <w:rsid w:val="00E01B1B"/>
    <w:rsid w:val="00E02FA5"/>
    <w:rsid w:val="00E052B1"/>
    <w:rsid w:val="00E1000C"/>
    <w:rsid w:val="00E108DA"/>
    <w:rsid w:val="00E10CD3"/>
    <w:rsid w:val="00E14626"/>
    <w:rsid w:val="00E1742B"/>
    <w:rsid w:val="00E20C50"/>
    <w:rsid w:val="00E2297C"/>
    <w:rsid w:val="00E235FB"/>
    <w:rsid w:val="00E2410D"/>
    <w:rsid w:val="00E24514"/>
    <w:rsid w:val="00E26BF1"/>
    <w:rsid w:val="00E27498"/>
    <w:rsid w:val="00E27EA5"/>
    <w:rsid w:val="00E30476"/>
    <w:rsid w:val="00E30A64"/>
    <w:rsid w:val="00E34546"/>
    <w:rsid w:val="00E34CE7"/>
    <w:rsid w:val="00E35D00"/>
    <w:rsid w:val="00E364BC"/>
    <w:rsid w:val="00E36AEC"/>
    <w:rsid w:val="00E36D45"/>
    <w:rsid w:val="00E37C3B"/>
    <w:rsid w:val="00E40DF8"/>
    <w:rsid w:val="00E40F2B"/>
    <w:rsid w:val="00E424E3"/>
    <w:rsid w:val="00E43D71"/>
    <w:rsid w:val="00E443C8"/>
    <w:rsid w:val="00E44986"/>
    <w:rsid w:val="00E4553F"/>
    <w:rsid w:val="00E456E2"/>
    <w:rsid w:val="00E4772A"/>
    <w:rsid w:val="00E520EB"/>
    <w:rsid w:val="00E57231"/>
    <w:rsid w:val="00E57803"/>
    <w:rsid w:val="00E57CB5"/>
    <w:rsid w:val="00E57D1B"/>
    <w:rsid w:val="00E606D2"/>
    <w:rsid w:val="00E629BE"/>
    <w:rsid w:val="00E638BD"/>
    <w:rsid w:val="00E65218"/>
    <w:rsid w:val="00E66112"/>
    <w:rsid w:val="00E67182"/>
    <w:rsid w:val="00E715E4"/>
    <w:rsid w:val="00E716F8"/>
    <w:rsid w:val="00E72A02"/>
    <w:rsid w:val="00E73981"/>
    <w:rsid w:val="00E74053"/>
    <w:rsid w:val="00E748BA"/>
    <w:rsid w:val="00E74D26"/>
    <w:rsid w:val="00E7565E"/>
    <w:rsid w:val="00E75C4C"/>
    <w:rsid w:val="00E801D4"/>
    <w:rsid w:val="00E80472"/>
    <w:rsid w:val="00E80C82"/>
    <w:rsid w:val="00E81261"/>
    <w:rsid w:val="00E813E3"/>
    <w:rsid w:val="00E824C1"/>
    <w:rsid w:val="00E82CE6"/>
    <w:rsid w:val="00E84510"/>
    <w:rsid w:val="00E84598"/>
    <w:rsid w:val="00E85639"/>
    <w:rsid w:val="00E8569B"/>
    <w:rsid w:val="00E8572D"/>
    <w:rsid w:val="00E86BB2"/>
    <w:rsid w:val="00E86EA6"/>
    <w:rsid w:val="00E922D5"/>
    <w:rsid w:val="00E92336"/>
    <w:rsid w:val="00E929E5"/>
    <w:rsid w:val="00E940BC"/>
    <w:rsid w:val="00E94B9E"/>
    <w:rsid w:val="00E950B5"/>
    <w:rsid w:val="00E957A5"/>
    <w:rsid w:val="00E96BEA"/>
    <w:rsid w:val="00EA00BF"/>
    <w:rsid w:val="00EA0335"/>
    <w:rsid w:val="00EA25AB"/>
    <w:rsid w:val="00EA4E28"/>
    <w:rsid w:val="00EA592F"/>
    <w:rsid w:val="00EA5C73"/>
    <w:rsid w:val="00EA605F"/>
    <w:rsid w:val="00EA72CB"/>
    <w:rsid w:val="00EB29B2"/>
    <w:rsid w:val="00EB331D"/>
    <w:rsid w:val="00EB5955"/>
    <w:rsid w:val="00EB6B9A"/>
    <w:rsid w:val="00EC2DA7"/>
    <w:rsid w:val="00EC3A1E"/>
    <w:rsid w:val="00EC466A"/>
    <w:rsid w:val="00EC5C85"/>
    <w:rsid w:val="00ED1D9B"/>
    <w:rsid w:val="00ED1F36"/>
    <w:rsid w:val="00ED3E79"/>
    <w:rsid w:val="00ED482A"/>
    <w:rsid w:val="00ED63BB"/>
    <w:rsid w:val="00ED7C42"/>
    <w:rsid w:val="00EE46CA"/>
    <w:rsid w:val="00EE487C"/>
    <w:rsid w:val="00EE4E42"/>
    <w:rsid w:val="00EE5445"/>
    <w:rsid w:val="00EE5A88"/>
    <w:rsid w:val="00EE7361"/>
    <w:rsid w:val="00EE7586"/>
    <w:rsid w:val="00EF06A9"/>
    <w:rsid w:val="00EF0A85"/>
    <w:rsid w:val="00EF493B"/>
    <w:rsid w:val="00EF4EAD"/>
    <w:rsid w:val="00EF6D24"/>
    <w:rsid w:val="00F014FE"/>
    <w:rsid w:val="00F02111"/>
    <w:rsid w:val="00F0373F"/>
    <w:rsid w:val="00F04547"/>
    <w:rsid w:val="00F064BA"/>
    <w:rsid w:val="00F06D37"/>
    <w:rsid w:val="00F0708B"/>
    <w:rsid w:val="00F07682"/>
    <w:rsid w:val="00F11768"/>
    <w:rsid w:val="00F1628C"/>
    <w:rsid w:val="00F16BE5"/>
    <w:rsid w:val="00F17354"/>
    <w:rsid w:val="00F17856"/>
    <w:rsid w:val="00F201DE"/>
    <w:rsid w:val="00F22211"/>
    <w:rsid w:val="00F25904"/>
    <w:rsid w:val="00F26B8D"/>
    <w:rsid w:val="00F272DE"/>
    <w:rsid w:val="00F2751B"/>
    <w:rsid w:val="00F276B1"/>
    <w:rsid w:val="00F27A12"/>
    <w:rsid w:val="00F3148B"/>
    <w:rsid w:val="00F33BD9"/>
    <w:rsid w:val="00F343D7"/>
    <w:rsid w:val="00F36860"/>
    <w:rsid w:val="00F40A02"/>
    <w:rsid w:val="00F40C95"/>
    <w:rsid w:val="00F41126"/>
    <w:rsid w:val="00F43A4E"/>
    <w:rsid w:val="00F43D39"/>
    <w:rsid w:val="00F45539"/>
    <w:rsid w:val="00F51E5C"/>
    <w:rsid w:val="00F623C9"/>
    <w:rsid w:val="00F628A9"/>
    <w:rsid w:val="00F62DDA"/>
    <w:rsid w:val="00F6357B"/>
    <w:rsid w:val="00F67888"/>
    <w:rsid w:val="00F67B64"/>
    <w:rsid w:val="00F704AB"/>
    <w:rsid w:val="00F7218A"/>
    <w:rsid w:val="00F74E8E"/>
    <w:rsid w:val="00F75CB3"/>
    <w:rsid w:val="00F76F0E"/>
    <w:rsid w:val="00F76FAC"/>
    <w:rsid w:val="00F80DF5"/>
    <w:rsid w:val="00F829B1"/>
    <w:rsid w:val="00F82BFC"/>
    <w:rsid w:val="00F8345F"/>
    <w:rsid w:val="00F8399E"/>
    <w:rsid w:val="00F83AD4"/>
    <w:rsid w:val="00F871C8"/>
    <w:rsid w:val="00F91E96"/>
    <w:rsid w:val="00F94A56"/>
    <w:rsid w:val="00F9612D"/>
    <w:rsid w:val="00F97FEB"/>
    <w:rsid w:val="00FA0481"/>
    <w:rsid w:val="00FA0FBF"/>
    <w:rsid w:val="00FA22BE"/>
    <w:rsid w:val="00FA3E2A"/>
    <w:rsid w:val="00FA4077"/>
    <w:rsid w:val="00FA5B83"/>
    <w:rsid w:val="00FA5E7E"/>
    <w:rsid w:val="00FA61B5"/>
    <w:rsid w:val="00FA6E1B"/>
    <w:rsid w:val="00FB0E58"/>
    <w:rsid w:val="00FB3A38"/>
    <w:rsid w:val="00FB4410"/>
    <w:rsid w:val="00FB49D3"/>
    <w:rsid w:val="00FB4BE5"/>
    <w:rsid w:val="00FB5C0D"/>
    <w:rsid w:val="00FB676D"/>
    <w:rsid w:val="00FB7042"/>
    <w:rsid w:val="00FB7D82"/>
    <w:rsid w:val="00FC0B79"/>
    <w:rsid w:val="00FC2EC4"/>
    <w:rsid w:val="00FC46CA"/>
    <w:rsid w:val="00FC4EC9"/>
    <w:rsid w:val="00FC5E7C"/>
    <w:rsid w:val="00FC6DFC"/>
    <w:rsid w:val="00FC777F"/>
    <w:rsid w:val="00FD061A"/>
    <w:rsid w:val="00FD0CBB"/>
    <w:rsid w:val="00FD1CA5"/>
    <w:rsid w:val="00FD208D"/>
    <w:rsid w:val="00FD25F0"/>
    <w:rsid w:val="00FD3708"/>
    <w:rsid w:val="00FD3CB2"/>
    <w:rsid w:val="00FD524F"/>
    <w:rsid w:val="00FD661F"/>
    <w:rsid w:val="00FD6745"/>
    <w:rsid w:val="00FD6CB0"/>
    <w:rsid w:val="00FD6FCE"/>
    <w:rsid w:val="00FE027E"/>
    <w:rsid w:val="00FE083E"/>
    <w:rsid w:val="00FE13BB"/>
    <w:rsid w:val="00FE1F3F"/>
    <w:rsid w:val="00FE2A41"/>
    <w:rsid w:val="00FE2AFA"/>
    <w:rsid w:val="00FE2F36"/>
    <w:rsid w:val="00FE4B36"/>
    <w:rsid w:val="00FE57F1"/>
    <w:rsid w:val="00FE6B63"/>
    <w:rsid w:val="00FF03D3"/>
    <w:rsid w:val="00FF221E"/>
    <w:rsid w:val="00FF2769"/>
    <w:rsid w:val="00FF3960"/>
    <w:rsid w:val="00FF39E3"/>
    <w:rsid w:val="00FF3E94"/>
    <w:rsid w:val="00FF467F"/>
    <w:rsid w:val="00FF4B18"/>
    <w:rsid w:val="00FF4B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DC72"/>
  <w15:docId w15:val="{93A72F7C-1D5B-4CFE-884D-336C636E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66A"/>
    <w:pPr>
      <w:spacing w:after="0" w:line="249" w:lineRule="auto"/>
      <w:ind w:left="370" w:hanging="10"/>
    </w:pPr>
    <w:rPr>
      <w:rFonts w:ascii="Arial" w:eastAsia="Arial" w:hAnsi="Arial" w:cs="Arial"/>
      <w:color w:val="000000"/>
      <w:sz w:val="24"/>
    </w:rPr>
  </w:style>
  <w:style w:type="paragraph" w:styleId="Heading1">
    <w:name w:val="heading 1"/>
    <w:next w:val="Normal"/>
    <w:link w:val="Heading1Char"/>
    <w:uiPriority w:val="9"/>
    <w:qFormat/>
    <w:rsid w:val="00BD7CB1"/>
    <w:pPr>
      <w:keepNext/>
      <w:keepLines/>
      <w:spacing w:after="0" w:line="256" w:lineRule="auto"/>
      <w:ind w:left="10" w:right="60" w:hanging="10"/>
      <w:jc w:val="center"/>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8A9"/>
    <w:pPr>
      <w:tabs>
        <w:tab w:val="center" w:pos="4680"/>
        <w:tab w:val="right" w:pos="9360"/>
      </w:tabs>
      <w:spacing w:line="240" w:lineRule="auto"/>
    </w:pPr>
  </w:style>
  <w:style w:type="character" w:customStyle="1" w:styleId="HeaderChar">
    <w:name w:val="Header Char"/>
    <w:basedOn w:val="DefaultParagraphFont"/>
    <w:link w:val="Header"/>
    <w:uiPriority w:val="99"/>
    <w:rsid w:val="00F628A9"/>
    <w:rPr>
      <w:rFonts w:ascii="Arial" w:eastAsia="Arial" w:hAnsi="Arial" w:cs="Arial"/>
      <w:color w:val="000000"/>
      <w:sz w:val="24"/>
    </w:rPr>
  </w:style>
  <w:style w:type="paragraph" w:styleId="Footer">
    <w:name w:val="footer"/>
    <w:basedOn w:val="Normal"/>
    <w:link w:val="FooterChar"/>
    <w:uiPriority w:val="99"/>
    <w:unhideWhenUsed/>
    <w:rsid w:val="00F628A9"/>
    <w:pPr>
      <w:tabs>
        <w:tab w:val="center" w:pos="4680"/>
        <w:tab w:val="right" w:pos="9360"/>
      </w:tabs>
      <w:spacing w:line="240" w:lineRule="auto"/>
    </w:pPr>
  </w:style>
  <w:style w:type="character" w:customStyle="1" w:styleId="FooterChar">
    <w:name w:val="Footer Char"/>
    <w:basedOn w:val="DefaultParagraphFont"/>
    <w:link w:val="Footer"/>
    <w:uiPriority w:val="99"/>
    <w:rsid w:val="00F628A9"/>
    <w:rPr>
      <w:rFonts w:ascii="Arial" w:eastAsia="Arial" w:hAnsi="Arial" w:cs="Arial"/>
      <w:color w:val="000000"/>
      <w:sz w:val="24"/>
    </w:rPr>
  </w:style>
  <w:style w:type="paragraph" w:styleId="ListParagraph">
    <w:name w:val="List Paragraph"/>
    <w:basedOn w:val="Normal"/>
    <w:uiPriority w:val="34"/>
    <w:qFormat/>
    <w:rsid w:val="00EE5445"/>
    <w:pPr>
      <w:spacing w:after="3"/>
      <w:ind w:left="720" w:hanging="370"/>
      <w:contextualSpacing/>
    </w:pPr>
  </w:style>
  <w:style w:type="character" w:customStyle="1" w:styleId="Heading1Char">
    <w:name w:val="Heading 1 Char"/>
    <w:basedOn w:val="DefaultParagraphFont"/>
    <w:link w:val="Heading1"/>
    <w:uiPriority w:val="9"/>
    <w:rsid w:val="00BD7CB1"/>
    <w:rPr>
      <w:rFonts w:ascii="Arial" w:eastAsia="Arial" w:hAnsi="Arial" w:cs="Arial"/>
      <w:b/>
      <w:color w:val="000000"/>
      <w:sz w:val="24"/>
    </w:rPr>
  </w:style>
  <w:style w:type="paragraph" w:customStyle="1" w:styleId="paragraph">
    <w:name w:val="paragraph"/>
    <w:basedOn w:val="Normal"/>
    <w:rsid w:val="00385D63"/>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customStyle="1" w:styleId="eop">
    <w:name w:val="eop"/>
    <w:basedOn w:val="DefaultParagraphFont"/>
    <w:rsid w:val="00385D63"/>
  </w:style>
  <w:style w:type="table" w:styleId="TableGrid">
    <w:name w:val="Table Grid"/>
    <w:basedOn w:val="TableNormal"/>
    <w:uiPriority w:val="39"/>
    <w:rsid w:val="00822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7C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346946">
      <w:bodyDiv w:val="1"/>
      <w:marLeft w:val="0"/>
      <w:marRight w:val="0"/>
      <w:marTop w:val="0"/>
      <w:marBottom w:val="0"/>
      <w:divBdr>
        <w:top w:val="none" w:sz="0" w:space="0" w:color="auto"/>
        <w:left w:val="none" w:sz="0" w:space="0" w:color="auto"/>
        <w:bottom w:val="none" w:sz="0" w:space="0" w:color="auto"/>
        <w:right w:val="none" w:sz="0" w:space="0" w:color="auto"/>
      </w:divBdr>
    </w:div>
    <w:div w:id="1737359727">
      <w:bodyDiv w:val="1"/>
      <w:marLeft w:val="0"/>
      <w:marRight w:val="0"/>
      <w:marTop w:val="0"/>
      <w:marBottom w:val="0"/>
      <w:divBdr>
        <w:top w:val="none" w:sz="0" w:space="0" w:color="auto"/>
        <w:left w:val="none" w:sz="0" w:space="0" w:color="auto"/>
        <w:bottom w:val="none" w:sz="0" w:space="0" w:color="auto"/>
        <w:right w:val="none" w:sz="0" w:space="0" w:color="auto"/>
      </w:divBdr>
    </w:div>
    <w:div w:id="1927297853">
      <w:bodyDiv w:val="1"/>
      <w:marLeft w:val="0"/>
      <w:marRight w:val="0"/>
      <w:marTop w:val="0"/>
      <w:marBottom w:val="0"/>
      <w:divBdr>
        <w:top w:val="none" w:sz="0" w:space="0" w:color="auto"/>
        <w:left w:val="none" w:sz="0" w:space="0" w:color="auto"/>
        <w:bottom w:val="none" w:sz="0" w:space="0" w:color="auto"/>
        <w:right w:val="none" w:sz="0" w:space="0" w:color="auto"/>
      </w:divBdr>
    </w:div>
    <w:div w:id="2109692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bt.ck.page/ccbys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91F634926FA043ACFB26755753006F" ma:contentTypeVersion="20" ma:contentTypeDescription="Create a new document." ma:contentTypeScope="" ma:versionID="64a7904585740ddebb1487ccd21bec47">
  <xsd:schema xmlns:xsd="http://www.w3.org/2001/XMLSchema" xmlns:xs="http://www.w3.org/2001/XMLSchema" xmlns:p="http://schemas.microsoft.com/office/2006/metadata/properties" xmlns:ns1="http://schemas.microsoft.com/sharepoint/v3" xmlns:ns2="038937e4-20c5-4a73-b245-175c4ead9603" xmlns:ns3="9ede4979-7183-4f81-a394-71c40c9222c4" targetNamespace="http://schemas.microsoft.com/office/2006/metadata/properties" ma:root="true" ma:fieldsID="66d1b065ecc762dc2e488ce2a6df6777" ns1:_="" ns2:_="" ns3:_="">
    <xsd:import namespace="http://schemas.microsoft.com/sharepoint/v3"/>
    <xsd:import namespace="038937e4-20c5-4a73-b245-175c4ead9603"/>
    <xsd:import namespace="9ede4979-7183-4f81-a394-71c40c9222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937e4-20c5-4a73-b245-175c4ead9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a59994-8317-4aa6-899c-04dff19597d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de4979-7183-4f81-a394-71c40c9222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a3a93ad-9e1c-4ee1-bbf7-4ca5dc6051e9}" ma:internalName="TaxCatchAll" ma:showField="CatchAllData" ma:web="9ede4979-7183-4f81-a394-71c40c9222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38937e4-20c5-4a73-b245-175c4ead9603">
      <Terms xmlns="http://schemas.microsoft.com/office/infopath/2007/PartnerControls"/>
    </lcf76f155ced4ddcb4097134ff3c332f>
    <TaxCatchAll xmlns="9ede4979-7183-4f81-a394-71c40c9222c4" xsi:nil="true"/>
  </documentManagement>
</p:properties>
</file>

<file path=customXml/itemProps1.xml><?xml version="1.0" encoding="utf-8"?>
<ds:datastoreItem xmlns:ds="http://schemas.openxmlformats.org/officeDocument/2006/customXml" ds:itemID="{F07BB39A-291C-4368-BA31-8314EFC630B7}">
  <ds:schemaRefs>
    <ds:schemaRef ds:uri="http://schemas.openxmlformats.org/officeDocument/2006/bibliography"/>
  </ds:schemaRefs>
</ds:datastoreItem>
</file>

<file path=customXml/itemProps2.xml><?xml version="1.0" encoding="utf-8"?>
<ds:datastoreItem xmlns:ds="http://schemas.openxmlformats.org/officeDocument/2006/customXml" ds:itemID="{509FF8E1-DF44-46BA-8C7C-4EBB99DE09C3}"/>
</file>

<file path=customXml/itemProps3.xml><?xml version="1.0" encoding="utf-8"?>
<ds:datastoreItem xmlns:ds="http://schemas.openxmlformats.org/officeDocument/2006/customXml" ds:itemID="{89B19000-3860-4B3F-A96D-47493AB0FD3E}"/>
</file>

<file path=customXml/itemProps4.xml><?xml version="1.0" encoding="utf-8"?>
<ds:datastoreItem xmlns:ds="http://schemas.openxmlformats.org/officeDocument/2006/customXml" ds:itemID="{A663B7F7-9138-4368-A048-7055AB605239}"/>
</file>

<file path=docProps/app.xml><?xml version="1.0" encoding="utf-8"?>
<Properties xmlns="http://schemas.openxmlformats.org/officeDocument/2006/extended-properties" xmlns:vt="http://schemas.openxmlformats.org/officeDocument/2006/docPropsVTypes">
  <Template>Normal</Template>
  <TotalTime>6688</TotalTime>
  <Pages>2</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Microsoft Word - 00 Intro to WA - WALKTHROUGH.docx</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- 00 Intro to WA - WALKTHROUGH.docx</dc:title>
  <dc:subject/>
  <dc:creator>Tina Slack</dc:creator>
  <cp:keywords/>
  <cp:lastModifiedBy>Deborah Shaw</cp:lastModifiedBy>
  <cp:revision>112</cp:revision>
  <dcterms:created xsi:type="dcterms:W3CDTF">2024-02-01T22:19:00Z</dcterms:created>
  <dcterms:modified xsi:type="dcterms:W3CDTF">2024-06-18T20:12:00Z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0x0101003391F634926FA043ACFB26755753006F</vt:lpwstr>
  </property>
</Properties>
</file>