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6DB0" w14:textId="05156C99" w:rsidR="00737532" w:rsidRDefault="003601DB" w:rsidP="003601DB">
      <w:pPr>
        <w:jc w:val="center"/>
        <w:rPr>
          <w:b/>
          <w:bCs/>
          <w:sz w:val="32"/>
          <w:szCs w:val="32"/>
        </w:rPr>
      </w:pPr>
      <w:r w:rsidRPr="003601DB">
        <w:rPr>
          <w:b/>
          <w:bCs/>
          <w:sz w:val="32"/>
          <w:szCs w:val="32"/>
        </w:rPr>
        <w:t xml:space="preserve">Ejercicios para TBPI Módulos 1a </w:t>
      </w:r>
      <w:r w:rsidR="00CB20C1">
        <w:rPr>
          <w:b/>
          <w:bCs/>
          <w:sz w:val="32"/>
          <w:szCs w:val="32"/>
        </w:rPr>
        <w:t>y</w:t>
      </w:r>
      <w:r w:rsidRPr="003601DB">
        <w:rPr>
          <w:b/>
          <w:bCs/>
          <w:sz w:val="32"/>
          <w:szCs w:val="32"/>
        </w:rPr>
        <w:t xml:space="preserve"> </w:t>
      </w:r>
      <w:r w:rsidR="004C430D">
        <w:rPr>
          <w:b/>
          <w:bCs/>
          <w:sz w:val="32"/>
          <w:szCs w:val="32"/>
        </w:rPr>
        <w:t>1</w:t>
      </w:r>
      <w:r w:rsidRPr="003601DB">
        <w:rPr>
          <w:b/>
          <w:bCs/>
          <w:sz w:val="32"/>
          <w:szCs w:val="32"/>
        </w:rPr>
        <w:t>b</w:t>
      </w:r>
    </w:p>
    <w:p w14:paraId="794C295A" w14:textId="410A4A89" w:rsidR="003601DB" w:rsidRDefault="003601DB" w:rsidP="003601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TBPI – 4 Creencias – Ejercicio</w:t>
      </w:r>
    </w:p>
    <w:p w14:paraId="4FE6EF26" w14:textId="5BD88378" w:rsidR="004C430D" w:rsidRDefault="00A43B4B" w:rsidP="003601DB">
      <w:pPr>
        <w:rPr>
          <w:sz w:val="24"/>
          <w:szCs w:val="24"/>
        </w:rPr>
      </w:pPr>
      <w:r w:rsidRPr="00E2577A">
        <w:rPr>
          <w:b/>
          <w:bCs/>
          <w:sz w:val="24"/>
          <w:szCs w:val="24"/>
        </w:rPr>
        <w:t>Autoridad</w:t>
      </w:r>
      <w:r w:rsidR="00607298" w:rsidRPr="00E2577A">
        <w:rPr>
          <w:b/>
          <w:bCs/>
          <w:sz w:val="24"/>
          <w:szCs w:val="24"/>
        </w:rPr>
        <w:t xml:space="preserve">: </w:t>
      </w:r>
      <w:r w:rsidR="00E64158" w:rsidRPr="00E2577A">
        <w:rPr>
          <w:sz w:val="24"/>
          <w:szCs w:val="24"/>
        </w:rPr>
        <w:t>El</w:t>
      </w:r>
      <w:r w:rsidR="00E72C45" w:rsidRPr="00E2577A">
        <w:rPr>
          <w:sz w:val="24"/>
          <w:szCs w:val="24"/>
        </w:rPr>
        <w:t xml:space="preserve"> </w:t>
      </w:r>
      <w:r w:rsidR="00E2577A" w:rsidRPr="00E2577A">
        <w:rPr>
          <w:sz w:val="24"/>
          <w:szCs w:val="24"/>
        </w:rPr>
        <w:t>Espíritu</w:t>
      </w:r>
      <w:r w:rsidR="00E72C45" w:rsidRPr="00E2577A">
        <w:rPr>
          <w:sz w:val="24"/>
          <w:szCs w:val="24"/>
        </w:rPr>
        <w:t xml:space="preserve"> de Dios provee sabiduría y dota a cada creyente con autoridad</w:t>
      </w:r>
      <w:r w:rsidR="000E40A7">
        <w:rPr>
          <w:sz w:val="24"/>
          <w:szCs w:val="24"/>
        </w:rPr>
        <w:t xml:space="preserve"> para administrar</w:t>
      </w:r>
      <w:r w:rsidR="00701317">
        <w:rPr>
          <w:sz w:val="24"/>
          <w:szCs w:val="24"/>
        </w:rPr>
        <w:t xml:space="preserve"> la Palabra de Dios dentro de su</w:t>
      </w:r>
      <w:r w:rsidR="00126A3C">
        <w:rPr>
          <w:sz w:val="24"/>
          <w:szCs w:val="24"/>
        </w:rPr>
        <w:t xml:space="preserve"> </w:t>
      </w:r>
      <w:r w:rsidR="00C33AC4">
        <w:rPr>
          <w:sz w:val="24"/>
          <w:szCs w:val="24"/>
        </w:rPr>
        <w:t>círculo</w:t>
      </w:r>
      <w:r w:rsidR="00126A3C">
        <w:rPr>
          <w:sz w:val="24"/>
          <w:szCs w:val="24"/>
        </w:rPr>
        <w:t xml:space="preserve"> de influencia</w:t>
      </w:r>
      <w:r w:rsidR="00C33AC4">
        <w:rPr>
          <w:sz w:val="24"/>
          <w:szCs w:val="24"/>
        </w:rPr>
        <w:t>.</w:t>
      </w:r>
    </w:p>
    <w:p w14:paraId="3AD79017" w14:textId="63BC4C8A" w:rsidR="00C33AC4" w:rsidRDefault="00C33AC4" w:rsidP="003601DB">
      <w:pPr>
        <w:rPr>
          <w:sz w:val="24"/>
          <w:szCs w:val="24"/>
        </w:rPr>
      </w:pPr>
      <w:r w:rsidRPr="00C239E8">
        <w:rPr>
          <w:b/>
          <w:bCs/>
          <w:sz w:val="24"/>
          <w:szCs w:val="24"/>
        </w:rPr>
        <w:t>Habilidad:</w:t>
      </w:r>
      <w:r>
        <w:rPr>
          <w:sz w:val="24"/>
          <w:szCs w:val="24"/>
        </w:rPr>
        <w:t xml:space="preserve"> </w:t>
      </w:r>
      <w:r w:rsidR="00AA36CF">
        <w:rPr>
          <w:sz w:val="24"/>
          <w:szCs w:val="24"/>
        </w:rPr>
        <w:t xml:space="preserve">Los creyentes dentro de una comunidad lingüística entienden su idioma y cultura mejor que un extraño; típicamente algunos son multilingües, por lo tanto, tienen la habilidad de </w:t>
      </w:r>
      <w:r w:rsidR="00467AEF">
        <w:rPr>
          <w:sz w:val="24"/>
          <w:szCs w:val="24"/>
        </w:rPr>
        <w:t>transferir</w:t>
      </w:r>
      <w:r w:rsidR="006E7805">
        <w:rPr>
          <w:sz w:val="24"/>
          <w:szCs w:val="24"/>
        </w:rPr>
        <w:t xml:space="preserve"> mensajes a través de medios lingüísticos</w:t>
      </w:r>
      <w:r w:rsidR="00AA36CF">
        <w:rPr>
          <w:sz w:val="24"/>
          <w:szCs w:val="24"/>
        </w:rPr>
        <w:t xml:space="preserve"> </w:t>
      </w:r>
      <w:r w:rsidR="008B1D6E">
        <w:rPr>
          <w:sz w:val="24"/>
          <w:szCs w:val="24"/>
        </w:rPr>
        <w:t>.</w:t>
      </w:r>
      <w:r w:rsidR="00C239E8">
        <w:rPr>
          <w:sz w:val="24"/>
          <w:szCs w:val="24"/>
        </w:rPr>
        <w:t xml:space="preserve"> Adicionalmente, su conocimiento de más de un idioma, sin tener que pasar </w:t>
      </w:r>
      <w:r w:rsidR="007B51F1">
        <w:rPr>
          <w:sz w:val="24"/>
          <w:szCs w:val="24"/>
        </w:rPr>
        <w:t>años</w:t>
      </w:r>
      <w:r w:rsidR="00C239E8">
        <w:rPr>
          <w:sz w:val="24"/>
          <w:szCs w:val="24"/>
        </w:rPr>
        <w:t xml:space="preserve"> aprendiendo uno nuevo, los establece para poder comenzar a traducir inmediatamente.</w:t>
      </w:r>
    </w:p>
    <w:p w14:paraId="23EB18EC" w14:textId="525CC4C5" w:rsidR="00D71A50" w:rsidRDefault="00D71A50" w:rsidP="003601DB">
      <w:pPr>
        <w:rPr>
          <w:sz w:val="24"/>
          <w:szCs w:val="24"/>
        </w:rPr>
      </w:pPr>
      <w:r w:rsidRPr="00D71A50">
        <w:rPr>
          <w:b/>
          <w:bCs/>
          <w:sz w:val="24"/>
          <w:szCs w:val="24"/>
        </w:rPr>
        <w:t xml:space="preserve">Responsabilidad: </w:t>
      </w:r>
      <w:r w:rsidR="00A6156A">
        <w:rPr>
          <w:sz w:val="24"/>
          <w:szCs w:val="24"/>
        </w:rPr>
        <w:t>L</w:t>
      </w:r>
      <w:r w:rsidR="000B5227">
        <w:rPr>
          <w:sz w:val="24"/>
          <w:szCs w:val="24"/>
        </w:rPr>
        <w:t>os creyentes locales tienen la responsabilidad a su comunidad</w:t>
      </w:r>
      <w:r w:rsidR="006C666E">
        <w:rPr>
          <w:sz w:val="24"/>
          <w:szCs w:val="24"/>
        </w:rPr>
        <w:t xml:space="preserve"> que otros fuera de la comunidad no tienen: </w:t>
      </w:r>
      <w:r w:rsidR="00DC260E">
        <w:rPr>
          <w:sz w:val="24"/>
          <w:szCs w:val="24"/>
        </w:rPr>
        <w:t xml:space="preserve">responsabilidad del evangelismo y discipulado. </w:t>
      </w:r>
      <w:r w:rsidR="001E3E33">
        <w:rPr>
          <w:sz w:val="24"/>
          <w:szCs w:val="24"/>
        </w:rPr>
        <w:t>La traducción a la lengua madre de la comunidad es parte esencial de esta responsabilidad.</w:t>
      </w:r>
    </w:p>
    <w:p w14:paraId="28751F53" w14:textId="264A14D7" w:rsidR="001E3E33" w:rsidRDefault="00A23761" w:rsidP="003601DB">
      <w:pPr>
        <w:rPr>
          <w:sz w:val="24"/>
          <w:szCs w:val="24"/>
        </w:rPr>
      </w:pPr>
      <w:r w:rsidRPr="00B43304">
        <w:rPr>
          <w:b/>
          <w:bCs/>
          <w:sz w:val="24"/>
          <w:szCs w:val="24"/>
        </w:rPr>
        <w:t>Rendimiento de cuentas</w:t>
      </w:r>
      <w:r>
        <w:rPr>
          <w:sz w:val="24"/>
          <w:szCs w:val="24"/>
        </w:rPr>
        <w:t xml:space="preserve">: </w:t>
      </w:r>
      <w:r w:rsidR="00CB5F50">
        <w:rPr>
          <w:sz w:val="24"/>
          <w:szCs w:val="24"/>
        </w:rPr>
        <w:t>Los creyentes locales son responsables al Señor y a su comunidad de la exactitud, claridad y accesibilidad de las Escrituras en su lengua madre</w:t>
      </w:r>
      <w:r w:rsidR="00B43304">
        <w:rPr>
          <w:sz w:val="24"/>
          <w:szCs w:val="24"/>
        </w:rPr>
        <w:t>.</w:t>
      </w:r>
    </w:p>
    <w:p w14:paraId="5526F790" w14:textId="780B660D" w:rsidR="00B43304" w:rsidRDefault="001835CF" w:rsidP="003601D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Considera los siguientes</w:t>
      </w:r>
      <w:r w:rsidR="003B752B">
        <w:rPr>
          <w:b/>
          <w:bCs/>
          <w:i/>
          <w:iCs/>
          <w:sz w:val="24"/>
          <w:szCs w:val="24"/>
        </w:rPr>
        <w:t xml:space="preserve"> escenarios y determina</w:t>
      </w:r>
      <w:r w:rsidR="0056213A">
        <w:rPr>
          <w:b/>
          <w:bCs/>
          <w:i/>
          <w:iCs/>
          <w:sz w:val="24"/>
          <w:szCs w:val="24"/>
        </w:rPr>
        <w:t xml:space="preserve"> cuales de las </w:t>
      </w:r>
      <w:r w:rsidR="00627606">
        <w:rPr>
          <w:b/>
          <w:bCs/>
          <w:i/>
          <w:iCs/>
          <w:sz w:val="24"/>
          <w:szCs w:val="24"/>
        </w:rPr>
        <w:t xml:space="preserve">4 </w:t>
      </w:r>
      <w:r w:rsidR="0056213A">
        <w:rPr>
          <w:b/>
          <w:bCs/>
          <w:i/>
          <w:iCs/>
          <w:sz w:val="24"/>
          <w:szCs w:val="24"/>
        </w:rPr>
        <w:t>creencias</w:t>
      </w:r>
      <w:r w:rsidR="000F7308">
        <w:rPr>
          <w:b/>
          <w:bCs/>
          <w:i/>
          <w:iCs/>
          <w:sz w:val="24"/>
          <w:szCs w:val="24"/>
        </w:rPr>
        <w:t xml:space="preserve"> </w:t>
      </w:r>
      <w:r w:rsidR="00FB5A56">
        <w:rPr>
          <w:b/>
          <w:bCs/>
          <w:i/>
          <w:iCs/>
          <w:sz w:val="24"/>
          <w:szCs w:val="24"/>
        </w:rPr>
        <w:t>impulsa</w:t>
      </w:r>
      <w:r w:rsidR="005A0BF3">
        <w:rPr>
          <w:b/>
          <w:bCs/>
          <w:i/>
          <w:iCs/>
          <w:sz w:val="24"/>
          <w:szCs w:val="24"/>
        </w:rPr>
        <w:t xml:space="preserve"> </w:t>
      </w:r>
      <w:r w:rsidR="00D7605D">
        <w:rPr>
          <w:b/>
          <w:bCs/>
          <w:i/>
          <w:iCs/>
          <w:sz w:val="24"/>
          <w:szCs w:val="24"/>
        </w:rPr>
        <w:t>uno de los 6</w:t>
      </w:r>
      <w:r w:rsidR="005A0BF3">
        <w:rPr>
          <w:b/>
          <w:bCs/>
          <w:i/>
          <w:iCs/>
          <w:sz w:val="24"/>
          <w:szCs w:val="24"/>
        </w:rPr>
        <w:t xml:space="preserve"> comportamiento</w:t>
      </w:r>
      <w:r w:rsidR="00D7605D">
        <w:rPr>
          <w:b/>
          <w:bCs/>
          <w:i/>
          <w:iCs/>
          <w:sz w:val="24"/>
          <w:szCs w:val="24"/>
        </w:rPr>
        <w:t>.</w:t>
      </w:r>
    </w:p>
    <w:p w14:paraId="2914E339" w14:textId="6D3D41C2" w:rsidR="003D520C" w:rsidRDefault="000C4CBB" w:rsidP="00023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Cuando una joven</w:t>
      </w:r>
      <w:r w:rsidR="00776A0D">
        <w:rPr>
          <w:sz w:val="24"/>
          <w:szCs w:val="24"/>
        </w:rPr>
        <w:t xml:space="preserve"> en el equipo de traducción </w:t>
      </w:r>
      <w:r w:rsidR="00A27EEE">
        <w:rPr>
          <w:sz w:val="24"/>
          <w:szCs w:val="24"/>
        </w:rPr>
        <w:t>llegó</w:t>
      </w:r>
      <w:r w:rsidR="00776A0D">
        <w:rPr>
          <w:sz w:val="24"/>
          <w:szCs w:val="24"/>
        </w:rPr>
        <w:t xml:space="preserve"> a un evento de entrenamiento</w:t>
      </w:r>
      <w:r w:rsidR="00C33F80">
        <w:rPr>
          <w:sz w:val="24"/>
          <w:szCs w:val="24"/>
        </w:rPr>
        <w:t xml:space="preserve">, se sintió descualificada para </w:t>
      </w:r>
      <w:r w:rsidR="00F132DA">
        <w:rPr>
          <w:sz w:val="24"/>
          <w:szCs w:val="24"/>
        </w:rPr>
        <w:t>hacer el trabajo de</w:t>
      </w:r>
      <w:r w:rsidR="00C33F80">
        <w:rPr>
          <w:sz w:val="24"/>
          <w:szCs w:val="24"/>
        </w:rPr>
        <w:t xml:space="preserve"> traducción. </w:t>
      </w:r>
      <w:r w:rsidR="00846E7C">
        <w:rPr>
          <w:sz w:val="24"/>
          <w:szCs w:val="24"/>
        </w:rPr>
        <w:t xml:space="preserve">Pero cuando </w:t>
      </w:r>
      <w:r w:rsidR="008E6498">
        <w:rPr>
          <w:sz w:val="24"/>
          <w:szCs w:val="24"/>
        </w:rPr>
        <w:t>aprendió</w:t>
      </w:r>
      <w:r w:rsidR="00846E7C">
        <w:rPr>
          <w:sz w:val="24"/>
          <w:szCs w:val="24"/>
        </w:rPr>
        <w:t xml:space="preserve"> el proceso y </w:t>
      </w:r>
      <w:r w:rsidR="00C95282">
        <w:rPr>
          <w:sz w:val="24"/>
          <w:szCs w:val="24"/>
        </w:rPr>
        <w:t>trabajó</w:t>
      </w:r>
      <w:r w:rsidR="00846E7C">
        <w:rPr>
          <w:sz w:val="24"/>
          <w:szCs w:val="24"/>
        </w:rPr>
        <w:t xml:space="preserve"> con el equipo</w:t>
      </w:r>
      <w:r w:rsidR="00E64D8F">
        <w:rPr>
          <w:sz w:val="24"/>
          <w:szCs w:val="24"/>
        </w:rPr>
        <w:t>, se dio cuenta</w:t>
      </w:r>
      <w:r w:rsidR="00C47BA0">
        <w:rPr>
          <w:sz w:val="24"/>
          <w:szCs w:val="24"/>
        </w:rPr>
        <w:t xml:space="preserve"> que el </w:t>
      </w:r>
      <w:r w:rsidR="008E6498">
        <w:rPr>
          <w:sz w:val="24"/>
          <w:szCs w:val="24"/>
        </w:rPr>
        <w:t>Señor</w:t>
      </w:r>
      <w:r w:rsidR="00C47BA0">
        <w:rPr>
          <w:sz w:val="24"/>
          <w:szCs w:val="24"/>
        </w:rPr>
        <w:t xml:space="preserve"> </w:t>
      </w:r>
      <w:r w:rsidR="004F17F4">
        <w:rPr>
          <w:sz w:val="24"/>
          <w:szCs w:val="24"/>
        </w:rPr>
        <w:t>en si l</w:t>
      </w:r>
      <w:r w:rsidR="00CB20C1">
        <w:rPr>
          <w:sz w:val="24"/>
          <w:szCs w:val="24"/>
        </w:rPr>
        <w:t>a</w:t>
      </w:r>
      <w:r w:rsidR="004F17F4">
        <w:rPr>
          <w:sz w:val="24"/>
          <w:szCs w:val="24"/>
        </w:rPr>
        <w:t xml:space="preserve"> había preparado</w:t>
      </w:r>
      <w:r w:rsidR="008E6498">
        <w:rPr>
          <w:sz w:val="24"/>
          <w:szCs w:val="24"/>
        </w:rPr>
        <w:t>.</w:t>
      </w:r>
      <w:r w:rsidR="00772AD9">
        <w:rPr>
          <w:sz w:val="24"/>
          <w:szCs w:val="24"/>
        </w:rPr>
        <w:t xml:space="preserve"> No solo </w:t>
      </w:r>
      <w:r w:rsidR="00DF5017">
        <w:rPr>
          <w:sz w:val="24"/>
          <w:szCs w:val="24"/>
        </w:rPr>
        <w:t>entendía</w:t>
      </w:r>
      <w:r w:rsidR="0088160B">
        <w:rPr>
          <w:sz w:val="24"/>
          <w:szCs w:val="24"/>
        </w:rPr>
        <w:t xml:space="preserve"> la lengua fuente mejor que el resto del equipo</w:t>
      </w:r>
      <w:r w:rsidR="003461D7">
        <w:rPr>
          <w:sz w:val="24"/>
          <w:szCs w:val="24"/>
        </w:rPr>
        <w:t xml:space="preserve">, también había aprendido </w:t>
      </w:r>
      <w:r w:rsidR="00D919A3">
        <w:rPr>
          <w:sz w:val="24"/>
          <w:szCs w:val="24"/>
        </w:rPr>
        <w:t>mecanografía</w:t>
      </w:r>
      <w:r w:rsidR="003461D7">
        <w:rPr>
          <w:sz w:val="24"/>
          <w:szCs w:val="24"/>
        </w:rPr>
        <w:t xml:space="preserve"> mientras </w:t>
      </w:r>
      <w:r w:rsidR="00DF5017">
        <w:rPr>
          <w:sz w:val="24"/>
          <w:szCs w:val="24"/>
        </w:rPr>
        <w:t>asistió</w:t>
      </w:r>
      <w:r w:rsidR="003461D7">
        <w:rPr>
          <w:sz w:val="24"/>
          <w:szCs w:val="24"/>
        </w:rPr>
        <w:t xml:space="preserve"> </w:t>
      </w:r>
      <w:r w:rsidR="00DF5017">
        <w:rPr>
          <w:sz w:val="24"/>
          <w:szCs w:val="24"/>
        </w:rPr>
        <w:t>a la universidad.</w:t>
      </w:r>
      <w:r w:rsidR="00783E4D">
        <w:rPr>
          <w:sz w:val="24"/>
          <w:szCs w:val="24"/>
        </w:rPr>
        <w:t xml:space="preserve"> </w:t>
      </w:r>
      <w:r w:rsidR="00B835C0">
        <w:rPr>
          <w:sz w:val="24"/>
          <w:szCs w:val="24"/>
        </w:rPr>
        <w:t>A</w:t>
      </w:r>
      <w:r w:rsidR="00783E4D">
        <w:rPr>
          <w:sz w:val="24"/>
          <w:szCs w:val="24"/>
        </w:rPr>
        <w:t>dicionalmente era gran comunicado</w:t>
      </w:r>
      <w:r w:rsidR="00A50E13">
        <w:rPr>
          <w:sz w:val="24"/>
          <w:szCs w:val="24"/>
        </w:rPr>
        <w:t>ra</w:t>
      </w:r>
      <w:r w:rsidR="00B27B47">
        <w:rPr>
          <w:sz w:val="24"/>
          <w:szCs w:val="24"/>
        </w:rPr>
        <w:t>,</w:t>
      </w:r>
      <w:r w:rsidR="00783E4D">
        <w:rPr>
          <w:sz w:val="24"/>
          <w:szCs w:val="24"/>
        </w:rPr>
        <w:t xml:space="preserve"> muy </w:t>
      </w:r>
      <w:r w:rsidR="00F83D87">
        <w:rPr>
          <w:sz w:val="24"/>
          <w:szCs w:val="24"/>
        </w:rPr>
        <w:t>cómoda</w:t>
      </w:r>
      <w:r w:rsidR="00901456">
        <w:rPr>
          <w:sz w:val="24"/>
          <w:szCs w:val="24"/>
        </w:rPr>
        <w:t xml:space="preserve"> hablando </w:t>
      </w:r>
      <w:r w:rsidR="00B27B47">
        <w:rPr>
          <w:sz w:val="24"/>
          <w:szCs w:val="24"/>
        </w:rPr>
        <w:t>inglés</w:t>
      </w:r>
      <w:r w:rsidR="00901456">
        <w:rPr>
          <w:sz w:val="24"/>
          <w:szCs w:val="24"/>
        </w:rPr>
        <w:t xml:space="preserve"> y</w:t>
      </w:r>
      <w:r w:rsidR="00F83D87">
        <w:rPr>
          <w:sz w:val="24"/>
          <w:szCs w:val="24"/>
        </w:rPr>
        <w:t xml:space="preserve"> la lengua</w:t>
      </w:r>
      <w:r w:rsidR="00A50E13">
        <w:rPr>
          <w:sz w:val="24"/>
          <w:szCs w:val="24"/>
        </w:rPr>
        <w:t xml:space="preserve"> de comercio</w:t>
      </w:r>
      <w:r w:rsidR="00E94A06">
        <w:rPr>
          <w:sz w:val="24"/>
          <w:szCs w:val="24"/>
        </w:rPr>
        <w:t xml:space="preserve"> al igual que la lengua madre</w:t>
      </w:r>
      <w:r w:rsidR="000C7D1B">
        <w:rPr>
          <w:sz w:val="24"/>
          <w:szCs w:val="24"/>
        </w:rPr>
        <w:t>.</w:t>
      </w:r>
    </w:p>
    <w:p w14:paraId="505C348B" w14:textId="76264531" w:rsidR="009055D8" w:rsidRDefault="007D61EE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FF0C75">
        <w:rPr>
          <w:sz w:val="24"/>
          <w:szCs w:val="24"/>
        </w:rPr>
        <w:t>l</w:t>
      </w:r>
      <w:r w:rsidR="00352AE5">
        <w:rPr>
          <w:sz w:val="24"/>
          <w:szCs w:val="24"/>
        </w:rPr>
        <w:t>í</w:t>
      </w:r>
      <w:r w:rsidR="00FF0C75">
        <w:rPr>
          <w:sz w:val="24"/>
          <w:szCs w:val="24"/>
        </w:rPr>
        <w:t>deres</w:t>
      </w:r>
      <w:r>
        <w:rPr>
          <w:sz w:val="24"/>
          <w:szCs w:val="24"/>
        </w:rPr>
        <w:t xml:space="preserve"> de un </w:t>
      </w:r>
      <w:r w:rsidR="003A3091">
        <w:rPr>
          <w:sz w:val="24"/>
          <w:szCs w:val="24"/>
        </w:rPr>
        <w:t xml:space="preserve">proyecto de traducción le pidieron al maestro local que les ayudara </w:t>
      </w:r>
      <w:r w:rsidR="00AC48DB">
        <w:rPr>
          <w:sz w:val="24"/>
          <w:szCs w:val="24"/>
        </w:rPr>
        <w:t>con la revisión de la traducción por cuanto el</w:t>
      </w:r>
      <w:r w:rsidR="00655794">
        <w:rPr>
          <w:sz w:val="24"/>
          <w:szCs w:val="24"/>
        </w:rPr>
        <w:t xml:space="preserve"> era muy respetado por su conocimiento de la lengua madre. </w:t>
      </w:r>
      <w:r w:rsidR="00996719">
        <w:rPr>
          <w:sz w:val="24"/>
          <w:szCs w:val="24"/>
        </w:rPr>
        <w:t xml:space="preserve">El amaba las palabras y </w:t>
      </w:r>
      <w:r w:rsidR="009055D8">
        <w:rPr>
          <w:sz w:val="24"/>
          <w:szCs w:val="24"/>
        </w:rPr>
        <w:t xml:space="preserve">la investigación de </w:t>
      </w:r>
      <w:r w:rsidR="00FF0C75">
        <w:rPr>
          <w:sz w:val="24"/>
          <w:szCs w:val="24"/>
        </w:rPr>
        <w:t>sus</w:t>
      </w:r>
      <w:r w:rsidR="009055D8">
        <w:rPr>
          <w:sz w:val="24"/>
          <w:szCs w:val="24"/>
        </w:rPr>
        <w:t xml:space="preserve"> significados.</w:t>
      </w:r>
      <w:r w:rsidR="00D86B0B">
        <w:rPr>
          <w:sz w:val="24"/>
          <w:szCs w:val="24"/>
        </w:rPr>
        <w:t xml:space="preserve"> </w:t>
      </w:r>
      <w:r w:rsidR="009055D8" w:rsidRPr="00D86B0B">
        <w:rPr>
          <w:sz w:val="24"/>
          <w:szCs w:val="24"/>
        </w:rPr>
        <w:t>Los l</w:t>
      </w:r>
      <w:r w:rsidR="00352AE5">
        <w:rPr>
          <w:sz w:val="24"/>
          <w:szCs w:val="24"/>
        </w:rPr>
        <w:t>í</w:t>
      </w:r>
      <w:r w:rsidR="009055D8" w:rsidRPr="00D86B0B">
        <w:rPr>
          <w:sz w:val="24"/>
          <w:szCs w:val="24"/>
        </w:rPr>
        <w:t>deres confiaron en el</w:t>
      </w:r>
      <w:r w:rsidR="0095655C" w:rsidRPr="00D86B0B">
        <w:rPr>
          <w:sz w:val="24"/>
          <w:szCs w:val="24"/>
        </w:rPr>
        <w:t xml:space="preserve"> para que encontrar las mejores </w:t>
      </w:r>
      <w:r w:rsidR="00FF0C75">
        <w:rPr>
          <w:sz w:val="24"/>
          <w:szCs w:val="24"/>
        </w:rPr>
        <w:t xml:space="preserve">palabras </w:t>
      </w:r>
      <w:r w:rsidR="00252D98" w:rsidRPr="00D86B0B">
        <w:rPr>
          <w:sz w:val="24"/>
          <w:szCs w:val="24"/>
        </w:rPr>
        <w:t>cuando ellos estaban confundidos.</w:t>
      </w:r>
    </w:p>
    <w:p w14:paraId="6A846D3C" w14:textId="5A886310" w:rsidR="00D86B0B" w:rsidRDefault="00D86B0B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l</w:t>
      </w:r>
      <w:r w:rsidR="00352AE5">
        <w:rPr>
          <w:sz w:val="24"/>
          <w:szCs w:val="24"/>
        </w:rPr>
        <w:t>í</w:t>
      </w:r>
      <w:r>
        <w:rPr>
          <w:sz w:val="24"/>
          <w:szCs w:val="24"/>
        </w:rPr>
        <w:t xml:space="preserve">deres de algunos grupos </w:t>
      </w:r>
      <w:r w:rsidR="00A879A4">
        <w:rPr>
          <w:sz w:val="24"/>
          <w:szCs w:val="24"/>
        </w:rPr>
        <w:t>lingüísticos</w:t>
      </w:r>
      <w:r>
        <w:rPr>
          <w:sz w:val="24"/>
          <w:szCs w:val="24"/>
        </w:rPr>
        <w:t xml:space="preserve"> </w:t>
      </w:r>
      <w:r w:rsidR="003A1ED6">
        <w:rPr>
          <w:sz w:val="24"/>
          <w:szCs w:val="24"/>
        </w:rPr>
        <w:t xml:space="preserve">se reunieron para recibir ayuda con algunas herramientas </w:t>
      </w:r>
      <w:r w:rsidR="00A879A4">
        <w:rPr>
          <w:sz w:val="24"/>
          <w:szCs w:val="24"/>
        </w:rPr>
        <w:t xml:space="preserve">específicas </w:t>
      </w:r>
      <w:r w:rsidR="003A1ED6">
        <w:rPr>
          <w:sz w:val="24"/>
          <w:szCs w:val="24"/>
        </w:rPr>
        <w:t xml:space="preserve">de </w:t>
      </w:r>
      <w:r w:rsidR="00A879A4">
        <w:rPr>
          <w:sz w:val="24"/>
          <w:szCs w:val="24"/>
        </w:rPr>
        <w:t>revisión</w:t>
      </w:r>
      <w:r w:rsidR="00FF0C75">
        <w:rPr>
          <w:sz w:val="24"/>
          <w:szCs w:val="24"/>
        </w:rPr>
        <w:t>.</w:t>
      </w:r>
      <w:r w:rsidR="00A879A4">
        <w:rPr>
          <w:sz w:val="24"/>
          <w:szCs w:val="24"/>
        </w:rPr>
        <w:t xml:space="preserve"> E</w:t>
      </w:r>
      <w:r w:rsidR="00FC2CF7">
        <w:rPr>
          <w:sz w:val="24"/>
          <w:szCs w:val="24"/>
        </w:rPr>
        <w:t>sto</w:t>
      </w:r>
      <w:r w:rsidR="00A879A4">
        <w:rPr>
          <w:sz w:val="24"/>
          <w:szCs w:val="24"/>
        </w:rPr>
        <w:t xml:space="preserve"> </w:t>
      </w:r>
      <w:r w:rsidR="00772B5F">
        <w:rPr>
          <w:sz w:val="24"/>
          <w:szCs w:val="24"/>
        </w:rPr>
        <w:t>l</w:t>
      </w:r>
      <w:r w:rsidR="00352AE5">
        <w:rPr>
          <w:sz w:val="24"/>
          <w:szCs w:val="24"/>
        </w:rPr>
        <w:t>í</w:t>
      </w:r>
      <w:r w:rsidR="00772B5F">
        <w:rPr>
          <w:sz w:val="24"/>
          <w:szCs w:val="24"/>
        </w:rPr>
        <w:t>deres</w:t>
      </w:r>
      <w:r w:rsidR="00A879A4">
        <w:rPr>
          <w:sz w:val="24"/>
          <w:szCs w:val="24"/>
        </w:rPr>
        <w:t xml:space="preserve"> </w:t>
      </w:r>
      <w:r w:rsidR="00FC2CF7">
        <w:rPr>
          <w:sz w:val="24"/>
          <w:szCs w:val="24"/>
        </w:rPr>
        <w:t xml:space="preserve">tradujeron </w:t>
      </w:r>
      <w:r w:rsidR="00CB5848">
        <w:rPr>
          <w:sz w:val="24"/>
          <w:szCs w:val="24"/>
        </w:rPr>
        <w:t xml:space="preserve">los recursos a su lengua de comercio y </w:t>
      </w:r>
      <w:r w:rsidR="00772B5F">
        <w:rPr>
          <w:sz w:val="24"/>
          <w:szCs w:val="24"/>
        </w:rPr>
        <w:t>así</w:t>
      </w:r>
      <w:r w:rsidR="00CB5848">
        <w:rPr>
          <w:sz w:val="24"/>
          <w:szCs w:val="24"/>
        </w:rPr>
        <w:t xml:space="preserve"> llevarla a su comunidad</w:t>
      </w:r>
      <w:r w:rsidR="00772B5F">
        <w:rPr>
          <w:sz w:val="24"/>
          <w:szCs w:val="24"/>
        </w:rPr>
        <w:t xml:space="preserve"> y usarlos para hacer más revisiones.</w:t>
      </w:r>
    </w:p>
    <w:p w14:paraId="40354515" w14:textId="50BC4E40" w:rsidR="00483DA1" w:rsidRDefault="00483DA1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pastor </w:t>
      </w:r>
      <w:r w:rsidR="00F31FF6">
        <w:rPr>
          <w:sz w:val="24"/>
          <w:szCs w:val="24"/>
        </w:rPr>
        <w:t>dejó</w:t>
      </w:r>
      <w:r>
        <w:rPr>
          <w:sz w:val="24"/>
          <w:szCs w:val="24"/>
        </w:rPr>
        <w:t xml:space="preserve"> que se usase su iglesia como lugar</w:t>
      </w:r>
      <w:r w:rsidR="00F942C4">
        <w:rPr>
          <w:sz w:val="24"/>
          <w:szCs w:val="24"/>
        </w:rPr>
        <w:t xml:space="preserve"> para que se reunieran los traductores. Los miembros de la iglesia </w:t>
      </w:r>
      <w:r w:rsidR="00871F31">
        <w:rPr>
          <w:sz w:val="24"/>
          <w:szCs w:val="24"/>
        </w:rPr>
        <w:t xml:space="preserve">cocinaban voluntariamente en los días que se </w:t>
      </w:r>
      <w:r w:rsidR="004C7EBD">
        <w:rPr>
          <w:sz w:val="24"/>
          <w:szCs w:val="24"/>
        </w:rPr>
        <w:t>reunían</w:t>
      </w:r>
      <w:r w:rsidR="00871F31">
        <w:rPr>
          <w:sz w:val="24"/>
          <w:szCs w:val="24"/>
        </w:rPr>
        <w:t xml:space="preserve"> para hacer trabajo de traducción.</w:t>
      </w:r>
    </w:p>
    <w:p w14:paraId="77040B65" w14:textId="29F5F800" w:rsidR="004C7EBD" w:rsidRDefault="004C7EBD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miembros del equipo de </w:t>
      </w:r>
      <w:r w:rsidR="00603175">
        <w:rPr>
          <w:sz w:val="24"/>
          <w:szCs w:val="24"/>
        </w:rPr>
        <w:t xml:space="preserve">traducción dividieron el resto del Nuevo Testamento y </w:t>
      </w:r>
      <w:r w:rsidR="00F70F50">
        <w:rPr>
          <w:sz w:val="24"/>
          <w:szCs w:val="24"/>
        </w:rPr>
        <w:t>así</w:t>
      </w:r>
      <w:r w:rsidR="00603175">
        <w:rPr>
          <w:sz w:val="24"/>
          <w:szCs w:val="24"/>
        </w:rPr>
        <w:t xml:space="preserve"> trabajar desde sus casas.</w:t>
      </w:r>
      <w:r w:rsidR="00DB1F20">
        <w:rPr>
          <w:sz w:val="24"/>
          <w:szCs w:val="24"/>
        </w:rPr>
        <w:t xml:space="preserve"> Luego hicieron un horario para reunirse cada dos semanas</w:t>
      </w:r>
      <w:r w:rsidR="00F70F50">
        <w:rPr>
          <w:sz w:val="24"/>
          <w:szCs w:val="24"/>
        </w:rPr>
        <w:t>.</w:t>
      </w:r>
    </w:p>
    <w:p w14:paraId="0A728C6C" w14:textId="77777777" w:rsidR="004F5FFA" w:rsidRDefault="00F70F50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 l</w:t>
      </w:r>
      <w:bookmarkStart w:id="0" w:name="_Hlk148526386"/>
      <w:r>
        <w:rPr>
          <w:sz w:val="24"/>
          <w:szCs w:val="24"/>
        </w:rPr>
        <w:t>í</w:t>
      </w:r>
      <w:bookmarkEnd w:id="0"/>
      <w:r>
        <w:rPr>
          <w:sz w:val="24"/>
          <w:szCs w:val="24"/>
        </w:rPr>
        <w:t>der de la comunidad</w:t>
      </w:r>
      <w:r w:rsidR="00106FF3">
        <w:rPr>
          <w:sz w:val="24"/>
          <w:szCs w:val="24"/>
        </w:rPr>
        <w:t xml:space="preserve"> </w:t>
      </w:r>
      <w:r w:rsidR="008F3100">
        <w:rPr>
          <w:sz w:val="24"/>
          <w:szCs w:val="24"/>
        </w:rPr>
        <w:t>tutora</w:t>
      </w:r>
      <w:r w:rsidR="004E5AF9">
        <w:rPr>
          <w:sz w:val="24"/>
          <w:szCs w:val="24"/>
        </w:rPr>
        <w:t xml:space="preserve"> a ocho pastores que son parte del equipo</w:t>
      </w:r>
      <w:r w:rsidR="00EB4EA7">
        <w:rPr>
          <w:sz w:val="24"/>
          <w:szCs w:val="24"/>
        </w:rPr>
        <w:t xml:space="preserve"> para que traduzcan las Escrituras a su lengua madre.</w:t>
      </w:r>
    </w:p>
    <w:p w14:paraId="64ADEBAB" w14:textId="6E8C65D2" w:rsidR="00F70F50" w:rsidRDefault="00D73390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pastor cuya iglesia tiene 3</w:t>
      </w:r>
      <w:r w:rsidR="008025D8">
        <w:rPr>
          <w:sz w:val="24"/>
          <w:szCs w:val="24"/>
        </w:rPr>
        <w:t xml:space="preserve"> grupos con lenguas minoritarias y que no tienen las Escrituras</w:t>
      </w:r>
      <w:r w:rsidR="00B91F7F">
        <w:rPr>
          <w:sz w:val="24"/>
          <w:szCs w:val="24"/>
        </w:rPr>
        <w:t>, busca como ayudarles para obtener las Escrituras.</w:t>
      </w:r>
      <w:r w:rsidR="00C970A8">
        <w:rPr>
          <w:sz w:val="24"/>
          <w:szCs w:val="24"/>
        </w:rPr>
        <w:t xml:space="preserve"> Al </w:t>
      </w:r>
      <w:r w:rsidR="000C702D">
        <w:rPr>
          <w:sz w:val="24"/>
          <w:szCs w:val="24"/>
        </w:rPr>
        <w:t>principio</w:t>
      </w:r>
      <w:r w:rsidR="00C970A8">
        <w:rPr>
          <w:sz w:val="24"/>
          <w:szCs w:val="24"/>
        </w:rPr>
        <w:t xml:space="preserve"> el piensa que solo puede encontrar ayuda des</w:t>
      </w:r>
      <w:r w:rsidR="000C702D">
        <w:rPr>
          <w:sz w:val="24"/>
          <w:szCs w:val="24"/>
        </w:rPr>
        <w:t>de</w:t>
      </w:r>
      <w:r w:rsidR="00C970A8">
        <w:rPr>
          <w:sz w:val="24"/>
          <w:szCs w:val="24"/>
        </w:rPr>
        <w:t xml:space="preserve"> afuera</w:t>
      </w:r>
      <w:r w:rsidR="000C702D">
        <w:rPr>
          <w:sz w:val="24"/>
          <w:szCs w:val="24"/>
        </w:rPr>
        <w:t xml:space="preserve">. </w:t>
      </w:r>
      <w:r w:rsidR="00083AB5">
        <w:rPr>
          <w:sz w:val="24"/>
          <w:szCs w:val="24"/>
        </w:rPr>
        <w:t>Pero en si lo que el desea es equiparse a el</w:t>
      </w:r>
      <w:r w:rsidR="00245F7F">
        <w:rPr>
          <w:sz w:val="24"/>
          <w:szCs w:val="24"/>
        </w:rPr>
        <w:t xml:space="preserve"> mismo y a ellos para así manejar la tarea ellos mismos.</w:t>
      </w:r>
      <w:r w:rsidR="00AB29CC">
        <w:rPr>
          <w:sz w:val="24"/>
          <w:szCs w:val="24"/>
        </w:rPr>
        <w:t xml:space="preserve"> Entonces decide </w:t>
      </w:r>
      <w:r w:rsidR="00013918">
        <w:rPr>
          <w:sz w:val="24"/>
          <w:szCs w:val="24"/>
        </w:rPr>
        <w:t xml:space="preserve">traer un evento de traducción e invitar un numero de cada grupo </w:t>
      </w:r>
      <w:r w:rsidR="00F30A46">
        <w:rPr>
          <w:sz w:val="24"/>
          <w:szCs w:val="24"/>
        </w:rPr>
        <w:t>lingüístico</w:t>
      </w:r>
      <w:r w:rsidR="00630DC8">
        <w:rPr>
          <w:sz w:val="24"/>
          <w:szCs w:val="24"/>
        </w:rPr>
        <w:t xml:space="preserve"> para aprender </w:t>
      </w:r>
      <w:r w:rsidR="00341363">
        <w:rPr>
          <w:sz w:val="24"/>
          <w:szCs w:val="24"/>
        </w:rPr>
        <w:t xml:space="preserve">las habilidades de </w:t>
      </w:r>
      <w:r w:rsidR="00F30A46">
        <w:rPr>
          <w:sz w:val="24"/>
          <w:szCs w:val="24"/>
        </w:rPr>
        <w:t>traducción Bíblica. El pastor planea y dirige</w:t>
      </w:r>
      <w:r w:rsidR="009B641C">
        <w:rPr>
          <w:sz w:val="24"/>
          <w:szCs w:val="24"/>
        </w:rPr>
        <w:t xml:space="preserve"> el evento y ayuda a guiar a los traductores de cada idioma.</w:t>
      </w:r>
    </w:p>
    <w:p w14:paraId="5D320E94" w14:textId="62CA38F4" w:rsidR="009B641C" w:rsidRDefault="00BA3EC4" w:rsidP="00D86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hombre musulmán permitió que su esposa atendiera un entrenamiento de traducción siempre y cuando</w:t>
      </w:r>
      <w:r w:rsidR="002F328A">
        <w:rPr>
          <w:sz w:val="24"/>
          <w:szCs w:val="24"/>
        </w:rPr>
        <w:t xml:space="preserve"> el pudiese también atender.</w:t>
      </w:r>
      <w:r w:rsidR="0091500C">
        <w:rPr>
          <w:sz w:val="24"/>
          <w:szCs w:val="24"/>
        </w:rPr>
        <w:t xml:space="preserve"> </w:t>
      </w:r>
      <w:r w:rsidR="00057EBD">
        <w:rPr>
          <w:sz w:val="24"/>
          <w:szCs w:val="24"/>
        </w:rPr>
        <w:t>Él</w:t>
      </w:r>
      <w:r w:rsidR="0091500C">
        <w:rPr>
          <w:sz w:val="24"/>
          <w:szCs w:val="24"/>
        </w:rPr>
        <w:t xml:space="preserve"> no </w:t>
      </w:r>
      <w:r w:rsidR="006C67A4">
        <w:rPr>
          <w:sz w:val="24"/>
          <w:szCs w:val="24"/>
        </w:rPr>
        <w:t>tenía</w:t>
      </w:r>
      <w:r w:rsidR="0091500C">
        <w:rPr>
          <w:sz w:val="24"/>
          <w:szCs w:val="24"/>
        </w:rPr>
        <w:t xml:space="preserve"> interés en el </w:t>
      </w:r>
      <w:r w:rsidR="00352AE5">
        <w:rPr>
          <w:sz w:val="24"/>
          <w:szCs w:val="24"/>
        </w:rPr>
        <w:t>evangelio,</w:t>
      </w:r>
      <w:r w:rsidR="0091500C">
        <w:rPr>
          <w:sz w:val="24"/>
          <w:szCs w:val="24"/>
        </w:rPr>
        <w:t xml:space="preserve"> pero </w:t>
      </w:r>
      <w:r w:rsidR="00352AE5">
        <w:rPr>
          <w:sz w:val="24"/>
          <w:szCs w:val="24"/>
        </w:rPr>
        <w:t>en</w:t>
      </w:r>
      <w:r w:rsidR="0091500C">
        <w:rPr>
          <w:sz w:val="24"/>
          <w:szCs w:val="24"/>
        </w:rPr>
        <w:t xml:space="preserve"> preservar su </w:t>
      </w:r>
      <w:r w:rsidR="00C104D3">
        <w:rPr>
          <w:sz w:val="24"/>
          <w:szCs w:val="24"/>
        </w:rPr>
        <w:t xml:space="preserve">lengua. Los </w:t>
      </w:r>
      <w:r w:rsidR="006C67A4">
        <w:rPr>
          <w:sz w:val="24"/>
          <w:szCs w:val="24"/>
        </w:rPr>
        <w:t>l</w:t>
      </w:r>
      <w:r w:rsidR="00352AE5">
        <w:rPr>
          <w:sz w:val="24"/>
          <w:szCs w:val="24"/>
        </w:rPr>
        <w:t>í</w:t>
      </w:r>
      <w:r w:rsidR="006C67A4">
        <w:rPr>
          <w:sz w:val="24"/>
          <w:szCs w:val="24"/>
        </w:rPr>
        <w:t>deres</w:t>
      </w:r>
      <w:r w:rsidR="00C104D3">
        <w:rPr>
          <w:sz w:val="24"/>
          <w:szCs w:val="24"/>
        </w:rPr>
        <w:t xml:space="preserve"> le permitieron a este no</w:t>
      </w:r>
      <w:r w:rsidR="00057EBD">
        <w:rPr>
          <w:sz w:val="24"/>
          <w:szCs w:val="24"/>
        </w:rPr>
        <w:t>-</w:t>
      </w:r>
      <w:r w:rsidR="00C104D3">
        <w:rPr>
          <w:sz w:val="24"/>
          <w:szCs w:val="24"/>
        </w:rPr>
        <w:t>creyente que se uniera con su esposa</w:t>
      </w:r>
      <w:r w:rsidR="006C67A4">
        <w:rPr>
          <w:sz w:val="24"/>
          <w:szCs w:val="24"/>
        </w:rPr>
        <w:t xml:space="preserve"> al entrenamiento.</w:t>
      </w:r>
      <w:r w:rsidR="00057EBD">
        <w:rPr>
          <w:sz w:val="24"/>
          <w:szCs w:val="24"/>
        </w:rPr>
        <w:t xml:space="preserve"> Durante el entrenamiento</w:t>
      </w:r>
      <w:r w:rsidR="0022329F">
        <w:rPr>
          <w:sz w:val="24"/>
          <w:szCs w:val="24"/>
        </w:rPr>
        <w:t xml:space="preserve">, el joven </w:t>
      </w:r>
      <w:r w:rsidR="00A954E5">
        <w:rPr>
          <w:sz w:val="24"/>
          <w:szCs w:val="24"/>
        </w:rPr>
        <w:t>leyó</w:t>
      </w:r>
      <w:r w:rsidR="0022329F">
        <w:rPr>
          <w:sz w:val="24"/>
          <w:szCs w:val="24"/>
        </w:rPr>
        <w:t xml:space="preserve"> las Escrituras</w:t>
      </w:r>
      <w:r w:rsidR="00A954E5">
        <w:rPr>
          <w:sz w:val="24"/>
          <w:szCs w:val="24"/>
        </w:rPr>
        <w:t xml:space="preserve">, </w:t>
      </w:r>
      <w:r w:rsidR="00352AE5">
        <w:rPr>
          <w:sz w:val="24"/>
          <w:szCs w:val="24"/>
        </w:rPr>
        <w:t>escuchó</w:t>
      </w:r>
      <w:r w:rsidR="00A954E5">
        <w:rPr>
          <w:sz w:val="24"/>
          <w:szCs w:val="24"/>
        </w:rPr>
        <w:t xml:space="preserve"> el Evangelio y fue salvo.</w:t>
      </w:r>
    </w:p>
    <w:p w14:paraId="7E53DD31" w14:textId="77777777" w:rsidR="00762E9C" w:rsidRDefault="00A954E5" w:rsidP="00A954E5">
      <w:pPr>
        <w:rPr>
          <w:b/>
          <w:bCs/>
          <w:sz w:val="32"/>
          <w:szCs w:val="32"/>
        </w:rPr>
      </w:pPr>
      <w:r w:rsidRPr="00A954E5">
        <w:rPr>
          <w:b/>
          <w:bCs/>
          <w:sz w:val="32"/>
          <w:szCs w:val="32"/>
        </w:rPr>
        <w:t>TBPI</w:t>
      </w:r>
      <w:r>
        <w:rPr>
          <w:b/>
          <w:bCs/>
          <w:sz w:val="32"/>
          <w:szCs w:val="32"/>
        </w:rPr>
        <w:t xml:space="preserve"> </w:t>
      </w:r>
      <w:r w:rsidR="004940B4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940B4">
        <w:rPr>
          <w:b/>
          <w:bCs/>
          <w:sz w:val="32"/>
          <w:szCs w:val="32"/>
        </w:rPr>
        <w:t>6 comportamientos – Ejercicio</w:t>
      </w:r>
    </w:p>
    <w:p w14:paraId="1875D319" w14:textId="616DB939" w:rsidR="004940B4" w:rsidRDefault="00762E9C" w:rsidP="00A954E5">
      <w:pPr>
        <w:rPr>
          <w:sz w:val="24"/>
          <w:szCs w:val="24"/>
        </w:rPr>
      </w:pPr>
      <w:r w:rsidRPr="00181A09">
        <w:rPr>
          <w:sz w:val="24"/>
          <w:szCs w:val="24"/>
        </w:rPr>
        <w:t>Una comunidad de creyentes que entienden y están de acuerdo con las cuatro creencias</w:t>
      </w:r>
      <w:r w:rsidR="00CA133B" w:rsidRPr="00181A09">
        <w:rPr>
          <w:sz w:val="24"/>
          <w:szCs w:val="24"/>
        </w:rPr>
        <w:t xml:space="preserve"> establecidas, harán ciertas </w:t>
      </w:r>
      <w:r w:rsidR="001E7243" w:rsidRPr="00181A09">
        <w:rPr>
          <w:sz w:val="24"/>
          <w:szCs w:val="24"/>
        </w:rPr>
        <w:t>cosas. Siguiente</w:t>
      </w:r>
      <w:r w:rsidR="00352AE5">
        <w:rPr>
          <w:sz w:val="24"/>
          <w:szCs w:val="24"/>
        </w:rPr>
        <w:t>mente</w:t>
      </w:r>
      <w:r w:rsidR="001E7243" w:rsidRPr="00181A09">
        <w:rPr>
          <w:sz w:val="24"/>
          <w:szCs w:val="24"/>
        </w:rPr>
        <w:t xml:space="preserve"> hay una lista de comportamientos</w:t>
      </w:r>
      <w:r w:rsidR="00181A09" w:rsidRPr="00181A09">
        <w:rPr>
          <w:sz w:val="24"/>
          <w:szCs w:val="24"/>
        </w:rPr>
        <w:t xml:space="preserve"> que proceden de esas creencias.</w:t>
      </w:r>
    </w:p>
    <w:p w14:paraId="0528EAA7" w14:textId="48F05F9C" w:rsidR="00A47A52" w:rsidRDefault="00443D02" w:rsidP="00A47A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traducción a la lengua materna de la comunidad es la responsabilidad </w:t>
      </w:r>
      <w:r w:rsidR="00497DB1">
        <w:rPr>
          <w:sz w:val="24"/>
          <w:szCs w:val="24"/>
        </w:rPr>
        <w:t>de</w:t>
      </w:r>
      <w:r>
        <w:rPr>
          <w:sz w:val="24"/>
          <w:szCs w:val="24"/>
        </w:rPr>
        <w:t xml:space="preserve"> los</w:t>
      </w:r>
      <w:r w:rsidR="00497DB1">
        <w:rPr>
          <w:sz w:val="24"/>
          <w:szCs w:val="24"/>
        </w:rPr>
        <w:t xml:space="preserve"> </w:t>
      </w:r>
      <w:r w:rsidR="00F5523C">
        <w:rPr>
          <w:sz w:val="24"/>
          <w:szCs w:val="24"/>
        </w:rPr>
        <w:t>hablantes</w:t>
      </w:r>
      <w:r w:rsidR="00497DB1">
        <w:rPr>
          <w:sz w:val="24"/>
          <w:szCs w:val="24"/>
        </w:rPr>
        <w:t xml:space="preserve"> de la lengua madre en conjunto con la iglesia local.</w:t>
      </w:r>
    </w:p>
    <w:p w14:paraId="71DD521D" w14:textId="4C49C39F" w:rsidR="00F5523C" w:rsidRDefault="00F5523C" w:rsidP="00A47A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iglesia local </w:t>
      </w:r>
      <w:r w:rsidR="00352AE5">
        <w:rPr>
          <w:sz w:val="24"/>
          <w:szCs w:val="24"/>
        </w:rPr>
        <w:t>manejará</w:t>
      </w:r>
      <w:r>
        <w:rPr>
          <w:sz w:val="24"/>
          <w:szCs w:val="24"/>
        </w:rPr>
        <w:t xml:space="preserve"> la </w:t>
      </w:r>
      <w:r w:rsidR="006D108D">
        <w:rPr>
          <w:sz w:val="24"/>
          <w:szCs w:val="24"/>
        </w:rPr>
        <w:t>accesibilidad</w:t>
      </w:r>
      <w:r w:rsidR="005C34ED">
        <w:rPr>
          <w:sz w:val="24"/>
          <w:szCs w:val="24"/>
        </w:rPr>
        <w:t xml:space="preserve"> a l</w:t>
      </w:r>
      <w:r w:rsidR="00352AE5">
        <w:rPr>
          <w:sz w:val="24"/>
          <w:szCs w:val="24"/>
        </w:rPr>
        <w:t>a</w:t>
      </w:r>
      <w:r w:rsidR="005C34ED">
        <w:rPr>
          <w:sz w:val="24"/>
          <w:szCs w:val="24"/>
        </w:rPr>
        <w:t xml:space="preserve"> comunidad de </w:t>
      </w:r>
      <w:r w:rsidR="006D108D">
        <w:rPr>
          <w:sz w:val="24"/>
          <w:szCs w:val="24"/>
        </w:rPr>
        <w:t>las Escrituras traducida.</w:t>
      </w:r>
    </w:p>
    <w:p w14:paraId="2FE5C6D7" w14:textId="6EE9F40C" w:rsidR="006D108D" w:rsidRDefault="00DD712F" w:rsidP="00A47A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BD3548">
        <w:rPr>
          <w:sz w:val="24"/>
          <w:szCs w:val="24"/>
        </w:rPr>
        <w:t>refinamiento continuo</w:t>
      </w:r>
      <w:r>
        <w:rPr>
          <w:sz w:val="24"/>
          <w:szCs w:val="24"/>
        </w:rPr>
        <w:t xml:space="preserve"> y la </w:t>
      </w:r>
      <w:r w:rsidR="00C71A12">
        <w:rPr>
          <w:sz w:val="24"/>
          <w:szCs w:val="24"/>
        </w:rPr>
        <w:t>revisión será llevada a cabo dentro de la comunidad con otros habladores de la lengua madre.</w:t>
      </w:r>
    </w:p>
    <w:p w14:paraId="7A18533B" w14:textId="397117DA" w:rsidR="00BD3548" w:rsidRDefault="00BD3548" w:rsidP="00A47A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iglesia </w:t>
      </w:r>
      <w:r w:rsidR="003E7660">
        <w:rPr>
          <w:sz w:val="24"/>
          <w:szCs w:val="24"/>
        </w:rPr>
        <w:t xml:space="preserve">involucrará </w:t>
      </w:r>
      <w:r w:rsidR="00CF76A0">
        <w:rPr>
          <w:sz w:val="24"/>
          <w:szCs w:val="24"/>
        </w:rPr>
        <w:t>a la comunidad local con el uso de las Escrituras.</w:t>
      </w:r>
    </w:p>
    <w:p w14:paraId="7A3E8BEB" w14:textId="557FDB47" w:rsidR="00CF76A0" w:rsidRDefault="00CF76A0" w:rsidP="00A47A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iglesia local comparte el concepto y metodología de </w:t>
      </w:r>
      <w:r w:rsidR="00EC0092" w:rsidRPr="00EC0092">
        <w:rPr>
          <w:b/>
          <w:bCs/>
          <w:sz w:val="24"/>
          <w:szCs w:val="24"/>
        </w:rPr>
        <w:t>T</w:t>
      </w:r>
      <w:r w:rsidR="00EC0092">
        <w:rPr>
          <w:sz w:val="24"/>
          <w:szCs w:val="24"/>
        </w:rPr>
        <w:t>raducción</w:t>
      </w:r>
      <w:r w:rsidR="00153D1C">
        <w:rPr>
          <w:sz w:val="24"/>
          <w:szCs w:val="24"/>
        </w:rPr>
        <w:t xml:space="preserve"> </w:t>
      </w:r>
      <w:r w:rsidR="00EC0092" w:rsidRPr="00EF6276">
        <w:rPr>
          <w:b/>
          <w:bCs/>
          <w:sz w:val="24"/>
          <w:szCs w:val="24"/>
        </w:rPr>
        <w:t>B</w:t>
      </w:r>
      <w:r w:rsidR="00EC0092">
        <w:rPr>
          <w:sz w:val="24"/>
          <w:szCs w:val="24"/>
        </w:rPr>
        <w:t>íblica</w:t>
      </w:r>
      <w:r w:rsidR="00153D1C">
        <w:rPr>
          <w:sz w:val="24"/>
          <w:szCs w:val="24"/>
        </w:rPr>
        <w:t xml:space="preserve"> </w:t>
      </w:r>
      <w:r w:rsidR="00153D1C" w:rsidRPr="00EF6276">
        <w:rPr>
          <w:b/>
          <w:bCs/>
          <w:sz w:val="24"/>
          <w:szCs w:val="24"/>
        </w:rPr>
        <w:t>P</w:t>
      </w:r>
      <w:r w:rsidR="00153D1C">
        <w:rPr>
          <w:sz w:val="24"/>
          <w:szCs w:val="24"/>
        </w:rPr>
        <w:t xml:space="preserve">ropiedad </w:t>
      </w:r>
      <w:r w:rsidR="00EC0092">
        <w:rPr>
          <w:sz w:val="24"/>
          <w:szCs w:val="24"/>
        </w:rPr>
        <w:t>de</w:t>
      </w:r>
      <w:r w:rsidR="00153D1C">
        <w:rPr>
          <w:sz w:val="24"/>
          <w:szCs w:val="24"/>
        </w:rPr>
        <w:t xml:space="preserve"> la </w:t>
      </w:r>
      <w:r w:rsidR="00153D1C" w:rsidRPr="00EF6276">
        <w:rPr>
          <w:b/>
          <w:bCs/>
          <w:sz w:val="24"/>
          <w:szCs w:val="24"/>
        </w:rPr>
        <w:t>I</w:t>
      </w:r>
      <w:r w:rsidR="00153D1C">
        <w:rPr>
          <w:sz w:val="24"/>
          <w:szCs w:val="24"/>
        </w:rPr>
        <w:t>glesia</w:t>
      </w:r>
      <w:r w:rsidR="0056533A">
        <w:rPr>
          <w:sz w:val="24"/>
          <w:szCs w:val="24"/>
        </w:rPr>
        <w:t xml:space="preserve"> con otros grupo</w:t>
      </w:r>
      <w:r w:rsidR="00CE0593">
        <w:rPr>
          <w:sz w:val="24"/>
          <w:szCs w:val="24"/>
        </w:rPr>
        <w:t>s lingüísticos.</w:t>
      </w:r>
    </w:p>
    <w:p w14:paraId="5D35F307" w14:textId="09EFF7D2" w:rsidR="00CE0593" w:rsidRDefault="00CE0593" w:rsidP="00A47A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52AE5">
        <w:rPr>
          <w:sz w:val="24"/>
          <w:szCs w:val="24"/>
        </w:rPr>
        <w:t>a</w:t>
      </w:r>
      <w:r>
        <w:rPr>
          <w:sz w:val="24"/>
          <w:szCs w:val="24"/>
        </w:rPr>
        <w:t xml:space="preserve"> iglesia local toma</w:t>
      </w:r>
      <w:r w:rsidR="00352AE5">
        <w:rPr>
          <w:sz w:val="24"/>
          <w:szCs w:val="24"/>
        </w:rPr>
        <w:t xml:space="preserve"> </w:t>
      </w:r>
      <w:r w:rsidR="00004881">
        <w:rPr>
          <w:sz w:val="24"/>
          <w:szCs w:val="24"/>
        </w:rPr>
        <w:t>posesión</w:t>
      </w:r>
      <w:r>
        <w:rPr>
          <w:sz w:val="24"/>
          <w:szCs w:val="24"/>
        </w:rPr>
        <w:t xml:space="preserve"> </w:t>
      </w:r>
      <w:r w:rsidR="006B30A9">
        <w:rPr>
          <w:sz w:val="24"/>
          <w:szCs w:val="24"/>
        </w:rPr>
        <w:t xml:space="preserve">de </w:t>
      </w:r>
      <w:r w:rsidR="00352AE5">
        <w:rPr>
          <w:sz w:val="24"/>
          <w:szCs w:val="24"/>
        </w:rPr>
        <w:t>las revisiones</w:t>
      </w:r>
      <w:r w:rsidR="006B30A9">
        <w:rPr>
          <w:sz w:val="24"/>
          <w:szCs w:val="24"/>
        </w:rPr>
        <w:t xml:space="preserve"> generacionales y de poner al </w:t>
      </w:r>
      <w:r w:rsidR="00004881">
        <w:rPr>
          <w:sz w:val="24"/>
          <w:szCs w:val="24"/>
        </w:rPr>
        <w:t>día</w:t>
      </w:r>
      <w:r w:rsidR="006B30A9">
        <w:rPr>
          <w:sz w:val="24"/>
          <w:szCs w:val="24"/>
        </w:rPr>
        <w:t xml:space="preserve"> las Escrituras.</w:t>
      </w:r>
    </w:p>
    <w:p w14:paraId="5B7BF01C" w14:textId="1D9F2CCE" w:rsidR="00004881" w:rsidRDefault="006231D8" w:rsidP="00004881">
      <w:pPr>
        <w:rPr>
          <w:b/>
          <w:bCs/>
          <w:i/>
          <w:iCs/>
          <w:sz w:val="24"/>
          <w:szCs w:val="24"/>
        </w:rPr>
      </w:pPr>
      <w:r w:rsidRPr="006231D8">
        <w:rPr>
          <w:b/>
          <w:bCs/>
          <w:i/>
          <w:iCs/>
          <w:sz w:val="24"/>
          <w:szCs w:val="24"/>
        </w:rPr>
        <w:t>Considera</w:t>
      </w:r>
      <w:r>
        <w:rPr>
          <w:b/>
          <w:bCs/>
          <w:i/>
          <w:iCs/>
          <w:sz w:val="24"/>
          <w:szCs w:val="24"/>
        </w:rPr>
        <w:t xml:space="preserve"> las siguientes h</w:t>
      </w:r>
      <w:r w:rsidR="00C02A9F">
        <w:rPr>
          <w:b/>
          <w:bCs/>
          <w:i/>
          <w:iCs/>
          <w:sz w:val="24"/>
          <w:szCs w:val="24"/>
        </w:rPr>
        <w:t>istorias.  ¿Cuál comportamiento está siendo exhibid</w:t>
      </w:r>
      <w:r w:rsidR="00352AE5">
        <w:rPr>
          <w:b/>
          <w:bCs/>
          <w:i/>
          <w:iCs/>
          <w:sz w:val="24"/>
          <w:szCs w:val="24"/>
        </w:rPr>
        <w:t>o</w:t>
      </w:r>
      <w:r w:rsidR="00C02A9F">
        <w:rPr>
          <w:b/>
          <w:bCs/>
          <w:i/>
          <w:iCs/>
          <w:sz w:val="24"/>
          <w:szCs w:val="24"/>
        </w:rPr>
        <w:t>?</w:t>
      </w:r>
    </w:p>
    <w:p w14:paraId="328FB5AE" w14:textId="6ED971FB" w:rsidR="00C02A9F" w:rsidRDefault="00C27A49" w:rsidP="00C27A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grupo de creyentes invita a otros cristianos a su hogar una vez al mes</w:t>
      </w:r>
      <w:r w:rsidR="0000247A">
        <w:rPr>
          <w:sz w:val="24"/>
          <w:szCs w:val="24"/>
        </w:rPr>
        <w:t xml:space="preserve"> para pasar el tiempo leyendo las Escrituras recién </w:t>
      </w:r>
      <w:r w:rsidR="001F2E23">
        <w:rPr>
          <w:sz w:val="24"/>
          <w:szCs w:val="24"/>
        </w:rPr>
        <w:t>traducidas</w:t>
      </w:r>
      <w:r w:rsidR="0000247A">
        <w:rPr>
          <w:sz w:val="24"/>
          <w:szCs w:val="24"/>
        </w:rPr>
        <w:t xml:space="preserve"> a su lengua madre</w:t>
      </w:r>
      <w:r w:rsidR="001F2E23">
        <w:rPr>
          <w:sz w:val="24"/>
          <w:szCs w:val="24"/>
        </w:rPr>
        <w:t xml:space="preserve"> y conversar lo que leen.</w:t>
      </w:r>
    </w:p>
    <w:p w14:paraId="5DF6A0AD" w14:textId="10507E2B" w:rsidR="001F2E23" w:rsidRDefault="008A092B" w:rsidP="00C27A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pastor en una comunidad que ha dirigido un equipo de traducción trabaja con otros dos pastores</w:t>
      </w:r>
      <w:r w:rsidR="00454533">
        <w:rPr>
          <w:sz w:val="24"/>
          <w:szCs w:val="24"/>
        </w:rPr>
        <w:t xml:space="preserve"> de otra comunidad para ayudar a </w:t>
      </w:r>
      <w:r w:rsidR="00683E3E">
        <w:rPr>
          <w:sz w:val="24"/>
          <w:szCs w:val="24"/>
        </w:rPr>
        <w:t xml:space="preserve">financiar la publicación del Nuevo Testamento que ya </w:t>
      </w:r>
      <w:r w:rsidR="007B3032">
        <w:rPr>
          <w:sz w:val="24"/>
          <w:szCs w:val="24"/>
        </w:rPr>
        <w:t>está</w:t>
      </w:r>
      <w:r w:rsidR="00683E3E">
        <w:rPr>
          <w:sz w:val="24"/>
          <w:szCs w:val="24"/>
        </w:rPr>
        <w:t xml:space="preserve"> completado.</w:t>
      </w:r>
    </w:p>
    <w:p w14:paraId="4821C907" w14:textId="1625736F" w:rsidR="008B58B1" w:rsidRDefault="007B3032" w:rsidP="00C27A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grupo de </w:t>
      </w:r>
      <w:r w:rsidR="00B367FB">
        <w:rPr>
          <w:sz w:val="24"/>
          <w:szCs w:val="24"/>
        </w:rPr>
        <w:t xml:space="preserve">traductores de habla de lengua madre </w:t>
      </w:r>
      <w:r w:rsidR="003F7019">
        <w:rPr>
          <w:sz w:val="24"/>
          <w:szCs w:val="24"/>
        </w:rPr>
        <w:t xml:space="preserve">contactaron </w:t>
      </w:r>
      <w:r w:rsidR="00FE239E">
        <w:rPr>
          <w:sz w:val="24"/>
          <w:szCs w:val="24"/>
        </w:rPr>
        <w:t xml:space="preserve">organizaciones de traducción para pedir ayuda en revisar su trabajo. </w:t>
      </w:r>
      <w:r w:rsidR="00F847C6">
        <w:rPr>
          <w:sz w:val="24"/>
          <w:szCs w:val="24"/>
        </w:rPr>
        <w:t xml:space="preserve">Ellos querían revisar ellos </w:t>
      </w:r>
      <w:r w:rsidR="00B60B8E">
        <w:rPr>
          <w:sz w:val="24"/>
          <w:szCs w:val="24"/>
        </w:rPr>
        <w:t>mismos,</w:t>
      </w:r>
      <w:r w:rsidR="00F847C6">
        <w:rPr>
          <w:sz w:val="24"/>
          <w:szCs w:val="24"/>
        </w:rPr>
        <w:t xml:space="preserve"> pero pidieron</w:t>
      </w:r>
      <w:r w:rsidR="0070448C">
        <w:rPr>
          <w:sz w:val="24"/>
          <w:szCs w:val="24"/>
        </w:rPr>
        <w:t xml:space="preserve"> ayuda sobre </w:t>
      </w:r>
      <w:r w:rsidR="002A177C">
        <w:rPr>
          <w:sz w:val="24"/>
          <w:szCs w:val="24"/>
        </w:rPr>
        <w:t>qué</w:t>
      </w:r>
      <w:r w:rsidR="0070448C">
        <w:rPr>
          <w:sz w:val="24"/>
          <w:szCs w:val="24"/>
        </w:rPr>
        <w:t xml:space="preserve"> </w:t>
      </w:r>
      <w:r w:rsidR="002A177C">
        <w:rPr>
          <w:sz w:val="24"/>
          <w:szCs w:val="24"/>
        </w:rPr>
        <w:t xml:space="preserve">elementos </w:t>
      </w:r>
      <w:r w:rsidR="0070448C">
        <w:rPr>
          <w:sz w:val="24"/>
          <w:szCs w:val="24"/>
        </w:rPr>
        <w:t xml:space="preserve">buscar y </w:t>
      </w:r>
      <w:r w:rsidR="00B60B8E">
        <w:rPr>
          <w:sz w:val="24"/>
          <w:szCs w:val="24"/>
        </w:rPr>
        <w:t xml:space="preserve">también </w:t>
      </w:r>
      <w:r w:rsidR="0070448C">
        <w:rPr>
          <w:sz w:val="24"/>
          <w:szCs w:val="24"/>
        </w:rPr>
        <w:t>apoyo con recursos.</w:t>
      </w:r>
    </w:p>
    <w:p w14:paraId="27D09E5A" w14:textId="0BFA1A22" w:rsidR="00B60B8E" w:rsidRDefault="00E5603B" w:rsidP="00C27A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Una joven que se unió al equipo de traducción de su comunidad dijo que lo hizo por su abuelo.</w:t>
      </w:r>
      <w:r w:rsidR="006437FD">
        <w:rPr>
          <w:sz w:val="24"/>
          <w:szCs w:val="24"/>
        </w:rPr>
        <w:t xml:space="preserve"> Su dese</w:t>
      </w:r>
      <w:r w:rsidR="00352AE5">
        <w:rPr>
          <w:sz w:val="24"/>
          <w:szCs w:val="24"/>
        </w:rPr>
        <w:t>o</w:t>
      </w:r>
      <w:r w:rsidR="006437FD">
        <w:rPr>
          <w:sz w:val="24"/>
          <w:szCs w:val="24"/>
        </w:rPr>
        <w:t xml:space="preserve"> era para que </w:t>
      </w:r>
      <w:r w:rsidR="007F7774">
        <w:rPr>
          <w:sz w:val="24"/>
          <w:szCs w:val="24"/>
        </w:rPr>
        <w:t>él</w:t>
      </w:r>
      <w:r w:rsidR="006437FD">
        <w:rPr>
          <w:sz w:val="24"/>
          <w:szCs w:val="24"/>
        </w:rPr>
        <w:t xml:space="preserve"> y su generación </w:t>
      </w:r>
      <w:r w:rsidR="007F7774">
        <w:rPr>
          <w:sz w:val="24"/>
          <w:szCs w:val="24"/>
        </w:rPr>
        <w:t>más</w:t>
      </w:r>
      <w:r w:rsidR="006437FD">
        <w:rPr>
          <w:sz w:val="24"/>
          <w:szCs w:val="24"/>
        </w:rPr>
        <w:t xml:space="preserve"> </w:t>
      </w:r>
      <w:r w:rsidR="0025298A">
        <w:rPr>
          <w:sz w:val="24"/>
          <w:szCs w:val="24"/>
        </w:rPr>
        <w:t>mayor</w:t>
      </w:r>
      <w:r w:rsidR="000B25DC">
        <w:rPr>
          <w:sz w:val="24"/>
          <w:szCs w:val="24"/>
        </w:rPr>
        <w:t xml:space="preserve"> </w:t>
      </w:r>
      <w:r w:rsidR="007F7774">
        <w:rPr>
          <w:sz w:val="24"/>
          <w:szCs w:val="24"/>
        </w:rPr>
        <w:t>pudiesen</w:t>
      </w:r>
      <w:r w:rsidR="000B25DC">
        <w:rPr>
          <w:sz w:val="24"/>
          <w:szCs w:val="24"/>
        </w:rPr>
        <w:t xml:space="preserve"> leer las Escrituras por ellos mismos</w:t>
      </w:r>
      <w:r w:rsidR="00FE0F28">
        <w:rPr>
          <w:sz w:val="24"/>
          <w:szCs w:val="24"/>
        </w:rPr>
        <w:t>;</w:t>
      </w:r>
      <w:r w:rsidR="000B25DC">
        <w:rPr>
          <w:sz w:val="24"/>
          <w:szCs w:val="24"/>
        </w:rPr>
        <w:t xml:space="preserve"> porque no hablaban </w:t>
      </w:r>
      <w:r w:rsidR="00FE0F28">
        <w:rPr>
          <w:sz w:val="24"/>
          <w:szCs w:val="24"/>
        </w:rPr>
        <w:t>o</w:t>
      </w:r>
      <w:r w:rsidR="000B25DC">
        <w:rPr>
          <w:sz w:val="24"/>
          <w:szCs w:val="24"/>
        </w:rPr>
        <w:t xml:space="preserve"> </w:t>
      </w:r>
      <w:r w:rsidR="00273B0A">
        <w:rPr>
          <w:sz w:val="24"/>
          <w:szCs w:val="24"/>
        </w:rPr>
        <w:t>escribían el lenguaje de comercio ( Ni Ingles) lo suficiente</w:t>
      </w:r>
      <w:r w:rsidR="007F7774">
        <w:rPr>
          <w:sz w:val="24"/>
          <w:szCs w:val="24"/>
        </w:rPr>
        <w:t xml:space="preserve"> para leer las </w:t>
      </w:r>
      <w:r w:rsidR="00FE0F28">
        <w:rPr>
          <w:sz w:val="24"/>
          <w:szCs w:val="24"/>
        </w:rPr>
        <w:t>E</w:t>
      </w:r>
      <w:r w:rsidR="007F7774">
        <w:rPr>
          <w:sz w:val="24"/>
          <w:szCs w:val="24"/>
        </w:rPr>
        <w:t>scritura</w:t>
      </w:r>
      <w:r w:rsidR="00C33D17">
        <w:rPr>
          <w:sz w:val="24"/>
          <w:szCs w:val="24"/>
        </w:rPr>
        <w:t>. Ella desea que las generaciones mayores, las presentes y las futuras</w:t>
      </w:r>
      <w:r w:rsidR="00001578">
        <w:rPr>
          <w:sz w:val="24"/>
          <w:szCs w:val="24"/>
        </w:rPr>
        <w:t xml:space="preserve"> tengan acceso a la Palabra de Dios en su lengua madre.</w:t>
      </w:r>
    </w:p>
    <w:p w14:paraId="1BA8A88D" w14:textId="75C98FB5" w:rsidR="001B6DE3" w:rsidRDefault="001B6DE3" w:rsidP="00C27A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pastor que también es jefe de una tribu muy prominente </w:t>
      </w:r>
      <w:r w:rsidR="00352AE5">
        <w:rPr>
          <w:sz w:val="24"/>
          <w:szCs w:val="24"/>
        </w:rPr>
        <w:t>ayudó</w:t>
      </w:r>
      <w:r w:rsidR="001F1245">
        <w:rPr>
          <w:sz w:val="24"/>
          <w:szCs w:val="24"/>
        </w:rPr>
        <w:t xml:space="preserve"> a comenzar una traducción en la iglesia de el grupo lingüístico de su esposa.</w:t>
      </w:r>
      <w:r w:rsidR="004F7EB9">
        <w:rPr>
          <w:sz w:val="24"/>
          <w:szCs w:val="24"/>
        </w:rPr>
        <w:t xml:space="preserve"> Luego </w:t>
      </w:r>
      <w:r w:rsidR="00352AE5">
        <w:rPr>
          <w:sz w:val="24"/>
          <w:szCs w:val="24"/>
        </w:rPr>
        <w:t>viajó</w:t>
      </w:r>
      <w:r w:rsidR="004F7EB9">
        <w:rPr>
          <w:sz w:val="24"/>
          <w:szCs w:val="24"/>
        </w:rPr>
        <w:t xml:space="preserve"> al norte del país para encontrarse con un obispo de otra tribu</w:t>
      </w:r>
      <w:r w:rsidR="00765626">
        <w:rPr>
          <w:sz w:val="24"/>
          <w:szCs w:val="24"/>
        </w:rPr>
        <w:t xml:space="preserve"> para invitarle ha unirse en aprender sobre </w:t>
      </w:r>
      <w:r w:rsidR="001D7EEE">
        <w:rPr>
          <w:sz w:val="24"/>
          <w:szCs w:val="24"/>
        </w:rPr>
        <w:t>la traducción Bíblica.</w:t>
      </w:r>
    </w:p>
    <w:p w14:paraId="47CA2FDE" w14:textId="494ED98A" w:rsidR="001D7EEE" w:rsidRPr="009B3CB6" w:rsidRDefault="001D7EEE" w:rsidP="001D7EEE">
      <w:pPr>
        <w:rPr>
          <w:b/>
          <w:bCs/>
          <w:sz w:val="28"/>
          <w:szCs w:val="28"/>
        </w:rPr>
      </w:pPr>
      <w:r w:rsidRPr="009B3CB6">
        <w:rPr>
          <w:b/>
          <w:bCs/>
          <w:sz w:val="28"/>
          <w:szCs w:val="28"/>
        </w:rPr>
        <w:t xml:space="preserve">TBPI </w:t>
      </w:r>
      <w:r w:rsidR="00ED3BA7" w:rsidRPr="009B3CB6">
        <w:rPr>
          <w:b/>
          <w:bCs/>
          <w:sz w:val="28"/>
          <w:szCs w:val="28"/>
        </w:rPr>
        <w:t>–</w:t>
      </w:r>
      <w:r w:rsidRPr="009B3CB6">
        <w:rPr>
          <w:b/>
          <w:bCs/>
          <w:sz w:val="28"/>
          <w:szCs w:val="28"/>
        </w:rPr>
        <w:t xml:space="preserve"> </w:t>
      </w:r>
      <w:r w:rsidR="00ED3BA7" w:rsidRPr="009B3CB6">
        <w:rPr>
          <w:b/>
          <w:bCs/>
          <w:sz w:val="28"/>
          <w:szCs w:val="28"/>
        </w:rPr>
        <w:t>Claves de respuestas</w:t>
      </w:r>
    </w:p>
    <w:p w14:paraId="0FD81939" w14:textId="3C6BA6B5" w:rsidR="009B3CB6" w:rsidRDefault="009B3CB6" w:rsidP="001D7EEE">
      <w:pPr>
        <w:rPr>
          <w:b/>
          <w:bCs/>
          <w:sz w:val="28"/>
          <w:szCs w:val="28"/>
        </w:rPr>
      </w:pPr>
      <w:r w:rsidRPr="009B3CB6">
        <w:rPr>
          <w:b/>
          <w:bCs/>
          <w:sz w:val="28"/>
          <w:szCs w:val="28"/>
        </w:rPr>
        <w:t>Módulo de 4 creencias</w:t>
      </w:r>
    </w:p>
    <w:p w14:paraId="29CF799E" w14:textId="1B040B08" w:rsidR="009B3CB6" w:rsidRPr="004F1D28" w:rsidRDefault="000A6288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Habilidad</w:t>
      </w:r>
    </w:p>
    <w:p w14:paraId="678367AB" w14:textId="552D507A" w:rsidR="000A6288" w:rsidRPr="004F1D28" w:rsidRDefault="000A6288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Autoridad</w:t>
      </w:r>
    </w:p>
    <w:p w14:paraId="1B2E8841" w14:textId="0106A593" w:rsidR="000A6288" w:rsidRPr="004F1D28" w:rsidRDefault="00CB20C1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Rendimiento</w:t>
      </w:r>
      <w:r w:rsidR="000A6288" w:rsidRPr="004F1D28">
        <w:rPr>
          <w:sz w:val="24"/>
          <w:szCs w:val="24"/>
        </w:rPr>
        <w:t xml:space="preserve"> de cuentas</w:t>
      </w:r>
      <w:r w:rsidR="00B56B65" w:rsidRPr="004F1D28">
        <w:rPr>
          <w:sz w:val="24"/>
          <w:szCs w:val="24"/>
        </w:rPr>
        <w:t>/Responsabilidad</w:t>
      </w:r>
    </w:p>
    <w:p w14:paraId="02B493D4" w14:textId="6E023A51" w:rsidR="00B56B65" w:rsidRPr="004F1D28" w:rsidRDefault="00B56B65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Responsabilidad</w:t>
      </w:r>
    </w:p>
    <w:p w14:paraId="74E2A315" w14:textId="11941C33" w:rsidR="00B56B65" w:rsidRPr="004F1D28" w:rsidRDefault="00CB20C1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Rendimiento</w:t>
      </w:r>
      <w:r w:rsidR="00B56B65" w:rsidRPr="004F1D28">
        <w:rPr>
          <w:sz w:val="24"/>
          <w:szCs w:val="24"/>
        </w:rPr>
        <w:t xml:space="preserve"> de cuentas/Responsabilidad</w:t>
      </w:r>
    </w:p>
    <w:p w14:paraId="2D317AC0" w14:textId="1C87C5A6" w:rsidR="00B56B65" w:rsidRPr="004F1D28" w:rsidRDefault="00B56B65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Autoridad</w:t>
      </w:r>
    </w:p>
    <w:p w14:paraId="2B37AC9D" w14:textId="59E50C0E" w:rsidR="00B56B65" w:rsidRPr="004F1D28" w:rsidRDefault="00B56B65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Responsabilidad</w:t>
      </w:r>
    </w:p>
    <w:p w14:paraId="49CC90D0" w14:textId="5A8011CE" w:rsidR="00B56B65" w:rsidRPr="004F1D28" w:rsidRDefault="00B56B65" w:rsidP="000A62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1D28">
        <w:rPr>
          <w:sz w:val="24"/>
          <w:szCs w:val="24"/>
        </w:rPr>
        <w:t>Autoridad</w:t>
      </w:r>
    </w:p>
    <w:p w14:paraId="185D97C7" w14:textId="720B2A40" w:rsidR="005759BB" w:rsidRDefault="005759BB" w:rsidP="005759BB">
      <w:pPr>
        <w:rPr>
          <w:b/>
          <w:bCs/>
          <w:sz w:val="28"/>
          <w:szCs w:val="28"/>
        </w:rPr>
      </w:pPr>
      <w:r w:rsidRPr="005759BB">
        <w:rPr>
          <w:b/>
          <w:bCs/>
          <w:sz w:val="28"/>
          <w:szCs w:val="28"/>
        </w:rPr>
        <w:t>Módulo de 6 Comportamientos</w:t>
      </w:r>
    </w:p>
    <w:p w14:paraId="7FB84558" w14:textId="46EE2942" w:rsidR="003F5B42" w:rsidRPr="004F1D28" w:rsidRDefault="00CF3C70" w:rsidP="003F5B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1D28">
        <w:rPr>
          <w:sz w:val="28"/>
          <w:szCs w:val="28"/>
        </w:rPr>
        <w:t>-4</w:t>
      </w:r>
    </w:p>
    <w:p w14:paraId="71078358" w14:textId="599F4AD8" w:rsidR="00CF3C70" w:rsidRPr="004F1D28" w:rsidRDefault="00CF3C70" w:rsidP="003F5B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1D28">
        <w:rPr>
          <w:sz w:val="28"/>
          <w:szCs w:val="28"/>
        </w:rPr>
        <w:t>-2</w:t>
      </w:r>
    </w:p>
    <w:p w14:paraId="5E863A80" w14:textId="4DAF26F1" w:rsidR="00CF3C70" w:rsidRPr="004F1D28" w:rsidRDefault="00CF3C70" w:rsidP="003F5B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1D28">
        <w:rPr>
          <w:sz w:val="28"/>
          <w:szCs w:val="28"/>
        </w:rPr>
        <w:t>-3</w:t>
      </w:r>
    </w:p>
    <w:p w14:paraId="668D113C" w14:textId="0A1409F8" w:rsidR="00CF3C70" w:rsidRPr="004F1D28" w:rsidRDefault="00CF3C70" w:rsidP="003F5B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1D28">
        <w:rPr>
          <w:sz w:val="28"/>
          <w:szCs w:val="28"/>
        </w:rPr>
        <w:t>-6</w:t>
      </w:r>
    </w:p>
    <w:p w14:paraId="4BFE48C6" w14:textId="68E0FC73" w:rsidR="00CF3C70" w:rsidRPr="004F1D28" w:rsidRDefault="00CF3C70" w:rsidP="003F5B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1D28">
        <w:rPr>
          <w:sz w:val="28"/>
          <w:szCs w:val="28"/>
        </w:rPr>
        <w:t>-5</w:t>
      </w:r>
    </w:p>
    <w:p w14:paraId="0E0847C0" w14:textId="77777777" w:rsidR="009B3CB6" w:rsidRPr="004F1D28" w:rsidRDefault="009B3CB6" w:rsidP="001D7EEE">
      <w:pPr>
        <w:rPr>
          <w:sz w:val="28"/>
          <w:szCs w:val="28"/>
        </w:rPr>
      </w:pPr>
    </w:p>
    <w:p w14:paraId="5FD5FE8D" w14:textId="77777777" w:rsidR="00181A09" w:rsidRPr="00090378" w:rsidRDefault="00181A09" w:rsidP="00A954E5">
      <w:pPr>
        <w:rPr>
          <w:b/>
          <w:bCs/>
          <w:sz w:val="24"/>
          <w:szCs w:val="24"/>
        </w:rPr>
      </w:pPr>
    </w:p>
    <w:p w14:paraId="23681EC3" w14:textId="77777777" w:rsidR="003601DB" w:rsidRPr="00E2577A" w:rsidRDefault="003601DB" w:rsidP="003601DB">
      <w:pPr>
        <w:rPr>
          <w:sz w:val="24"/>
          <w:szCs w:val="24"/>
        </w:rPr>
      </w:pPr>
    </w:p>
    <w:sectPr w:rsidR="003601DB" w:rsidRPr="00E2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6080"/>
    <w:multiLevelType w:val="hybridMultilevel"/>
    <w:tmpl w:val="CC2AF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658"/>
    <w:multiLevelType w:val="hybridMultilevel"/>
    <w:tmpl w:val="7854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73A8"/>
    <w:multiLevelType w:val="hybridMultilevel"/>
    <w:tmpl w:val="7186A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64FC"/>
    <w:multiLevelType w:val="hybridMultilevel"/>
    <w:tmpl w:val="A7F88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B0D7E"/>
    <w:multiLevelType w:val="hybridMultilevel"/>
    <w:tmpl w:val="8B14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7093">
    <w:abstractNumId w:val="2"/>
  </w:num>
  <w:num w:numId="2" w16cid:durableId="545676156">
    <w:abstractNumId w:val="4"/>
  </w:num>
  <w:num w:numId="3" w16cid:durableId="1876842818">
    <w:abstractNumId w:val="0"/>
  </w:num>
  <w:num w:numId="4" w16cid:durableId="448166382">
    <w:abstractNumId w:val="3"/>
  </w:num>
  <w:num w:numId="5" w16cid:durableId="82674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DB"/>
    <w:rsid w:val="00001578"/>
    <w:rsid w:val="0000247A"/>
    <w:rsid w:val="00004881"/>
    <w:rsid w:val="00013918"/>
    <w:rsid w:val="000238A5"/>
    <w:rsid w:val="0002457A"/>
    <w:rsid w:val="00057EBD"/>
    <w:rsid w:val="00083AB5"/>
    <w:rsid w:val="00090378"/>
    <w:rsid w:val="000A6288"/>
    <w:rsid w:val="000B25DC"/>
    <w:rsid w:val="000B5227"/>
    <w:rsid w:val="000C4CBB"/>
    <w:rsid w:val="000C702D"/>
    <w:rsid w:val="000C7D1B"/>
    <w:rsid w:val="000E40A7"/>
    <w:rsid w:val="000F7308"/>
    <w:rsid w:val="00106FF3"/>
    <w:rsid w:val="00126A3C"/>
    <w:rsid w:val="00153D1C"/>
    <w:rsid w:val="00181A09"/>
    <w:rsid w:val="001835CF"/>
    <w:rsid w:val="001B6DE3"/>
    <w:rsid w:val="001D7EEE"/>
    <w:rsid w:val="001E3E33"/>
    <w:rsid w:val="001E7243"/>
    <w:rsid w:val="001F1245"/>
    <w:rsid w:val="001F2E23"/>
    <w:rsid w:val="0022329F"/>
    <w:rsid w:val="00245F7F"/>
    <w:rsid w:val="0025298A"/>
    <w:rsid w:val="00252D98"/>
    <w:rsid w:val="00273B0A"/>
    <w:rsid w:val="002A177C"/>
    <w:rsid w:val="002F328A"/>
    <w:rsid w:val="00341363"/>
    <w:rsid w:val="003461D7"/>
    <w:rsid w:val="00352AE5"/>
    <w:rsid w:val="003601DB"/>
    <w:rsid w:val="003A1ED6"/>
    <w:rsid w:val="003A3091"/>
    <w:rsid w:val="003B752B"/>
    <w:rsid w:val="003D520C"/>
    <w:rsid w:val="003E7660"/>
    <w:rsid w:val="003F5B42"/>
    <w:rsid w:val="003F7019"/>
    <w:rsid w:val="00443D02"/>
    <w:rsid w:val="00454533"/>
    <w:rsid w:val="00467AEF"/>
    <w:rsid w:val="00483DA1"/>
    <w:rsid w:val="004940B4"/>
    <w:rsid w:val="00497DB1"/>
    <w:rsid w:val="004C430D"/>
    <w:rsid w:val="004C7EBD"/>
    <w:rsid w:val="004E5AF9"/>
    <w:rsid w:val="004F17F4"/>
    <w:rsid w:val="004F1BEE"/>
    <w:rsid w:val="004F1D28"/>
    <w:rsid w:val="004F5FFA"/>
    <w:rsid w:val="004F7EB9"/>
    <w:rsid w:val="0056213A"/>
    <w:rsid w:val="0056533A"/>
    <w:rsid w:val="005759BB"/>
    <w:rsid w:val="005A0BF3"/>
    <w:rsid w:val="005C34ED"/>
    <w:rsid w:val="005D0218"/>
    <w:rsid w:val="005D3E1B"/>
    <w:rsid w:val="00603175"/>
    <w:rsid w:val="00607298"/>
    <w:rsid w:val="006231D8"/>
    <w:rsid w:val="00627606"/>
    <w:rsid w:val="00630DC8"/>
    <w:rsid w:val="006437FD"/>
    <w:rsid w:val="00655794"/>
    <w:rsid w:val="00667365"/>
    <w:rsid w:val="00683E3E"/>
    <w:rsid w:val="006B30A9"/>
    <w:rsid w:val="006C666E"/>
    <w:rsid w:val="006C67A4"/>
    <w:rsid w:val="006D108D"/>
    <w:rsid w:val="006E7805"/>
    <w:rsid w:val="00701317"/>
    <w:rsid w:val="0070448C"/>
    <w:rsid w:val="0071199F"/>
    <w:rsid w:val="00737532"/>
    <w:rsid w:val="00762E9C"/>
    <w:rsid w:val="00765626"/>
    <w:rsid w:val="00772AD9"/>
    <w:rsid w:val="00772B5F"/>
    <w:rsid w:val="00776A0D"/>
    <w:rsid w:val="00783E4D"/>
    <w:rsid w:val="007B3032"/>
    <w:rsid w:val="007B51F1"/>
    <w:rsid w:val="007D61EE"/>
    <w:rsid w:val="007E1886"/>
    <w:rsid w:val="007F7774"/>
    <w:rsid w:val="008025D8"/>
    <w:rsid w:val="00846E7C"/>
    <w:rsid w:val="00871F31"/>
    <w:rsid w:val="0088160B"/>
    <w:rsid w:val="008A092B"/>
    <w:rsid w:val="008B1D6E"/>
    <w:rsid w:val="008B58B1"/>
    <w:rsid w:val="008E6498"/>
    <w:rsid w:val="008F3100"/>
    <w:rsid w:val="00901456"/>
    <w:rsid w:val="009055D8"/>
    <w:rsid w:val="0091500C"/>
    <w:rsid w:val="0095655C"/>
    <w:rsid w:val="00996719"/>
    <w:rsid w:val="009B3CB6"/>
    <w:rsid w:val="009B641C"/>
    <w:rsid w:val="00A015BF"/>
    <w:rsid w:val="00A23761"/>
    <w:rsid w:val="00A27EEE"/>
    <w:rsid w:val="00A43B4B"/>
    <w:rsid w:val="00A47A52"/>
    <w:rsid w:val="00A50E13"/>
    <w:rsid w:val="00A6156A"/>
    <w:rsid w:val="00A879A4"/>
    <w:rsid w:val="00A954E5"/>
    <w:rsid w:val="00AA36CF"/>
    <w:rsid w:val="00AB29CC"/>
    <w:rsid w:val="00AC48DB"/>
    <w:rsid w:val="00B27B47"/>
    <w:rsid w:val="00B367FB"/>
    <w:rsid w:val="00B43304"/>
    <w:rsid w:val="00B56B65"/>
    <w:rsid w:val="00B60B8E"/>
    <w:rsid w:val="00B835C0"/>
    <w:rsid w:val="00B91F7F"/>
    <w:rsid w:val="00BA3EC4"/>
    <w:rsid w:val="00BD3548"/>
    <w:rsid w:val="00BF7E49"/>
    <w:rsid w:val="00C02A9F"/>
    <w:rsid w:val="00C104D3"/>
    <w:rsid w:val="00C239E8"/>
    <w:rsid w:val="00C27A49"/>
    <w:rsid w:val="00C33AC4"/>
    <w:rsid w:val="00C33D17"/>
    <w:rsid w:val="00C33F80"/>
    <w:rsid w:val="00C47BA0"/>
    <w:rsid w:val="00C71A12"/>
    <w:rsid w:val="00C95282"/>
    <w:rsid w:val="00C970A8"/>
    <w:rsid w:val="00CA133B"/>
    <w:rsid w:val="00CB20C1"/>
    <w:rsid w:val="00CB5848"/>
    <w:rsid w:val="00CB5F50"/>
    <w:rsid w:val="00CE0593"/>
    <w:rsid w:val="00CF3C70"/>
    <w:rsid w:val="00CF76A0"/>
    <w:rsid w:val="00D71A50"/>
    <w:rsid w:val="00D73390"/>
    <w:rsid w:val="00D7605D"/>
    <w:rsid w:val="00D862BF"/>
    <w:rsid w:val="00D86B0B"/>
    <w:rsid w:val="00D919A3"/>
    <w:rsid w:val="00D93D36"/>
    <w:rsid w:val="00DB1F20"/>
    <w:rsid w:val="00DC260E"/>
    <w:rsid w:val="00DD712F"/>
    <w:rsid w:val="00DF5017"/>
    <w:rsid w:val="00E2577A"/>
    <w:rsid w:val="00E5603B"/>
    <w:rsid w:val="00E64158"/>
    <w:rsid w:val="00E64D8F"/>
    <w:rsid w:val="00E72C45"/>
    <w:rsid w:val="00E94A06"/>
    <w:rsid w:val="00EB4EA7"/>
    <w:rsid w:val="00EC0092"/>
    <w:rsid w:val="00ED3BA7"/>
    <w:rsid w:val="00EF6276"/>
    <w:rsid w:val="00F132DA"/>
    <w:rsid w:val="00F30A46"/>
    <w:rsid w:val="00F31FF6"/>
    <w:rsid w:val="00F5523C"/>
    <w:rsid w:val="00F70F50"/>
    <w:rsid w:val="00F83D87"/>
    <w:rsid w:val="00F847C6"/>
    <w:rsid w:val="00F942C4"/>
    <w:rsid w:val="00FB5A56"/>
    <w:rsid w:val="00FC2CF7"/>
    <w:rsid w:val="00FE0F28"/>
    <w:rsid w:val="00FE239E"/>
    <w:rsid w:val="00FF0C75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B6E8"/>
  <w15:chartTrackingRefBased/>
  <w15:docId w15:val="{F84D9A81-FEA2-42B4-89DD-67821F48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6385E-6CC9-40F3-ADCB-8DE07D09723A}"/>
</file>

<file path=customXml/itemProps2.xml><?xml version="1.0" encoding="utf-8"?>
<ds:datastoreItem xmlns:ds="http://schemas.openxmlformats.org/officeDocument/2006/customXml" ds:itemID="{DC98FDC1-0E3D-4689-9ADC-5715A7240161}"/>
</file>

<file path=customXml/itemProps3.xml><?xml version="1.0" encoding="utf-8"?>
<ds:datastoreItem xmlns:ds="http://schemas.openxmlformats.org/officeDocument/2006/customXml" ds:itemID="{97453B3F-33E9-4B9E-A34D-E86141BA83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2</cp:revision>
  <dcterms:created xsi:type="dcterms:W3CDTF">2023-10-18T18:10:00Z</dcterms:created>
  <dcterms:modified xsi:type="dcterms:W3CDTF">2023-10-18T18:10:00Z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