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2E9F" w14:textId="297D74AC" w:rsidR="00737532" w:rsidRDefault="006255EF" w:rsidP="006255EF">
      <w:pPr>
        <w:jc w:val="center"/>
        <w:rPr>
          <w:b/>
          <w:bCs/>
          <w:sz w:val="32"/>
          <w:szCs w:val="32"/>
          <w:lang w:val="es-ES"/>
        </w:rPr>
      </w:pPr>
      <w:r w:rsidRPr="003F037F">
        <w:rPr>
          <w:b/>
          <w:bCs/>
          <w:sz w:val="32"/>
          <w:szCs w:val="32"/>
          <w:highlight w:val="yellow"/>
          <w:lang w:val="es-ES"/>
        </w:rPr>
        <w:t>06a</w:t>
      </w:r>
      <w:r w:rsidRPr="003F037F">
        <w:rPr>
          <w:b/>
          <w:bCs/>
          <w:sz w:val="32"/>
          <w:szCs w:val="32"/>
          <w:highlight w:val="yellow"/>
          <w:lang w:val="es-ES"/>
        </w:rPr>
        <w:tab/>
        <w:t>Preparación para el AMATB: Traducciones basad</w:t>
      </w:r>
      <w:r w:rsidR="00730674" w:rsidRPr="003F037F">
        <w:rPr>
          <w:b/>
          <w:bCs/>
          <w:sz w:val="32"/>
          <w:szCs w:val="32"/>
          <w:highlight w:val="yellow"/>
          <w:lang w:val="es-ES"/>
        </w:rPr>
        <w:t>a</w:t>
      </w:r>
      <w:r w:rsidRPr="003F037F">
        <w:rPr>
          <w:b/>
          <w:bCs/>
          <w:sz w:val="32"/>
          <w:szCs w:val="32"/>
          <w:highlight w:val="yellow"/>
          <w:lang w:val="es-ES"/>
        </w:rPr>
        <w:t>s en el significado – Tutorial</w:t>
      </w:r>
    </w:p>
    <w:p w14:paraId="2F93CC54" w14:textId="794C7830" w:rsidR="006255EF" w:rsidRDefault="006255EF" w:rsidP="006255E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AMATB – Asistencia Movilizada Apoyando la Traducción</w:t>
      </w:r>
    </w:p>
    <w:p w14:paraId="26C9F2EC" w14:textId="758EAB5B" w:rsidR="006255EF" w:rsidRDefault="00010CD8" w:rsidP="006255EF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(</w:t>
      </w:r>
      <w:r w:rsidR="006255EF">
        <w:rPr>
          <w:i/>
          <w:iCs/>
          <w:sz w:val="24"/>
          <w:szCs w:val="24"/>
          <w:lang w:val="es-ES"/>
        </w:rPr>
        <w:t>Plataforma de Diapositivas</w:t>
      </w:r>
      <w:r>
        <w:rPr>
          <w:i/>
          <w:iCs/>
          <w:sz w:val="24"/>
          <w:szCs w:val="24"/>
          <w:lang w:val="es-ES"/>
        </w:rPr>
        <w:t>; pizarra blanca – 45 minutos)</w:t>
      </w:r>
    </w:p>
    <w:p w14:paraId="1A20255E" w14:textId="77777777" w:rsidR="00010CD8" w:rsidRDefault="00010CD8" w:rsidP="006255EF">
      <w:pPr>
        <w:rPr>
          <w:i/>
          <w:iCs/>
          <w:sz w:val="24"/>
          <w:szCs w:val="24"/>
          <w:lang w:val="es-ES"/>
        </w:rPr>
      </w:pPr>
    </w:p>
    <w:p w14:paraId="4A7FB88D" w14:textId="49A4C951" w:rsidR="00010CD8" w:rsidRDefault="00010CD8" w:rsidP="006255EF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 xml:space="preserve">Introducción: </w:t>
      </w:r>
      <w:r>
        <w:rPr>
          <w:b/>
          <w:bCs/>
          <w:sz w:val="28"/>
          <w:szCs w:val="28"/>
          <w:lang w:val="es-ES"/>
        </w:rPr>
        <w:t xml:space="preserve">Hay diferentes estilos de traducciones.  En esta sesión discutiremos el estilo de </w:t>
      </w:r>
      <w:r w:rsidR="00246E27">
        <w:rPr>
          <w:b/>
          <w:bCs/>
          <w:sz w:val="28"/>
          <w:szCs w:val="28"/>
          <w:lang w:val="es-ES"/>
        </w:rPr>
        <w:t>traducción</w:t>
      </w:r>
      <w:r>
        <w:rPr>
          <w:b/>
          <w:bCs/>
          <w:sz w:val="28"/>
          <w:szCs w:val="28"/>
          <w:lang w:val="es-ES"/>
        </w:rPr>
        <w:t xml:space="preserve"> a base de significado.</w:t>
      </w:r>
    </w:p>
    <w:p w14:paraId="7857F0F9" w14:textId="74610A0A" w:rsidR="00010CD8" w:rsidRDefault="00010CD8" w:rsidP="006255EF">
      <w:pPr>
        <w:rPr>
          <w:sz w:val="28"/>
          <w:szCs w:val="28"/>
          <w:lang w:val="es-ES"/>
        </w:rPr>
      </w:pPr>
      <w:r w:rsidRPr="00010CD8">
        <w:rPr>
          <w:b/>
          <w:bCs/>
          <w:sz w:val="28"/>
          <w:szCs w:val="28"/>
          <w:u w:val="single"/>
          <w:lang w:val="es-ES"/>
        </w:rPr>
        <w:t>Explica</w:t>
      </w:r>
      <w:r>
        <w:rPr>
          <w:b/>
          <w:bCs/>
          <w:sz w:val="28"/>
          <w:szCs w:val="28"/>
          <w:lang w:val="es-ES"/>
        </w:rPr>
        <w:t xml:space="preserve"> </w:t>
      </w:r>
      <w:r w:rsidRPr="00010CD8">
        <w:rPr>
          <w:sz w:val="28"/>
          <w:szCs w:val="28"/>
          <w:lang w:val="es-ES"/>
        </w:rPr>
        <w:t>primeramente que significa traducción a base de significado.</w:t>
      </w:r>
      <w:r>
        <w:rPr>
          <w:sz w:val="28"/>
          <w:szCs w:val="28"/>
          <w:lang w:val="es-ES"/>
        </w:rPr>
        <w:t xml:space="preserve"> </w:t>
      </w:r>
      <w:r w:rsidRPr="00010CD8">
        <w:rPr>
          <w:b/>
          <w:bCs/>
          <w:sz w:val="28"/>
          <w:szCs w:val="28"/>
          <w:lang w:val="es-ES"/>
        </w:rPr>
        <w:t xml:space="preserve">Traducción </w:t>
      </w:r>
      <w:r w:rsidR="002A18C0">
        <w:rPr>
          <w:b/>
          <w:bCs/>
          <w:sz w:val="28"/>
          <w:szCs w:val="28"/>
          <w:lang w:val="es-ES"/>
        </w:rPr>
        <w:t>basada en el</w:t>
      </w:r>
      <w:r w:rsidRPr="00010CD8">
        <w:rPr>
          <w:b/>
          <w:bCs/>
          <w:sz w:val="28"/>
          <w:szCs w:val="28"/>
          <w:lang w:val="es-ES"/>
        </w:rPr>
        <w:t xml:space="preserve"> significado </w:t>
      </w:r>
      <w:r>
        <w:rPr>
          <w:sz w:val="28"/>
          <w:szCs w:val="28"/>
          <w:lang w:val="es-ES"/>
        </w:rPr>
        <w:t xml:space="preserve">no se enfoca en las </w:t>
      </w:r>
      <w:r w:rsidRPr="00010CD8">
        <w:rPr>
          <w:b/>
          <w:bCs/>
          <w:sz w:val="28"/>
          <w:szCs w:val="28"/>
          <w:lang w:val="es-ES"/>
        </w:rPr>
        <w:t>palabras</w:t>
      </w:r>
      <w:r>
        <w:rPr>
          <w:sz w:val="28"/>
          <w:szCs w:val="28"/>
          <w:lang w:val="es-ES"/>
        </w:rPr>
        <w:t xml:space="preserve"> individuales si no en el </w:t>
      </w:r>
      <w:r w:rsidRPr="00010CD8">
        <w:rPr>
          <w:b/>
          <w:bCs/>
          <w:sz w:val="28"/>
          <w:szCs w:val="28"/>
          <w:lang w:val="es-ES"/>
        </w:rPr>
        <w:t>significado</w:t>
      </w:r>
      <w:r>
        <w:rPr>
          <w:sz w:val="28"/>
          <w:szCs w:val="28"/>
          <w:lang w:val="es-ES"/>
        </w:rPr>
        <w:t xml:space="preserve"> general del mensaje.</w:t>
      </w:r>
    </w:p>
    <w:p w14:paraId="2D7D7F96" w14:textId="22125862" w:rsidR="00010CD8" w:rsidRDefault="00010CD8" w:rsidP="006255E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traducción literal intenta reiterar cada palabra del mensaje, una por una, y tan directamente como sea posible.</w:t>
      </w:r>
    </w:p>
    <w:p w14:paraId="7C24711E" w14:textId="4CF1BB42" w:rsidR="00010CD8" w:rsidRPr="00010CD8" w:rsidRDefault="001B403C" w:rsidP="006255E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Wycliffe Associates cree que el mensaje del texto original debe ser traducido en tal forma que su significado sea mas claramente comprendido por los hablantes del idioma original. </w:t>
      </w:r>
      <w:r w:rsidRPr="001B403C">
        <w:rPr>
          <w:b/>
          <w:bCs/>
          <w:sz w:val="28"/>
          <w:szCs w:val="28"/>
          <w:lang w:val="es-ES"/>
        </w:rPr>
        <w:t>Esto es traducción a base de significado</w:t>
      </w:r>
      <w:r>
        <w:rPr>
          <w:sz w:val="28"/>
          <w:szCs w:val="28"/>
          <w:lang w:val="es-ES"/>
        </w:rPr>
        <w:t>.</w:t>
      </w:r>
    </w:p>
    <w:p w14:paraId="7FC7B53B" w14:textId="148D4065" w:rsidR="006255EF" w:rsidRDefault="001B403C" w:rsidP="001B403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lo general</w:t>
      </w:r>
      <w:r w:rsidR="00730674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se espera que la mayoría de </w:t>
      </w:r>
      <w:proofErr w:type="spellStart"/>
      <w:r>
        <w:rPr>
          <w:sz w:val="28"/>
          <w:szCs w:val="28"/>
          <w:lang w:val="es-ES"/>
        </w:rPr>
        <w:t>traducci</w:t>
      </w:r>
      <w:r w:rsidR="002A18C0">
        <w:rPr>
          <w:sz w:val="28"/>
          <w:szCs w:val="28"/>
          <w:lang w:val="es-ES"/>
        </w:rPr>
        <w:t>ó</w:t>
      </w:r>
      <w:r>
        <w:rPr>
          <w:sz w:val="28"/>
          <w:szCs w:val="28"/>
          <w:lang w:val="es-ES"/>
        </w:rPr>
        <w:t>nes</w:t>
      </w:r>
      <w:proofErr w:type="spellEnd"/>
      <w:r>
        <w:rPr>
          <w:sz w:val="28"/>
          <w:szCs w:val="28"/>
          <w:lang w:val="es-ES"/>
        </w:rPr>
        <w:t xml:space="preserve"> sean a base de significado. Cuando traducimos la</w:t>
      </w:r>
      <w:r w:rsidR="00730674">
        <w:rPr>
          <w:sz w:val="28"/>
          <w:szCs w:val="28"/>
          <w:lang w:val="es-ES"/>
        </w:rPr>
        <w:t>s</w:t>
      </w:r>
      <w:r>
        <w:rPr>
          <w:sz w:val="28"/>
          <w:szCs w:val="28"/>
          <w:lang w:val="es-ES"/>
        </w:rPr>
        <w:t xml:space="preserve"> Escrituras nos preocupamos de cada palabra en particular por si acaso </w:t>
      </w:r>
      <w:r w:rsidR="00177983">
        <w:rPr>
          <w:sz w:val="28"/>
          <w:szCs w:val="28"/>
          <w:lang w:val="es-ES"/>
        </w:rPr>
        <w:t>usamos</w:t>
      </w:r>
      <w:r>
        <w:rPr>
          <w:sz w:val="28"/>
          <w:szCs w:val="28"/>
          <w:lang w:val="es-ES"/>
        </w:rPr>
        <w:t xml:space="preserve"> </w:t>
      </w:r>
      <w:r w:rsidR="00177983">
        <w:rPr>
          <w:sz w:val="28"/>
          <w:szCs w:val="28"/>
          <w:lang w:val="es-ES"/>
        </w:rPr>
        <w:t>palabras</w:t>
      </w:r>
      <w:r>
        <w:rPr>
          <w:sz w:val="28"/>
          <w:szCs w:val="28"/>
          <w:lang w:val="es-ES"/>
        </w:rPr>
        <w:t xml:space="preserve"> </w:t>
      </w:r>
      <w:r w:rsidR="00177983">
        <w:rPr>
          <w:sz w:val="28"/>
          <w:szCs w:val="28"/>
          <w:lang w:val="es-ES"/>
        </w:rPr>
        <w:t>sacrílegas. Pero, el significado y el mensaje de las escrituras es lo sagrado. El mensaje de</w:t>
      </w:r>
      <w:r w:rsidR="00246E27">
        <w:rPr>
          <w:sz w:val="28"/>
          <w:szCs w:val="28"/>
          <w:lang w:val="es-ES"/>
        </w:rPr>
        <w:t>be</w:t>
      </w:r>
      <w:r w:rsidR="00177983">
        <w:rPr>
          <w:sz w:val="28"/>
          <w:szCs w:val="28"/>
          <w:lang w:val="es-ES"/>
        </w:rPr>
        <w:t xml:space="preserve"> ser interpretado a la lengua madre en forma que </w:t>
      </w:r>
      <w:r w:rsidR="00246E27">
        <w:rPr>
          <w:sz w:val="28"/>
          <w:szCs w:val="28"/>
          <w:lang w:val="es-ES"/>
        </w:rPr>
        <w:t xml:space="preserve">sea </w:t>
      </w:r>
      <w:r w:rsidR="00177983">
        <w:rPr>
          <w:sz w:val="28"/>
          <w:szCs w:val="28"/>
          <w:lang w:val="es-ES"/>
        </w:rPr>
        <w:t xml:space="preserve">precisa, pero también en forma natural y clara. Por lo </w:t>
      </w:r>
      <w:r w:rsidR="008508F0">
        <w:rPr>
          <w:sz w:val="28"/>
          <w:szCs w:val="28"/>
          <w:lang w:val="es-ES"/>
        </w:rPr>
        <w:t>tanto,</w:t>
      </w:r>
      <w:r w:rsidR="00177983">
        <w:rPr>
          <w:sz w:val="28"/>
          <w:szCs w:val="28"/>
          <w:lang w:val="es-ES"/>
        </w:rPr>
        <w:t xml:space="preserve"> eso requiere ajustes a ciertas palabras y aun al orden de las palabras.</w:t>
      </w:r>
    </w:p>
    <w:p w14:paraId="72E26DF8" w14:textId="3BEDED52" w:rsidR="00177983" w:rsidRDefault="00177983" w:rsidP="001B403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Por ejemplo, una traducción </w:t>
      </w:r>
      <w:r w:rsidR="007119AF">
        <w:rPr>
          <w:sz w:val="28"/>
          <w:szCs w:val="28"/>
          <w:lang w:val="es-ES"/>
        </w:rPr>
        <w:t>literal</w:t>
      </w:r>
      <w:r>
        <w:rPr>
          <w:sz w:val="28"/>
          <w:szCs w:val="28"/>
          <w:lang w:val="es-ES"/>
        </w:rPr>
        <w:t xml:space="preserve"> </w:t>
      </w:r>
      <w:r w:rsidR="007119AF">
        <w:rPr>
          <w:sz w:val="28"/>
          <w:szCs w:val="28"/>
          <w:lang w:val="es-ES"/>
        </w:rPr>
        <w:t xml:space="preserve">de un saludo en </w:t>
      </w:r>
      <w:r w:rsidR="00415B81">
        <w:rPr>
          <w:sz w:val="28"/>
          <w:szCs w:val="28"/>
          <w:lang w:val="es-ES"/>
        </w:rPr>
        <w:t>inglés</w:t>
      </w:r>
      <w:r w:rsidR="007119AF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“</w:t>
      </w:r>
      <w:proofErr w:type="spellStart"/>
      <w:r w:rsidR="008508F0">
        <w:rPr>
          <w:sz w:val="28"/>
          <w:szCs w:val="28"/>
          <w:lang w:val="es-ES"/>
        </w:rPr>
        <w:t>Nice</w:t>
      </w:r>
      <w:proofErr w:type="spellEnd"/>
      <w:r w:rsidR="008508F0">
        <w:rPr>
          <w:sz w:val="28"/>
          <w:szCs w:val="28"/>
          <w:lang w:val="es-ES"/>
        </w:rPr>
        <w:t xml:space="preserve"> </w:t>
      </w:r>
      <w:proofErr w:type="spellStart"/>
      <w:r w:rsidR="008508F0">
        <w:rPr>
          <w:sz w:val="28"/>
          <w:szCs w:val="28"/>
          <w:lang w:val="es-ES"/>
        </w:rPr>
        <w:t>to</w:t>
      </w:r>
      <w:proofErr w:type="spellEnd"/>
      <w:r w:rsidR="008508F0">
        <w:rPr>
          <w:sz w:val="28"/>
          <w:szCs w:val="28"/>
          <w:lang w:val="es-ES"/>
        </w:rPr>
        <w:t xml:space="preserve"> </w:t>
      </w:r>
      <w:proofErr w:type="spellStart"/>
      <w:r w:rsidR="008508F0">
        <w:rPr>
          <w:sz w:val="28"/>
          <w:szCs w:val="28"/>
          <w:lang w:val="es-ES"/>
        </w:rPr>
        <w:t>meet</w:t>
      </w:r>
      <w:proofErr w:type="spellEnd"/>
      <w:r w:rsidR="008508F0">
        <w:rPr>
          <w:sz w:val="28"/>
          <w:szCs w:val="28"/>
          <w:lang w:val="es-ES"/>
        </w:rPr>
        <w:t xml:space="preserve"> </w:t>
      </w:r>
      <w:proofErr w:type="spellStart"/>
      <w:r w:rsidR="008508F0">
        <w:rPr>
          <w:sz w:val="28"/>
          <w:szCs w:val="28"/>
          <w:lang w:val="es-ES"/>
        </w:rPr>
        <w:t>you</w:t>
      </w:r>
      <w:proofErr w:type="spellEnd"/>
      <w:r w:rsidR="008508F0">
        <w:rPr>
          <w:sz w:val="28"/>
          <w:szCs w:val="28"/>
          <w:lang w:val="es-ES"/>
        </w:rPr>
        <w:t xml:space="preserve">. My name is John.” </w:t>
      </w:r>
      <w:r w:rsidR="007119AF">
        <w:rPr>
          <w:sz w:val="28"/>
          <w:szCs w:val="28"/>
          <w:lang w:val="es-ES"/>
        </w:rPr>
        <w:t xml:space="preserve">seria: </w:t>
      </w:r>
      <w:r w:rsidR="008508F0">
        <w:rPr>
          <w:sz w:val="28"/>
          <w:szCs w:val="28"/>
          <w:lang w:val="es-ES"/>
        </w:rPr>
        <w:t>“Muy bien para encontrar t</w:t>
      </w:r>
      <w:r w:rsidR="002A18C0">
        <w:rPr>
          <w:sz w:val="28"/>
          <w:szCs w:val="28"/>
          <w:lang w:val="es-ES"/>
        </w:rPr>
        <w:t>ú</w:t>
      </w:r>
      <w:r w:rsidR="008508F0">
        <w:rPr>
          <w:sz w:val="28"/>
          <w:szCs w:val="28"/>
          <w:lang w:val="es-ES"/>
        </w:rPr>
        <w:t>. Mi nombre es John.” Cuando hablamos mas de un lenguaje, por lo general</w:t>
      </w:r>
      <w:r w:rsidR="007119AF">
        <w:rPr>
          <w:sz w:val="28"/>
          <w:szCs w:val="28"/>
          <w:lang w:val="es-ES"/>
        </w:rPr>
        <w:t>,</w:t>
      </w:r>
      <w:r w:rsidR="008508F0">
        <w:rPr>
          <w:sz w:val="28"/>
          <w:szCs w:val="28"/>
          <w:lang w:val="es-ES"/>
        </w:rPr>
        <w:t xml:space="preserve"> interpreta</w:t>
      </w:r>
      <w:r w:rsidR="0078524F">
        <w:rPr>
          <w:sz w:val="28"/>
          <w:szCs w:val="28"/>
          <w:lang w:val="es-ES"/>
        </w:rPr>
        <w:t>mos</w:t>
      </w:r>
      <w:r w:rsidR="008508F0">
        <w:rPr>
          <w:sz w:val="28"/>
          <w:szCs w:val="28"/>
          <w:lang w:val="es-ES"/>
        </w:rPr>
        <w:t xml:space="preserve"> a base de significado</w:t>
      </w:r>
      <w:r w:rsidR="0078524F">
        <w:rPr>
          <w:sz w:val="28"/>
          <w:szCs w:val="28"/>
          <w:lang w:val="es-ES"/>
        </w:rPr>
        <w:t xml:space="preserve"> entre los lenguajes en vez de palabra por palabra.</w:t>
      </w:r>
    </w:p>
    <w:p w14:paraId="29ECBFD4" w14:textId="60435DEC" w:rsidR="00DC1F25" w:rsidRDefault="0078524F" w:rsidP="001B403C">
      <w:pPr>
        <w:rPr>
          <w:i/>
          <w:iCs/>
          <w:sz w:val="28"/>
          <w:szCs w:val="28"/>
          <w:lang w:val="es-ES"/>
        </w:rPr>
      </w:pPr>
      <w:r>
        <w:rPr>
          <w:i/>
          <w:iCs/>
          <w:sz w:val="28"/>
          <w:szCs w:val="28"/>
          <w:lang w:val="es-ES"/>
        </w:rPr>
        <w:t>(Opcional) Comparte que mas que traducciones a base de significado</w:t>
      </w:r>
      <w:r w:rsidR="007119AF">
        <w:rPr>
          <w:i/>
          <w:iCs/>
          <w:sz w:val="28"/>
          <w:szCs w:val="28"/>
          <w:lang w:val="es-ES"/>
        </w:rPr>
        <w:t>,</w:t>
      </w:r>
      <w:r>
        <w:rPr>
          <w:i/>
          <w:iCs/>
          <w:sz w:val="28"/>
          <w:szCs w:val="28"/>
          <w:lang w:val="es-ES"/>
        </w:rPr>
        <w:t xml:space="preserve"> hay también traducciones en resumen en donde el traductor da su propia expresión del mensaje. Nosotros no consideramos estas traducciones v</w:t>
      </w:r>
      <w:r w:rsidR="007119AF">
        <w:rPr>
          <w:i/>
          <w:iCs/>
          <w:sz w:val="28"/>
          <w:szCs w:val="28"/>
          <w:lang w:val="es-ES"/>
        </w:rPr>
        <w:t>á</w:t>
      </w:r>
      <w:r>
        <w:rPr>
          <w:i/>
          <w:iCs/>
          <w:sz w:val="28"/>
          <w:szCs w:val="28"/>
          <w:lang w:val="es-ES"/>
        </w:rPr>
        <w:t xml:space="preserve">lidas. Hay quienes han producidos versiones de las Escrituras en este estilo de resumen y tal vez sean </w:t>
      </w:r>
      <w:r>
        <w:rPr>
          <w:i/>
          <w:iCs/>
          <w:sz w:val="28"/>
          <w:szCs w:val="28"/>
          <w:lang w:val="es-ES"/>
        </w:rPr>
        <w:lastRenderedPageBreak/>
        <w:t>útiles en ciertas ocasiones o con ciertos propósitos. Pero debemos</w:t>
      </w:r>
      <w:r w:rsidR="00DC1F25">
        <w:rPr>
          <w:i/>
          <w:iCs/>
          <w:sz w:val="28"/>
          <w:szCs w:val="28"/>
          <w:lang w:val="es-ES"/>
        </w:rPr>
        <w:t xml:space="preserve"> </w:t>
      </w:r>
      <w:r w:rsidR="007119AF">
        <w:rPr>
          <w:i/>
          <w:iCs/>
          <w:sz w:val="28"/>
          <w:szCs w:val="28"/>
          <w:lang w:val="es-ES"/>
        </w:rPr>
        <w:t>diferenciarlas</w:t>
      </w:r>
      <w:r w:rsidR="00DC1F25">
        <w:rPr>
          <w:i/>
          <w:iCs/>
          <w:sz w:val="28"/>
          <w:szCs w:val="28"/>
          <w:lang w:val="es-ES"/>
        </w:rPr>
        <w:t xml:space="preserve"> de traducciones v</w:t>
      </w:r>
      <w:r w:rsidR="007119AF">
        <w:rPr>
          <w:i/>
          <w:iCs/>
          <w:sz w:val="28"/>
          <w:szCs w:val="28"/>
          <w:lang w:val="es-ES"/>
        </w:rPr>
        <w:t>á</w:t>
      </w:r>
      <w:r w:rsidR="00DC1F25">
        <w:rPr>
          <w:i/>
          <w:iCs/>
          <w:sz w:val="28"/>
          <w:szCs w:val="28"/>
          <w:lang w:val="es-ES"/>
        </w:rPr>
        <w:t xml:space="preserve">lidas. </w:t>
      </w:r>
    </w:p>
    <w:p w14:paraId="607A52AB" w14:textId="64C525DB" w:rsidR="00DC1F25" w:rsidRDefault="00DC1F25" w:rsidP="001B403C">
      <w:pPr>
        <w:rPr>
          <w:i/>
          <w:iCs/>
          <w:sz w:val="28"/>
          <w:szCs w:val="28"/>
          <w:lang w:val="es-ES"/>
        </w:rPr>
      </w:pPr>
      <w:r>
        <w:rPr>
          <w:i/>
          <w:iCs/>
          <w:sz w:val="28"/>
          <w:szCs w:val="28"/>
          <w:lang w:val="es-ES"/>
        </w:rPr>
        <w:t>(Opcional) Explica que hay palabras particulares que luego necesitar</w:t>
      </w:r>
      <w:r w:rsidR="007119AF">
        <w:rPr>
          <w:i/>
          <w:iCs/>
          <w:sz w:val="28"/>
          <w:szCs w:val="28"/>
          <w:lang w:val="es-ES"/>
        </w:rPr>
        <w:t>a</w:t>
      </w:r>
      <w:r>
        <w:rPr>
          <w:i/>
          <w:iCs/>
          <w:sz w:val="28"/>
          <w:szCs w:val="28"/>
          <w:lang w:val="es-ES"/>
        </w:rPr>
        <w:t xml:space="preserve">n cuidado especial, para que su significado quede claro en la lengua madre. Pero estas palabras particulares serán corregidas dentro de los pasos de corrección (los últimos </w:t>
      </w:r>
      <w:r w:rsidR="002617D4">
        <w:rPr>
          <w:i/>
          <w:iCs/>
          <w:sz w:val="28"/>
          <w:szCs w:val="28"/>
          <w:lang w:val="es-ES"/>
        </w:rPr>
        <w:t xml:space="preserve">4 </w:t>
      </w:r>
      <w:r>
        <w:rPr>
          <w:i/>
          <w:iCs/>
          <w:sz w:val="28"/>
          <w:szCs w:val="28"/>
          <w:lang w:val="es-ES"/>
        </w:rPr>
        <w:t>pasos</w:t>
      </w:r>
      <w:r w:rsidR="002617D4">
        <w:rPr>
          <w:i/>
          <w:iCs/>
          <w:sz w:val="28"/>
          <w:szCs w:val="28"/>
          <w:lang w:val="es-ES"/>
        </w:rPr>
        <w:t xml:space="preserve"> de AMATB</w:t>
      </w:r>
      <w:r>
        <w:rPr>
          <w:i/>
          <w:iCs/>
          <w:sz w:val="28"/>
          <w:szCs w:val="28"/>
          <w:lang w:val="es-ES"/>
        </w:rPr>
        <w:t>), en vez de en la traducción inicial (los primeros 4 pasos</w:t>
      </w:r>
      <w:r w:rsidR="002617D4">
        <w:rPr>
          <w:i/>
          <w:iCs/>
          <w:sz w:val="28"/>
          <w:szCs w:val="28"/>
          <w:lang w:val="es-ES"/>
        </w:rPr>
        <w:t xml:space="preserve"> de AMATB</w:t>
      </w:r>
      <w:r>
        <w:rPr>
          <w:i/>
          <w:iCs/>
          <w:sz w:val="28"/>
          <w:szCs w:val="28"/>
          <w:lang w:val="es-ES"/>
        </w:rPr>
        <w:t>).</w:t>
      </w:r>
    </w:p>
    <w:p w14:paraId="1F51A880" w14:textId="1B31EF88" w:rsidR="00DC1F25" w:rsidRDefault="00D90875" w:rsidP="001B403C">
      <w:pPr>
        <w:rPr>
          <w:i/>
          <w:iCs/>
          <w:sz w:val="28"/>
          <w:szCs w:val="28"/>
          <w:lang w:val="es-ES"/>
        </w:rPr>
      </w:pPr>
      <w:r>
        <w:rPr>
          <w:i/>
          <w:iCs/>
          <w:sz w:val="28"/>
          <w:szCs w:val="28"/>
          <w:lang w:val="es-ES"/>
        </w:rPr>
        <w:t>(Esto también preparar</w:t>
      </w:r>
      <w:r w:rsidR="002617D4">
        <w:rPr>
          <w:i/>
          <w:iCs/>
          <w:sz w:val="28"/>
          <w:szCs w:val="28"/>
          <w:lang w:val="es-ES"/>
        </w:rPr>
        <w:t>á</w:t>
      </w:r>
      <w:r>
        <w:rPr>
          <w:i/>
          <w:iCs/>
          <w:sz w:val="28"/>
          <w:szCs w:val="28"/>
          <w:lang w:val="es-ES"/>
        </w:rPr>
        <w:t xml:space="preserve"> el camino para la discusión sobre Términos Familiares Divinos).</w:t>
      </w:r>
    </w:p>
    <w:p w14:paraId="4B8C2BD2" w14:textId="77777777" w:rsidR="00D90875" w:rsidRDefault="00D90875" w:rsidP="001B403C">
      <w:pPr>
        <w:rPr>
          <w:i/>
          <w:iCs/>
          <w:sz w:val="28"/>
          <w:szCs w:val="28"/>
          <w:lang w:val="es-ES"/>
        </w:rPr>
      </w:pPr>
    </w:p>
    <w:p w14:paraId="6E4CE5DE" w14:textId="5582D9BD" w:rsidR="00D90875" w:rsidRDefault="00D90875" w:rsidP="00D90875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D90875">
        <w:rPr>
          <w:b/>
          <w:bCs/>
          <w:sz w:val="32"/>
          <w:szCs w:val="32"/>
          <w:u w:val="single"/>
          <w:lang w:val="es-ES"/>
        </w:rPr>
        <w:t>Sesión de ejercicios</w:t>
      </w:r>
    </w:p>
    <w:p w14:paraId="2BCBB8C7" w14:textId="42DA973F" w:rsidR="00D90875" w:rsidRPr="00D90875" w:rsidRDefault="00D90875" w:rsidP="00D9087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s-ES"/>
        </w:rPr>
      </w:pPr>
      <w:r w:rsidRPr="00D90875">
        <w:rPr>
          <w:sz w:val="28"/>
          <w:szCs w:val="28"/>
          <w:lang w:val="es-ES"/>
        </w:rPr>
        <w:t>Pide a los participantes que traduzcan lo siguiente</w:t>
      </w:r>
      <w:r w:rsidR="002617D4">
        <w:rPr>
          <w:sz w:val="28"/>
          <w:szCs w:val="28"/>
          <w:lang w:val="es-ES"/>
        </w:rPr>
        <w:t xml:space="preserve"> a su lengua madre</w:t>
      </w:r>
      <w:r w:rsidRPr="00D90875">
        <w:rPr>
          <w:sz w:val="28"/>
          <w:szCs w:val="28"/>
          <w:lang w:val="es-ES"/>
        </w:rPr>
        <w:t>: (escribe lo siguiente en la pizarra</w:t>
      </w:r>
      <w:r>
        <w:rPr>
          <w:sz w:val="32"/>
          <w:szCs w:val="32"/>
          <w:lang w:val="es-ES"/>
        </w:rPr>
        <w:t>)</w:t>
      </w:r>
    </w:p>
    <w:p w14:paraId="41550916" w14:textId="71B900EB" w:rsidR="00D90875" w:rsidRDefault="00D90875" w:rsidP="00D90875">
      <w:pPr>
        <w:ind w:left="1440"/>
        <w:rPr>
          <w:sz w:val="28"/>
          <w:szCs w:val="28"/>
          <w:lang w:val="es-ES"/>
        </w:rPr>
      </w:pPr>
      <w:r w:rsidRPr="00D90875">
        <w:rPr>
          <w:sz w:val="28"/>
          <w:szCs w:val="28"/>
          <w:lang w:val="es-ES"/>
        </w:rPr>
        <w:t xml:space="preserve">“Estoy muy </w:t>
      </w:r>
      <w:r>
        <w:rPr>
          <w:sz w:val="28"/>
          <w:szCs w:val="28"/>
          <w:lang w:val="es-ES"/>
        </w:rPr>
        <w:t>bendecida en estar aquí hoy. Por la gracia de Dios y el poder del Espíritu Santo, Las Escrituras serán traducida a nuestro propio idioma.”</w:t>
      </w:r>
    </w:p>
    <w:p w14:paraId="00F56C77" w14:textId="63550982" w:rsidR="00D90875" w:rsidRDefault="00D90875" w:rsidP="00D90875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Pregúntales si lo tradujeron </w:t>
      </w:r>
      <w:r w:rsidRPr="00D90875">
        <w:rPr>
          <w:b/>
          <w:bCs/>
          <w:sz w:val="28"/>
          <w:szCs w:val="28"/>
          <w:lang w:val="es-ES"/>
        </w:rPr>
        <w:t>palabra por palabra</w:t>
      </w:r>
      <w:r>
        <w:rPr>
          <w:sz w:val="28"/>
          <w:szCs w:val="28"/>
          <w:lang w:val="es-ES"/>
        </w:rPr>
        <w:t xml:space="preserve"> o el </w:t>
      </w:r>
      <w:r w:rsidRPr="00D90875">
        <w:rPr>
          <w:b/>
          <w:bCs/>
          <w:sz w:val="28"/>
          <w:szCs w:val="28"/>
          <w:lang w:val="es-ES"/>
        </w:rPr>
        <w:t>mensaje</w:t>
      </w:r>
      <w:r>
        <w:rPr>
          <w:sz w:val="28"/>
          <w:szCs w:val="28"/>
          <w:lang w:val="es-ES"/>
        </w:rPr>
        <w:t xml:space="preserve"> completo.</w:t>
      </w:r>
    </w:p>
    <w:p w14:paraId="423F2888" w14:textId="03C1B90B" w:rsidR="00D90875" w:rsidRDefault="00D90875" w:rsidP="00D90875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Pide a los traductores que definan o expliquen la diferencia.</w:t>
      </w:r>
    </w:p>
    <w:p w14:paraId="1E1FD184" w14:textId="2C5F56C2" w:rsidR="00D90875" w:rsidRDefault="00E62BE3" w:rsidP="00D90875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Pídele a un traductor del equipo que te de un ejemplo de una traducción literal, palabra por palabra, des</w:t>
      </w:r>
      <w:r w:rsidR="00246E27">
        <w:rPr>
          <w:sz w:val="28"/>
          <w:szCs w:val="28"/>
          <w:lang w:val="es-ES"/>
        </w:rPr>
        <w:t>de</w:t>
      </w:r>
      <w:r>
        <w:rPr>
          <w:sz w:val="28"/>
          <w:szCs w:val="28"/>
          <w:lang w:val="es-ES"/>
        </w:rPr>
        <w:t xml:space="preserve"> su lengua madre al español-y que luego explique esa traducción en forma basada en significado. Posiblemente ellos puedan traducir literalmente, palabra por palabra el párrafo que acaban de traducir a la su lengua madre.</w:t>
      </w:r>
    </w:p>
    <w:p w14:paraId="22680806" w14:textId="5188BDE8" w:rsidR="00E62BE3" w:rsidRDefault="00E62BE3" w:rsidP="00E62BE3">
      <w:pPr>
        <w:rPr>
          <w:sz w:val="28"/>
          <w:szCs w:val="28"/>
          <w:lang w:val="es-ES"/>
        </w:rPr>
      </w:pPr>
      <w:r w:rsidRPr="00E2762D">
        <w:rPr>
          <w:b/>
          <w:bCs/>
          <w:sz w:val="28"/>
          <w:szCs w:val="28"/>
          <w:u w:val="single"/>
          <w:lang w:val="es-ES"/>
        </w:rPr>
        <w:t>Pregunta</w:t>
      </w:r>
      <w:r>
        <w:rPr>
          <w:sz w:val="28"/>
          <w:szCs w:val="28"/>
          <w:lang w:val="es-ES"/>
        </w:rPr>
        <w:t xml:space="preserve">: </w:t>
      </w:r>
      <w:r w:rsidR="00E2762D">
        <w:rPr>
          <w:sz w:val="28"/>
          <w:szCs w:val="28"/>
          <w:lang w:val="es-ES"/>
        </w:rPr>
        <w:t>¿Como seria tu traducción de las Escrituras si la tradujeras literalmente?</w:t>
      </w:r>
    </w:p>
    <w:p w14:paraId="0A214622" w14:textId="19FFBA4D" w:rsidR="00E2762D" w:rsidRDefault="00E2762D" w:rsidP="00E62BE3">
      <w:pPr>
        <w:rPr>
          <w:sz w:val="28"/>
          <w:szCs w:val="28"/>
          <w:lang w:val="es-ES"/>
        </w:rPr>
      </w:pPr>
      <w:r w:rsidRPr="00E2762D">
        <w:rPr>
          <w:b/>
          <w:bCs/>
          <w:sz w:val="28"/>
          <w:szCs w:val="28"/>
          <w:u w:val="single"/>
          <w:lang w:val="es-ES"/>
        </w:rPr>
        <w:t>Explica:</w:t>
      </w:r>
      <w:r w:rsidRPr="00E2762D">
        <w:rPr>
          <w:sz w:val="28"/>
          <w:szCs w:val="28"/>
          <w:lang w:val="es-ES"/>
        </w:rPr>
        <w:t xml:space="preserve"> Wycliffe Associates ha </w:t>
      </w:r>
      <w:r>
        <w:rPr>
          <w:sz w:val="28"/>
          <w:szCs w:val="28"/>
          <w:lang w:val="es-ES"/>
        </w:rPr>
        <w:t>desarrollado un proceso conocido como AMATB para asistir en crear traducciones a base de significado en su lengua madre. En las próximas dos sesiones discutiremos los pasos de AMATB.</w:t>
      </w:r>
    </w:p>
    <w:p w14:paraId="01AF0556" w14:textId="77777777" w:rsidR="00540E02" w:rsidRDefault="00540E02" w:rsidP="00E62BE3">
      <w:pPr>
        <w:rPr>
          <w:sz w:val="28"/>
          <w:szCs w:val="28"/>
          <w:lang w:val="es-ES"/>
        </w:rPr>
      </w:pPr>
    </w:p>
    <w:p w14:paraId="0623F4E1" w14:textId="77777777" w:rsidR="00540E02" w:rsidRDefault="00540E02" w:rsidP="00E62BE3">
      <w:pPr>
        <w:rPr>
          <w:sz w:val="28"/>
          <w:szCs w:val="28"/>
          <w:lang w:val="es-ES"/>
        </w:rPr>
      </w:pPr>
    </w:p>
    <w:p w14:paraId="7322035D" w14:textId="326C7728" w:rsidR="00E2762D" w:rsidRPr="00540E02" w:rsidRDefault="00E2762D" w:rsidP="00E62BE3">
      <w:pPr>
        <w:rPr>
          <w:b/>
          <w:bCs/>
          <w:sz w:val="28"/>
          <w:szCs w:val="28"/>
          <w:lang w:val="es-ES"/>
        </w:rPr>
      </w:pPr>
      <w:r w:rsidRPr="00540E02">
        <w:rPr>
          <w:b/>
          <w:bCs/>
          <w:sz w:val="28"/>
          <w:szCs w:val="28"/>
          <w:lang w:val="es-ES"/>
        </w:rPr>
        <w:lastRenderedPageBreak/>
        <w:t>AMATB- Asistencia Movilizada Apoyando le Traducción:</w:t>
      </w:r>
    </w:p>
    <w:p w14:paraId="59F441E2" w14:textId="67EF24D9" w:rsidR="00F6534C" w:rsidRPr="00F6534C" w:rsidRDefault="00F6534C" w:rsidP="00F6534C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Asistencia: asistiendo a la iglesia local, mundialmente</w:t>
      </w:r>
    </w:p>
    <w:p w14:paraId="68905064" w14:textId="59F8D4A1" w:rsidR="00E2762D" w:rsidRDefault="00E2762D" w:rsidP="00E2762D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</w:t>
      </w:r>
      <w:r w:rsidR="00F6534C">
        <w:rPr>
          <w:sz w:val="28"/>
          <w:szCs w:val="28"/>
          <w:lang w:val="es-ES"/>
        </w:rPr>
        <w:t>vilizada</w:t>
      </w:r>
      <w:r>
        <w:rPr>
          <w:sz w:val="28"/>
          <w:szCs w:val="28"/>
          <w:lang w:val="es-ES"/>
        </w:rPr>
        <w:t>: viajando el mundo para entrenar traductores</w:t>
      </w:r>
    </w:p>
    <w:p w14:paraId="4AED24EB" w14:textId="583DCEC1" w:rsidR="005B1BB7" w:rsidRDefault="009A36DE" w:rsidP="00E2762D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Apoyando</w:t>
      </w:r>
      <w:r w:rsidR="00F6534C">
        <w:rPr>
          <w:sz w:val="28"/>
          <w:szCs w:val="28"/>
          <w:lang w:val="es-ES"/>
        </w:rPr>
        <w:t>:</w:t>
      </w:r>
      <w:r w:rsidR="005B1BB7">
        <w:rPr>
          <w:sz w:val="28"/>
          <w:szCs w:val="28"/>
          <w:lang w:val="es-ES"/>
        </w:rPr>
        <w:t xml:space="preserve"> proveyendo entrenamiento, materiales y herramientas a la iglesia local</w:t>
      </w:r>
    </w:p>
    <w:p w14:paraId="3064C92F" w14:textId="5AB94FB3" w:rsidR="00540E02" w:rsidRDefault="009A36DE" w:rsidP="00540E02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Traducción</w:t>
      </w:r>
      <w:r w:rsidR="005B1BB7">
        <w:rPr>
          <w:sz w:val="28"/>
          <w:szCs w:val="28"/>
          <w:lang w:val="es-ES"/>
        </w:rPr>
        <w:t xml:space="preserve">: </w:t>
      </w:r>
      <w:r w:rsidR="00540E02">
        <w:rPr>
          <w:sz w:val="28"/>
          <w:szCs w:val="28"/>
          <w:lang w:val="es-ES"/>
        </w:rPr>
        <w:t>a</w:t>
      </w:r>
      <w:r w:rsidR="005B1BB7">
        <w:rPr>
          <w:sz w:val="28"/>
          <w:szCs w:val="28"/>
          <w:lang w:val="es-ES"/>
        </w:rPr>
        <w:t xml:space="preserve">sociándonos </w:t>
      </w:r>
      <w:r w:rsidR="002A18C0">
        <w:rPr>
          <w:sz w:val="28"/>
          <w:szCs w:val="28"/>
          <w:lang w:val="es-ES"/>
        </w:rPr>
        <w:t>con la iglesia local para realizar la biblia in todo idioma</w:t>
      </w:r>
    </w:p>
    <w:p w14:paraId="4B681102" w14:textId="107E5CC3" w:rsidR="005B1BB7" w:rsidRPr="00540E02" w:rsidRDefault="009A36DE" w:rsidP="00540E02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Bíblica</w:t>
      </w:r>
      <w:r w:rsidR="00540E02">
        <w:rPr>
          <w:sz w:val="28"/>
          <w:szCs w:val="28"/>
          <w:lang w:val="es-ES"/>
        </w:rPr>
        <w:t xml:space="preserve">: </w:t>
      </w:r>
      <w:r w:rsidR="002A18C0">
        <w:rPr>
          <w:sz w:val="28"/>
          <w:szCs w:val="28"/>
          <w:lang w:val="es-ES"/>
        </w:rPr>
        <w:t xml:space="preserve">Realizando </w:t>
      </w:r>
      <w:proofErr w:type="spellStart"/>
      <w:r w:rsidR="002A18C0">
        <w:rPr>
          <w:sz w:val="28"/>
          <w:szCs w:val="28"/>
          <w:lang w:val="es-ES"/>
        </w:rPr>
        <w:t>traducciónes</w:t>
      </w:r>
      <w:proofErr w:type="spellEnd"/>
      <w:r w:rsidR="002A18C0">
        <w:rPr>
          <w:sz w:val="28"/>
          <w:szCs w:val="28"/>
          <w:lang w:val="es-ES"/>
        </w:rPr>
        <w:t xml:space="preserve"> bíblicas</w:t>
      </w:r>
      <w:r w:rsidR="005B1BB7" w:rsidRPr="00540E02">
        <w:rPr>
          <w:sz w:val="28"/>
          <w:szCs w:val="28"/>
          <w:lang w:val="es-ES"/>
        </w:rPr>
        <w:t xml:space="preserve"> </w:t>
      </w:r>
    </w:p>
    <w:p w14:paraId="70850B17" w14:textId="128827DF" w:rsidR="005B1BB7" w:rsidRPr="005B1BB7" w:rsidRDefault="005B1BB7" w:rsidP="005B1BB7">
      <w:pPr>
        <w:rPr>
          <w:sz w:val="28"/>
          <w:szCs w:val="28"/>
          <w:lang w:val="es-ES"/>
        </w:rPr>
      </w:pPr>
      <w:r w:rsidRPr="005B1BB7">
        <w:rPr>
          <w:b/>
          <w:bCs/>
          <w:sz w:val="28"/>
          <w:szCs w:val="28"/>
          <w:u w:val="single"/>
          <w:lang w:val="es-ES"/>
        </w:rPr>
        <w:t>Confirma:</w:t>
      </w:r>
      <w:r>
        <w:rPr>
          <w:b/>
          <w:bCs/>
          <w:sz w:val="28"/>
          <w:szCs w:val="28"/>
          <w:u w:val="single"/>
          <w:lang w:val="es-ES"/>
        </w:rPr>
        <w:t xml:space="preserve"> </w:t>
      </w:r>
      <w:r w:rsidRPr="005B1BB7">
        <w:rPr>
          <w:sz w:val="28"/>
          <w:szCs w:val="28"/>
          <w:lang w:val="es-ES"/>
        </w:rPr>
        <w:t xml:space="preserve">Diles </w:t>
      </w:r>
      <w:r>
        <w:rPr>
          <w:sz w:val="28"/>
          <w:szCs w:val="28"/>
          <w:lang w:val="es-ES"/>
        </w:rPr>
        <w:t xml:space="preserve">que los ocho pasos del </w:t>
      </w:r>
      <w:r w:rsidR="00540E02">
        <w:rPr>
          <w:sz w:val="28"/>
          <w:szCs w:val="28"/>
          <w:lang w:val="es-ES"/>
        </w:rPr>
        <w:t>AMATB</w:t>
      </w:r>
      <w:r>
        <w:rPr>
          <w:sz w:val="28"/>
          <w:szCs w:val="28"/>
          <w:lang w:val="es-ES"/>
        </w:rPr>
        <w:t xml:space="preserve"> están diseñados para crear una traducción a base de significado. Eso significa que la traducción sonará natural y clara al oído del que habla la lengua madre y que también corresponderá precisamente con cada pasaje de las Escrituras.</w:t>
      </w:r>
    </w:p>
    <w:p w14:paraId="627686E4" w14:textId="546F2B20" w:rsidR="00D90875" w:rsidRPr="00E2762D" w:rsidRDefault="00D90875" w:rsidP="00D90875">
      <w:pPr>
        <w:ind w:left="1440"/>
        <w:rPr>
          <w:sz w:val="32"/>
          <w:szCs w:val="32"/>
          <w:lang w:val="es-ES"/>
        </w:rPr>
      </w:pPr>
    </w:p>
    <w:sectPr w:rsidR="00D90875" w:rsidRPr="00E276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CCBC" w14:textId="77777777" w:rsidR="002B24F0" w:rsidRDefault="002B24F0" w:rsidP="00752BA9">
      <w:pPr>
        <w:spacing w:after="0" w:line="240" w:lineRule="auto"/>
      </w:pPr>
      <w:r>
        <w:separator/>
      </w:r>
    </w:p>
  </w:endnote>
  <w:endnote w:type="continuationSeparator" w:id="0">
    <w:p w14:paraId="7A73E4B1" w14:textId="77777777" w:rsidR="002B24F0" w:rsidRDefault="002B24F0" w:rsidP="0075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B329" w14:textId="0CFBE171" w:rsidR="00752BA9" w:rsidRDefault="00752BA9">
    <w:pPr>
      <w:pStyle w:val="Footer"/>
    </w:pPr>
    <w:r>
      <w:t>18/09/2023</w:t>
    </w:r>
  </w:p>
  <w:p w14:paraId="4C0615C6" w14:textId="77777777" w:rsidR="00752BA9" w:rsidRDefault="00752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51FE" w14:textId="77777777" w:rsidR="002B24F0" w:rsidRDefault="002B24F0" w:rsidP="00752BA9">
      <w:pPr>
        <w:spacing w:after="0" w:line="240" w:lineRule="auto"/>
      </w:pPr>
      <w:r>
        <w:separator/>
      </w:r>
    </w:p>
  </w:footnote>
  <w:footnote w:type="continuationSeparator" w:id="0">
    <w:p w14:paraId="7812777F" w14:textId="77777777" w:rsidR="002B24F0" w:rsidRDefault="002B24F0" w:rsidP="00752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6A8"/>
    <w:multiLevelType w:val="hybridMultilevel"/>
    <w:tmpl w:val="7042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4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10CD8"/>
    <w:rsid w:val="00177983"/>
    <w:rsid w:val="001968AA"/>
    <w:rsid w:val="001B403C"/>
    <w:rsid w:val="00246E27"/>
    <w:rsid w:val="002617D4"/>
    <w:rsid w:val="002A18C0"/>
    <w:rsid w:val="002B24F0"/>
    <w:rsid w:val="003F037F"/>
    <w:rsid w:val="00415B81"/>
    <w:rsid w:val="00540E02"/>
    <w:rsid w:val="005B1BB7"/>
    <w:rsid w:val="005D3E1B"/>
    <w:rsid w:val="0061146F"/>
    <w:rsid w:val="006255EF"/>
    <w:rsid w:val="00667365"/>
    <w:rsid w:val="007119AF"/>
    <w:rsid w:val="00730674"/>
    <w:rsid w:val="00737532"/>
    <w:rsid w:val="00752BA9"/>
    <w:rsid w:val="0078524F"/>
    <w:rsid w:val="008508F0"/>
    <w:rsid w:val="009A36DE"/>
    <w:rsid w:val="00A015BF"/>
    <w:rsid w:val="00D90875"/>
    <w:rsid w:val="00DC1F25"/>
    <w:rsid w:val="00E2762D"/>
    <w:rsid w:val="00E62BE3"/>
    <w:rsid w:val="00F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828C"/>
  <w15:chartTrackingRefBased/>
  <w15:docId w15:val="{C783CE82-9B53-474C-A6F8-45D2B57E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A9"/>
  </w:style>
  <w:style w:type="paragraph" w:styleId="Footer">
    <w:name w:val="footer"/>
    <w:basedOn w:val="Normal"/>
    <w:link w:val="FooterChar"/>
    <w:uiPriority w:val="99"/>
    <w:unhideWhenUsed/>
    <w:rsid w:val="0075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BBEB8-7E3D-4CA1-AFE5-0FE01FC78B2A}"/>
</file>

<file path=customXml/itemProps2.xml><?xml version="1.0" encoding="utf-8"?>
<ds:datastoreItem xmlns:ds="http://schemas.openxmlformats.org/officeDocument/2006/customXml" ds:itemID="{45D2119B-17B0-4417-9F9D-F0A528402156}"/>
</file>

<file path=customXml/itemProps3.xml><?xml version="1.0" encoding="utf-8"?>
<ds:datastoreItem xmlns:ds="http://schemas.openxmlformats.org/officeDocument/2006/customXml" ds:itemID="{2228446D-0276-426F-B069-868821474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7</cp:revision>
  <cp:lastPrinted>2023-10-20T14:50:00Z</cp:lastPrinted>
  <dcterms:created xsi:type="dcterms:W3CDTF">2023-09-18T17:55:00Z</dcterms:created>
  <dcterms:modified xsi:type="dcterms:W3CDTF">2023-10-20T14:52:00Z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