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2765" w14:textId="1C9FB719" w:rsidR="000832BC" w:rsidRPr="00826C77" w:rsidRDefault="00A92611" w:rsidP="00A92611">
      <w:pPr>
        <w:jc w:val="center"/>
        <w:rPr>
          <w:b/>
          <w:bCs/>
          <w:sz w:val="32"/>
          <w:szCs w:val="32"/>
        </w:rPr>
      </w:pPr>
      <w:r w:rsidRPr="002323A8">
        <w:rPr>
          <w:b/>
          <w:bCs/>
          <w:sz w:val="32"/>
          <w:szCs w:val="32"/>
          <w:highlight w:val="yellow"/>
        </w:rPr>
        <w:t>11</w:t>
      </w:r>
      <w:r w:rsidRPr="002323A8">
        <w:rPr>
          <w:b/>
          <w:bCs/>
          <w:sz w:val="32"/>
          <w:szCs w:val="32"/>
          <w:highlight w:val="yellow"/>
        </w:rPr>
        <w:tab/>
        <w:t xml:space="preserve">Refinamiento y </w:t>
      </w:r>
      <w:r w:rsidR="00513A9B" w:rsidRPr="002323A8">
        <w:rPr>
          <w:b/>
          <w:bCs/>
          <w:sz w:val="32"/>
          <w:szCs w:val="32"/>
          <w:highlight w:val="yellow"/>
        </w:rPr>
        <w:t>Revisión</w:t>
      </w:r>
      <w:r w:rsidRPr="002323A8">
        <w:rPr>
          <w:b/>
          <w:bCs/>
          <w:sz w:val="32"/>
          <w:szCs w:val="32"/>
          <w:highlight w:val="yellow"/>
        </w:rPr>
        <w:t xml:space="preserve"> </w:t>
      </w:r>
      <w:r w:rsidR="004344B5" w:rsidRPr="002323A8">
        <w:rPr>
          <w:b/>
          <w:bCs/>
          <w:sz w:val="32"/>
          <w:szCs w:val="32"/>
          <w:highlight w:val="yellow"/>
        </w:rPr>
        <w:t>–</w:t>
      </w:r>
      <w:r w:rsidRPr="002323A8">
        <w:rPr>
          <w:b/>
          <w:bCs/>
          <w:sz w:val="32"/>
          <w:szCs w:val="32"/>
          <w:highlight w:val="yellow"/>
        </w:rPr>
        <w:t xml:space="preserve"> Tutorial</w:t>
      </w:r>
    </w:p>
    <w:p w14:paraId="10138F02" w14:textId="1C476C71" w:rsidR="000832BC" w:rsidRPr="00EB447A" w:rsidRDefault="000832BC" w:rsidP="000832BC">
      <w:pPr>
        <w:rPr>
          <w:i/>
          <w:iCs/>
          <w:sz w:val="24"/>
          <w:szCs w:val="24"/>
        </w:rPr>
      </w:pPr>
      <w:r w:rsidRPr="00EB447A">
        <w:rPr>
          <w:i/>
          <w:iCs/>
          <w:sz w:val="24"/>
          <w:szCs w:val="24"/>
        </w:rPr>
        <w:t>(</w:t>
      </w:r>
      <w:r w:rsidR="001A5344" w:rsidRPr="00EB447A">
        <w:rPr>
          <w:i/>
          <w:iCs/>
          <w:sz w:val="24"/>
          <w:szCs w:val="24"/>
        </w:rPr>
        <w:t>Acceso</w:t>
      </w:r>
      <w:r w:rsidR="003B0E3D" w:rsidRPr="00EB447A">
        <w:rPr>
          <w:i/>
          <w:iCs/>
          <w:sz w:val="24"/>
          <w:szCs w:val="24"/>
        </w:rPr>
        <w:t xml:space="preserve"> al internet es necesario para usar las partes de este </w:t>
      </w:r>
      <w:r w:rsidR="00513A9B" w:rsidRPr="00EB447A">
        <w:rPr>
          <w:i/>
          <w:iCs/>
          <w:sz w:val="24"/>
          <w:szCs w:val="24"/>
        </w:rPr>
        <w:t>módulo</w:t>
      </w:r>
      <w:r w:rsidR="003B0E3D" w:rsidRPr="00EB447A">
        <w:rPr>
          <w:i/>
          <w:iCs/>
          <w:sz w:val="24"/>
          <w:szCs w:val="24"/>
        </w:rPr>
        <w:t xml:space="preserve"> que usen bibleineverylanguage.org</w:t>
      </w:r>
      <w:r w:rsidR="001A5344" w:rsidRPr="00EB447A">
        <w:rPr>
          <w:i/>
          <w:iCs/>
          <w:sz w:val="24"/>
          <w:szCs w:val="24"/>
        </w:rPr>
        <w:t xml:space="preserve"> – si el internet no </w:t>
      </w:r>
      <w:r w:rsidR="00513A9B" w:rsidRPr="00EB447A">
        <w:rPr>
          <w:i/>
          <w:iCs/>
          <w:sz w:val="24"/>
          <w:szCs w:val="24"/>
        </w:rPr>
        <w:t>está</w:t>
      </w:r>
      <w:r w:rsidR="001A5344" w:rsidRPr="00EB447A">
        <w:rPr>
          <w:i/>
          <w:iCs/>
          <w:sz w:val="24"/>
          <w:szCs w:val="24"/>
        </w:rPr>
        <w:t xml:space="preserve"> disponible, </w:t>
      </w:r>
      <w:r w:rsidR="0038788D" w:rsidRPr="00EB447A">
        <w:rPr>
          <w:i/>
          <w:iCs/>
          <w:sz w:val="24"/>
          <w:szCs w:val="24"/>
        </w:rPr>
        <w:t>una copia en PDF</w:t>
      </w:r>
      <w:r w:rsidR="006D2A9C" w:rsidRPr="00EB447A">
        <w:rPr>
          <w:i/>
          <w:iCs/>
          <w:sz w:val="24"/>
          <w:szCs w:val="24"/>
        </w:rPr>
        <w:t xml:space="preserve"> de Lucas es </w:t>
      </w:r>
      <w:proofErr w:type="gramStart"/>
      <w:r w:rsidR="006D2A9C" w:rsidRPr="00EB447A">
        <w:rPr>
          <w:i/>
          <w:iCs/>
          <w:sz w:val="24"/>
          <w:szCs w:val="24"/>
        </w:rPr>
        <w:t>suficiente.</w:t>
      </w:r>
      <w:r w:rsidR="009121FF" w:rsidRPr="00EB447A">
        <w:rPr>
          <w:i/>
          <w:iCs/>
          <w:sz w:val="24"/>
          <w:szCs w:val="24"/>
        </w:rPr>
        <w:t>–</w:t>
      </w:r>
      <w:proofErr w:type="gramEnd"/>
      <w:r w:rsidR="009121FF" w:rsidRPr="00EB447A">
        <w:rPr>
          <w:i/>
          <w:iCs/>
          <w:sz w:val="24"/>
          <w:szCs w:val="24"/>
        </w:rPr>
        <w:t xml:space="preserve"> 45 minutos)</w:t>
      </w:r>
    </w:p>
    <w:p w14:paraId="7F9AFFD5" w14:textId="36E2946C" w:rsidR="009121FF" w:rsidRPr="00EB447A" w:rsidRDefault="00DA2169" w:rsidP="000832BC">
      <w:pPr>
        <w:rPr>
          <w:b/>
          <w:bCs/>
          <w:sz w:val="24"/>
          <w:szCs w:val="24"/>
        </w:rPr>
      </w:pPr>
      <w:r w:rsidRPr="00EB447A">
        <w:rPr>
          <w:b/>
          <w:bCs/>
          <w:sz w:val="24"/>
          <w:szCs w:val="24"/>
          <w:u w:val="single"/>
        </w:rPr>
        <w:t>Introducción</w:t>
      </w:r>
      <w:r w:rsidR="00D12452" w:rsidRPr="00EB447A">
        <w:rPr>
          <w:b/>
          <w:bCs/>
          <w:sz w:val="24"/>
          <w:szCs w:val="24"/>
          <w:u w:val="single"/>
        </w:rPr>
        <w:t>:</w:t>
      </w:r>
      <w:r w:rsidR="00D12452" w:rsidRPr="00EB447A">
        <w:rPr>
          <w:b/>
          <w:bCs/>
          <w:sz w:val="24"/>
          <w:szCs w:val="24"/>
        </w:rPr>
        <w:t xml:space="preserve"> Luego que los traduc</w:t>
      </w:r>
      <w:r w:rsidR="00E81C1E" w:rsidRPr="00EB447A">
        <w:rPr>
          <w:b/>
          <w:bCs/>
          <w:sz w:val="24"/>
          <w:szCs w:val="24"/>
        </w:rPr>
        <w:t>tores</w:t>
      </w:r>
      <w:r w:rsidRPr="00EB447A">
        <w:rPr>
          <w:b/>
          <w:bCs/>
          <w:sz w:val="24"/>
          <w:szCs w:val="24"/>
        </w:rPr>
        <w:t xml:space="preserve"> hayan completado los ocho pasos de AMATB, </w:t>
      </w:r>
      <w:r w:rsidR="00315D07" w:rsidRPr="00EB447A">
        <w:rPr>
          <w:b/>
          <w:bCs/>
          <w:sz w:val="24"/>
          <w:szCs w:val="24"/>
        </w:rPr>
        <w:t xml:space="preserve">tendrán una </w:t>
      </w:r>
      <w:r w:rsidR="00D432E5" w:rsidRPr="00EB447A">
        <w:rPr>
          <w:b/>
          <w:bCs/>
          <w:sz w:val="24"/>
          <w:szCs w:val="24"/>
        </w:rPr>
        <w:t>traducción lista</w:t>
      </w:r>
      <w:r w:rsidR="00315D07" w:rsidRPr="00EB447A">
        <w:rPr>
          <w:b/>
          <w:bCs/>
          <w:sz w:val="24"/>
          <w:szCs w:val="24"/>
        </w:rPr>
        <w:t xml:space="preserve"> para usarse</w:t>
      </w:r>
      <w:r w:rsidR="002F274B" w:rsidRPr="00EB447A">
        <w:rPr>
          <w:b/>
          <w:bCs/>
          <w:sz w:val="24"/>
          <w:szCs w:val="24"/>
        </w:rPr>
        <w:t xml:space="preserve">, </w:t>
      </w:r>
      <w:r w:rsidR="00060CEE" w:rsidRPr="00EB447A">
        <w:rPr>
          <w:b/>
          <w:bCs/>
          <w:sz w:val="24"/>
          <w:szCs w:val="24"/>
        </w:rPr>
        <w:t>y deben entonces buscar comentario y recomendaciones</w:t>
      </w:r>
      <w:r w:rsidR="00D432E5" w:rsidRPr="00EB447A">
        <w:rPr>
          <w:b/>
          <w:bCs/>
          <w:sz w:val="24"/>
          <w:szCs w:val="24"/>
        </w:rPr>
        <w:t xml:space="preserve"> de parte de otros cristianos en su comunidad que hablen el idioma madre.</w:t>
      </w:r>
      <w:r w:rsidR="00D30F6A" w:rsidRPr="00EB447A">
        <w:rPr>
          <w:b/>
          <w:bCs/>
          <w:sz w:val="24"/>
          <w:szCs w:val="24"/>
        </w:rPr>
        <w:t xml:space="preserve"> Queremos hablar de </w:t>
      </w:r>
      <w:r w:rsidR="00513A9B" w:rsidRPr="00EB447A">
        <w:rPr>
          <w:b/>
          <w:bCs/>
          <w:sz w:val="24"/>
          <w:szCs w:val="24"/>
        </w:rPr>
        <w:t>cómo</w:t>
      </w:r>
      <w:r w:rsidR="00D30F6A" w:rsidRPr="00EB447A">
        <w:rPr>
          <w:b/>
          <w:bCs/>
          <w:sz w:val="24"/>
          <w:szCs w:val="24"/>
        </w:rPr>
        <w:t xml:space="preserve"> podemos invitar a la comunidad que </w:t>
      </w:r>
      <w:proofErr w:type="spellStart"/>
      <w:r w:rsidR="00D30F6A" w:rsidRPr="00EB447A">
        <w:rPr>
          <w:b/>
          <w:bCs/>
          <w:sz w:val="24"/>
          <w:szCs w:val="24"/>
        </w:rPr>
        <w:t>partic</w:t>
      </w:r>
      <w:r w:rsidR="00C02C73">
        <w:rPr>
          <w:b/>
          <w:bCs/>
          <w:sz w:val="24"/>
          <w:szCs w:val="24"/>
        </w:rPr>
        <w:t>í</w:t>
      </w:r>
      <w:r w:rsidR="00D30F6A" w:rsidRPr="00EB447A">
        <w:rPr>
          <w:b/>
          <w:bCs/>
          <w:sz w:val="24"/>
          <w:szCs w:val="24"/>
        </w:rPr>
        <w:t>pe</w:t>
      </w:r>
      <w:proofErr w:type="spellEnd"/>
      <w:r w:rsidR="005271D5" w:rsidRPr="00EB447A">
        <w:rPr>
          <w:b/>
          <w:bCs/>
          <w:sz w:val="24"/>
          <w:szCs w:val="24"/>
        </w:rPr>
        <w:t xml:space="preserve"> en asegurar la calidad de las escrituras</w:t>
      </w:r>
      <w:r w:rsidR="00AE62E9" w:rsidRPr="00EB447A">
        <w:rPr>
          <w:b/>
          <w:bCs/>
          <w:sz w:val="24"/>
          <w:szCs w:val="24"/>
        </w:rPr>
        <w:t xml:space="preserve"> y para que hagan s</w:t>
      </w:r>
      <w:r w:rsidR="008A7B7E">
        <w:rPr>
          <w:b/>
          <w:bCs/>
          <w:sz w:val="24"/>
          <w:szCs w:val="24"/>
        </w:rPr>
        <w:t>u</w:t>
      </w:r>
      <w:r w:rsidR="002323A8">
        <w:rPr>
          <w:b/>
          <w:bCs/>
          <w:sz w:val="24"/>
          <w:szCs w:val="24"/>
        </w:rPr>
        <w:t>gerencias</w:t>
      </w:r>
      <w:r w:rsidR="00AE62E9" w:rsidRPr="00EB447A">
        <w:rPr>
          <w:b/>
          <w:bCs/>
          <w:sz w:val="24"/>
          <w:szCs w:val="24"/>
        </w:rPr>
        <w:t xml:space="preserve"> para el refinamiento de traducción.</w:t>
      </w:r>
    </w:p>
    <w:p w14:paraId="6B0DFDAF" w14:textId="14ED7CCF" w:rsidR="004B4744" w:rsidRPr="00EB447A" w:rsidRDefault="004B4744" w:rsidP="000832BC">
      <w:pPr>
        <w:rPr>
          <w:sz w:val="24"/>
          <w:szCs w:val="24"/>
        </w:rPr>
      </w:pPr>
      <w:r w:rsidRPr="00EB447A">
        <w:rPr>
          <w:b/>
          <w:bCs/>
          <w:sz w:val="24"/>
          <w:szCs w:val="24"/>
          <w:u w:val="single"/>
        </w:rPr>
        <w:t xml:space="preserve">Explica: </w:t>
      </w:r>
      <w:r w:rsidR="00403031" w:rsidRPr="00EB447A">
        <w:rPr>
          <w:sz w:val="24"/>
          <w:szCs w:val="24"/>
        </w:rPr>
        <w:t xml:space="preserve">Refinamiento es el proceso de </w:t>
      </w:r>
      <w:r w:rsidR="002323A8">
        <w:rPr>
          <w:sz w:val="24"/>
          <w:szCs w:val="24"/>
        </w:rPr>
        <w:t>tomar algo bueno y hacerse aún mejor</w:t>
      </w:r>
      <w:r w:rsidR="00C02C73">
        <w:rPr>
          <w:sz w:val="24"/>
          <w:szCs w:val="24"/>
        </w:rPr>
        <w:t xml:space="preserve">. </w:t>
      </w:r>
      <w:r w:rsidR="00A374FE" w:rsidRPr="00EB447A">
        <w:rPr>
          <w:sz w:val="24"/>
          <w:szCs w:val="24"/>
        </w:rPr>
        <w:t>Una vez que el equipo haya seguido cuidadosamente los pasos</w:t>
      </w:r>
      <w:r w:rsidR="005B3639" w:rsidRPr="00EB447A">
        <w:rPr>
          <w:sz w:val="24"/>
          <w:szCs w:val="24"/>
        </w:rPr>
        <w:t xml:space="preserve"> de </w:t>
      </w:r>
      <w:r w:rsidR="00D95B65" w:rsidRPr="00EB447A">
        <w:rPr>
          <w:sz w:val="24"/>
          <w:szCs w:val="24"/>
        </w:rPr>
        <w:t>revisión</w:t>
      </w:r>
      <w:r w:rsidR="005B3639" w:rsidRPr="00EB447A">
        <w:rPr>
          <w:sz w:val="24"/>
          <w:szCs w:val="24"/>
        </w:rPr>
        <w:t xml:space="preserve"> pueden estar seguros </w:t>
      </w:r>
      <w:proofErr w:type="gramStart"/>
      <w:r w:rsidR="005B3639" w:rsidRPr="00EB447A">
        <w:rPr>
          <w:sz w:val="24"/>
          <w:szCs w:val="24"/>
        </w:rPr>
        <w:t>que</w:t>
      </w:r>
      <w:proofErr w:type="gramEnd"/>
      <w:r w:rsidR="005B3639" w:rsidRPr="00EB447A">
        <w:rPr>
          <w:sz w:val="24"/>
          <w:szCs w:val="24"/>
        </w:rPr>
        <w:t xml:space="preserve"> tienen una buena traducción: </w:t>
      </w:r>
      <w:r w:rsidR="00CE3709" w:rsidRPr="00EB447A">
        <w:rPr>
          <w:sz w:val="24"/>
          <w:szCs w:val="24"/>
        </w:rPr>
        <w:t>refinamiento entonces es el próximo paso – hacer algo bueno aún mejor.</w:t>
      </w:r>
    </w:p>
    <w:p w14:paraId="3FBFE017" w14:textId="31FDF6F9" w:rsidR="00B87B4E" w:rsidRPr="00EB447A" w:rsidRDefault="00B87B4E" w:rsidP="000832BC">
      <w:pPr>
        <w:rPr>
          <w:sz w:val="24"/>
          <w:szCs w:val="24"/>
        </w:rPr>
      </w:pPr>
      <w:r w:rsidRPr="00EB447A">
        <w:rPr>
          <w:b/>
          <w:bCs/>
          <w:sz w:val="24"/>
          <w:szCs w:val="24"/>
        </w:rPr>
        <w:t xml:space="preserve">Pregunta: </w:t>
      </w:r>
      <w:r w:rsidR="007939C1" w:rsidRPr="00EB447A">
        <w:rPr>
          <w:b/>
          <w:bCs/>
          <w:sz w:val="24"/>
          <w:szCs w:val="24"/>
        </w:rPr>
        <w:t>¿Porque crees que es bueno incluir a otros en este proceso?</w:t>
      </w:r>
      <w:r w:rsidR="00104CA9" w:rsidRPr="00EB447A">
        <w:rPr>
          <w:sz w:val="24"/>
          <w:szCs w:val="24"/>
        </w:rPr>
        <w:t xml:space="preserve"> (</w:t>
      </w:r>
      <w:r w:rsidR="00D4032F" w:rsidRPr="00EB447A">
        <w:rPr>
          <w:sz w:val="24"/>
          <w:szCs w:val="24"/>
        </w:rPr>
        <w:t xml:space="preserve">Lee </w:t>
      </w:r>
      <w:r w:rsidR="007939C1" w:rsidRPr="00EB447A">
        <w:rPr>
          <w:sz w:val="24"/>
          <w:szCs w:val="24"/>
        </w:rPr>
        <w:t>Eclesiastés</w:t>
      </w:r>
      <w:r w:rsidR="00104CA9" w:rsidRPr="00EB447A">
        <w:rPr>
          <w:sz w:val="24"/>
          <w:szCs w:val="24"/>
        </w:rPr>
        <w:t xml:space="preserve"> 4:9-12</w:t>
      </w:r>
      <w:r w:rsidR="00B572AB" w:rsidRPr="00EB447A">
        <w:rPr>
          <w:sz w:val="24"/>
          <w:szCs w:val="24"/>
        </w:rPr>
        <w:t xml:space="preserve"> que habl</w:t>
      </w:r>
      <w:r w:rsidR="00D44762">
        <w:rPr>
          <w:sz w:val="24"/>
          <w:szCs w:val="24"/>
        </w:rPr>
        <w:t>a</w:t>
      </w:r>
      <w:r w:rsidR="00B572AB" w:rsidRPr="00EB447A">
        <w:rPr>
          <w:sz w:val="24"/>
          <w:szCs w:val="24"/>
        </w:rPr>
        <w:t xml:space="preserve"> de </w:t>
      </w:r>
      <w:r w:rsidR="007939C1" w:rsidRPr="00EB447A">
        <w:rPr>
          <w:sz w:val="24"/>
          <w:szCs w:val="24"/>
        </w:rPr>
        <w:t>trabajo en equipo.)</w:t>
      </w:r>
    </w:p>
    <w:p w14:paraId="24975BF9" w14:textId="2E00F8CA" w:rsidR="00F1797A" w:rsidRPr="00EB447A" w:rsidRDefault="005C1A2B" w:rsidP="00F179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447A">
        <w:rPr>
          <w:sz w:val="24"/>
          <w:szCs w:val="24"/>
        </w:rPr>
        <w:t>Ojos</w:t>
      </w:r>
      <w:r w:rsidR="00F1797A" w:rsidRPr="00EB447A">
        <w:rPr>
          <w:sz w:val="24"/>
          <w:szCs w:val="24"/>
        </w:rPr>
        <w:t xml:space="preserve"> fresc</w:t>
      </w:r>
      <w:r w:rsidRPr="00EB447A">
        <w:rPr>
          <w:sz w:val="24"/>
          <w:szCs w:val="24"/>
        </w:rPr>
        <w:t>os</w:t>
      </w:r>
      <w:r w:rsidR="00F1797A" w:rsidRPr="00EB447A">
        <w:rPr>
          <w:sz w:val="24"/>
          <w:szCs w:val="24"/>
        </w:rPr>
        <w:t xml:space="preserve"> puede</w:t>
      </w:r>
      <w:r w:rsidRPr="00EB447A">
        <w:rPr>
          <w:sz w:val="24"/>
          <w:szCs w:val="24"/>
        </w:rPr>
        <w:t>n</w:t>
      </w:r>
      <w:r w:rsidR="00F1797A" w:rsidRPr="00EB447A">
        <w:rPr>
          <w:sz w:val="24"/>
          <w:szCs w:val="24"/>
        </w:rPr>
        <w:t xml:space="preserve"> ver lo que </w:t>
      </w:r>
      <w:r w:rsidRPr="00EB447A">
        <w:rPr>
          <w:sz w:val="24"/>
          <w:szCs w:val="24"/>
        </w:rPr>
        <w:t xml:space="preserve">a </w:t>
      </w:r>
      <w:r w:rsidR="00F1797A" w:rsidRPr="00EB447A">
        <w:rPr>
          <w:sz w:val="24"/>
          <w:szCs w:val="24"/>
        </w:rPr>
        <w:t xml:space="preserve">otros </w:t>
      </w:r>
      <w:r w:rsidR="003A2108" w:rsidRPr="00EB447A">
        <w:rPr>
          <w:sz w:val="24"/>
          <w:szCs w:val="24"/>
        </w:rPr>
        <w:t>se le ha pasa</w:t>
      </w:r>
      <w:r w:rsidR="0073673F" w:rsidRPr="00EB447A">
        <w:rPr>
          <w:sz w:val="24"/>
          <w:szCs w:val="24"/>
        </w:rPr>
        <w:t>do.</w:t>
      </w:r>
    </w:p>
    <w:p w14:paraId="32DB53DB" w14:textId="5D08BF73" w:rsidR="0073673F" w:rsidRPr="00EB447A" w:rsidRDefault="0073673F" w:rsidP="00F179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447A">
        <w:rPr>
          <w:sz w:val="24"/>
          <w:szCs w:val="24"/>
        </w:rPr>
        <w:t xml:space="preserve">Provee </w:t>
      </w:r>
      <w:r w:rsidR="00A1411A" w:rsidRPr="00EB447A">
        <w:rPr>
          <w:sz w:val="24"/>
          <w:szCs w:val="24"/>
        </w:rPr>
        <w:t>oportunidad</w:t>
      </w:r>
      <w:r w:rsidR="008D10DB" w:rsidRPr="00EB447A">
        <w:rPr>
          <w:sz w:val="24"/>
          <w:szCs w:val="24"/>
        </w:rPr>
        <w:t xml:space="preserve"> para que otros afirmen </w:t>
      </w:r>
      <w:r w:rsidR="00A1411A" w:rsidRPr="00EB447A">
        <w:rPr>
          <w:sz w:val="24"/>
          <w:szCs w:val="24"/>
        </w:rPr>
        <w:t>el trabajo del equipo de traducción</w:t>
      </w:r>
      <w:r w:rsidR="00610D03" w:rsidRPr="00EB447A">
        <w:rPr>
          <w:sz w:val="24"/>
          <w:szCs w:val="24"/>
        </w:rPr>
        <w:t xml:space="preserve"> y </w:t>
      </w:r>
      <w:r w:rsidR="00752549" w:rsidRPr="00EB447A">
        <w:rPr>
          <w:sz w:val="24"/>
          <w:szCs w:val="24"/>
        </w:rPr>
        <w:t xml:space="preserve">esto </w:t>
      </w:r>
      <w:r w:rsidR="002323A8">
        <w:rPr>
          <w:sz w:val="24"/>
          <w:szCs w:val="24"/>
        </w:rPr>
        <w:t xml:space="preserve">resulta en </w:t>
      </w:r>
      <w:r w:rsidR="00C02C73">
        <w:rPr>
          <w:sz w:val="24"/>
          <w:szCs w:val="24"/>
        </w:rPr>
        <w:t>una</w:t>
      </w:r>
      <w:r w:rsidR="002323A8">
        <w:rPr>
          <w:sz w:val="24"/>
          <w:szCs w:val="24"/>
        </w:rPr>
        <w:t xml:space="preserve"> aceptación más amplia </w:t>
      </w:r>
    </w:p>
    <w:p w14:paraId="7F8440AC" w14:textId="61C9D8BC" w:rsidR="00923D02" w:rsidRPr="00EB447A" w:rsidRDefault="00923D02" w:rsidP="00F179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447A">
        <w:rPr>
          <w:sz w:val="24"/>
          <w:szCs w:val="24"/>
        </w:rPr>
        <w:t xml:space="preserve">Puede ayudar a cruzar </w:t>
      </w:r>
      <w:r w:rsidR="00D55C3E" w:rsidRPr="00EB447A">
        <w:rPr>
          <w:sz w:val="24"/>
          <w:szCs w:val="24"/>
        </w:rPr>
        <w:t>fronteras denominacionales.</w:t>
      </w:r>
    </w:p>
    <w:p w14:paraId="069016B5" w14:textId="56F0A37F" w:rsidR="00D55C3E" w:rsidRPr="00EB447A" w:rsidRDefault="00D55C3E" w:rsidP="00F179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447A">
        <w:rPr>
          <w:sz w:val="24"/>
          <w:szCs w:val="24"/>
        </w:rPr>
        <w:t>Puede a</w:t>
      </w:r>
      <w:r w:rsidR="00EE0AD5" w:rsidRPr="00EB447A">
        <w:rPr>
          <w:sz w:val="24"/>
          <w:szCs w:val="24"/>
        </w:rPr>
        <w:t xml:space="preserve">yudar a esparcir las </w:t>
      </w:r>
      <w:proofErr w:type="spellStart"/>
      <w:r w:rsidR="00EE0AD5" w:rsidRPr="00EB447A">
        <w:rPr>
          <w:sz w:val="24"/>
          <w:szCs w:val="24"/>
        </w:rPr>
        <w:t>not</w:t>
      </w:r>
      <w:r w:rsidR="00C02C73">
        <w:rPr>
          <w:sz w:val="24"/>
          <w:szCs w:val="24"/>
        </w:rPr>
        <w:t>í</w:t>
      </w:r>
      <w:r w:rsidR="00EE0AD5" w:rsidRPr="00EB447A">
        <w:rPr>
          <w:sz w:val="24"/>
          <w:szCs w:val="24"/>
        </w:rPr>
        <w:t>cias</w:t>
      </w:r>
      <w:proofErr w:type="spellEnd"/>
      <w:r w:rsidR="00EE0AD5" w:rsidRPr="00EB447A">
        <w:rPr>
          <w:sz w:val="24"/>
          <w:szCs w:val="24"/>
        </w:rPr>
        <w:t xml:space="preserve"> sobre esta nueva traducción.</w:t>
      </w:r>
    </w:p>
    <w:p w14:paraId="41F8EF7D" w14:textId="3E2F4559" w:rsidR="0019584A" w:rsidRPr="00EB447A" w:rsidRDefault="0019584A" w:rsidP="0019584A">
      <w:pPr>
        <w:rPr>
          <w:sz w:val="24"/>
          <w:szCs w:val="24"/>
        </w:rPr>
      </w:pPr>
      <w:r w:rsidRPr="00EB447A">
        <w:rPr>
          <w:sz w:val="24"/>
          <w:szCs w:val="24"/>
        </w:rPr>
        <w:t xml:space="preserve">Explica: </w:t>
      </w:r>
      <w:proofErr w:type="spellStart"/>
      <w:r w:rsidR="00A7345E" w:rsidRPr="00EB447A">
        <w:rPr>
          <w:sz w:val="24"/>
          <w:szCs w:val="24"/>
        </w:rPr>
        <w:t>Wycliffe</w:t>
      </w:r>
      <w:proofErr w:type="spellEnd"/>
      <w:r w:rsidR="00A7345E" w:rsidRPr="00EB447A">
        <w:rPr>
          <w:sz w:val="24"/>
          <w:szCs w:val="24"/>
        </w:rPr>
        <w:t xml:space="preserve"> </w:t>
      </w:r>
      <w:proofErr w:type="spellStart"/>
      <w:r w:rsidR="00A7345E" w:rsidRPr="00EB447A">
        <w:rPr>
          <w:sz w:val="24"/>
          <w:szCs w:val="24"/>
        </w:rPr>
        <w:t>Associa</w:t>
      </w:r>
      <w:r w:rsidR="002323A8">
        <w:rPr>
          <w:sz w:val="24"/>
          <w:szCs w:val="24"/>
        </w:rPr>
        <w:t>dos</w:t>
      </w:r>
      <w:proofErr w:type="spellEnd"/>
      <w:r w:rsidR="00A7345E" w:rsidRPr="00EB447A">
        <w:rPr>
          <w:sz w:val="24"/>
          <w:szCs w:val="24"/>
        </w:rPr>
        <w:t xml:space="preserve"> </w:t>
      </w:r>
      <w:r w:rsidR="00C02C73">
        <w:rPr>
          <w:sz w:val="24"/>
          <w:szCs w:val="24"/>
        </w:rPr>
        <w:t xml:space="preserve">ha </w:t>
      </w:r>
      <w:r w:rsidR="00E54271" w:rsidRPr="00EB447A">
        <w:rPr>
          <w:sz w:val="24"/>
          <w:szCs w:val="24"/>
        </w:rPr>
        <w:t>desarrollado</w:t>
      </w:r>
      <w:r w:rsidR="00A7345E" w:rsidRPr="00EB447A">
        <w:rPr>
          <w:sz w:val="24"/>
          <w:szCs w:val="24"/>
        </w:rPr>
        <w:t xml:space="preserve"> algunos recursos </w:t>
      </w:r>
      <w:r w:rsidR="00CA37FD" w:rsidRPr="00EB447A">
        <w:rPr>
          <w:sz w:val="24"/>
          <w:szCs w:val="24"/>
        </w:rPr>
        <w:t xml:space="preserve">para </w:t>
      </w:r>
      <w:r w:rsidR="00E54271" w:rsidRPr="00EB447A">
        <w:rPr>
          <w:sz w:val="24"/>
          <w:szCs w:val="24"/>
        </w:rPr>
        <w:t>así</w:t>
      </w:r>
      <w:r w:rsidR="00CA37FD" w:rsidRPr="00EB447A">
        <w:rPr>
          <w:sz w:val="24"/>
          <w:szCs w:val="24"/>
        </w:rPr>
        <w:t xml:space="preserve"> incluir </w:t>
      </w:r>
      <w:r w:rsidR="00EC39FB" w:rsidRPr="00EB447A">
        <w:rPr>
          <w:sz w:val="24"/>
          <w:szCs w:val="24"/>
        </w:rPr>
        <w:t xml:space="preserve">la comunidad en general en el proceso de </w:t>
      </w:r>
      <w:r w:rsidR="00E54271" w:rsidRPr="00EB447A">
        <w:rPr>
          <w:sz w:val="24"/>
          <w:szCs w:val="24"/>
        </w:rPr>
        <w:t>refinamiento</w:t>
      </w:r>
      <w:r w:rsidR="00EC39FB" w:rsidRPr="00EB447A">
        <w:rPr>
          <w:sz w:val="24"/>
          <w:szCs w:val="24"/>
        </w:rPr>
        <w:t>.</w:t>
      </w:r>
      <w:r w:rsidR="00E54271" w:rsidRPr="00EB447A">
        <w:rPr>
          <w:sz w:val="24"/>
          <w:szCs w:val="24"/>
        </w:rPr>
        <w:t xml:space="preserve"> Uno de los recursos es el </w:t>
      </w:r>
      <w:r w:rsidR="00C02C73">
        <w:rPr>
          <w:sz w:val="24"/>
          <w:szCs w:val="24"/>
        </w:rPr>
        <w:t xml:space="preserve">Guía de los </w:t>
      </w:r>
      <w:proofErr w:type="spellStart"/>
      <w:r w:rsidR="00C02C73">
        <w:rPr>
          <w:sz w:val="24"/>
          <w:szCs w:val="24"/>
        </w:rPr>
        <w:t>Revisoress</w:t>
      </w:r>
      <w:proofErr w:type="spellEnd"/>
      <w:r w:rsidR="00C02C73">
        <w:rPr>
          <w:sz w:val="24"/>
          <w:szCs w:val="24"/>
        </w:rPr>
        <w:t xml:space="preserve"> que está </w:t>
      </w:r>
      <w:r w:rsidR="00513A9B" w:rsidRPr="00EB447A">
        <w:rPr>
          <w:sz w:val="24"/>
          <w:szCs w:val="24"/>
        </w:rPr>
        <w:t xml:space="preserve">disponible en </w:t>
      </w:r>
      <w:r w:rsidR="009A3A43" w:rsidRPr="00EB447A">
        <w:rPr>
          <w:sz w:val="24"/>
          <w:szCs w:val="24"/>
        </w:rPr>
        <w:t>bibleineverylanguage.org. Aunque no es com</w:t>
      </w:r>
      <w:r w:rsidR="00CD0EA2" w:rsidRPr="00EB447A">
        <w:rPr>
          <w:sz w:val="24"/>
          <w:szCs w:val="24"/>
        </w:rPr>
        <w:t>prehensivo, si cubre pasajes de cada libro</w:t>
      </w:r>
      <w:r w:rsidR="007A7560" w:rsidRPr="00EB447A">
        <w:rPr>
          <w:sz w:val="24"/>
          <w:szCs w:val="24"/>
        </w:rPr>
        <w:t xml:space="preserve"> </w:t>
      </w:r>
      <w:r w:rsidR="003B51F5" w:rsidRPr="00EB447A">
        <w:rPr>
          <w:sz w:val="24"/>
          <w:szCs w:val="24"/>
        </w:rPr>
        <w:t>bíblico</w:t>
      </w:r>
      <w:r w:rsidR="007A7560" w:rsidRPr="00EB447A">
        <w:rPr>
          <w:sz w:val="24"/>
          <w:szCs w:val="24"/>
        </w:rPr>
        <w:t>, incluyendo algunos de los m</w:t>
      </w:r>
      <w:r w:rsidR="00C02C73">
        <w:rPr>
          <w:sz w:val="24"/>
          <w:szCs w:val="24"/>
        </w:rPr>
        <w:t>á</w:t>
      </w:r>
      <w:r w:rsidR="007A7560" w:rsidRPr="00EB447A">
        <w:rPr>
          <w:sz w:val="24"/>
          <w:szCs w:val="24"/>
        </w:rPr>
        <w:t>s difíciles para entender.</w:t>
      </w:r>
      <w:r w:rsidR="0011377C" w:rsidRPr="00EB447A">
        <w:rPr>
          <w:sz w:val="24"/>
          <w:szCs w:val="24"/>
        </w:rPr>
        <w:t xml:space="preserve"> Esto </w:t>
      </w:r>
      <w:r w:rsidR="005B1A2E" w:rsidRPr="00EB447A">
        <w:rPr>
          <w:sz w:val="24"/>
          <w:szCs w:val="24"/>
        </w:rPr>
        <w:t xml:space="preserve">aseguraría a los traductores y miembros de la comunidad que si las partes </w:t>
      </w:r>
      <w:r w:rsidR="003B51F5" w:rsidRPr="00EB447A">
        <w:rPr>
          <w:sz w:val="24"/>
          <w:szCs w:val="24"/>
        </w:rPr>
        <w:t>más</w:t>
      </w:r>
      <w:r w:rsidR="005B1A2E" w:rsidRPr="00EB447A">
        <w:rPr>
          <w:sz w:val="24"/>
          <w:szCs w:val="24"/>
        </w:rPr>
        <w:t xml:space="preserve"> difíciles están claras</w:t>
      </w:r>
      <w:r w:rsidR="008E5F1D" w:rsidRPr="00EB447A">
        <w:rPr>
          <w:sz w:val="24"/>
          <w:szCs w:val="24"/>
        </w:rPr>
        <w:t xml:space="preserve"> y completas entonces el </w:t>
      </w:r>
      <w:r w:rsidR="003D441D" w:rsidRPr="00EB447A">
        <w:rPr>
          <w:sz w:val="24"/>
          <w:szCs w:val="24"/>
        </w:rPr>
        <w:t>contenido est</w:t>
      </w:r>
      <w:r w:rsidR="00C02C73">
        <w:rPr>
          <w:sz w:val="24"/>
          <w:szCs w:val="24"/>
        </w:rPr>
        <w:t>á</w:t>
      </w:r>
      <w:r w:rsidR="003D441D" w:rsidRPr="00EB447A">
        <w:rPr>
          <w:sz w:val="24"/>
          <w:szCs w:val="24"/>
        </w:rPr>
        <w:t xml:space="preserve"> bien. </w:t>
      </w:r>
      <w:proofErr w:type="gramStart"/>
      <w:r w:rsidR="00C02C73">
        <w:rPr>
          <w:sz w:val="24"/>
          <w:szCs w:val="24"/>
        </w:rPr>
        <w:t>É</w:t>
      </w:r>
      <w:r w:rsidR="003D441D" w:rsidRPr="00EB447A">
        <w:rPr>
          <w:sz w:val="24"/>
          <w:szCs w:val="24"/>
        </w:rPr>
        <w:t>sta</w:t>
      </w:r>
      <w:proofErr w:type="gramEnd"/>
      <w:r w:rsidR="003D441D" w:rsidRPr="00EB447A">
        <w:rPr>
          <w:sz w:val="24"/>
          <w:szCs w:val="24"/>
        </w:rPr>
        <w:t xml:space="preserve"> guía hace preguntas para confirmar </w:t>
      </w:r>
      <w:r w:rsidR="003B51F5" w:rsidRPr="00EB447A">
        <w:rPr>
          <w:sz w:val="24"/>
          <w:szCs w:val="24"/>
        </w:rPr>
        <w:t>la comprensión.</w:t>
      </w:r>
    </w:p>
    <w:p w14:paraId="168E69AD" w14:textId="06A37FA0" w:rsidR="00D85E1C" w:rsidRPr="00EB447A" w:rsidRDefault="00406A66" w:rsidP="00D85E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447A">
        <w:rPr>
          <w:sz w:val="24"/>
          <w:szCs w:val="24"/>
        </w:rPr>
        <w:t>Dirígete</w:t>
      </w:r>
      <w:r w:rsidR="008A427A" w:rsidRPr="00EB447A">
        <w:rPr>
          <w:sz w:val="24"/>
          <w:szCs w:val="24"/>
        </w:rPr>
        <w:t xml:space="preserve"> a</w:t>
      </w:r>
      <w:r w:rsidRPr="00EB447A">
        <w:rPr>
          <w:sz w:val="24"/>
          <w:szCs w:val="24"/>
        </w:rPr>
        <w:t xml:space="preserve"> bibleineverylanguage.org y </w:t>
      </w:r>
      <w:r w:rsidR="00F40BEA" w:rsidRPr="00EB447A">
        <w:rPr>
          <w:sz w:val="24"/>
          <w:szCs w:val="24"/>
        </w:rPr>
        <w:t>demuéstrales</w:t>
      </w:r>
      <w:r w:rsidRPr="00EB447A">
        <w:rPr>
          <w:sz w:val="24"/>
          <w:szCs w:val="24"/>
        </w:rPr>
        <w:t xml:space="preserve"> como </w:t>
      </w:r>
      <w:proofErr w:type="spellStart"/>
      <w:r w:rsidR="00D95B65">
        <w:rPr>
          <w:sz w:val="24"/>
          <w:szCs w:val="24"/>
        </w:rPr>
        <w:t>acc</w:t>
      </w:r>
      <w:r w:rsidR="00F40BEA" w:rsidRPr="00EB447A">
        <w:rPr>
          <w:sz w:val="24"/>
          <w:szCs w:val="24"/>
        </w:rPr>
        <w:t>esar</w:t>
      </w:r>
      <w:proofErr w:type="spellEnd"/>
      <w:r w:rsidR="00F40BEA" w:rsidRPr="00EB447A">
        <w:rPr>
          <w:sz w:val="24"/>
          <w:szCs w:val="24"/>
        </w:rPr>
        <w:t xml:space="preserve"> </w:t>
      </w:r>
      <w:r w:rsidR="00D95B65">
        <w:rPr>
          <w:sz w:val="24"/>
          <w:szCs w:val="24"/>
        </w:rPr>
        <w:t>a la Guía de Revisores</w:t>
      </w:r>
      <w:r w:rsidR="003F019B" w:rsidRPr="00EB447A">
        <w:rPr>
          <w:sz w:val="24"/>
          <w:szCs w:val="24"/>
        </w:rPr>
        <w:t xml:space="preserve">. </w:t>
      </w:r>
      <w:r w:rsidR="00F453C4" w:rsidRPr="00EB447A">
        <w:rPr>
          <w:sz w:val="24"/>
          <w:szCs w:val="24"/>
        </w:rPr>
        <w:t>(Si est</w:t>
      </w:r>
      <w:r w:rsidR="00D95B65">
        <w:rPr>
          <w:sz w:val="24"/>
          <w:szCs w:val="24"/>
        </w:rPr>
        <w:t>á</w:t>
      </w:r>
      <w:r w:rsidR="00F453C4" w:rsidRPr="00EB447A">
        <w:rPr>
          <w:sz w:val="24"/>
          <w:szCs w:val="24"/>
        </w:rPr>
        <w:t xml:space="preserve">s </w:t>
      </w:r>
      <w:r w:rsidR="00516C15" w:rsidRPr="00EB447A">
        <w:rPr>
          <w:sz w:val="24"/>
          <w:szCs w:val="24"/>
        </w:rPr>
        <w:t>entrenando</w:t>
      </w:r>
      <w:r w:rsidR="00F453C4" w:rsidRPr="00EB447A">
        <w:rPr>
          <w:sz w:val="24"/>
          <w:szCs w:val="24"/>
        </w:rPr>
        <w:t xml:space="preserve"> en un área donde no hay wifi</w:t>
      </w:r>
      <w:r w:rsidR="00421342" w:rsidRPr="00EB447A">
        <w:rPr>
          <w:sz w:val="24"/>
          <w:szCs w:val="24"/>
        </w:rPr>
        <w:t>, debes bajar una copia de</w:t>
      </w:r>
      <w:r w:rsidR="00D95B65">
        <w:rPr>
          <w:sz w:val="24"/>
          <w:szCs w:val="24"/>
        </w:rPr>
        <w:t xml:space="preserve"> una de las guías </w:t>
      </w:r>
      <w:r w:rsidR="00421342" w:rsidRPr="00EB447A">
        <w:rPr>
          <w:sz w:val="24"/>
          <w:szCs w:val="24"/>
        </w:rPr>
        <w:t xml:space="preserve">antemano para </w:t>
      </w:r>
      <w:r w:rsidR="00683BD1" w:rsidRPr="00EB447A">
        <w:rPr>
          <w:sz w:val="24"/>
          <w:szCs w:val="24"/>
        </w:rPr>
        <w:t>en</w:t>
      </w:r>
      <w:r w:rsidR="00683BD1">
        <w:rPr>
          <w:sz w:val="24"/>
          <w:szCs w:val="24"/>
        </w:rPr>
        <w:t>s</w:t>
      </w:r>
      <w:r w:rsidR="00683BD1" w:rsidRPr="00EB447A">
        <w:rPr>
          <w:sz w:val="24"/>
          <w:szCs w:val="24"/>
        </w:rPr>
        <w:t>eñarles</w:t>
      </w:r>
      <w:r w:rsidR="00516C15" w:rsidRPr="00EB447A">
        <w:rPr>
          <w:sz w:val="24"/>
          <w:szCs w:val="24"/>
        </w:rPr>
        <w:t xml:space="preserve">. </w:t>
      </w:r>
      <w:r w:rsidR="0020509D" w:rsidRPr="00EB447A">
        <w:rPr>
          <w:sz w:val="24"/>
          <w:szCs w:val="24"/>
        </w:rPr>
        <w:t xml:space="preserve">Los siguientes artículos son descripciones </w:t>
      </w:r>
      <w:r w:rsidR="00315EBE" w:rsidRPr="00EB447A">
        <w:rPr>
          <w:sz w:val="24"/>
          <w:szCs w:val="24"/>
        </w:rPr>
        <w:t>que se encuentran al principio de</w:t>
      </w:r>
      <w:r w:rsidR="00D95B65">
        <w:rPr>
          <w:sz w:val="24"/>
          <w:szCs w:val="24"/>
        </w:rPr>
        <w:t xml:space="preserve"> la guía, </w:t>
      </w:r>
      <w:r w:rsidR="00315EBE" w:rsidRPr="00EB447A">
        <w:rPr>
          <w:sz w:val="24"/>
          <w:szCs w:val="24"/>
        </w:rPr>
        <w:t>usa tu juicio propio</w:t>
      </w:r>
      <w:r w:rsidR="001A1F1B" w:rsidRPr="00EB447A">
        <w:rPr>
          <w:sz w:val="24"/>
          <w:szCs w:val="24"/>
        </w:rPr>
        <w:t xml:space="preserve"> </w:t>
      </w:r>
      <w:r w:rsidR="007E58E2" w:rsidRPr="00EB447A">
        <w:rPr>
          <w:sz w:val="24"/>
          <w:szCs w:val="24"/>
        </w:rPr>
        <w:t xml:space="preserve">en cuanto </w:t>
      </w:r>
      <w:r w:rsidR="00872429" w:rsidRPr="00EB447A">
        <w:rPr>
          <w:sz w:val="24"/>
          <w:szCs w:val="24"/>
        </w:rPr>
        <w:t>al numero de ellos que debes compartir con el equipo.</w:t>
      </w:r>
      <w:r w:rsidR="003350C1" w:rsidRPr="00EB447A">
        <w:rPr>
          <w:sz w:val="24"/>
          <w:szCs w:val="24"/>
        </w:rPr>
        <w:t>)</w:t>
      </w:r>
    </w:p>
    <w:p w14:paraId="385638F2" w14:textId="0DEF2E5F" w:rsidR="003350C1" w:rsidRPr="00EB447A" w:rsidRDefault="00D95B65" w:rsidP="003350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Guía de los Revisores </w:t>
      </w:r>
      <w:r w:rsidR="00F62F28" w:rsidRPr="00EB447A">
        <w:rPr>
          <w:sz w:val="24"/>
          <w:szCs w:val="24"/>
        </w:rPr>
        <w:t xml:space="preserve">es una colección de documentos </w:t>
      </w:r>
      <w:r w:rsidR="00AC3D0C" w:rsidRPr="00EB447A">
        <w:rPr>
          <w:sz w:val="24"/>
          <w:szCs w:val="24"/>
        </w:rPr>
        <w:t xml:space="preserve">que ayuda a la iglesia local para evaluar </w:t>
      </w:r>
      <w:r w:rsidR="00460C6A" w:rsidRPr="00EB447A">
        <w:rPr>
          <w:sz w:val="24"/>
          <w:szCs w:val="24"/>
        </w:rPr>
        <w:t>la naturalidad y comprensión de una traducción.</w:t>
      </w:r>
    </w:p>
    <w:p w14:paraId="6F4F440E" w14:textId="146BFF73" w:rsidR="00460C6A" w:rsidRPr="00EB447A" w:rsidRDefault="00FE4457" w:rsidP="003350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447A">
        <w:rPr>
          <w:sz w:val="24"/>
          <w:szCs w:val="24"/>
        </w:rPr>
        <w:t xml:space="preserve">Deben </w:t>
      </w:r>
      <w:r w:rsidR="009A3D9C" w:rsidRPr="00EB447A">
        <w:rPr>
          <w:sz w:val="24"/>
          <w:szCs w:val="24"/>
        </w:rPr>
        <w:t>leer</w:t>
      </w:r>
      <w:r w:rsidRPr="00EB447A">
        <w:rPr>
          <w:sz w:val="24"/>
          <w:szCs w:val="24"/>
        </w:rPr>
        <w:t xml:space="preserve"> el </w:t>
      </w:r>
      <w:r w:rsidR="00C72322" w:rsidRPr="00EB447A">
        <w:rPr>
          <w:sz w:val="24"/>
          <w:szCs w:val="24"/>
        </w:rPr>
        <w:t>Manual del Usuario antes de proceder a otro de l</w:t>
      </w:r>
      <w:r w:rsidR="00D95B65">
        <w:rPr>
          <w:sz w:val="24"/>
          <w:szCs w:val="24"/>
        </w:rPr>
        <w:t>a</w:t>
      </w:r>
      <w:r w:rsidR="00C72322" w:rsidRPr="00EB447A">
        <w:rPr>
          <w:sz w:val="24"/>
          <w:szCs w:val="24"/>
        </w:rPr>
        <w:t>s guías.</w:t>
      </w:r>
    </w:p>
    <w:p w14:paraId="3B5161BF" w14:textId="5F59CA68" w:rsidR="00C72322" w:rsidRPr="00EB447A" w:rsidRDefault="009A3D9C" w:rsidP="003350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447A">
        <w:rPr>
          <w:sz w:val="24"/>
          <w:szCs w:val="24"/>
        </w:rPr>
        <w:t xml:space="preserve">El </w:t>
      </w:r>
      <w:proofErr w:type="spellStart"/>
      <w:r w:rsidRPr="00EB447A">
        <w:rPr>
          <w:sz w:val="24"/>
          <w:szCs w:val="24"/>
        </w:rPr>
        <w:t>Reviewer’s</w:t>
      </w:r>
      <w:proofErr w:type="spellEnd"/>
      <w:r w:rsidRPr="00EB447A">
        <w:rPr>
          <w:sz w:val="24"/>
          <w:szCs w:val="24"/>
        </w:rPr>
        <w:t xml:space="preserve"> Guide est</w:t>
      </w:r>
      <w:r w:rsidR="00D95B65">
        <w:rPr>
          <w:sz w:val="24"/>
          <w:szCs w:val="24"/>
        </w:rPr>
        <w:t>á</w:t>
      </w:r>
      <w:r w:rsidRPr="00EB447A">
        <w:rPr>
          <w:sz w:val="24"/>
          <w:szCs w:val="24"/>
        </w:rPr>
        <w:t xml:space="preserve"> disponible</w:t>
      </w:r>
      <w:r w:rsidR="00496565" w:rsidRPr="00EB447A">
        <w:rPr>
          <w:sz w:val="24"/>
          <w:szCs w:val="24"/>
        </w:rPr>
        <w:t xml:space="preserve"> en forma PDF para poder imprimir</w:t>
      </w:r>
      <w:r w:rsidR="00DC576B" w:rsidRPr="00EB447A">
        <w:rPr>
          <w:sz w:val="24"/>
          <w:szCs w:val="24"/>
        </w:rPr>
        <w:t xml:space="preserve">. </w:t>
      </w:r>
      <w:r w:rsidR="00D95B65">
        <w:rPr>
          <w:sz w:val="24"/>
          <w:szCs w:val="24"/>
        </w:rPr>
        <w:t>É</w:t>
      </w:r>
      <w:r w:rsidR="00DC576B" w:rsidRPr="00EB447A">
        <w:rPr>
          <w:sz w:val="24"/>
          <w:szCs w:val="24"/>
        </w:rPr>
        <w:t>ste se p</w:t>
      </w:r>
      <w:r w:rsidR="00683BD1">
        <w:rPr>
          <w:sz w:val="24"/>
          <w:szCs w:val="24"/>
        </w:rPr>
        <w:t>uede</w:t>
      </w:r>
      <w:r w:rsidR="00DC576B" w:rsidRPr="00EB447A">
        <w:rPr>
          <w:sz w:val="24"/>
          <w:szCs w:val="24"/>
        </w:rPr>
        <w:t xml:space="preserve"> abrir con cualquier </w:t>
      </w:r>
      <w:r w:rsidR="00A77466" w:rsidRPr="00EB447A">
        <w:rPr>
          <w:sz w:val="24"/>
          <w:szCs w:val="24"/>
        </w:rPr>
        <w:t>lector de PDF.</w:t>
      </w:r>
    </w:p>
    <w:p w14:paraId="6D342973" w14:textId="115F7F30" w:rsidR="00A77466" w:rsidRPr="00EB447A" w:rsidRDefault="00A77466" w:rsidP="003350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447A">
        <w:rPr>
          <w:sz w:val="24"/>
          <w:szCs w:val="24"/>
        </w:rPr>
        <w:t>Aquellos que desean</w:t>
      </w:r>
      <w:r w:rsidR="003F051B" w:rsidRPr="00EB447A">
        <w:rPr>
          <w:sz w:val="24"/>
          <w:szCs w:val="24"/>
        </w:rPr>
        <w:t xml:space="preserve"> bajar e imprimir </w:t>
      </w:r>
      <w:r w:rsidR="00D95B65">
        <w:rPr>
          <w:sz w:val="24"/>
          <w:szCs w:val="24"/>
        </w:rPr>
        <w:t>la Guía de los Revisores</w:t>
      </w:r>
      <w:r w:rsidR="003F051B" w:rsidRPr="00EB447A">
        <w:rPr>
          <w:sz w:val="24"/>
          <w:szCs w:val="24"/>
        </w:rPr>
        <w:t xml:space="preserve"> deben consultar con el </w:t>
      </w:r>
      <w:r w:rsidR="006127BE" w:rsidRPr="00EB447A">
        <w:rPr>
          <w:sz w:val="24"/>
          <w:szCs w:val="24"/>
        </w:rPr>
        <w:t>Líder</w:t>
      </w:r>
      <w:r w:rsidR="003F051B" w:rsidRPr="00EB447A">
        <w:rPr>
          <w:sz w:val="24"/>
          <w:szCs w:val="24"/>
        </w:rPr>
        <w:t xml:space="preserve"> del Equipo de Discipulado</w:t>
      </w:r>
      <w:r w:rsidR="006127BE" w:rsidRPr="00EB447A">
        <w:rPr>
          <w:sz w:val="24"/>
          <w:szCs w:val="24"/>
        </w:rPr>
        <w:t xml:space="preserve"> para la mejor solución.</w:t>
      </w:r>
    </w:p>
    <w:p w14:paraId="48A52887" w14:textId="4AF8E4AA" w:rsidR="00B07A53" w:rsidRPr="00EB447A" w:rsidRDefault="00E9230F" w:rsidP="003350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447A">
        <w:rPr>
          <w:sz w:val="24"/>
          <w:szCs w:val="24"/>
        </w:rPr>
        <w:lastRenderedPageBreak/>
        <w:t xml:space="preserve">Despliega </w:t>
      </w:r>
      <w:r w:rsidR="00D95B65">
        <w:rPr>
          <w:sz w:val="24"/>
          <w:szCs w:val="24"/>
        </w:rPr>
        <w:t xml:space="preserve">una porción de la guía </w:t>
      </w:r>
      <w:r w:rsidR="008D2EB5" w:rsidRPr="00EB447A">
        <w:rPr>
          <w:sz w:val="24"/>
          <w:szCs w:val="24"/>
        </w:rPr>
        <w:t xml:space="preserve">y revisa </w:t>
      </w:r>
      <w:r w:rsidR="00D95B65">
        <w:rPr>
          <w:sz w:val="24"/>
          <w:szCs w:val="24"/>
        </w:rPr>
        <w:t>un</w:t>
      </w:r>
      <w:r w:rsidR="008D2EB5" w:rsidRPr="00EB447A">
        <w:rPr>
          <w:sz w:val="24"/>
          <w:szCs w:val="24"/>
        </w:rPr>
        <w:t xml:space="preserve"> pasaje con el grupo. Si el grupo es grande puedes </w:t>
      </w:r>
      <w:r w:rsidR="00E10DC7" w:rsidRPr="00EB447A">
        <w:rPr>
          <w:sz w:val="24"/>
          <w:szCs w:val="24"/>
        </w:rPr>
        <w:t>hacer grupos mas pequeños de 4-6 personas.</w:t>
      </w:r>
    </w:p>
    <w:p w14:paraId="1FEF8BE7" w14:textId="344CDF71" w:rsidR="007C00DB" w:rsidRPr="00EB447A" w:rsidRDefault="0049269F" w:rsidP="007C00DB">
      <w:pPr>
        <w:rPr>
          <w:sz w:val="24"/>
          <w:szCs w:val="24"/>
        </w:rPr>
      </w:pPr>
      <w:bookmarkStart w:id="0" w:name="_Hlk146902338"/>
      <w:r w:rsidRPr="00EB447A">
        <w:rPr>
          <w:b/>
          <w:bCs/>
          <w:sz w:val="24"/>
          <w:szCs w:val="24"/>
        </w:rPr>
        <w:t>Explica</w:t>
      </w:r>
      <w:r w:rsidR="007C00DB" w:rsidRPr="00EB447A">
        <w:rPr>
          <w:b/>
          <w:bCs/>
          <w:sz w:val="24"/>
          <w:szCs w:val="24"/>
        </w:rPr>
        <w:t>:</w:t>
      </w:r>
      <w:r w:rsidR="007C00DB" w:rsidRPr="00EB447A">
        <w:rPr>
          <w:sz w:val="24"/>
          <w:szCs w:val="24"/>
        </w:rPr>
        <w:t xml:space="preserve"> </w:t>
      </w:r>
      <w:bookmarkEnd w:id="0"/>
      <w:r w:rsidR="003E1196" w:rsidRPr="00EB447A">
        <w:rPr>
          <w:sz w:val="24"/>
          <w:szCs w:val="24"/>
        </w:rPr>
        <w:t xml:space="preserve">Aquí están algunos simples pasos para usar </w:t>
      </w:r>
      <w:r w:rsidR="00D95B65">
        <w:rPr>
          <w:sz w:val="24"/>
          <w:szCs w:val="24"/>
        </w:rPr>
        <w:t>La Guía de los Revisores</w:t>
      </w:r>
      <w:r w:rsidRPr="00EB447A">
        <w:rPr>
          <w:sz w:val="24"/>
          <w:szCs w:val="24"/>
        </w:rPr>
        <w:t>.</w:t>
      </w:r>
    </w:p>
    <w:p w14:paraId="6EBC9102" w14:textId="6677C4BB" w:rsidR="0049269F" w:rsidRPr="00EB447A" w:rsidRDefault="00D45129" w:rsidP="004926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447A">
        <w:rPr>
          <w:sz w:val="24"/>
          <w:szCs w:val="24"/>
        </w:rPr>
        <w:t xml:space="preserve">Un traductor u otro líder cristiano deber conducir </w:t>
      </w:r>
      <w:r w:rsidR="006C6932" w:rsidRPr="00EB447A">
        <w:rPr>
          <w:sz w:val="24"/>
          <w:szCs w:val="24"/>
        </w:rPr>
        <w:t>la revisión</w:t>
      </w:r>
      <w:r w:rsidRPr="00EB447A">
        <w:rPr>
          <w:sz w:val="24"/>
          <w:szCs w:val="24"/>
        </w:rPr>
        <w:t>.</w:t>
      </w:r>
    </w:p>
    <w:p w14:paraId="7E3C8F4B" w14:textId="23B711E1" w:rsidR="00521878" w:rsidRPr="00EB447A" w:rsidRDefault="0028158C" w:rsidP="005218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447A">
        <w:rPr>
          <w:sz w:val="24"/>
          <w:szCs w:val="24"/>
        </w:rPr>
        <w:t>Recuérd</w:t>
      </w:r>
      <w:r w:rsidR="00683BD1">
        <w:rPr>
          <w:sz w:val="24"/>
          <w:szCs w:val="24"/>
        </w:rPr>
        <w:t>a</w:t>
      </w:r>
      <w:r w:rsidRPr="00EB447A">
        <w:rPr>
          <w:sz w:val="24"/>
          <w:szCs w:val="24"/>
        </w:rPr>
        <w:t>l</w:t>
      </w:r>
      <w:r w:rsidR="00683BD1">
        <w:rPr>
          <w:sz w:val="24"/>
          <w:szCs w:val="24"/>
        </w:rPr>
        <w:t>e</w:t>
      </w:r>
      <w:r w:rsidRPr="00EB447A">
        <w:rPr>
          <w:sz w:val="24"/>
          <w:szCs w:val="24"/>
        </w:rPr>
        <w:t>s</w:t>
      </w:r>
      <w:r w:rsidR="00AA5C4F" w:rsidRPr="00EB447A">
        <w:rPr>
          <w:sz w:val="24"/>
          <w:szCs w:val="24"/>
        </w:rPr>
        <w:t xml:space="preserve"> a los participantes que las preguntas están </w:t>
      </w:r>
      <w:r w:rsidRPr="00EB447A">
        <w:rPr>
          <w:sz w:val="24"/>
          <w:szCs w:val="24"/>
        </w:rPr>
        <w:t>diseñadas</w:t>
      </w:r>
      <w:r w:rsidR="006C6932" w:rsidRPr="00EB447A">
        <w:rPr>
          <w:sz w:val="24"/>
          <w:szCs w:val="24"/>
        </w:rPr>
        <w:t xml:space="preserve"> no para </w:t>
      </w:r>
      <w:r w:rsidR="00594438" w:rsidRPr="00EB447A">
        <w:rPr>
          <w:sz w:val="24"/>
          <w:szCs w:val="24"/>
        </w:rPr>
        <w:t xml:space="preserve">probar la </w:t>
      </w:r>
      <w:r w:rsidR="00C80A6F" w:rsidRPr="00EB447A">
        <w:rPr>
          <w:sz w:val="24"/>
          <w:szCs w:val="24"/>
        </w:rPr>
        <w:t>memoria,</w:t>
      </w:r>
      <w:r w:rsidR="00594438" w:rsidRPr="00EB447A">
        <w:rPr>
          <w:sz w:val="24"/>
          <w:szCs w:val="24"/>
        </w:rPr>
        <w:t xml:space="preserve"> pero para revisar </w:t>
      </w:r>
      <w:r w:rsidR="00E93800" w:rsidRPr="00EB447A">
        <w:rPr>
          <w:sz w:val="24"/>
          <w:szCs w:val="24"/>
        </w:rPr>
        <w:t>la integridad y claridad del contenido.</w:t>
      </w:r>
      <w:r w:rsidR="00521878" w:rsidRPr="00EB447A">
        <w:rPr>
          <w:sz w:val="24"/>
          <w:szCs w:val="24"/>
        </w:rPr>
        <w:t xml:space="preserve"> Los participantes pueden mirar las escrituras </w:t>
      </w:r>
      <w:r w:rsidR="004676DA" w:rsidRPr="00EB447A">
        <w:rPr>
          <w:sz w:val="24"/>
          <w:szCs w:val="24"/>
        </w:rPr>
        <w:t>(</w:t>
      </w:r>
      <w:r w:rsidR="00521878" w:rsidRPr="00EB447A">
        <w:rPr>
          <w:sz w:val="24"/>
          <w:szCs w:val="24"/>
        </w:rPr>
        <w:t>o pedir que se lean de nuevo</w:t>
      </w:r>
      <w:r w:rsidR="004676DA" w:rsidRPr="00EB447A">
        <w:rPr>
          <w:sz w:val="24"/>
          <w:szCs w:val="24"/>
        </w:rPr>
        <w:t>)</w:t>
      </w:r>
      <w:r w:rsidR="00C80A6F" w:rsidRPr="00EB447A">
        <w:rPr>
          <w:sz w:val="24"/>
          <w:szCs w:val="24"/>
        </w:rPr>
        <w:t xml:space="preserve"> cuando se les hagan preguntas si quieren.</w:t>
      </w:r>
    </w:p>
    <w:p w14:paraId="7F86ECDA" w14:textId="5D09050D" w:rsidR="004676DA" w:rsidRPr="00EB447A" w:rsidRDefault="00987A6B" w:rsidP="005218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447A">
        <w:rPr>
          <w:sz w:val="24"/>
          <w:szCs w:val="24"/>
        </w:rPr>
        <w:t>El líder debe leer la información de trasfondo</w:t>
      </w:r>
      <w:r w:rsidR="00064159" w:rsidRPr="00EB447A">
        <w:rPr>
          <w:sz w:val="24"/>
          <w:szCs w:val="24"/>
        </w:rPr>
        <w:t xml:space="preserve"> antes de leer el pasaje de las </w:t>
      </w:r>
      <w:r w:rsidR="00F756C4" w:rsidRPr="00EB447A">
        <w:rPr>
          <w:sz w:val="24"/>
          <w:szCs w:val="24"/>
        </w:rPr>
        <w:t>E</w:t>
      </w:r>
      <w:r w:rsidR="00064159" w:rsidRPr="00EB447A">
        <w:rPr>
          <w:sz w:val="24"/>
          <w:szCs w:val="24"/>
        </w:rPr>
        <w:t xml:space="preserve">scrituras. (Si la revisión es de una </w:t>
      </w:r>
      <w:r w:rsidR="00F756C4" w:rsidRPr="00EB447A">
        <w:rPr>
          <w:sz w:val="24"/>
          <w:szCs w:val="24"/>
        </w:rPr>
        <w:t>traducción</w:t>
      </w:r>
      <w:r w:rsidR="00064159" w:rsidRPr="00EB447A">
        <w:rPr>
          <w:sz w:val="24"/>
          <w:szCs w:val="24"/>
        </w:rPr>
        <w:t xml:space="preserve"> escrita, todos deben </w:t>
      </w:r>
      <w:r w:rsidR="002323A8">
        <w:rPr>
          <w:sz w:val="24"/>
          <w:szCs w:val="24"/>
        </w:rPr>
        <w:t>t</w:t>
      </w:r>
      <w:r w:rsidR="00064159" w:rsidRPr="00EB447A">
        <w:rPr>
          <w:sz w:val="24"/>
          <w:szCs w:val="24"/>
        </w:rPr>
        <w:t xml:space="preserve">ener </w:t>
      </w:r>
      <w:r w:rsidR="00F756C4" w:rsidRPr="00EB447A">
        <w:rPr>
          <w:sz w:val="24"/>
          <w:szCs w:val="24"/>
        </w:rPr>
        <w:t xml:space="preserve">una copia de las Escrituras </w:t>
      </w:r>
      <w:r w:rsidR="008C7EEC">
        <w:rPr>
          <w:sz w:val="24"/>
          <w:szCs w:val="24"/>
        </w:rPr>
        <w:t xml:space="preserve">recién traducidas </w:t>
      </w:r>
      <w:r w:rsidR="00F756C4" w:rsidRPr="00EB447A">
        <w:rPr>
          <w:sz w:val="24"/>
          <w:szCs w:val="24"/>
        </w:rPr>
        <w:t>si es posible.)</w:t>
      </w:r>
    </w:p>
    <w:p w14:paraId="50980E81" w14:textId="787CD2CB" w:rsidR="004B1108" w:rsidRPr="00EB447A" w:rsidRDefault="004B1108" w:rsidP="005218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447A">
        <w:rPr>
          <w:sz w:val="24"/>
          <w:szCs w:val="24"/>
        </w:rPr>
        <w:t xml:space="preserve">La </w:t>
      </w:r>
      <w:r w:rsidR="002C161E" w:rsidRPr="00EB447A">
        <w:rPr>
          <w:sz w:val="24"/>
          <w:szCs w:val="24"/>
        </w:rPr>
        <w:t>intención</w:t>
      </w:r>
      <w:r w:rsidRPr="00EB447A">
        <w:rPr>
          <w:sz w:val="24"/>
          <w:szCs w:val="24"/>
        </w:rPr>
        <w:t xml:space="preserve"> de </w:t>
      </w:r>
      <w:r w:rsidR="002C161E" w:rsidRPr="00EB447A">
        <w:rPr>
          <w:sz w:val="24"/>
          <w:szCs w:val="24"/>
        </w:rPr>
        <w:t>la pregunta sumaria es para extraer l</w:t>
      </w:r>
      <w:r w:rsidR="00C87550" w:rsidRPr="00EB447A">
        <w:rPr>
          <w:sz w:val="24"/>
          <w:szCs w:val="24"/>
        </w:rPr>
        <w:t xml:space="preserve">a </w:t>
      </w:r>
      <w:r w:rsidR="00FD1E1F" w:rsidRPr="00EB447A">
        <w:rPr>
          <w:sz w:val="24"/>
          <w:szCs w:val="24"/>
        </w:rPr>
        <w:t>más</w:t>
      </w:r>
      <w:r w:rsidR="00C87550" w:rsidRPr="00EB447A">
        <w:rPr>
          <w:sz w:val="24"/>
          <w:szCs w:val="24"/>
        </w:rPr>
        <w:t xml:space="preserve"> posible información del pasaje. Las preguntas </w:t>
      </w:r>
      <w:r w:rsidR="003A70B2" w:rsidRPr="00EB447A">
        <w:rPr>
          <w:sz w:val="24"/>
          <w:szCs w:val="24"/>
        </w:rPr>
        <w:t>espec</w:t>
      </w:r>
      <w:r w:rsidR="003A70B2">
        <w:rPr>
          <w:sz w:val="24"/>
          <w:szCs w:val="24"/>
        </w:rPr>
        <w:t>í</w:t>
      </w:r>
      <w:r w:rsidR="003A70B2" w:rsidRPr="00EB447A">
        <w:rPr>
          <w:sz w:val="24"/>
          <w:szCs w:val="24"/>
        </w:rPr>
        <w:t>ficas</w:t>
      </w:r>
      <w:r w:rsidR="00FD1E1F" w:rsidRPr="00EB447A">
        <w:rPr>
          <w:sz w:val="24"/>
          <w:szCs w:val="24"/>
        </w:rPr>
        <w:t xml:space="preserve"> están diseñadas para llenar los vacíos informativos.</w:t>
      </w:r>
    </w:p>
    <w:p w14:paraId="4127C055" w14:textId="70E96582" w:rsidR="00FD1E1F" w:rsidRPr="00EB447A" w:rsidRDefault="001E3D9C" w:rsidP="005218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447A">
        <w:rPr>
          <w:sz w:val="24"/>
          <w:szCs w:val="24"/>
        </w:rPr>
        <w:t>Si algo falta, los comentarios deben ser escritos</w:t>
      </w:r>
      <w:r w:rsidR="008B04C4" w:rsidRPr="00EB447A">
        <w:rPr>
          <w:sz w:val="24"/>
          <w:szCs w:val="24"/>
        </w:rPr>
        <w:t xml:space="preserve"> en la guía y compartido con el equipo de </w:t>
      </w:r>
      <w:r w:rsidR="00404360" w:rsidRPr="00EB447A">
        <w:rPr>
          <w:sz w:val="24"/>
          <w:szCs w:val="24"/>
        </w:rPr>
        <w:t>traducción</w:t>
      </w:r>
      <w:r w:rsidR="008B04C4" w:rsidRPr="00EB447A">
        <w:rPr>
          <w:sz w:val="24"/>
          <w:szCs w:val="24"/>
        </w:rPr>
        <w:t xml:space="preserve">. </w:t>
      </w:r>
      <w:r w:rsidR="00385A59" w:rsidRPr="00EB447A">
        <w:rPr>
          <w:sz w:val="24"/>
          <w:szCs w:val="24"/>
        </w:rPr>
        <w:t>Nada debe</w:t>
      </w:r>
      <w:r w:rsidR="003A70B2">
        <w:rPr>
          <w:sz w:val="24"/>
          <w:szCs w:val="24"/>
        </w:rPr>
        <w:t xml:space="preserve"> </w:t>
      </w:r>
      <w:r w:rsidR="00385A59" w:rsidRPr="00EB447A">
        <w:rPr>
          <w:sz w:val="24"/>
          <w:szCs w:val="24"/>
        </w:rPr>
        <w:t xml:space="preserve">ser </w:t>
      </w:r>
      <w:r w:rsidR="004D1E90" w:rsidRPr="00EB447A">
        <w:rPr>
          <w:sz w:val="24"/>
          <w:szCs w:val="24"/>
        </w:rPr>
        <w:t>cambiado en las Escrituras por lo</w:t>
      </w:r>
      <w:r w:rsidR="003A70B2">
        <w:rPr>
          <w:sz w:val="24"/>
          <w:szCs w:val="24"/>
        </w:rPr>
        <w:t xml:space="preserve">s </w:t>
      </w:r>
      <w:r w:rsidR="00404360" w:rsidRPr="00EB447A">
        <w:rPr>
          <w:sz w:val="24"/>
          <w:szCs w:val="24"/>
        </w:rPr>
        <w:t>que están revisando.</w:t>
      </w:r>
    </w:p>
    <w:p w14:paraId="7310DD1C" w14:textId="6487FBEC" w:rsidR="00404360" w:rsidRPr="00EB447A" w:rsidRDefault="00404360" w:rsidP="00404360">
      <w:pPr>
        <w:rPr>
          <w:sz w:val="24"/>
          <w:szCs w:val="24"/>
        </w:rPr>
      </w:pPr>
      <w:r w:rsidRPr="00EB447A">
        <w:rPr>
          <w:b/>
          <w:bCs/>
          <w:sz w:val="24"/>
          <w:szCs w:val="24"/>
        </w:rPr>
        <w:t xml:space="preserve">Explica: </w:t>
      </w:r>
      <w:r w:rsidR="003332EA" w:rsidRPr="00EB447A">
        <w:rPr>
          <w:sz w:val="24"/>
          <w:szCs w:val="24"/>
        </w:rPr>
        <w:t xml:space="preserve">Pronto </w:t>
      </w:r>
      <w:r w:rsidR="00451FEE" w:rsidRPr="00EB447A">
        <w:rPr>
          <w:sz w:val="24"/>
          <w:szCs w:val="24"/>
        </w:rPr>
        <w:t>habrá</w:t>
      </w:r>
      <w:r w:rsidR="003332EA" w:rsidRPr="00EB447A">
        <w:rPr>
          <w:sz w:val="24"/>
          <w:szCs w:val="24"/>
        </w:rPr>
        <w:t xml:space="preserve"> otros recursos disponibles para el </w:t>
      </w:r>
      <w:r w:rsidR="008C7EEC">
        <w:rPr>
          <w:sz w:val="24"/>
          <w:szCs w:val="24"/>
        </w:rPr>
        <w:t xml:space="preserve">refinamiento </w:t>
      </w:r>
      <w:r w:rsidR="003332EA" w:rsidRPr="00EB447A">
        <w:rPr>
          <w:sz w:val="24"/>
          <w:szCs w:val="24"/>
        </w:rPr>
        <w:t xml:space="preserve">y la </w:t>
      </w:r>
      <w:r w:rsidR="00707977" w:rsidRPr="00EB447A">
        <w:rPr>
          <w:sz w:val="24"/>
          <w:szCs w:val="24"/>
        </w:rPr>
        <w:t xml:space="preserve">revisión. </w:t>
      </w:r>
      <w:r w:rsidR="00DA37F1" w:rsidRPr="00EB447A">
        <w:rPr>
          <w:sz w:val="24"/>
          <w:szCs w:val="24"/>
        </w:rPr>
        <w:t xml:space="preserve">Un </w:t>
      </w:r>
      <w:r w:rsidR="00225CC5" w:rsidRPr="00EB447A">
        <w:rPr>
          <w:sz w:val="24"/>
          <w:szCs w:val="24"/>
        </w:rPr>
        <w:t>Guía</w:t>
      </w:r>
      <w:r w:rsidR="00DA37F1" w:rsidRPr="00EB447A">
        <w:rPr>
          <w:sz w:val="24"/>
          <w:szCs w:val="24"/>
        </w:rPr>
        <w:t xml:space="preserve"> de Palabras Griegas para Traductores y un Comentario para el Nuevo Testamento</w:t>
      </w:r>
      <w:r w:rsidR="00DC1D09" w:rsidRPr="00EB447A">
        <w:rPr>
          <w:sz w:val="24"/>
          <w:szCs w:val="24"/>
        </w:rPr>
        <w:t xml:space="preserve"> </w:t>
      </w:r>
      <w:r w:rsidR="00225CC5" w:rsidRPr="00EB447A">
        <w:rPr>
          <w:sz w:val="24"/>
          <w:szCs w:val="24"/>
        </w:rPr>
        <w:t>estará disponible a través del líder del equipo.</w:t>
      </w:r>
    </w:p>
    <w:p w14:paraId="583A82F1" w14:textId="72C82F96" w:rsidR="00225CC5" w:rsidRPr="00EB447A" w:rsidRDefault="00225CC5" w:rsidP="00404360">
      <w:pPr>
        <w:rPr>
          <w:sz w:val="24"/>
          <w:szCs w:val="24"/>
        </w:rPr>
      </w:pPr>
      <w:r w:rsidRPr="00EB447A">
        <w:rPr>
          <w:b/>
          <w:bCs/>
          <w:sz w:val="24"/>
          <w:szCs w:val="24"/>
        </w:rPr>
        <w:t xml:space="preserve">Pregunta: </w:t>
      </w:r>
      <w:r w:rsidR="00A4515B" w:rsidRPr="00EB447A">
        <w:rPr>
          <w:b/>
          <w:bCs/>
          <w:sz w:val="24"/>
          <w:szCs w:val="24"/>
        </w:rPr>
        <w:t xml:space="preserve">Cual </w:t>
      </w:r>
      <w:r w:rsidR="00554AFF" w:rsidRPr="00EB447A">
        <w:rPr>
          <w:b/>
          <w:bCs/>
          <w:sz w:val="24"/>
          <w:szCs w:val="24"/>
        </w:rPr>
        <w:t>sería</w:t>
      </w:r>
      <w:r w:rsidR="00A4515B" w:rsidRPr="00EB447A">
        <w:rPr>
          <w:b/>
          <w:bCs/>
          <w:sz w:val="24"/>
          <w:szCs w:val="24"/>
        </w:rPr>
        <w:t xml:space="preserve"> la reacción de los Cristianos en tu comunidad si le pides que ayuden con el refina</w:t>
      </w:r>
      <w:r w:rsidR="00554AFF" w:rsidRPr="00EB447A">
        <w:rPr>
          <w:b/>
          <w:bCs/>
          <w:sz w:val="24"/>
          <w:szCs w:val="24"/>
        </w:rPr>
        <w:t xml:space="preserve">miento? </w:t>
      </w:r>
      <w:r w:rsidR="00205555" w:rsidRPr="00EB447A">
        <w:rPr>
          <w:sz w:val="24"/>
          <w:szCs w:val="24"/>
        </w:rPr>
        <w:t>(</w:t>
      </w:r>
      <w:r w:rsidR="00EB513B" w:rsidRPr="00EB447A">
        <w:rPr>
          <w:sz w:val="24"/>
          <w:szCs w:val="24"/>
        </w:rPr>
        <w:t>Acuérdales</w:t>
      </w:r>
      <w:r w:rsidR="00205555" w:rsidRPr="00EB447A">
        <w:rPr>
          <w:sz w:val="24"/>
          <w:szCs w:val="24"/>
        </w:rPr>
        <w:t xml:space="preserve"> que el incluir a otros en el refinamiento tiene dos </w:t>
      </w:r>
      <w:r w:rsidR="00890ACA" w:rsidRPr="00EB447A">
        <w:rPr>
          <w:sz w:val="24"/>
          <w:szCs w:val="24"/>
        </w:rPr>
        <w:t xml:space="preserve">propósitos – </w:t>
      </w:r>
      <w:r w:rsidR="002323A8">
        <w:rPr>
          <w:sz w:val="24"/>
          <w:szCs w:val="24"/>
        </w:rPr>
        <w:t>asegurar l</w:t>
      </w:r>
      <w:r w:rsidR="00890ACA" w:rsidRPr="00EB447A">
        <w:rPr>
          <w:sz w:val="24"/>
          <w:szCs w:val="24"/>
        </w:rPr>
        <w:t xml:space="preserve">a </w:t>
      </w:r>
      <w:r w:rsidR="00EB513B" w:rsidRPr="00EB447A">
        <w:rPr>
          <w:sz w:val="24"/>
          <w:szCs w:val="24"/>
        </w:rPr>
        <w:t>calidad</w:t>
      </w:r>
      <w:r w:rsidR="00890ACA" w:rsidRPr="00EB447A">
        <w:rPr>
          <w:sz w:val="24"/>
          <w:szCs w:val="24"/>
        </w:rPr>
        <w:t xml:space="preserve"> de las Escrituras y </w:t>
      </w:r>
      <w:r w:rsidR="00B0395F" w:rsidRPr="00EB447A">
        <w:rPr>
          <w:sz w:val="24"/>
          <w:szCs w:val="24"/>
        </w:rPr>
        <w:t xml:space="preserve">animar </w:t>
      </w:r>
      <w:r w:rsidR="00EE7F57" w:rsidRPr="00EB447A">
        <w:rPr>
          <w:sz w:val="24"/>
          <w:szCs w:val="24"/>
        </w:rPr>
        <w:t>la aceptación</w:t>
      </w:r>
      <w:r w:rsidR="00EB513B" w:rsidRPr="00EB447A">
        <w:rPr>
          <w:sz w:val="24"/>
          <w:szCs w:val="24"/>
        </w:rPr>
        <w:t xml:space="preserve"> </w:t>
      </w:r>
      <w:r w:rsidR="00451FEE">
        <w:rPr>
          <w:sz w:val="24"/>
          <w:szCs w:val="24"/>
        </w:rPr>
        <w:t xml:space="preserve">de parte </w:t>
      </w:r>
      <w:r w:rsidR="00EB513B" w:rsidRPr="00EB447A">
        <w:rPr>
          <w:sz w:val="24"/>
          <w:szCs w:val="24"/>
        </w:rPr>
        <w:t>de una audiencia mayor.)</w:t>
      </w:r>
    </w:p>
    <w:p w14:paraId="78670FDE" w14:textId="05AEFD57" w:rsidR="00947CDA" w:rsidRPr="00EB447A" w:rsidRDefault="00947CDA" w:rsidP="00404360">
      <w:pPr>
        <w:rPr>
          <w:sz w:val="24"/>
          <w:szCs w:val="24"/>
        </w:rPr>
      </w:pPr>
      <w:r w:rsidRPr="00451FEE">
        <w:rPr>
          <w:b/>
          <w:bCs/>
          <w:sz w:val="24"/>
          <w:szCs w:val="24"/>
        </w:rPr>
        <w:t>Confirma:</w:t>
      </w:r>
      <w:r w:rsidRPr="00EB447A">
        <w:rPr>
          <w:sz w:val="24"/>
          <w:szCs w:val="24"/>
        </w:rPr>
        <w:t xml:space="preserve"> El Equipo debe comprender que cuando</w:t>
      </w:r>
      <w:r w:rsidR="009F4707" w:rsidRPr="00EB447A">
        <w:rPr>
          <w:sz w:val="24"/>
          <w:szCs w:val="24"/>
        </w:rPr>
        <w:t xml:space="preserve"> reciben comentarios al torno de una </w:t>
      </w:r>
      <w:r w:rsidR="003C213B" w:rsidRPr="00EB447A">
        <w:rPr>
          <w:sz w:val="24"/>
          <w:szCs w:val="24"/>
        </w:rPr>
        <w:t>audiencia</w:t>
      </w:r>
      <w:r w:rsidR="009F4707" w:rsidRPr="00EB447A">
        <w:rPr>
          <w:sz w:val="24"/>
          <w:szCs w:val="24"/>
        </w:rPr>
        <w:t xml:space="preserve"> mayor es un paso</w:t>
      </w:r>
      <w:r w:rsidR="003C213B" w:rsidRPr="00EB447A">
        <w:rPr>
          <w:sz w:val="24"/>
          <w:szCs w:val="24"/>
        </w:rPr>
        <w:t xml:space="preserve"> de gran ayuda en el refinamiento de la traducción y que también expande el alcance</w:t>
      </w:r>
      <w:r w:rsidR="00140E1C" w:rsidRPr="00EB447A">
        <w:rPr>
          <w:sz w:val="24"/>
          <w:szCs w:val="24"/>
        </w:rPr>
        <w:t xml:space="preserve"> de la </w:t>
      </w:r>
      <w:r w:rsidR="00D6081E" w:rsidRPr="00EB447A">
        <w:rPr>
          <w:sz w:val="24"/>
          <w:szCs w:val="24"/>
        </w:rPr>
        <w:t>traducción</w:t>
      </w:r>
      <w:r w:rsidR="00140E1C" w:rsidRPr="00EB447A">
        <w:rPr>
          <w:sz w:val="24"/>
          <w:szCs w:val="24"/>
        </w:rPr>
        <w:t>. El equipo debe sentirse seguro de que hay recursos</w:t>
      </w:r>
      <w:r w:rsidR="00D6081E" w:rsidRPr="00EB447A">
        <w:rPr>
          <w:sz w:val="24"/>
          <w:szCs w:val="24"/>
        </w:rPr>
        <w:t xml:space="preserve"> para ayudarle con este paso.</w:t>
      </w:r>
    </w:p>
    <w:p w14:paraId="6454C82C" w14:textId="77777777" w:rsidR="004344B5" w:rsidRPr="00406A66" w:rsidRDefault="004344B5" w:rsidP="00A92611">
      <w:pPr>
        <w:jc w:val="center"/>
        <w:rPr>
          <w:b/>
          <w:bCs/>
          <w:sz w:val="32"/>
          <w:szCs w:val="32"/>
        </w:rPr>
      </w:pPr>
    </w:p>
    <w:sectPr w:rsidR="004344B5" w:rsidRPr="00406A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AAB3E" w14:textId="77777777" w:rsidR="00E13A59" w:rsidRDefault="00E13A59" w:rsidP="00A263FA">
      <w:pPr>
        <w:spacing w:after="0" w:line="240" w:lineRule="auto"/>
      </w:pPr>
      <w:r>
        <w:separator/>
      </w:r>
    </w:p>
  </w:endnote>
  <w:endnote w:type="continuationSeparator" w:id="0">
    <w:p w14:paraId="5193355E" w14:textId="77777777" w:rsidR="00E13A59" w:rsidRDefault="00E13A59" w:rsidP="00A2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5531" w14:textId="77777777" w:rsidR="00A263FA" w:rsidRDefault="00A26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7BC7F" w14:textId="54D0B151" w:rsidR="00A263FA" w:rsidRDefault="002323A8">
    <w:pPr>
      <w:pStyle w:val="Footer"/>
    </w:pPr>
    <w:r>
      <w:t>26</w:t>
    </w:r>
    <w:r w:rsidR="00A263FA">
      <w:t>/</w:t>
    </w:r>
    <w:r>
      <w:t>10</w:t>
    </w:r>
    <w:r w:rsidR="00A263FA">
      <w:t>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8C44" w14:textId="77777777" w:rsidR="00A263FA" w:rsidRDefault="00A26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FD741" w14:textId="77777777" w:rsidR="00E13A59" w:rsidRDefault="00E13A59" w:rsidP="00A263FA">
      <w:pPr>
        <w:spacing w:after="0" w:line="240" w:lineRule="auto"/>
      </w:pPr>
      <w:r>
        <w:separator/>
      </w:r>
    </w:p>
  </w:footnote>
  <w:footnote w:type="continuationSeparator" w:id="0">
    <w:p w14:paraId="55FC647B" w14:textId="77777777" w:rsidR="00E13A59" w:rsidRDefault="00E13A59" w:rsidP="00A26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D409E" w14:textId="77777777" w:rsidR="00A263FA" w:rsidRDefault="00A26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20D9" w14:textId="77777777" w:rsidR="00A263FA" w:rsidRDefault="00A263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A2635" w14:textId="77777777" w:rsidR="00A263FA" w:rsidRDefault="00A26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777D"/>
    <w:multiLevelType w:val="hybridMultilevel"/>
    <w:tmpl w:val="AF5E57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E111D"/>
    <w:multiLevelType w:val="hybridMultilevel"/>
    <w:tmpl w:val="67BCF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D714F"/>
    <w:multiLevelType w:val="hybridMultilevel"/>
    <w:tmpl w:val="436026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68030C"/>
    <w:multiLevelType w:val="hybridMultilevel"/>
    <w:tmpl w:val="4336DA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031EFA"/>
    <w:multiLevelType w:val="hybridMultilevel"/>
    <w:tmpl w:val="0A4A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757386">
    <w:abstractNumId w:val="0"/>
  </w:num>
  <w:num w:numId="2" w16cid:durableId="1536119926">
    <w:abstractNumId w:val="4"/>
  </w:num>
  <w:num w:numId="3" w16cid:durableId="1030032848">
    <w:abstractNumId w:val="1"/>
  </w:num>
  <w:num w:numId="4" w16cid:durableId="2063366076">
    <w:abstractNumId w:val="2"/>
  </w:num>
  <w:num w:numId="5" w16cid:durableId="1446999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11"/>
    <w:rsid w:val="00060CEE"/>
    <w:rsid w:val="00064159"/>
    <w:rsid w:val="000832BC"/>
    <w:rsid w:val="00104CA9"/>
    <w:rsid w:val="0011377C"/>
    <w:rsid w:val="00140E1C"/>
    <w:rsid w:val="0019584A"/>
    <w:rsid w:val="001A1F1B"/>
    <w:rsid w:val="001A5344"/>
    <w:rsid w:val="001E3D9C"/>
    <w:rsid w:val="0020509D"/>
    <w:rsid w:val="00205555"/>
    <w:rsid w:val="00225CC5"/>
    <w:rsid w:val="002323A8"/>
    <w:rsid w:val="0028158C"/>
    <w:rsid w:val="002A1344"/>
    <w:rsid w:val="002C161E"/>
    <w:rsid w:val="002F274B"/>
    <w:rsid w:val="00315D07"/>
    <w:rsid w:val="00315EBE"/>
    <w:rsid w:val="003332EA"/>
    <w:rsid w:val="003350C1"/>
    <w:rsid w:val="00385A59"/>
    <w:rsid w:val="0038788D"/>
    <w:rsid w:val="003A2108"/>
    <w:rsid w:val="003A70B2"/>
    <w:rsid w:val="003B0E3D"/>
    <w:rsid w:val="003B51F5"/>
    <w:rsid w:val="003C213B"/>
    <w:rsid w:val="003D441D"/>
    <w:rsid w:val="003E1196"/>
    <w:rsid w:val="003F019B"/>
    <w:rsid w:val="003F051B"/>
    <w:rsid w:val="00403031"/>
    <w:rsid w:val="00404360"/>
    <w:rsid w:val="00406A66"/>
    <w:rsid w:val="00421342"/>
    <w:rsid w:val="004344B5"/>
    <w:rsid w:val="00451FEE"/>
    <w:rsid w:val="00460C6A"/>
    <w:rsid w:val="004676DA"/>
    <w:rsid w:val="0049269F"/>
    <w:rsid w:val="00496565"/>
    <w:rsid w:val="004B1108"/>
    <w:rsid w:val="004B4744"/>
    <w:rsid w:val="004D1E90"/>
    <w:rsid w:val="00513A9B"/>
    <w:rsid w:val="00515F06"/>
    <w:rsid w:val="00516C15"/>
    <w:rsid w:val="00521657"/>
    <w:rsid w:val="00521878"/>
    <w:rsid w:val="005271D5"/>
    <w:rsid w:val="00554AFF"/>
    <w:rsid w:val="00594438"/>
    <w:rsid w:val="005B1A2E"/>
    <w:rsid w:val="005B3639"/>
    <w:rsid w:val="005C1A2B"/>
    <w:rsid w:val="005C356B"/>
    <w:rsid w:val="005D3E1B"/>
    <w:rsid w:val="00610D03"/>
    <w:rsid w:val="006127BE"/>
    <w:rsid w:val="0062231D"/>
    <w:rsid w:val="00667365"/>
    <w:rsid w:val="00683BD1"/>
    <w:rsid w:val="006C6932"/>
    <w:rsid w:val="006D2A9C"/>
    <w:rsid w:val="00707977"/>
    <w:rsid w:val="0073673F"/>
    <w:rsid w:val="00737532"/>
    <w:rsid w:val="00752549"/>
    <w:rsid w:val="007939C1"/>
    <w:rsid w:val="007A7560"/>
    <w:rsid w:val="007C00DB"/>
    <w:rsid w:val="007E58E2"/>
    <w:rsid w:val="00826C77"/>
    <w:rsid w:val="00872429"/>
    <w:rsid w:val="00890ACA"/>
    <w:rsid w:val="008A427A"/>
    <w:rsid w:val="008A7B7E"/>
    <w:rsid w:val="008B04C4"/>
    <w:rsid w:val="008C7EEC"/>
    <w:rsid w:val="008D10DB"/>
    <w:rsid w:val="008D2EB5"/>
    <w:rsid w:val="008E5F1D"/>
    <w:rsid w:val="009121FF"/>
    <w:rsid w:val="00923D02"/>
    <w:rsid w:val="00947CDA"/>
    <w:rsid w:val="00987A6B"/>
    <w:rsid w:val="009A3A43"/>
    <w:rsid w:val="009A3D9C"/>
    <w:rsid w:val="009F4707"/>
    <w:rsid w:val="00A015BF"/>
    <w:rsid w:val="00A1411A"/>
    <w:rsid w:val="00A263FA"/>
    <w:rsid w:val="00A374FE"/>
    <w:rsid w:val="00A4515B"/>
    <w:rsid w:val="00A7345E"/>
    <w:rsid w:val="00A77466"/>
    <w:rsid w:val="00A92611"/>
    <w:rsid w:val="00AA5C4F"/>
    <w:rsid w:val="00AC3D0C"/>
    <w:rsid w:val="00AE62E9"/>
    <w:rsid w:val="00B0395F"/>
    <w:rsid w:val="00B07A53"/>
    <w:rsid w:val="00B1314F"/>
    <w:rsid w:val="00B2028A"/>
    <w:rsid w:val="00B572AB"/>
    <w:rsid w:val="00B87B4E"/>
    <w:rsid w:val="00C02C73"/>
    <w:rsid w:val="00C72322"/>
    <w:rsid w:val="00C80A6F"/>
    <w:rsid w:val="00C87550"/>
    <w:rsid w:val="00CA37FD"/>
    <w:rsid w:val="00CD0EA2"/>
    <w:rsid w:val="00CE3709"/>
    <w:rsid w:val="00D12452"/>
    <w:rsid w:val="00D30F6A"/>
    <w:rsid w:val="00D4032F"/>
    <w:rsid w:val="00D432E5"/>
    <w:rsid w:val="00D44762"/>
    <w:rsid w:val="00D44E25"/>
    <w:rsid w:val="00D45129"/>
    <w:rsid w:val="00D55C3E"/>
    <w:rsid w:val="00D6081E"/>
    <w:rsid w:val="00D85E1C"/>
    <w:rsid w:val="00D95B65"/>
    <w:rsid w:val="00DA2169"/>
    <w:rsid w:val="00DA37F1"/>
    <w:rsid w:val="00DC1D09"/>
    <w:rsid w:val="00DC576B"/>
    <w:rsid w:val="00E10DC7"/>
    <w:rsid w:val="00E13A59"/>
    <w:rsid w:val="00E54271"/>
    <w:rsid w:val="00E81C1E"/>
    <w:rsid w:val="00E9230F"/>
    <w:rsid w:val="00E93800"/>
    <w:rsid w:val="00EB447A"/>
    <w:rsid w:val="00EB513B"/>
    <w:rsid w:val="00EC39FB"/>
    <w:rsid w:val="00EE0AD5"/>
    <w:rsid w:val="00EE7F57"/>
    <w:rsid w:val="00F1797A"/>
    <w:rsid w:val="00F40BEA"/>
    <w:rsid w:val="00F453C4"/>
    <w:rsid w:val="00F62F28"/>
    <w:rsid w:val="00F756C4"/>
    <w:rsid w:val="00FD1E1F"/>
    <w:rsid w:val="00FE4457"/>
    <w:rsid w:val="00FF5F4B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A105"/>
  <w15:chartTrackingRefBased/>
  <w15:docId w15:val="{4FA29745-FF86-40B6-86F0-CDC65520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3F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A26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3FA"/>
    <w:rPr>
      <w:lang w:val="es-ES"/>
    </w:rPr>
  </w:style>
  <w:style w:type="paragraph" w:styleId="Revision">
    <w:name w:val="Revision"/>
    <w:hidden/>
    <w:uiPriority w:val="99"/>
    <w:semiHidden/>
    <w:rsid w:val="002A1344"/>
    <w:pPr>
      <w:spacing w:after="0" w:line="240" w:lineRule="auto"/>
    </w:pPr>
    <w:rPr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2A1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3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344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344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D929B3-C8BC-42DF-9A79-E6CAFA23F674}"/>
</file>

<file path=customXml/itemProps2.xml><?xml version="1.0" encoding="utf-8"?>
<ds:datastoreItem xmlns:ds="http://schemas.openxmlformats.org/officeDocument/2006/customXml" ds:itemID="{736700E8-944B-45CE-A790-22BEC91A394B}"/>
</file>

<file path=customXml/itemProps3.xml><?xml version="1.0" encoding="utf-8"?>
<ds:datastoreItem xmlns:ds="http://schemas.openxmlformats.org/officeDocument/2006/customXml" ds:itemID="{46686B4C-B3F0-42D9-98DB-8617B129FE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3</cp:revision>
  <dcterms:created xsi:type="dcterms:W3CDTF">2023-10-26T18:57:00Z</dcterms:created>
  <dcterms:modified xsi:type="dcterms:W3CDTF">2023-10-26T19:27:00Z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