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616C4" w14:textId="425A5347" w:rsidR="00737532" w:rsidRDefault="00F904C8" w:rsidP="00F904C8">
      <w:pPr>
        <w:jc w:val="center"/>
        <w:rPr>
          <w:b/>
          <w:bCs/>
          <w:sz w:val="32"/>
          <w:szCs w:val="32"/>
          <w:lang w:val="es-ES"/>
        </w:rPr>
      </w:pPr>
      <w:r w:rsidRPr="00CA40EC">
        <w:rPr>
          <w:b/>
          <w:bCs/>
          <w:sz w:val="32"/>
          <w:szCs w:val="32"/>
          <w:highlight w:val="yellow"/>
          <w:lang w:val="es-ES"/>
        </w:rPr>
        <w:t>14</w:t>
      </w:r>
      <w:r w:rsidRPr="00CA40EC">
        <w:rPr>
          <w:b/>
          <w:bCs/>
          <w:sz w:val="32"/>
          <w:szCs w:val="32"/>
          <w:highlight w:val="yellow"/>
          <w:lang w:val="es-ES"/>
        </w:rPr>
        <w:tab/>
        <w:t xml:space="preserve">Aceptación de la Comunidad – </w:t>
      </w:r>
      <w:r w:rsidR="00E63820" w:rsidRPr="00CA40EC">
        <w:rPr>
          <w:b/>
          <w:bCs/>
          <w:sz w:val="32"/>
          <w:szCs w:val="32"/>
          <w:highlight w:val="yellow"/>
          <w:lang w:val="es-ES"/>
        </w:rPr>
        <w:t>Tutorial</w:t>
      </w:r>
    </w:p>
    <w:p w14:paraId="7E748984" w14:textId="238D769D" w:rsidR="00F904C8" w:rsidRDefault="00F904C8" w:rsidP="00F904C8">
      <w:pPr>
        <w:rPr>
          <w:i/>
          <w:iCs/>
          <w:sz w:val="24"/>
          <w:szCs w:val="24"/>
          <w:lang w:val="es-ES"/>
        </w:rPr>
      </w:pPr>
      <w:r>
        <w:rPr>
          <w:i/>
          <w:iCs/>
          <w:sz w:val="24"/>
          <w:szCs w:val="24"/>
          <w:lang w:val="es-ES"/>
        </w:rPr>
        <w:t>Se recomienda di</w:t>
      </w:r>
      <w:r w:rsidR="00E63820">
        <w:rPr>
          <w:i/>
          <w:iCs/>
          <w:sz w:val="24"/>
          <w:szCs w:val="24"/>
          <w:lang w:val="es-ES"/>
        </w:rPr>
        <w:t>a</w:t>
      </w:r>
      <w:r>
        <w:rPr>
          <w:i/>
          <w:iCs/>
          <w:sz w:val="24"/>
          <w:szCs w:val="24"/>
          <w:lang w:val="es-ES"/>
        </w:rPr>
        <w:t>positivas y pizarra blanca; Parte 1 y 2 de los ejercicios de aceptación – 30 minutos para discusión, 60 minutos para los ejercicios.)</w:t>
      </w:r>
    </w:p>
    <w:p w14:paraId="48151F6A" w14:textId="1ECB86E3" w:rsidR="00F904C8" w:rsidRDefault="00F904C8" w:rsidP="00F904C8">
      <w:pPr>
        <w:rPr>
          <w:b/>
          <w:bCs/>
          <w:sz w:val="24"/>
          <w:szCs w:val="24"/>
          <w:lang w:val="es-ES"/>
        </w:rPr>
      </w:pPr>
      <w:r>
        <w:rPr>
          <w:b/>
          <w:bCs/>
          <w:sz w:val="24"/>
          <w:szCs w:val="24"/>
          <w:lang w:val="es-ES"/>
        </w:rPr>
        <w:t xml:space="preserve">Introducción: Cada comunidad lingüística tiene expectativas únicas en referencia a sus enseñanzas sagradas. </w:t>
      </w:r>
      <w:r>
        <w:rPr>
          <w:sz w:val="24"/>
          <w:szCs w:val="24"/>
          <w:lang w:val="es-ES"/>
        </w:rPr>
        <w:t>Es importante tener esto en mente cuando se plan</w:t>
      </w:r>
      <w:r w:rsidR="00E63820">
        <w:rPr>
          <w:sz w:val="24"/>
          <w:szCs w:val="24"/>
          <w:lang w:val="es-ES"/>
        </w:rPr>
        <w:t>ifique</w:t>
      </w:r>
      <w:r>
        <w:rPr>
          <w:sz w:val="24"/>
          <w:szCs w:val="24"/>
          <w:lang w:val="es-ES"/>
        </w:rPr>
        <w:t xml:space="preserve"> compartir la traducción de las Escrituras </w:t>
      </w:r>
      <w:r w:rsidR="00004DB5">
        <w:rPr>
          <w:sz w:val="24"/>
          <w:szCs w:val="24"/>
          <w:lang w:val="es-ES"/>
        </w:rPr>
        <w:t>completada</w:t>
      </w:r>
      <w:r w:rsidR="00E63820">
        <w:rPr>
          <w:sz w:val="24"/>
          <w:szCs w:val="24"/>
          <w:lang w:val="es-ES"/>
        </w:rPr>
        <w:t>s</w:t>
      </w:r>
      <w:r w:rsidR="00004DB5">
        <w:rPr>
          <w:sz w:val="24"/>
          <w:szCs w:val="24"/>
          <w:lang w:val="es-ES"/>
        </w:rPr>
        <w:t>. Así</w:t>
      </w:r>
      <w:r>
        <w:rPr>
          <w:sz w:val="24"/>
          <w:szCs w:val="24"/>
          <w:lang w:val="es-ES"/>
        </w:rPr>
        <w:t xml:space="preserve"> como la </w:t>
      </w:r>
      <w:r w:rsidR="00004DB5">
        <w:rPr>
          <w:sz w:val="24"/>
          <w:szCs w:val="24"/>
          <w:lang w:val="es-ES"/>
        </w:rPr>
        <w:t>Guía</w:t>
      </w:r>
      <w:r>
        <w:rPr>
          <w:sz w:val="24"/>
          <w:szCs w:val="24"/>
          <w:lang w:val="es-ES"/>
        </w:rPr>
        <w:t xml:space="preserve"> de </w:t>
      </w:r>
      <w:r w:rsidR="00004DB5">
        <w:rPr>
          <w:sz w:val="24"/>
          <w:szCs w:val="24"/>
          <w:lang w:val="es-ES"/>
        </w:rPr>
        <w:t>Revisión</w:t>
      </w:r>
      <w:r>
        <w:rPr>
          <w:sz w:val="24"/>
          <w:szCs w:val="24"/>
          <w:lang w:val="es-ES"/>
        </w:rPr>
        <w:t xml:space="preserve"> de Calidad ayuda al equipo</w:t>
      </w:r>
      <w:r w:rsidR="00004DB5">
        <w:rPr>
          <w:sz w:val="24"/>
          <w:szCs w:val="24"/>
          <w:lang w:val="es-ES"/>
        </w:rPr>
        <w:t xml:space="preserve"> planear para tener un contenido de buena calidad, </w:t>
      </w:r>
      <w:r w:rsidR="00CE1E5F">
        <w:rPr>
          <w:sz w:val="24"/>
          <w:szCs w:val="24"/>
          <w:lang w:val="es-ES"/>
        </w:rPr>
        <w:t xml:space="preserve">un plan de Aceptación de la Comunidad hace que la Biblia sea más aceptable para usarse en la iglesia local. 1 </w:t>
      </w:r>
      <w:proofErr w:type="gramStart"/>
      <w:r w:rsidR="00CE1E5F">
        <w:rPr>
          <w:sz w:val="24"/>
          <w:szCs w:val="24"/>
          <w:lang w:val="es-ES"/>
        </w:rPr>
        <w:t>Corintios</w:t>
      </w:r>
      <w:proofErr w:type="gramEnd"/>
      <w:r w:rsidR="00CE1E5F">
        <w:rPr>
          <w:sz w:val="24"/>
          <w:szCs w:val="24"/>
          <w:lang w:val="es-ES"/>
        </w:rPr>
        <w:t xml:space="preserve"> 9:22 nos dice que Pablo se hizo toda cosa para toda persona </w:t>
      </w:r>
      <w:r w:rsidR="00E63820">
        <w:rPr>
          <w:sz w:val="24"/>
          <w:szCs w:val="24"/>
          <w:lang w:val="es-ES"/>
        </w:rPr>
        <w:t>y</w:t>
      </w:r>
      <w:r w:rsidR="00CE1E5F">
        <w:rPr>
          <w:sz w:val="24"/>
          <w:szCs w:val="24"/>
          <w:lang w:val="es-ES"/>
        </w:rPr>
        <w:t xml:space="preserve"> así su ministerio no </w:t>
      </w:r>
      <w:r w:rsidR="00040FEB">
        <w:rPr>
          <w:sz w:val="24"/>
          <w:szCs w:val="24"/>
          <w:lang w:val="es-ES"/>
        </w:rPr>
        <w:t>sería</w:t>
      </w:r>
      <w:r w:rsidR="00CE1E5F">
        <w:rPr>
          <w:sz w:val="24"/>
          <w:szCs w:val="24"/>
          <w:lang w:val="es-ES"/>
        </w:rPr>
        <w:t xml:space="preserve"> </w:t>
      </w:r>
      <w:r w:rsidR="00040FEB">
        <w:rPr>
          <w:sz w:val="24"/>
          <w:szCs w:val="24"/>
          <w:lang w:val="es-ES"/>
        </w:rPr>
        <w:t>de</w:t>
      </w:r>
      <w:r w:rsidR="00CE1E5F">
        <w:rPr>
          <w:sz w:val="24"/>
          <w:szCs w:val="24"/>
          <w:lang w:val="es-ES"/>
        </w:rPr>
        <w:t xml:space="preserve"> tropiezo a la verdad del evangelio. Igualmente debemos planear con sabiduría para que la forma </w:t>
      </w:r>
      <w:r w:rsidR="00CD01FD">
        <w:rPr>
          <w:sz w:val="24"/>
          <w:szCs w:val="24"/>
          <w:lang w:val="es-ES"/>
        </w:rPr>
        <w:t>en que traducimos</w:t>
      </w:r>
      <w:r w:rsidR="00CE1E5F">
        <w:rPr>
          <w:sz w:val="24"/>
          <w:szCs w:val="24"/>
          <w:lang w:val="es-ES"/>
        </w:rPr>
        <w:t xml:space="preserve"> no </w:t>
      </w:r>
      <w:r w:rsidR="00244E41">
        <w:rPr>
          <w:sz w:val="24"/>
          <w:szCs w:val="24"/>
          <w:lang w:val="es-ES"/>
        </w:rPr>
        <w:t>límite</w:t>
      </w:r>
      <w:r w:rsidR="00CE1E5F">
        <w:rPr>
          <w:sz w:val="24"/>
          <w:szCs w:val="24"/>
          <w:lang w:val="es-ES"/>
        </w:rPr>
        <w:t xml:space="preserve"> a otros utilizar la traducción.</w:t>
      </w:r>
      <w:r w:rsidR="00CD01FD">
        <w:rPr>
          <w:sz w:val="24"/>
          <w:szCs w:val="24"/>
          <w:lang w:val="es-ES"/>
        </w:rPr>
        <w:t xml:space="preserve"> </w:t>
      </w:r>
      <w:r w:rsidR="00CD01FD">
        <w:rPr>
          <w:b/>
          <w:bCs/>
          <w:sz w:val="24"/>
          <w:szCs w:val="24"/>
          <w:lang w:val="es-ES"/>
        </w:rPr>
        <w:t>Vamos a conversar sobre qué haría una traducción Bíblica aceptable en tu comunidad y así planear para lograr esa expectativa.</w:t>
      </w:r>
    </w:p>
    <w:p w14:paraId="7620D89E" w14:textId="428282A6" w:rsidR="00CD01FD" w:rsidRDefault="00CD01FD" w:rsidP="00F904C8">
      <w:pPr>
        <w:rPr>
          <w:i/>
          <w:iCs/>
          <w:sz w:val="24"/>
          <w:szCs w:val="24"/>
          <w:lang w:val="es-ES"/>
        </w:rPr>
      </w:pPr>
      <w:r>
        <w:rPr>
          <w:i/>
          <w:iCs/>
          <w:sz w:val="24"/>
          <w:szCs w:val="24"/>
          <w:lang w:val="es-ES"/>
        </w:rPr>
        <w:t>(Si todavía no has hablado sobre los Retos Culturales y Sociales, hazlo en este momento.)</w:t>
      </w:r>
    </w:p>
    <w:p w14:paraId="0CC5E065" w14:textId="01027442" w:rsidR="00CD01FD" w:rsidRPr="00D56453" w:rsidRDefault="00CD01FD" w:rsidP="00D56453">
      <w:pPr>
        <w:pStyle w:val="ListParagraph"/>
        <w:numPr>
          <w:ilvl w:val="0"/>
          <w:numId w:val="3"/>
        </w:numPr>
        <w:rPr>
          <w:sz w:val="24"/>
          <w:szCs w:val="24"/>
          <w:lang w:val="es-ES"/>
        </w:rPr>
      </w:pPr>
      <w:r w:rsidRPr="00D56453">
        <w:rPr>
          <w:b/>
          <w:bCs/>
          <w:sz w:val="24"/>
          <w:szCs w:val="24"/>
          <w:lang w:val="es-ES"/>
        </w:rPr>
        <w:t xml:space="preserve">Pídele </w:t>
      </w:r>
      <w:r w:rsidRPr="00D56453">
        <w:rPr>
          <w:sz w:val="24"/>
          <w:szCs w:val="24"/>
          <w:lang w:val="es-ES"/>
        </w:rPr>
        <w:t xml:space="preserve">al equipo </w:t>
      </w:r>
      <w:r w:rsidR="00040FEB">
        <w:rPr>
          <w:sz w:val="24"/>
          <w:szCs w:val="24"/>
          <w:lang w:val="es-ES"/>
        </w:rPr>
        <w:t xml:space="preserve">que </w:t>
      </w:r>
      <w:r w:rsidRPr="00D56453">
        <w:rPr>
          <w:sz w:val="24"/>
          <w:szCs w:val="24"/>
          <w:lang w:val="es-ES"/>
        </w:rPr>
        <w:t>identifique</w:t>
      </w:r>
      <w:r w:rsidR="00040FEB">
        <w:rPr>
          <w:sz w:val="24"/>
          <w:szCs w:val="24"/>
          <w:lang w:val="es-ES"/>
        </w:rPr>
        <w:t>n</w:t>
      </w:r>
      <w:r w:rsidRPr="00D56453">
        <w:rPr>
          <w:sz w:val="24"/>
          <w:szCs w:val="24"/>
          <w:lang w:val="es-ES"/>
        </w:rPr>
        <w:t xml:space="preserve"> y discutan retos culturales y sociales corrientes que pueden afectar el esfuerzo de traducción de la iglesia local. (Puedes compartir algún ejemplo para darle ideas de lo que buscas. Pero solo dale un ejemplo. No le des todas las respuestas.</w:t>
      </w:r>
      <w:r w:rsidR="00040FEB">
        <w:rPr>
          <w:sz w:val="24"/>
          <w:szCs w:val="24"/>
          <w:lang w:val="es-ES"/>
        </w:rPr>
        <w:t>)</w:t>
      </w:r>
    </w:p>
    <w:p w14:paraId="1A39E237" w14:textId="07B5D943" w:rsidR="00CD01FD" w:rsidRDefault="00CD01FD" w:rsidP="00CD01FD">
      <w:pPr>
        <w:pStyle w:val="ListParagraph"/>
        <w:numPr>
          <w:ilvl w:val="0"/>
          <w:numId w:val="1"/>
        </w:numPr>
        <w:rPr>
          <w:sz w:val="24"/>
          <w:szCs w:val="24"/>
          <w:lang w:val="es-ES"/>
        </w:rPr>
      </w:pPr>
      <w:r>
        <w:rPr>
          <w:sz w:val="24"/>
          <w:szCs w:val="24"/>
          <w:lang w:val="es-ES"/>
        </w:rPr>
        <w:t>Ejemplos:</w:t>
      </w:r>
    </w:p>
    <w:p w14:paraId="0A02FBE2" w14:textId="22B63CDF" w:rsidR="00CD01FD" w:rsidRDefault="00CD01FD" w:rsidP="00CD01FD">
      <w:pPr>
        <w:pStyle w:val="ListParagraph"/>
        <w:numPr>
          <w:ilvl w:val="0"/>
          <w:numId w:val="2"/>
        </w:numPr>
        <w:rPr>
          <w:sz w:val="24"/>
          <w:szCs w:val="24"/>
          <w:lang w:val="es-ES"/>
        </w:rPr>
      </w:pPr>
      <w:r>
        <w:rPr>
          <w:sz w:val="24"/>
          <w:szCs w:val="24"/>
          <w:lang w:val="es-ES"/>
        </w:rPr>
        <w:t xml:space="preserve">Puede ser difícil que </w:t>
      </w:r>
      <w:r w:rsidR="00D56453">
        <w:rPr>
          <w:sz w:val="24"/>
          <w:szCs w:val="24"/>
          <w:lang w:val="es-ES"/>
        </w:rPr>
        <w:t>la generación más mayor acepte</w:t>
      </w:r>
      <w:r>
        <w:rPr>
          <w:sz w:val="24"/>
          <w:szCs w:val="24"/>
          <w:lang w:val="es-ES"/>
        </w:rPr>
        <w:t xml:space="preserve"> o usen una versión electrónica de la Biblia</w:t>
      </w:r>
      <w:r w:rsidR="00D56453">
        <w:rPr>
          <w:sz w:val="24"/>
          <w:szCs w:val="24"/>
          <w:lang w:val="es-ES"/>
        </w:rPr>
        <w:t>.</w:t>
      </w:r>
    </w:p>
    <w:p w14:paraId="46D2C0D5" w14:textId="3180A47F" w:rsidR="00D56453" w:rsidRDefault="00D56453" w:rsidP="00CD01FD">
      <w:pPr>
        <w:pStyle w:val="ListParagraph"/>
        <w:numPr>
          <w:ilvl w:val="0"/>
          <w:numId w:val="2"/>
        </w:numPr>
        <w:rPr>
          <w:sz w:val="24"/>
          <w:szCs w:val="24"/>
          <w:lang w:val="es-ES"/>
        </w:rPr>
      </w:pPr>
      <w:r>
        <w:rPr>
          <w:sz w:val="24"/>
          <w:szCs w:val="24"/>
          <w:lang w:val="es-ES"/>
        </w:rPr>
        <w:t xml:space="preserve">Algunos </w:t>
      </w:r>
      <w:r w:rsidR="00807CD6">
        <w:rPr>
          <w:sz w:val="24"/>
          <w:szCs w:val="24"/>
          <w:lang w:val="es-ES"/>
        </w:rPr>
        <w:t>pensa</w:t>
      </w:r>
      <w:r w:rsidR="00807CD6" w:rsidRPr="00807CD6">
        <w:rPr>
          <w:sz w:val="24"/>
          <w:szCs w:val="24"/>
          <w:lang w:val="es-ES"/>
        </w:rPr>
        <w:t>rán</w:t>
      </w:r>
      <w:r>
        <w:rPr>
          <w:sz w:val="24"/>
          <w:szCs w:val="24"/>
          <w:lang w:val="es-ES"/>
        </w:rPr>
        <w:t xml:space="preserve"> que libros imprimidos en papel común son </w:t>
      </w:r>
      <w:r w:rsidR="00040FEB">
        <w:rPr>
          <w:sz w:val="24"/>
          <w:szCs w:val="24"/>
          <w:lang w:val="es-ES"/>
        </w:rPr>
        <w:t>in</w:t>
      </w:r>
      <w:r>
        <w:rPr>
          <w:sz w:val="24"/>
          <w:szCs w:val="24"/>
          <w:lang w:val="es-ES"/>
        </w:rPr>
        <w:t>apropiados para la Palabra de Dios.</w:t>
      </w:r>
    </w:p>
    <w:p w14:paraId="70518536" w14:textId="77777777" w:rsidR="00244E41" w:rsidRDefault="00D56453" w:rsidP="00CD01FD">
      <w:pPr>
        <w:pStyle w:val="ListParagraph"/>
        <w:numPr>
          <w:ilvl w:val="0"/>
          <w:numId w:val="2"/>
        </w:numPr>
        <w:rPr>
          <w:sz w:val="24"/>
          <w:szCs w:val="24"/>
          <w:lang w:val="es-ES"/>
        </w:rPr>
      </w:pPr>
      <w:r>
        <w:rPr>
          <w:sz w:val="24"/>
          <w:szCs w:val="24"/>
          <w:lang w:val="es-ES"/>
        </w:rPr>
        <w:t xml:space="preserve">Algunos no quisieran tener copias impresas por temor de la persecución. </w:t>
      </w:r>
    </w:p>
    <w:p w14:paraId="088E93B4" w14:textId="5632A785" w:rsidR="00D56453" w:rsidRDefault="00D56453" w:rsidP="00CD01FD">
      <w:pPr>
        <w:pStyle w:val="ListParagraph"/>
        <w:numPr>
          <w:ilvl w:val="0"/>
          <w:numId w:val="2"/>
        </w:numPr>
        <w:rPr>
          <w:sz w:val="24"/>
          <w:szCs w:val="24"/>
          <w:lang w:val="es-ES"/>
        </w:rPr>
      </w:pPr>
      <w:r>
        <w:rPr>
          <w:sz w:val="24"/>
          <w:szCs w:val="24"/>
          <w:lang w:val="es-ES"/>
        </w:rPr>
        <w:t>Algunos no aceptarían una traducción si no confían en los que hacen la traducción o la promueven.</w:t>
      </w:r>
    </w:p>
    <w:p w14:paraId="21235C16" w14:textId="1CA12B09" w:rsidR="00D56453" w:rsidRDefault="00D56453" w:rsidP="00D56453">
      <w:pPr>
        <w:pStyle w:val="ListParagraph"/>
        <w:numPr>
          <w:ilvl w:val="0"/>
          <w:numId w:val="4"/>
        </w:numPr>
        <w:rPr>
          <w:b/>
          <w:bCs/>
          <w:sz w:val="24"/>
          <w:szCs w:val="24"/>
          <w:lang w:val="es-ES"/>
        </w:rPr>
      </w:pPr>
      <w:r w:rsidRPr="00D56453">
        <w:rPr>
          <w:b/>
          <w:bCs/>
          <w:sz w:val="24"/>
          <w:szCs w:val="24"/>
          <w:lang w:val="es-ES"/>
        </w:rPr>
        <w:t>Pregunta: que sugerencias tienen para poder superar estos retos aquí identificados.</w:t>
      </w:r>
      <w:r>
        <w:rPr>
          <w:b/>
          <w:bCs/>
          <w:sz w:val="24"/>
          <w:szCs w:val="24"/>
          <w:lang w:val="es-ES"/>
        </w:rPr>
        <w:t xml:space="preserve"> (Lucas 14:28-29)</w:t>
      </w:r>
    </w:p>
    <w:p w14:paraId="1526E417" w14:textId="658A0E97" w:rsidR="00D56453" w:rsidRDefault="00D56453" w:rsidP="00D56453">
      <w:pPr>
        <w:rPr>
          <w:i/>
          <w:iCs/>
          <w:sz w:val="24"/>
          <w:szCs w:val="24"/>
          <w:lang w:val="es-ES"/>
        </w:rPr>
      </w:pPr>
      <w:r>
        <w:rPr>
          <w:i/>
          <w:iCs/>
          <w:sz w:val="24"/>
          <w:szCs w:val="24"/>
          <w:lang w:val="es-ES"/>
        </w:rPr>
        <w:t>(Si la conversación sobre retos culturales/sociales ya se ha llevado a cabo, haz lo siguiente</w:t>
      </w:r>
      <w:r w:rsidR="00522FFF">
        <w:rPr>
          <w:i/>
          <w:iCs/>
          <w:sz w:val="24"/>
          <w:szCs w:val="24"/>
          <w:lang w:val="es-ES"/>
        </w:rPr>
        <w:t>:</w:t>
      </w:r>
      <w:r w:rsidR="00C67E3E">
        <w:rPr>
          <w:i/>
          <w:iCs/>
          <w:sz w:val="24"/>
          <w:szCs w:val="24"/>
          <w:lang w:val="es-ES"/>
        </w:rPr>
        <w:t>)</w:t>
      </w:r>
    </w:p>
    <w:p w14:paraId="26CB457F" w14:textId="77777777" w:rsidR="006A77EB" w:rsidRDefault="00C67E3E" w:rsidP="00C67E3E">
      <w:pPr>
        <w:pStyle w:val="ListParagraph"/>
        <w:numPr>
          <w:ilvl w:val="0"/>
          <w:numId w:val="4"/>
        </w:numPr>
        <w:rPr>
          <w:sz w:val="24"/>
          <w:szCs w:val="24"/>
          <w:lang w:val="es-ES"/>
        </w:rPr>
      </w:pPr>
      <w:r>
        <w:rPr>
          <w:b/>
          <w:bCs/>
          <w:sz w:val="24"/>
          <w:szCs w:val="24"/>
          <w:lang w:val="es-ES"/>
        </w:rPr>
        <w:t xml:space="preserve">Usa la pizarra blanca </w:t>
      </w:r>
      <w:r>
        <w:rPr>
          <w:sz w:val="24"/>
          <w:szCs w:val="24"/>
          <w:lang w:val="es-ES"/>
        </w:rPr>
        <w:t xml:space="preserve">para guiar a los </w:t>
      </w:r>
      <w:bookmarkStart w:id="0" w:name="_Hlk147071938"/>
      <w:r w:rsidRPr="00807CD6">
        <w:rPr>
          <w:sz w:val="24"/>
          <w:szCs w:val="24"/>
          <w:lang w:val="es-ES"/>
        </w:rPr>
        <w:t>l</w:t>
      </w:r>
      <w:r w:rsidR="00807CD6" w:rsidRPr="00807CD6">
        <w:rPr>
          <w:sz w:val="24"/>
          <w:szCs w:val="24"/>
          <w:lang w:val="es-ES"/>
        </w:rPr>
        <w:t>í</w:t>
      </w:r>
      <w:r w:rsidRPr="00807CD6">
        <w:rPr>
          <w:sz w:val="24"/>
          <w:szCs w:val="24"/>
          <w:lang w:val="es-ES"/>
        </w:rPr>
        <w:t>d</w:t>
      </w:r>
      <w:r>
        <w:rPr>
          <w:sz w:val="24"/>
          <w:szCs w:val="24"/>
          <w:lang w:val="es-ES"/>
        </w:rPr>
        <w:t>eres</w:t>
      </w:r>
      <w:bookmarkEnd w:id="0"/>
      <w:r>
        <w:rPr>
          <w:sz w:val="24"/>
          <w:szCs w:val="24"/>
          <w:lang w:val="es-ES"/>
        </w:rPr>
        <w:t xml:space="preserve"> en la creación de el Plan de Aceptación de la Comunidad pidiéndoles que hagan una lista de las características necesarias en el plan para aceptación de la traducción en la comunidad. (No es necesario</w:t>
      </w:r>
      <w:r w:rsidR="006A77EB">
        <w:rPr>
          <w:sz w:val="24"/>
          <w:szCs w:val="24"/>
          <w:lang w:val="es-ES"/>
        </w:rPr>
        <w:t xml:space="preserve"> </w:t>
      </w:r>
      <w:proofErr w:type="spellStart"/>
      <w:r w:rsidR="006A77EB">
        <w:rPr>
          <w:sz w:val="24"/>
          <w:szCs w:val="24"/>
          <w:lang w:val="es-ES"/>
        </w:rPr>
        <w:t>obetener</w:t>
      </w:r>
      <w:proofErr w:type="spellEnd"/>
      <w:r>
        <w:rPr>
          <w:sz w:val="24"/>
          <w:szCs w:val="24"/>
          <w:lang w:val="es-ES"/>
        </w:rPr>
        <w:t xml:space="preserve"> 10 características. Cuatro o 5 bastan.</w:t>
      </w:r>
      <w:r w:rsidR="007C2EEC">
        <w:rPr>
          <w:sz w:val="24"/>
          <w:szCs w:val="24"/>
          <w:lang w:val="es-ES"/>
        </w:rPr>
        <w:t xml:space="preserve"> </w:t>
      </w:r>
    </w:p>
    <w:p w14:paraId="4FE6DF7A" w14:textId="1A078A48" w:rsidR="00C67E3E" w:rsidRDefault="006A77EB" w:rsidP="006A77EB">
      <w:pPr>
        <w:pStyle w:val="ListParagraph"/>
        <w:numPr>
          <w:ilvl w:val="1"/>
          <w:numId w:val="4"/>
        </w:numPr>
        <w:rPr>
          <w:sz w:val="24"/>
          <w:szCs w:val="24"/>
          <w:lang w:val="es-ES"/>
        </w:rPr>
      </w:pPr>
      <w:r>
        <w:rPr>
          <w:sz w:val="24"/>
          <w:szCs w:val="24"/>
          <w:lang w:val="es-ES"/>
        </w:rPr>
        <w:t>Has les preguntas como estos:</w:t>
      </w:r>
      <w:r w:rsidR="007C2EEC">
        <w:rPr>
          <w:sz w:val="24"/>
          <w:szCs w:val="24"/>
          <w:lang w:val="es-ES"/>
        </w:rPr>
        <w:t xml:space="preserve"> </w:t>
      </w:r>
      <w:r>
        <w:rPr>
          <w:sz w:val="24"/>
          <w:szCs w:val="24"/>
          <w:lang w:val="es-ES"/>
        </w:rPr>
        <w:t>¿Quiénes</w:t>
      </w:r>
      <w:r w:rsidR="007C2EEC">
        <w:rPr>
          <w:sz w:val="24"/>
          <w:szCs w:val="24"/>
          <w:lang w:val="es-ES"/>
        </w:rPr>
        <w:t xml:space="preserve"> deben estar involucrados para que la comunidad </w:t>
      </w:r>
      <w:r w:rsidR="00B06A4F">
        <w:rPr>
          <w:sz w:val="24"/>
          <w:szCs w:val="24"/>
          <w:lang w:val="es-ES"/>
        </w:rPr>
        <w:t>acepte</w:t>
      </w:r>
      <w:r w:rsidR="007C2EEC">
        <w:rPr>
          <w:sz w:val="24"/>
          <w:szCs w:val="24"/>
          <w:lang w:val="es-ES"/>
        </w:rPr>
        <w:t xml:space="preserve"> la traducción? </w:t>
      </w:r>
      <w:r>
        <w:rPr>
          <w:sz w:val="24"/>
          <w:szCs w:val="24"/>
          <w:lang w:val="es-ES"/>
        </w:rPr>
        <w:t>¿</w:t>
      </w:r>
      <w:r w:rsidR="007C2EEC">
        <w:rPr>
          <w:sz w:val="24"/>
          <w:szCs w:val="24"/>
          <w:lang w:val="es-ES"/>
        </w:rPr>
        <w:t xml:space="preserve">Habrá dificultades incluir a jóvenes, a mujeres, o ancianos? </w:t>
      </w:r>
      <w:r>
        <w:rPr>
          <w:sz w:val="24"/>
          <w:szCs w:val="24"/>
          <w:lang w:val="es-ES"/>
        </w:rPr>
        <w:t>¿Sería apropiado incluir educadores que no son creyentes?</w:t>
      </w:r>
      <w:r w:rsidR="007C2EEC">
        <w:rPr>
          <w:sz w:val="24"/>
          <w:szCs w:val="24"/>
          <w:lang w:val="es-ES"/>
        </w:rPr>
        <w:t xml:space="preserve"> </w:t>
      </w:r>
      <w:r>
        <w:rPr>
          <w:sz w:val="24"/>
          <w:szCs w:val="24"/>
          <w:lang w:val="es-ES"/>
        </w:rPr>
        <w:t>¿</w:t>
      </w:r>
      <w:r w:rsidR="007C2EEC">
        <w:rPr>
          <w:sz w:val="24"/>
          <w:szCs w:val="24"/>
          <w:lang w:val="es-ES"/>
        </w:rPr>
        <w:t xml:space="preserve">Habrá líderes </w:t>
      </w:r>
      <w:r w:rsidR="00E27747">
        <w:rPr>
          <w:sz w:val="24"/>
          <w:szCs w:val="24"/>
          <w:lang w:val="es-ES"/>
        </w:rPr>
        <w:t>cristianos</w:t>
      </w:r>
      <w:r w:rsidR="007C2EEC">
        <w:rPr>
          <w:sz w:val="24"/>
          <w:szCs w:val="24"/>
          <w:lang w:val="es-ES"/>
        </w:rPr>
        <w:t xml:space="preserve"> que se debe incluir por su influencia en la comunidad</w:t>
      </w:r>
      <w:r>
        <w:rPr>
          <w:sz w:val="24"/>
          <w:szCs w:val="24"/>
          <w:lang w:val="es-ES"/>
        </w:rPr>
        <w:t>?</w:t>
      </w:r>
      <w:r w:rsidR="00B06A4F">
        <w:rPr>
          <w:sz w:val="24"/>
          <w:szCs w:val="24"/>
          <w:lang w:val="es-ES"/>
        </w:rPr>
        <w:t xml:space="preserve"> ¿Hay líderes en otras </w:t>
      </w:r>
      <w:r w:rsidR="00E27747">
        <w:rPr>
          <w:sz w:val="24"/>
          <w:szCs w:val="24"/>
          <w:lang w:val="es-ES"/>
        </w:rPr>
        <w:t>dominaciones</w:t>
      </w:r>
      <w:r w:rsidR="00B06A4F">
        <w:rPr>
          <w:sz w:val="24"/>
          <w:szCs w:val="24"/>
          <w:lang w:val="es-ES"/>
        </w:rPr>
        <w:t xml:space="preserve"> que debe incluir?</w:t>
      </w:r>
      <w:r w:rsidR="007C2EEC">
        <w:rPr>
          <w:sz w:val="24"/>
          <w:szCs w:val="24"/>
          <w:lang w:val="es-ES"/>
        </w:rPr>
        <w:t>)</w:t>
      </w:r>
    </w:p>
    <w:p w14:paraId="19C14B11" w14:textId="5DE6BD62" w:rsidR="00C67E3E" w:rsidRPr="00C67E3E" w:rsidRDefault="00C67E3E" w:rsidP="00C67E3E">
      <w:pPr>
        <w:pStyle w:val="ListParagraph"/>
        <w:numPr>
          <w:ilvl w:val="0"/>
          <w:numId w:val="4"/>
        </w:numPr>
        <w:rPr>
          <w:sz w:val="24"/>
          <w:szCs w:val="24"/>
          <w:lang w:val="es-ES"/>
        </w:rPr>
      </w:pPr>
      <w:r>
        <w:rPr>
          <w:b/>
          <w:bCs/>
          <w:sz w:val="24"/>
          <w:szCs w:val="24"/>
          <w:lang w:val="es-ES"/>
        </w:rPr>
        <w:lastRenderedPageBreak/>
        <w:t>Pregunta: ¿hay alguna</w:t>
      </w:r>
      <w:r w:rsidR="00E27747">
        <w:rPr>
          <w:b/>
          <w:bCs/>
          <w:sz w:val="24"/>
          <w:szCs w:val="24"/>
          <w:lang w:val="es-ES"/>
        </w:rPr>
        <w:t>s</w:t>
      </w:r>
      <w:r>
        <w:rPr>
          <w:b/>
          <w:bCs/>
          <w:sz w:val="24"/>
          <w:szCs w:val="24"/>
          <w:lang w:val="es-ES"/>
        </w:rPr>
        <w:t xml:space="preserve"> expectativa</w:t>
      </w:r>
      <w:r w:rsidR="00E27747">
        <w:rPr>
          <w:b/>
          <w:bCs/>
          <w:sz w:val="24"/>
          <w:szCs w:val="24"/>
          <w:lang w:val="es-ES"/>
        </w:rPr>
        <w:t>s</w:t>
      </w:r>
      <w:r>
        <w:rPr>
          <w:b/>
          <w:bCs/>
          <w:sz w:val="24"/>
          <w:szCs w:val="24"/>
          <w:lang w:val="es-ES"/>
        </w:rPr>
        <w:t xml:space="preserve"> sobre el diseño</w:t>
      </w:r>
      <w:r w:rsidR="00E27747">
        <w:rPr>
          <w:b/>
          <w:bCs/>
          <w:sz w:val="24"/>
          <w:szCs w:val="24"/>
          <w:lang w:val="es-ES"/>
        </w:rPr>
        <w:t>, la</w:t>
      </w:r>
      <w:r>
        <w:rPr>
          <w:b/>
          <w:bCs/>
          <w:sz w:val="24"/>
          <w:szCs w:val="24"/>
          <w:lang w:val="es-ES"/>
        </w:rPr>
        <w:t xml:space="preserve"> </w:t>
      </w:r>
      <w:r w:rsidR="00B06A4F">
        <w:rPr>
          <w:b/>
          <w:bCs/>
          <w:sz w:val="24"/>
          <w:szCs w:val="24"/>
          <w:lang w:val="es-ES"/>
        </w:rPr>
        <w:t>impresión</w:t>
      </w:r>
      <w:r w:rsidR="00E27747">
        <w:rPr>
          <w:b/>
          <w:bCs/>
          <w:sz w:val="24"/>
          <w:szCs w:val="24"/>
          <w:lang w:val="es-ES"/>
        </w:rPr>
        <w:t xml:space="preserve">, o </w:t>
      </w:r>
      <w:r>
        <w:rPr>
          <w:b/>
          <w:bCs/>
          <w:sz w:val="24"/>
          <w:szCs w:val="24"/>
          <w:lang w:val="es-ES"/>
        </w:rPr>
        <w:t>encuaderna</w:t>
      </w:r>
      <w:r w:rsidR="00E27747">
        <w:rPr>
          <w:b/>
          <w:bCs/>
          <w:sz w:val="24"/>
          <w:szCs w:val="24"/>
          <w:lang w:val="es-ES"/>
        </w:rPr>
        <w:t>ción</w:t>
      </w:r>
      <w:r>
        <w:rPr>
          <w:b/>
          <w:bCs/>
          <w:sz w:val="24"/>
          <w:szCs w:val="24"/>
          <w:lang w:val="es-ES"/>
        </w:rPr>
        <w:t xml:space="preserve"> a l</w:t>
      </w:r>
      <w:r w:rsidR="00807CD6">
        <w:rPr>
          <w:b/>
          <w:bCs/>
          <w:sz w:val="24"/>
          <w:szCs w:val="24"/>
          <w:lang w:val="es-ES"/>
        </w:rPr>
        <w:t>a</w:t>
      </w:r>
      <w:r>
        <w:rPr>
          <w:b/>
          <w:bCs/>
          <w:sz w:val="24"/>
          <w:szCs w:val="24"/>
          <w:lang w:val="es-ES"/>
        </w:rPr>
        <w:t xml:space="preserve">s </w:t>
      </w:r>
      <w:r w:rsidR="00807CD6">
        <w:rPr>
          <w:b/>
          <w:bCs/>
          <w:sz w:val="24"/>
          <w:szCs w:val="24"/>
          <w:lang w:val="es-ES"/>
        </w:rPr>
        <w:t>E</w:t>
      </w:r>
      <w:r>
        <w:rPr>
          <w:b/>
          <w:bCs/>
          <w:sz w:val="24"/>
          <w:szCs w:val="24"/>
          <w:lang w:val="es-ES"/>
        </w:rPr>
        <w:t>scrit</w:t>
      </w:r>
      <w:r w:rsidR="00807CD6">
        <w:rPr>
          <w:b/>
          <w:bCs/>
          <w:sz w:val="24"/>
          <w:szCs w:val="24"/>
          <w:lang w:val="es-ES"/>
        </w:rPr>
        <w:t>uras S</w:t>
      </w:r>
      <w:r>
        <w:rPr>
          <w:b/>
          <w:bCs/>
          <w:sz w:val="24"/>
          <w:szCs w:val="24"/>
          <w:lang w:val="es-ES"/>
        </w:rPr>
        <w:t>agrad</w:t>
      </w:r>
      <w:r w:rsidR="00807CD6">
        <w:rPr>
          <w:b/>
          <w:bCs/>
          <w:sz w:val="24"/>
          <w:szCs w:val="24"/>
          <w:lang w:val="es-ES"/>
        </w:rPr>
        <w:t>a</w:t>
      </w:r>
      <w:r>
        <w:rPr>
          <w:b/>
          <w:bCs/>
          <w:sz w:val="24"/>
          <w:szCs w:val="24"/>
          <w:lang w:val="es-ES"/>
        </w:rPr>
        <w:t>s?</w:t>
      </w:r>
    </w:p>
    <w:p w14:paraId="1899FA70" w14:textId="57FBDFD7" w:rsidR="00C67E3E" w:rsidRDefault="00C67E3E" w:rsidP="00C67E3E">
      <w:pPr>
        <w:pStyle w:val="ListParagraph"/>
        <w:numPr>
          <w:ilvl w:val="0"/>
          <w:numId w:val="4"/>
        </w:numPr>
        <w:rPr>
          <w:sz w:val="24"/>
          <w:szCs w:val="24"/>
          <w:lang w:val="es-ES"/>
        </w:rPr>
      </w:pPr>
      <w:r>
        <w:rPr>
          <w:sz w:val="24"/>
          <w:szCs w:val="24"/>
          <w:lang w:val="es-ES"/>
        </w:rPr>
        <w:t>Pídeles que definan o expliquen alguna característica que no esté muy clara.</w:t>
      </w:r>
    </w:p>
    <w:p w14:paraId="178EF627" w14:textId="4C7BC145" w:rsidR="00C67E3E" w:rsidRDefault="00E27747" w:rsidP="00C67E3E">
      <w:pPr>
        <w:pStyle w:val="ListParagraph"/>
        <w:numPr>
          <w:ilvl w:val="0"/>
          <w:numId w:val="4"/>
        </w:numPr>
        <w:rPr>
          <w:sz w:val="24"/>
          <w:szCs w:val="24"/>
          <w:lang w:val="es-ES"/>
        </w:rPr>
      </w:pPr>
      <w:r>
        <w:rPr>
          <w:sz w:val="24"/>
          <w:szCs w:val="24"/>
          <w:lang w:val="es-ES"/>
        </w:rPr>
        <w:t xml:space="preserve">Informales a </w:t>
      </w:r>
      <w:r w:rsidR="006C1879">
        <w:rPr>
          <w:sz w:val="24"/>
          <w:szCs w:val="24"/>
          <w:lang w:val="es-ES"/>
        </w:rPr>
        <w:t>los líderes</w:t>
      </w:r>
      <w:r>
        <w:rPr>
          <w:sz w:val="24"/>
          <w:szCs w:val="24"/>
          <w:lang w:val="es-ES"/>
        </w:rPr>
        <w:t xml:space="preserve"> que ellos están encargados llevarlo a cabo.</w:t>
      </w:r>
    </w:p>
    <w:p w14:paraId="31BE881F" w14:textId="2C540EF9" w:rsidR="00C40EC6" w:rsidRPr="003D6017" w:rsidRDefault="00C40EC6" w:rsidP="007E2736">
      <w:pPr>
        <w:rPr>
          <w:sz w:val="24"/>
          <w:szCs w:val="24"/>
          <w:lang w:val="es-ES"/>
        </w:rPr>
      </w:pPr>
      <w:r>
        <w:rPr>
          <w:b/>
          <w:bCs/>
          <w:sz w:val="24"/>
          <w:szCs w:val="24"/>
          <w:lang w:val="es-ES"/>
        </w:rPr>
        <w:t xml:space="preserve">Confirma: </w:t>
      </w:r>
      <w:r w:rsidR="00213E73" w:rsidRPr="003D6017">
        <w:rPr>
          <w:sz w:val="24"/>
          <w:szCs w:val="24"/>
          <w:lang w:val="es-ES"/>
        </w:rPr>
        <w:t xml:space="preserve">El equipo tiene un plan para traducir y </w:t>
      </w:r>
      <w:r w:rsidR="00964D5E" w:rsidRPr="003D6017">
        <w:rPr>
          <w:sz w:val="24"/>
          <w:szCs w:val="24"/>
          <w:lang w:val="es-ES"/>
        </w:rPr>
        <w:t xml:space="preserve">lanzar las Escrituras en forma </w:t>
      </w:r>
      <w:r w:rsidR="00564106" w:rsidRPr="003D6017">
        <w:rPr>
          <w:sz w:val="24"/>
          <w:szCs w:val="24"/>
          <w:lang w:val="es-ES"/>
        </w:rPr>
        <w:t xml:space="preserve">y diseño </w:t>
      </w:r>
      <w:r w:rsidR="00964D5E" w:rsidRPr="003D6017">
        <w:rPr>
          <w:sz w:val="24"/>
          <w:szCs w:val="24"/>
          <w:lang w:val="es-ES"/>
        </w:rPr>
        <w:t>aceptable</w:t>
      </w:r>
      <w:r w:rsidR="00564106" w:rsidRPr="003D6017">
        <w:rPr>
          <w:sz w:val="24"/>
          <w:szCs w:val="24"/>
          <w:lang w:val="es-ES"/>
        </w:rPr>
        <w:t>.</w:t>
      </w:r>
      <w:r w:rsidR="000B6BB0" w:rsidRPr="003D6017">
        <w:rPr>
          <w:sz w:val="24"/>
          <w:szCs w:val="24"/>
          <w:lang w:val="es-ES"/>
        </w:rPr>
        <w:t xml:space="preserve"> El Plan </w:t>
      </w:r>
      <w:r w:rsidR="00AE146E" w:rsidRPr="003D6017">
        <w:rPr>
          <w:sz w:val="24"/>
          <w:szCs w:val="24"/>
          <w:lang w:val="es-ES"/>
        </w:rPr>
        <w:t xml:space="preserve">de </w:t>
      </w:r>
      <w:r w:rsidR="003D6017" w:rsidRPr="003D6017">
        <w:rPr>
          <w:sz w:val="24"/>
          <w:szCs w:val="24"/>
          <w:lang w:val="es-ES"/>
        </w:rPr>
        <w:t>Aceptación</w:t>
      </w:r>
      <w:r w:rsidR="00AE146E" w:rsidRPr="003D6017">
        <w:rPr>
          <w:sz w:val="24"/>
          <w:szCs w:val="24"/>
          <w:lang w:val="es-ES"/>
        </w:rPr>
        <w:t xml:space="preserve"> de la Comunidad debe de estar disponible para referencia durante</w:t>
      </w:r>
      <w:r w:rsidR="003D6017" w:rsidRPr="003D6017">
        <w:rPr>
          <w:sz w:val="24"/>
          <w:szCs w:val="24"/>
          <w:lang w:val="es-ES"/>
        </w:rPr>
        <w:t xml:space="preserve"> toda la traducción.</w:t>
      </w:r>
    </w:p>
    <w:p w14:paraId="70A7648E" w14:textId="77777777" w:rsidR="00C40EC6" w:rsidRDefault="00C40EC6" w:rsidP="007E2736">
      <w:pPr>
        <w:rPr>
          <w:b/>
          <w:bCs/>
          <w:i/>
          <w:iCs/>
          <w:sz w:val="24"/>
          <w:szCs w:val="24"/>
          <w:lang w:val="es-ES"/>
        </w:rPr>
      </w:pPr>
    </w:p>
    <w:p w14:paraId="2D205789" w14:textId="77777777" w:rsidR="00C40EC6" w:rsidRPr="00C40EC6" w:rsidRDefault="00C40EC6" w:rsidP="007E2736">
      <w:pPr>
        <w:rPr>
          <w:b/>
          <w:bCs/>
          <w:sz w:val="24"/>
          <w:szCs w:val="24"/>
          <w:lang w:val="es-ES"/>
        </w:rPr>
      </w:pPr>
    </w:p>
    <w:sectPr w:rsidR="00C40EC6" w:rsidRPr="00C40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61A46"/>
    <w:multiLevelType w:val="hybridMultilevel"/>
    <w:tmpl w:val="60201F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872E7E"/>
    <w:multiLevelType w:val="hybridMultilevel"/>
    <w:tmpl w:val="5DF4E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DCD5163"/>
    <w:multiLevelType w:val="hybridMultilevel"/>
    <w:tmpl w:val="3540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215224"/>
    <w:multiLevelType w:val="hybridMultilevel"/>
    <w:tmpl w:val="65D893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698620">
    <w:abstractNumId w:val="0"/>
  </w:num>
  <w:num w:numId="2" w16cid:durableId="1715734726">
    <w:abstractNumId w:val="1"/>
  </w:num>
  <w:num w:numId="3" w16cid:durableId="186675326">
    <w:abstractNumId w:val="2"/>
  </w:num>
  <w:num w:numId="4" w16cid:durableId="18285469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C8"/>
    <w:rsid w:val="00004DB5"/>
    <w:rsid w:val="00040FEB"/>
    <w:rsid w:val="000B6BB0"/>
    <w:rsid w:val="00213E73"/>
    <w:rsid w:val="00244E41"/>
    <w:rsid w:val="003D6017"/>
    <w:rsid w:val="00522FFF"/>
    <w:rsid w:val="00564106"/>
    <w:rsid w:val="005D3E1B"/>
    <w:rsid w:val="00667365"/>
    <w:rsid w:val="006A77EB"/>
    <w:rsid w:val="006C1879"/>
    <w:rsid w:val="00737532"/>
    <w:rsid w:val="007C2EEC"/>
    <w:rsid w:val="007E2736"/>
    <w:rsid w:val="00807CD6"/>
    <w:rsid w:val="00964D5E"/>
    <w:rsid w:val="00A015BF"/>
    <w:rsid w:val="00AE146E"/>
    <w:rsid w:val="00B06A4F"/>
    <w:rsid w:val="00C40EC6"/>
    <w:rsid w:val="00C67E3E"/>
    <w:rsid w:val="00CA40EC"/>
    <w:rsid w:val="00CD01FD"/>
    <w:rsid w:val="00CE1E5F"/>
    <w:rsid w:val="00D56453"/>
    <w:rsid w:val="00E27747"/>
    <w:rsid w:val="00E63820"/>
    <w:rsid w:val="00F90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EBB52"/>
  <w15:chartTrackingRefBased/>
  <w15:docId w15:val="{E5506733-5246-408E-945B-625C3769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9" ma:contentTypeDescription="Create a new document." ma:contentTypeScope="" ma:versionID="8ee0fe59cacb1f41a9e66ec0fc8b16cd">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6b8f5e0ab863febec4bdf2d0bf2c5ecf"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AA59E8-EC05-45D1-AF4F-56325629420A}">
  <ds:schemaRefs>
    <ds:schemaRef ds:uri="http://schemas.openxmlformats.org/officeDocument/2006/bibliography"/>
  </ds:schemaRefs>
</ds:datastoreItem>
</file>

<file path=customXml/itemProps2.xml><?xml version="1.0" encoding="utf-8"?>
<ds:datastoreItem xmlns:ds="http://schemas.openxmlformats.org/officeDocument/2006/customXml" ds:itemID="{9BA79B01-E641-452F-8737-0907E56F5D36}"/>
</file>

<file path=customXml/itemProps3.xml><?xml version="1.0" encoding="utf-8"?>
<ds:datastoreItem xmlns:ds="http://schemas.openxmlformats.org/officeDocument/2006/customXml" ds:itemID="{6D4A7D3A-30FA-4FC8-89ED-72C8A92DB8F9}"/>
</file>

<file path=customXml/itemProps4.xml><?xml version="1.0" encoding="utf-8"?>
<ds:datastoreItem xmlns:ds="http://schemas.openxmlformats.org/officeDocument/2006/customXml" ds:itemID="{19FFB18E-5047-4B76-A864-705B0FC30A3E}"/>
</file>

<file path=docProps/app.xml><?xml version="1.0" encoding="utf-8"?>
<Properties xmlns="http://schemas.openxmlformats.org/officeDocument/2006/extended-properties" xmlns:vt="http://schemas.openxmlformats.org/officeDocument/2006/docPropsVTypes">
  <Template>Normal.dotm</Template>
  <TotalTime>33</TotalTime>
  <Pages>2</Pages>
  <Words>458</Words>
  <Characters>2616</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Anne Betances</dc:creator>
  <cp:keywords/>
  <dc:description/>
  <cp:lastModifiedBy>Tammy Enns</cp:lastModifiedBy>
  <cp:revision>5</cp:revision>
  <cp:lastPrinted>2023-10-20T14:47:00Z</cp:lastPrinted>
  <dcterms:created xsi:type="dcterms:W3CDTF">2023-10-20T14:47:00Z</dcterms:created>
  <dcterms:modified xsi:type="dcterms:W3CDTF">2023-10-26T21:35:00Z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