
<file path=[Content_Types].xml><?xml version="1.0" encoding="utf-8"?>
<Types xmlns="http://schemas.openxmlformats.org/package/2006/content-types">
  <Default Extension="rels" ContentType="application/vnd.openxmlformats-package.relationships+xml"/>
  <Default Extension="xml" ContentType="application/xml"/>
  <Override PartName="/word/footnotes.xml" ContentType="application/vnd.openxmlformats-officedocument.wordprocessingml.footnotes+xml"/>
  <Override PartName="/word/numbering.xml" ContentType="application/vnd.openxmlformats-officedocument.wordprocessingml.numbering+xml"/>
  <Override PartName="/customXml/itemProps1.xml" ContentType="application/vnd.openxmlformats-officedocument.customXmlProperti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endnotes.xml" ContentType="application/vnd.openxmlformats-officedocument.wordprocessingml.endnot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webSettings.xml" ContentType="application/vnd.openxmlformats-officedocument.wordprocessingml.webSetting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487BF3" w14:textId="608D3540" w:rsidR="007B30F0" w:rsidRPr="00A276DD" w:rsidRDefault="00595C31" w:rsidP="00A276DD">
      <w:pPr xmlns:w="http://schemas.openxmlformats.org/wordprocessingml/2006/main">
        <w:jc w:val="center"/>
        <w:rPr>
          <w:b/>
          <w:bCs/>
        </w:rPr>
      </w:pPr>
      <w:r xmlns:w="http://schemas.openxmlformats.org/wordprocessingml/2006/main">
        <w:rPr>
          <w:b/>
          <w:bCs/>
        </w:rPr>
        <w:t xml:space="preserve">Revisão: Instruções</w:t>
      </w:r>
    </w:p>
    <w:p w14:paraId="0A7B823E" w14:textId="77777777" w:rsidR="00E80C7A" w:rsidRDefault="00E80C7A"/>
    <w:p w14:paraId="4E30790E" w14:textId="3FBA8298" w:rsidR="001D41E6" w:rsidRDefault="00E80C7A">
      <w:r xmlns:w="http://schemas.openxmlformats.org/wordprocessingml/2006/main">
        <w:t xml:space="preserve">Encontrar problemas de formato requer um tipo de “observação” diferente do que quando alguém lê em busca de significado. Este processo ficará mais rápido quando cada revisor ganhar experiência.</w:t>
      </w:r>
    </w:p>
    <w:p w14:paraId="1AF14C27" w14:textId="77777777" w:rsidR="001D41E6" w:rsidRDefault="001D41E6"/>
    <w:p w14:paraId="7DED1203" w14:textId="48B6141B" w:rsidR="003C40E6" w:rsidRDefault="00FC22F7">
      <w:r xmlns:w="http://schemas.openxmlformats.org/wordprocessingml/2006/main">
        <w:t xml:space="preserve">Encontre uma ou mais pessoas em seu grupo linguístico que se preocupam com os detalhes das palavras impressas e percebem erros. O melhor é encontrar revisores que percebam essas coisas com facilidade e que gostem desse tipo de trabalho.</w:t>
      </w:r>
    </w:p>
    <w:p w14:paraId="3E7D5A65" w14:textId="77777777" w:rsidR="003C40E6" w:rsidRDefault="003C40E6"/>
    <w:p w14:paraId="49B689EF" w14:textId="3E6DA9AB" w:rsidR="00CF2BB8" w:rsidRDefault="00DB274B">
      <w:r xmlns:w="http://schemas.openxmlformats.org/wordprocessingml/2006/main">
        <w:t xml:space="preserve">Cada revisor deverá ler </w:t>
      </w:r>
      <w:r xmlns:w="http://schemas.openxmlformats.org/wordprocessingml/2006/main" w:rsidR="00E80C7A" w:rsidRPr="003C40E6">
        <w:rPr>
          <w:b/>
          <w:bCs/>
        </w:rPr>
        <w:t xml:space="preserve">um capítulo de cada vez </w:t>
      </w:r>
      <w:r xmlns:w="http://schemas.openxmlformats.org/wordprocessingml/2006/main" w:rsidR="003C40E6">
        <w:t xml:space="preserve">. Ele ou ela deve usar a Lista de Verificação de Revisão para focar em </w:t>
      </w:r>
      <w:r xmlns:w="http://schemas.openxmlformats.org/wordprocessingml/2006/main" w:rsidR="00E80C7A" w:rsidRPr="003C40E6">
        <w:rPr>
          <w:b/>
          <w:bCs/>
        </w:rPr>
        <w:t xml:space="preserve">uma categoria de cada vez </w:t>
      </w:r>
      <w:r xmlns:w="http://schemas.openxmlformats.org/wordprocessingml/2006/main" w:rsidR="00E80C7A">
        <w:t xml:space="preserve">. Isso tornará o trabalho mais eficaz.</w:t>
      </w:r>
    </w:p>
    <w:p w14:paraId="12833C08" w14:textId="77777777" w:rsidR="00CF2BB8" w:rsidRDefault="00CF2BB8"/>
    <w:p w14:paraId="1C69786B" w14:textId="1012D346" w:rsidR="00E80C7A" w:rsidRDefault="000E3C15">
      <w:r xmlns:w="http://schemas.openxmlformats.org/wordprocessingml/2006/main">
        <w:t xml:space="preserve">Quando o revisor encontrar algo que deva ser corrigido no capítulo, ele deverá marcar ou anotar. </w:t>
      </w:r>
      <w:r xmlns:w="http://schemas.openxmlformats.org/wordprocessingml/2006/main" w:rsidR="00DB274B" w:rsidRPr="00DB274B">
        <w:rPr>
          <w:b/>
          <w:bCs/>
        </w:rPr>
        <w:t xml:space="preserve">* </w:t>
      </w:r>
      <w:r xmlns:w="http://schemas.openxmlformats.org/wordprocessingml/2006/main">
        <w:t xml:space="preserve">Quando uma categoria tiver sido verificada ao longo do capítulo, o revisor deverá marcar a caixa correspondente da Checklist para mostrar que sua categoria está completamente verificada. Se o revisor vir qualquer outra coisa (como ortografia inconsistente), mais notas poderão ser adicionadas.</w:t>
      </w:r>
    </w:p>
    <w:p w14:paraId="29F7A44F" w14:textId="77777777" w:rsidR="00E80C7A" w:rsidRDefault="00E80C7A"/>
    <w:p w14:paraId="3D2B1CEE" w14:textId="09716887" w:rsidR="00E80C7A" w:rsidRDefault="0035727C">
      <w:r xmlns:w="http://schemas.openxmlformats.org/wordprocessingml/2006/main">
        <w:t xml:space="preserve">Estes exemplos de categorias a serem verificadas em cada capítulo são baseados na revisão em inglês. Outros idiomas podem ter coisas diferentes ou adicionais para verificar:</w:t>
      </w:r>
    </w:p>
    <w:p w14:paraId="7015120F" w14:textId="77777777" w:rsidR="00E80C7A" w:rsidRDefault="00E80C7A"/>
    <w:p w14:paraId="398B16E7" w14:textId="607DCEE0" w:rsidR="00595C31" w:rsidRDefault="00595C31" w:rsidP="00DB274B">
      <w:pPr xmlns:w="http://schemas.openxmlformats.org/wordprocessingml/2006/main">
        <w:pStyle w:val="ListParagraph"/>
        <w:numPr>
          <w:ilvl w:val="0"/>
          <w:numId w:val="3"/>
        </w:numPr>
        <w:spacing w:after="120"/>
        <w:contextualSpacing w:val="0"/>
      </w:pPr>
      <w:r xmlns:w="http://schemas.openxmlformats.org/wordprocessingml/2006/main">
        <w:t xml:space="preserve">Na Lista de Verificação, o número de versículos é mostrado para cada capítulo. Conte para ter certeza de que todos os marcadores de versículos estão presentes em seu capítulo. Esteja ciente das possíveis pontes de versos (dois ou mais versos escritos juntos porque funcionam melhor assim no idioma).</w:t>
      </w:r>
    </w:p>
    <w:p w14:paraId="16AA331A" w14:textId="69A126D4" w:rsidR="00595C31" w:rsidRDefault="00987F47" w:rsidP="00DB274B">
      <w:pPr xmlns:w="http://schemas.openxmlformats.org/wordprocessingml/2006/main">
        <w:pStyle w:val="ListParagraph"/>
        <w:numPr>
          <w:ilvl w:val="0"/>
          <w:numId w:val="3"/>
        </w:numPr>
        <w:spacing w:after="120"/>
        <w:contextualSpacing w:val="0"/>
      </w:pPr>
      <w:r xmlns:w="http://schemas.openxmlformats.org/wordprocessingml/2006/main">
        <w:t xml:space="preserve">Se estiver olhando uma impressão, certifique-se de que o número do capítulo esteja lá e tenha o mesmo espaçamento dos outros capítulos.</w:t>
      </w:r>
    </w:p>
    <w:p w14:paraId="55868FB4" w14:textId="37CCE8D4" w:rsidR="00595C31" w:rsidRDefault="00595C31" w:rsidP="00DB274B">
      <w:pPr xmlns:w="http://schemas.openxmlformats.org/wordprocessingml/2006/main">
        <w:pStyle w:val="ListParagraph"/>
        <w:numPr>
          <w:ilvl w:val="0"/>
          <w:numId w:val="3"/>
        </w:numPr>
        <w:spacing w:after="120"/>
        <w:contextualSpacing w:val="0"/>
      </w:pPr>
      <w:r xmlns:w="http://schemas.openxmlformats.org/wordprocessingml/2006/main">
        <w:t xml:space="preserve">Examine rapidamente o texto do capítulo para verificar se há algo que pareça estranho (exemplos: espaços irregulares entre palavras ou tamanhos inconsistentes de números).</w:t>
      </w:r>
    </w:p>
    <w:p w14:paraId="7E012205" w14:textId="4B0CEFC5" w:rsidR="00595C31" w:rsidRDefault="00595C31" w:rsidP="00DB274B">
      <w:pPr xmlns:w="http://schemas.openxmlformats.org/wordprocessingml/2006/main">
        <w:pStyle w:val="ListParagraph"/>
        <w:numPr>
          <w:ilvl w:val="0"/>
          <w:numId w:val="3"/>
        </w:numPr>
        <w:spacing w:after="120"/>
        <w:contextualSpacing w:val="0"/>
      </w:pPr>
      <w:r xmlns:w="http://schemas.openxmlformats.org/wordprocessingml/2006/main">
        <w:t xml:space="preserve">Leia o texto rapidamente em busca de erros de digitação. Marque tudo o que encontrar, escrevendo uma nota rápida sobre o que está errado.</w:t>
      </w:r>
    </w:p>
    <w:p w14:paraId="5251D6DF" w14:textId="74C31E01" w:rsidR="00595C31" w:rsidRDefault="00595C31" w:rsidP="00DB274B">
      <w:pPr xmlns:w="http://schemas.openxmlformats.org/wordprocessingml/2006/main">
        <w:pStyle w:val="ListParagraph"/>
        <w:numPr>
          <w:ilvl w:val="0"/>
          <w:numId w:val="3"/>
        </w:numPr>
        <w:spacing w:after="120"/>
        <w:contextualSpacing w:val="0"/>
      </w:pPr>
      <w:r xmlns:w="http://schemas.openxmlformats.org/wordprocessingml/2006/main">
        <w:t xml:space="preserve">Observe especificamente os finais das frases e certifique-se de que cada uma tenha pontuação final (um ponto final, um ponto de interrogação ou um ponto de exclamação, conforme apropriado).</w:t>
      </w:r>
    </w:p>
    <w:p w14:paraId="76E7F5F2" w14:textId="7C630166" w:rsidR="00595C31" w:rsidRDefault="00595C31" w:rsidP="00DB274B">
      <w:pPr xmlns:w="http://schemas.openxmlformats.org/wordprocessingml/2006/main">
        <w:pStyle w:val="ListParagraph"/>
        <w:numPr>
          <w:ilvl w:val="0"/>
          <w:numId w:val="3"/>
        </w:numPr>
        <w:spacing w:after="120"/>
        <w:contextualSpacing w:val="0"/>
      </w:pPr>
      <w:r xmlns:w="http://schemas.openxmlformats.org/wordprocessingml/2006/main">
        <w:t xml:space="preserve">Observe especificamente o início das frases para confirmar se cada uma delas começa com letra maiúscula.</w:t>
      </w:r>
    </w:p>
    <w:p w14:paraId="41BD80E3" w14:textId="7D399B9D" w:rsidR="00E80C7A" w:rsidRDefault="00E80C7A" w:rsidP="00DB274B">
      <w:pPr xmlns:w="http://schemas.openxmlformats.org/wordprocessingml/2006/main">
        <w:pStyle w:val="ListParagraph"/>
        <w:numPr>
          <w:ilvl w:val="0"/>
          <w:numId w:val="3"/>
        </w:numPr>
        <w:spacing w:after="120"/>
        <w:contextualSpacing w:val="0"/>
      </w:pPr>
      <w:r xmlns:w="http://schemas.openxmlformats.org/wordprocessingml/2006/main">
        <w:t xml:space="preserve">Procure especificamente pares de marcas, como aspas, parênteses e colchetes. Cada um tem um parceiro? O que está entre aspas parece ser o que alguém está dizendo?</w:t>
      </w:r>
    </w:p>
    <w:p w14:paraId="0AFD32A4" w14:textId="2613D617" w:rsidR="002425C4" w:rsidRDefault="0035727C" w:rsidP="00DB274B">
      <w:pPr xmlns:w="http://schemas.openxmlformats.org/wordprocessingml/2006/main">
        <w:pStyle w:val="ListParagraph"/>
        <w:numPr>
          <w:ilvl w:val="0"/>
          <w:numId w:val="3"/>
        </w:numPr>
        <w:spacing w:after="120"/>
        <w:contextualSpacing w:val="0"/>
      </w:pPr>
      <w:r xmlns:w="http://schemas.openxmlformats.org/wordprocessingml/2006/main">
        <w:t xml:space="preserve">Certifique-se de que cada nome esteja em maiúscula (para pessoas e lugares, se necessário).</w:t>
      </w:r>
    </w:p>
    <w:p w14:paraId="76CD3038" w14:textId="6208F42A" w:rsidR="00DB274B" w:rsidRPr="00DB274B" w:rsidRDefault="00D03AE9" w:rsidP="00DB274B">
      <w:pPr xmlns:w="http://schemas.openxmlformats.org/wordprocessingml/2006/main">
        <w:pStyle w:val="ListParagraph"/>
        <w:numPr>
          <w:ilvl w:val="0"/>
          <w:numId w:val="3"/>
        </w:numPr>
        <w:spacing w:after="120"/>
        <w:contextualSpacing w:val="0"/>
      </w:pPr>
      <w:r xmlns:w="http://schemas.openxmlformats.org/wordprocessingml/2006/main">
        <w:t xml:space="preserve">Procure qualquer outra coisa em sua lista.</w:t>
      </w:r>
    </w:p>
    <w:p w14:paraId="475DBFDF" w14:textId="77777777" w:rsidR="00DB274B" w:rsidRDefault="00DB274B" w:rsidP="00DB274B">
      <w:pPr>
        <w:spacing w:after="120"/>
        <w:ind w:left="360"/>
      </w:pPr>
    </w:p>
    <w:p w14:paraId="1A0FEB5D" w14:textId="77777777" w:rsidR="00DB274B" w:rsidRDefault="00DB274B" w:rsidP="00DB274B">
      <w:pPr>
        <w:spacing w:after="120"/>
        <w:ind w:left="360"/>
      </w:pPr>
    </w:p>
    <w:p w14:paraId="7686D865" w14:textId="5A03D717" w:rsidR="00DB274B" w:rsidRDefault="00DB274B" w:rsidP="00DB274B">
      <w:pPr xmlns:w="http://schemas.openxmlformats.org/wordprocessingml/2006/main">
        <w:spacing w:after="120"/>
        <w:ind w:left="360"/>
      </w:pPr>
      <w:r xmlns:w="http://schemas.openxmlformats.org/wordprocessingml/2006/main" w:rsidRPr="00DB274B">
        <w:rPr>
          <w:b/>
          <w:bCs/>
        </w:rPr>
        <w:t xml:space="preserve">* </w:t>
      </w:r>
      <w:r xmlns:w="http://schemas.openxmlformats.org/wordprocessingml/2006/main">
        <w:t xml:space="preserve">Se a equipe que está revisando tiver o BTT Writer disponível, quaisquer erros encontrados poderão ser corrigidos imediatamente. (No entanto, eles não devem fazer outras alterações no texto além dessas categorias.) Os arquivos alterados precisarão ser reenviados.</w:t>
      </w:r>
    </w:p>
    <w:sectPr w:rsidR="00DB274B" w:rsidSect="00DB274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07F384" w14:textId="77777777" w:rsidR="0020564A" w:rsidRDefault="0020564A" w:rsidP="001D41E6">
      <w:r>
        <w:separator/>
      </w:r>
    </w:p>
  </w:endnote>
  <w:endnote w:type="continuationSeparator" w:id="0">
    <w:p w14:paraId="50A5270B" w14:textId="77777777" w:rsidR="0020564A" w:rsidRDefault="0020564A" w:rsidP="001D4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55B09D" w14:textId="77777777" w:rsidR="0020564A" w:rsidRDefault="0020564A" w:rsidP="001D41E6">
      <w:r>
        <w:separator/>
      </w:r>
    </w:p>
  </w:footnote>
  <w:footnote w:type="continuationSeparator" w:id="0">
    <w:p w14:paraId="50BDAE05" w14:textId="77777777" w:rsidR="0020564A" w:rsidRDefault="0020564A" w:rsidP="001D41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31487C"/>
    <w:multiLevelType w:val="hybridMultilevel"/>
    <w:tmpl w:val="213AF0E4"/>
    <w:lvl w:ilvl="0" w:tplc="E5685CA6">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21285C"/>
    <w:multiLevelType w:val="hybridMultilevel"/>
    <w:tmpl w:val="D8E0C930"/>
    <w:lvl w:ilvl="0" w:tplc="E5685CA6">
      <w:start w:val="1"/>
      <w:numFmt w:val="bullet"/>
      <w:lvlText w:val="o"/>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36245F4"/>
    <w:multiLevelType w:val="hybridMultilevel"/>
    <w:tmpl w:val="A15CD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373159">
    <w:abstractNumId w:val="2"/>
  </w:num>
  <w:num w:numId="2" w16cid:durableId="823396821">
    <w:abstractNumId w:val="0"/>
  </w:num>
  <w:num w:numId="3" w16cid:durableId="147211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C7A"/>
    <w:rsid w:val="0002325E"/>
    <w:rsid w:val="000E3C15"/>
    <w:rsid w:val="001D41E6"/>
    <w:rsid w:val="001E35E5"/>
    <w:rsid w:val="0020564A"/>
    <w:rsid w:val="002425C4"/>
    <w:rsid w:val="00301D06"/>
    <w:rsid w:val="0035727C"/>
    <w:rsid w:val="003C40E6"/>
    <w:rsid w:val="0040792A"/>
    <w:rsid w:val="00462EA0"/>
    <w:rsid w:val="004C29CC"/>
    <w:rsid w:val="00595C31"/>
    <w:rsid w:val="006741CC"/>
    <w:rsid w:val="00792EC8"/>
    <w:rsid w:val="007B30F0"/>
    <w:rsid w:val="00861504"/>
    <w:rsid w:val="0086788F"/>
    <w:rsid w:val="008E3728"/>
    <w:rsid w:val="00987F47"/>
    <w:rsid w:val="009D1DA6"/>
    <w:rsid w:val="009E3CF1"/>
    <w:rsid w:val="00A13151"/>
    <w:rsid w:val="00A276DD"/>
    <w:rsid w:val="00A87575"/>
    <w:rsid w:val="00AA3E51"/>
    <w:rsid w:val="00BA4656"/>
    <w:rsid w:val="00BB71FD"/>
    <w:rsid w:val="00BC306F"/>
    <w:rsid w:val="00C66046"/>
    <w:rsid w:val="00C7320B"/>
    <w:rsid w:val="00CF2BB8"/>
    <w:rsid w:val="00D03AE9"/>
    <w:rsid w:val="00D803BF"/>
    <w:rsid w:val="00DB274B"/>
    <w:rsid w:val="00E80C7A"/>
    <w:rsid w:val="00EC587F"/>
    <w:rsid w:val="00FC22F7"/>
    <w:rsid w:val="00FE192C"/>
    <w:rsid w:val="00FE6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5FD948"/>
  <w15:chartTrackingRefBased/>
  <w15:docId w15:val="{EF6912BB-DE3F-9D44-84F8-0E6DF69C6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C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0C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0C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0C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0C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0C7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0C7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0C7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0C7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C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0C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0C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0C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0C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0C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0C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0C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0C7A"/>
    <w:rPr>
      <w:rFonts w:eastAsiaTheme="majorEastAsia" w:cstheme="majorBidi"/>
      <w:color w:val="272727" w:themeColor="text1" w:themeTint="D8"/>
    </w:rPr>
  </w:style>
  <w:style w:type="paragraph" w:styleId="Title">
    <w:name w:val="Title"/>
    <w:basedOn w:val="Normal"/>
    <w:next w:val="Normal"/>
    <w:link w:val="TitleChar"/>
    <w:uiPriority w:val="10"/>
    <w:qFormat/>
    <w:rsid w:val="00E80C7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C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C7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0C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0C7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80C7A"/>
    <w:rPr>
      <w:i/>
      <w:iCs/>
      <w:color w:val="404040" w:themeColor="text1" w:themeTint="BF"/>
    </w:rPr>
  </w:style>
  <w:style w:type="paragraph" w:styleId="ListParagraph">
    <w:name w:val="List Paragraph"/>
    <w:basedOn w:val="Normal"/>
    <w:uiPriority w:val="34"/>
    <w:qFormat/>
    <w:rsid w:val="00E80C7A"/>
    <w:pPr>
      <w:ind w:left="720"/>
      <w:contextualSpacing/>
    </w:pPr>
  </w:style>
  <w:style w:type="character" w:styleId="IntenseEmphasis">
    <w:name w:val="Intense Emphasis"/>
    <w:basedOn w:val="DefaultParagraphFont"/>
    <w:uiPriority w:val="21"/>
    <w:qFormat/>
    <w:rsid w:val="00E80C7A"/>
    <w:rPr>
      <w:i/>
      <w:iCs/>
      <w:color w:val="0F4761" w:themeColor="accent1" w:themeShade="BF"/>
    </w:rPr>
  </w:style>
  <w:style w:type="paragraph" w:styleId="IntenseQuote">
    <w:name w:val="Intense Quote"/>
    <w:basedOn w:val="Normal"/>
    <w:next w:val="Normal"/>
    <w:link w:val="IntenseQuoteChar"/>
    <w:uiPriority w:val="30"/>
    <w:qFormat/>
    <w:rsid w:val="00E80C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0C7A"/>
    <w:rPr>
      <w:i/>
      <w:iCs/>
      <w:color w:val="0F4761" w:themeColor="accent1" w:themeShade="BF"/>
    </w:rPr>
  </w:style>
  <w:style w:type="character" w:styleId="IntenseReference">
    <w:name w:val="Intense Reference"/>
    <w:basedOn w:val="DefaultParagraphFont"/>
    <w:uiPriority w:val="32"/>
    <w:qFormat/>
    <w:rsid w:val="00E80C7A"/>
    <w:rPr>
      <w:b/>
      <w:bCs/>
      <w:smallCaps/>
      <w:color w:val="0F4761" w:themeColor="accent1" w:themeShade="BF"/>
      <w:spacing w:val="5"/>
    </w:rPr>
  </w:style>
  <w:style w:type="paragraph" w:styleId="FootnoteText">
    <w:name w:val="footnote text"/>
    <w:basedOn w:val="Normal"/>
    <w:link w:val="FootnoteTextChar"/>
    <w:uiPriority w:val="99"/>
    <w:semiHidden/>
    <w:unhideWhenUsed/>
    <w:rsid w:val="001D41E6"/>
    <w:rPr>
      <w:sz w:val="20"/>
      <w:szCs w:val="20"/>
    </w:rPr>
  </w:style>
  <w:style w:type="character" w:customStyle="1" w:styleId="FootnoteTextChar">
    <w:name w:val="Footnote Text Char"/>
    <w:basedOn w:val="DefaultParagraphFont"/>
    <w:link w:val="FootnoteText"/>
    <w:uiPriority w:val="99"/>
    <w:semiHidden/>
    <w:rsid w:val="001D41E6"/>
    <w:rPr>
      <w:sz w:val="20"/>
      <w:szCs w:val="20"/>
    </w:rPr>
  </w:style>
  <w:style w:type="character" w:styleId="FootnoteReference">
    <w:name w:val="footnote reference"/>
    <w:basedOn w:val="DefaultParagraphFont"/>
    <w:uiPriority w:val="99"/>
    <w:semiHidden/>
    <w:unhideWhenUsed/>
    <w:rsid w:val="001D41E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F017C5ECD5AE84588140775F5D9B6FC" ma:contentTypeVersion="10" ma:contentTypeDescription="Create a new document." ma:contentTypeScope="" ma:versionID="3fff9ed69b78a1d1c48e3f96068d2b17">
  <xsd:schema xmlns:xsd="http://www.w3.org/2001/XMLSchema" xmlns:xs="http://www.w3.org/2001/XMLSchema" xmlns:p="http://schemas.microsoft.com/office/2006/metadata/properties" xmlns:ns2="fee82e44-1fa4-4144-8309-00fed2bf4198" xmlns:ns3="1a61c928-f5f6-4989-bd5d-cb8872a1b06d" targetNamespace="http://schemas.microsoft.com/office/2006/metadata/properties" ma:root="true" ma:fieldsID="7b2c40b849e0c1cff02f16dd8f1be10b" ns2:_="" ns3:_="">
    <xsd:import namespace="fee82e44-1fa4-4144-8309-00fed2bf4198"/>
    <xsd:import namespace="1a61c928-f5f6-4989-bd5d-cb8872a1b06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e82e44-1fa4-4144-8309-00fed2bf41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61c928-f5f6-4989-bd5d-cb8872a1b06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6EA6F8-2CC1-3841-B11F-65712E078C1C}">
  <ds:schemaRefs>
    <ds:schemaRef ds:uri="http://schemas.openxmlformats.org/officeDocument/2006/bibliography"/>
  </ds:schemaRefs>
</ds:datastoreItem>
</file>

<file path=customXml/itemProps2.xml><?xml version="1.0" encoding="utf-8"?>
<ds:datastoreItem xmlns:ds="http://schemas.openxmlformats.org/officeDocument/2006/customXml" ds:itemID="{E42D6AAB-A38C-4F09-80E6-B3DF9B462A16}"/>
</file>

<file path=customXml/itemProps3.xml><?xml version="1.0" encoding="utf-8"?>
<ds:datastoreItem xmlns:ds="http://schemas.openxmlformats.org/officeDocument/2006/customXml" ds:itemID="{2DA58A07-E6DA-401B-AFCE-86265335EF36}"/>
</file>

<file path=customXml/itemProps4.xml><?xml version="1.0" encoding="utf-8"?>
<ds:datastoreItem xmlns:ds="http://schemas.openxmlformats.org/officeDocument/2006/customXml" ds:itemID="{F3E0F5E5-2E5D-4F3C-B639-6645A3DD69B1}"/>
</file>

<file path=docProps/app.xml><?xml version="1.0" encoding="utf-8"?>
<Properties xmlns="http://schemas.openxmlformats.org/officeDocument/2006/extended-properties" xmlns:vt="http://schemas.openxmlformats.org/officeDocument/2006/docPropsVTypes">
  <Template>Normal.dotm</Template>
  <TotalTime>0</TotalTime>
  <Pages>1</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MaryEllen Oliver</dc:creator>
  <cp:keywords/>
  <dc:description/>
  <cp:lastModifiedBy>MaryEllen Oliver</cp:lastModifiedBy>
  <cp:revision>2</cp:revision>
  <dcterms:created xsi:type="dcterms:W3CDTF">2024-08-14T13:36:00Z</dcterms:created>
  <dcterms:modified xsi:type="dcterms:W3CDTF">2024-08-14T13:36:00Z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0x0101002F017C5ECD5AE84588140775F5D9B6FC</vt:lpwstr>
  </property>
</Properties>
</file>