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B70B" w14:textId="45DDDF26" w:rsidR="00737532" w:rsidRPr="00087D3A" w:rsidRDefault="000A4CD2" w:rsidP="000A4CD2">
      <w:pPr>
        <w:jc w:val="center"/>
        <w:rPr>
          <w:b/>
          <w:bCs/>
          <w:sz w:val="32"/>
          <w:szCs w:val="32"/>
        </w:rPr>
      </w:pPr>
      <w:r w:rsidRPr="00087D3A">
        <w:rPr>
          <w:b/>
          <w:bCs/>
          <w:sz w:val="32"/>
          <w:szCs w:val="32"/>
        </w:rPr>
        <w:t>Apéndice C – Guía de Evaluación de Calidad</w:t>
      </w:r>
    </w:p>
    <w:p w14:paraId="3BA8BE1F" w14:textId="6D8AD795" w:rsidR="000A4CD2" w:rsidRPr="00087D3A" w:rsidRDefault="000A4CD2" w:rsidP="000A4CD2">
      <w:pPr>
        <w:rPr>
          <w:i/>
          <w:iCs/>
          <w:sz w:val="24"/>
          <w:szCs w:val="24"/>
        </w:rPr>
      </w:pPr>
      <w:r w:rsidRPr="00087D3A">
        <w:rPr>
          <w:i/>
          <w:iCs/>
          <w:sz w:val="24"/>
          <w:szCs w:val="24"/>
        </w:rPr>
        <w:t xml:space="preserve">Usa este templado para guiar la conversación del </w:t>
      </w:r>
      <w:r w:rsidR="00087D3A" w:rsidRPr="00087D3A">
        <w:rPr>
          <w:i/>
          <w:iCs/>
          <w:sz w:val="24"/>
          <w:szCs w:val="24"/>
        </w:rPr>
        <w:t>módulo</w:t>
      </w:r>
      <w:r w:rsidRPr="00087D3A">
        <w:rPr>
          <w:i/>
          <w:iCs/>
          <w:sz w:val="24"/>
          <w:szCs w:val="24"/>
        </w:rPr>
        <w:t xml:space="preserve"> 6b. Por favor no repartas esta lista antes de la conversación. Repártela al final o haz que ellos creen su propia lista.</w:t>
      </w:r>
    </w:p>
    <w:p w14:paraId="41C859A0" w14:textId="26006059" w:rsidR="000A4CD2" w:rsidRPr="00087D3A" w:rsidRDefault="000A4CD2" w:rsidP="000A4CD2">
      <w:pPr>
        <w:rPr>
          <w:sz w:val="24"/>
          <w:szCs w:val="24"/>
        </w:rPr>
      </w:pPr>
      <w:r w:rsidRPr="00087D3A">
        <w:rPr>
          <w:sz w:val="24"/>
          <w:szCs w:val="24"/>
        </w:rPr>
        <w:t>Exactitud – El significado de la traducción es lo mismo que en el texto fuente.</w:t>
      </w:r>
    </w:p>
    <w:p w14:paraId="11FC6F84" w14:textId="69C5BB87" w:rsidR="000A4CD2" w:rsidRPr="00087D3A" w:rsidRDefault="000A4CD2" w:rsidP="000A4C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7D3A">
        <w:rPr>
          <w:sz w:val="24"/>
          <w:szCs w:val="24"/>
        </w:rPr>
        <w:t>Nada añadido</w:t>
      </w:r>
    </w:p>
    <w:p w14:paraId="2FBD01A2" w14:textId="3C36F723" w:rsidR="000A4CD2" w:rsidRPr="00087D3A" w:rsidRDefault="000A4CD2" w:rsidP="000A4C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7D3A">
        <w:rPr>
          <w:sz w:val="24"/>
          <w:szCs w:val="24"/>
        </w:rPr>
        <w:t>Nada falta</w:t>
      </w:r>
    </w:p>
    <w:p w14:paraId="6F9017B2" w14:textId="648FC661" w:rsidR="000A4CD2" w:rsidRPr="00087D3A" w:rsidRDefault="000A4CD2" w:rsidP="000A4CD2">
      <w:pPr>
        <w:rPr>
          <w:sz w:val="24"/>
          <w:szCs w:val="24"/>
        </w:rPr>
      </w:pPr>
      <w:r w:rsidRPr="00087D3A">
        <w:rPr>
          <w:sz w:val="24"/>
          <w:szCs w:val="24"/>
        </w:rPr>
        <w:t>Estilo Correcto – La traducción usa el mismo estilo que el texto fuente.</w:t>
      </w:r>
    </w:p>
    <w:p w14:paraId="5AB9676F" w14:textId="5E611AD3" w:rsidR="000A4CD2" w:rsidRPr="00087D3A" w:rsidRDefault="000A4CD2" w:rsidP="000A4C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D3A">
        <w:rPr>
          <w:sz w:val="24"/>
          <w:szCs w:val="24"/>
        </w:rPr>
        <w:t>La poesía es expresada como poesía, narrativo es narrativo.</w:t>
      </w:r>
    </w:p>
    <w:p w14:paraId="48272BAC" w14:textId="647F84E9" w:rsidR="000A4CD2" w:rsidRPr="00087D3A" w:rsidRDefault="000A4CD2" w:rsidP="000A4C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D3A">
        <w:rPr>
          <w:sz w:val="24"/>
          <w:szCs w:val="24"/>
        </w:rPr>
        <w:t>Profecía no es explicada.</w:t>
      </w:r>
    </w:p>
    <w:p w14:paraId="1B4C7CE9" w14:textId="7ED60AD2" w:rsidR="000A4CD2" w:rsidRPr="00087D3A" w:rsidRDefault="000A4CD2" w:rsidP="000A4C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D3A">
        <w:rPr>
          <w:sz w:val="24"/>
          <w:szCs w:val="24"/>
        </w:rPr>
        <w:t>La enseñanza suena como enseñanza.</w:t>
      </w:r>
    </w:p>
    <w:p w14:paraId="2450B37D" w14:textId="63A78963" w:rsidR="000A4CD2" w:rsidRPr="00087D3A" w:rsidRDefault="000A4CD2" w:rsidP="000A4CD2">
      <w:pPr>
        <w:rPr>
          <w:sz w:val="24"/>
          <w:szCs w:val="24"/>
        </w:rPr>
      </w:pPr>
      <w:r w:rsidRPr="00087D3A">
        <w:rPr>
          <w:sz w:val="24"/>
          <w:szCs w:val="24"/>
        </w:rPr>
        <w:t>Claridad – El lenguaje y palabras son simple y directas.</w:t>
      </w:r>
    </w:p>
    <w:p w14:paraId="37792246" w14:textId="295276BE" w:rsidR="000A4CD2" w:rsidRPr="00087D3A" w:rsidRDefault="000725EB" w:rsidP="000A4CD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7D3A">
        <w:rPr>
          <w:sz w:val="24"/>
          <w:szCs w:val="24"/>
        </w:rPr>
        <w:t>Cuando se lee, el significado es fácil de entender.</w:t>
      </w:r>
    </w:p>
    <w:p w14:paraId="76D2101F" w14:textId="05AA218C" w:rsidR="000725EB" w:rsidRPr="00087D3A" w:rsidRDefault="000725EB" w:rsidP="000725EB">
      <w:pPr>
        <w:rPr>
          <w:sz w:val="24"/>
          <w:szCs w:val="24"/>
        </w:rPr>
      </w:pPr>
      <w:r w:rsidRPr="00087D3A">
        <w:rPr>
          <w:sz w:val="24"/>
          <w:szCs w:val="24"/>
        </w:rPr>
        <w:t>Naturalidad – La traducción usa lenguaje y estilo que es común.</w:t>
      </w:r>
    </w:p>
    <w:p w14:paraId="243CFB58" w14:textId="7938CBFC" w:rsidR="000725EB" w:rsidRPr="00087D3A" w:rsidRDefault="000725EB" w:rsidP="000725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7D3A">
        <w:rPr>
          <w:sz w:val="24"/>
          <w:szCs w:val="24"/>
        </w:rPr>
        <w:t>La traducción suena igual a como las personas hablan y escriben.</w:t>
      </w:r>
    </w:p>
    <w:p w14:paraId="15BDD49A" w14:textId="61C81F4D" w:rsidR="000725EB" w:rsidRPr="00087D3A" w:rsidRDefault="000725EB" w:rsidP="000725EB">
      <w:pPr>
        <w:rPr>
          <w:sz w:val="24"/>
          <w:szCs w:val="24"/>
        </w:rPr>
      </w:pPr>
      <w:r w:rsidRPr="00087D3A">
        <w:rPr>
          <w:sz w:val="24"/>
          <w:szCs w:val="24"/>
        </w:rPr>
        <w:t>Fidelidad – La traducción no favorece a una opinión o teología en particular.</w:t>
      </w:r>
    </w:p>
    <w:p w14:paraId="3D23ED07" w14:textId="4514C1BB" w:rsidR="000725EB" w:rsidRPr="00087D3A" w:rsidRDefault="000725EB" w:rsidP="000725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7D3A">
        <w:rPr>
          <w:sz w:val="24"/>
          <w:szCs w:val="24"/>
        </w:rPr>
        <w:t xml:space="preserve">No exhibe inclinaciones denominacionales, tal como redacciones ajustadas para </w:t>
      </w:r>
      <w:r w:rsidR="00276AAE" w:rsidRPr="00087D3A">
        <w:rPr>
          <w:sz w:val="24"/>
          <w:szCs w:val="24"/>
        </w:rPr>
        <w:t>apoyar una forma de bautismo sobre otro.</w:t>
      </w:r>
    </w:p>
    <w:p w14:paraId="1956248F" w14:textId="2BA5BC7B" w:rsidR="00276AAE" w:rsidRPr="00087D3A" w:rsidRDefault="00276AAE" w:rsidP="00276AAE">
      <w:pPr>
        <w:rPr>
          <w:sz w:val="24"/>
          <w:szCs w:val="24"/>
        </w:rPr>
      </w:pPr>
      <w:r w:rsidRPr="00087D3A">
        <w:rPr>
          <w:sz w:val="24"/>
          <w:szCs w:val="24"/>
        </w:rPr>
        <w:t xml:space="preserve">Histórico – La traducción mantiene la geografía y ambiente de su tiempo. </w:t>
      </w:r>
    </w:p>
    <w:p w14:paraId="781A7186" w14:textId="57BF5D2F" w:rsidR="00276AAE" w:rsidRPr="00087D3A" w:rsidRDefault="00276AAE" w:rsidP="00276A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7D3A">
        <w:rPr>
          <w:sz w:val="24"/>
          <w:szCs w:val="24"/>
        </w:rPr>
        <w:t xml:space="preserve">Los nombres de las personas y de los </w:t>
      </w:r>
      <w:r w:rsidR="007250AA">
        <w:rPr>
          <w:sz w:val="24"/>
          <w:szCs w:val="24"/>
        </w:rPr>
        <w:t>lugares</w:t>
      </w:r>
      <w:r w:rsidRPr="00087D3A">
        <w:rPr>
          <w:sz w:val="24"/>
          <w:szCs w:val="24"/>
        </w:rPr>
        <w:t xml:space="preserve"> son consistente y correctos.</w:t>
      </w:r>
    </w:p>
    <w:p w14:paraId="5164E736" w14:textId="1BD4D6D8" w:rsidR="00276AAE" w:rsidRPr="00087D3A" w:rsidRDefault="00276AAE" w:rsidP="00276A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7D3A">
        <w:rPr>
          <w:sz w:val="24"/>
          <w:szCs w:val="24"/>
        </w:rPr>
        <w:t>La vegetación y los animales son exactos al ambiente historial de las Escrituras.</w:t>
      </w:r>
    </w:p>
    <w:p w14:paraId="3A45E556" w14:textId="00A439B2" w:rsidR="00276AAE" w:rsidRPr="00087D3A" w:rsidRDefault="00276AAE" w:rsidP="00276AAE">
      <w:pPr>
        <w:rPr>
          <w:sz w:val="24"/>
          <w:szCs w:val="24"/>
        </w:rPr>
      </w:pPr>
      <w:r w:rsidRPr="00087D3A">
        <w:rPr>
          <w:sz w:val="24"/>
          <w:szCs w:val="24"/>
        </w:rPr>
        <w:t>Gramaticalmente correcto – La gramática y puntuación de la lengua traducida es consistente y correcta.</w:t>
      </w:r>
    </w:p>
    <w:p w14:paraId="16FEF3BF" w14:textId="74F41B31" w:rsidR="00276AAE" w:rsidRPr="00087D3A" w:rsidRDefault="00276AAE" w:rsidP="00276AA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7D3A">
        <w:rPr>
          <w:sz w:val="24"/>
          <w:szCs w:val="24"/>
        </w:rPr>
        <w:t>Las reglas de capitalización y puntuación se observan.</w:t>
      </w:r>
    </w:p>
    <w:p w14:paraId="26A62849" w14:textId="15E78A2C" w:rsidR="00276AAE" w:rsidRPr="00087D3A" w:rsidRDefault="00276AAE" w:rsidP="00276AA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7D3A">
        <w:rPr>
          <w:sz w:val="24"/>
          <w:szCs w:val="24"/>
        </w:rPr>
        <w:t xml:space="preserve"> </w:t>
      </w:r>
      <w:r w:rsidR="00EF647C" w:rsidRPr="00087D3A">
        <w:rPr>
          <w:sz w:val="24"/>
          <w:szCs w:val="24"/>
        </w:rPr>
        <w:t>Ortografía y gramática están correctas.</w:t>
      </w:r>
    </w:p>
    <w:p w14:paraId="6A3D5F06" w14:textId="75FBD7A5" w:rsidR="00EF647C" w:rsidRPr="00087D3A" w:rsidRDefault="00EF647C" w:rsidP="00EF647C">
      <w:pPr>
        <w:rPr>
          <w:sz w:val="24"/>
          <w:szCs w:val="24"/>
        </w:rPr>
      </w:pPr>
      <w:r w:rsidRPr="00087D3A">
        <w:rPr>
          <w:sz w:val="24"/>
          <w:szCs w:val="24"/>
        </w:rPr>
        <w:t>Discute estos puntos con el grupo y ayúdales a que añadan sus propias ideas para hacer su propia Guía de Evaluación de Calidad.</w:t>
      </w:r>
    </w:p>
    <w:p w14:paraId="673D7CE0" w14:textId="171A0834" w:rsidR="0014508F" w:rsidRPr="00087D3A" w:rsidRDefault="00C03087" w:rsidP="00EF647C">
      <w:pPr>
        <w:rPr>
          <w:sz w:val="24"/>
          <w:szCs w:val="24"/>
        </w:rPr>
      </w:pPr>
      <w:r w:rsidRPr="00087D3A">
        <w:rPr>
          <w:sz w:val="24"/>
          <w:szCs w:val="24"/>
        </w:rPr>
        <w:t xml:space="preserve">¿Cuáles preguntas </w:t>
      </w:r>
      <w:r w:rsidR="00913F51" w:rsidRPr="00087D3A">
        <w:rPr>
          <w:sz w:val="24"/>
          <w:szCs w:val="24"/>
        </w:rPr>
        <w:t>podrías hacer</w:t>
      </w:r>
      <w:r w:rsidRPr="00087D3A">
        <w:rPr>
          <w:sz w:val="24"/>
          <w:szCs w:val="24"/>
        </w:rPr>
        <w:t xml:space="preserve"> para </w:t>
      </w:r>
      <w:r w:rsidR="00913F51" w:rsidRPr="00087D3A">
        <w:rPr>
          <w:sz w:val="24"/>
          <w:szCs w:val="24"/>
        </w:rPr>
        <w:t>comprobar</w:t>
      </w:r>
      <w:r w:rsidRPr="00087D3A">
        <w:rPr>
          <w:sz w:val="24"/>
          <w:szCs w:val="24"/>
        </w:rPr>
        <w:t xml:space="preserve"> la traducción </w:t>
      </w:r>
      <w:r w:rsidR="00DF1199" w:rsidRPr="00087D3A">
        <w:rPr>
          <w:sz w:val="24"/>
          <w:szCs w:val="24"/>
        </w:rPr>
        <w:t>de</w:t>
      </w:r>
      <w:r w:rsidRPr="00087D3A">
        <w:rPr>
          <w:sz w:val="24"/>
          <w:szCs w:val="24"/>
        </w:rPr>
        <w:t xml:space="preserve"> cada una de estas c</w:t>
      </w:r>
      <w:r w:rsidR="00DF1199" w:rsidRPr="00087D3A">
        <w:rPr>
          <w:sz w:val="24"/>
          <w:szCs w:val="24"/>
        </w:rPr>
        <w:t>u</w:t>
      </w:r>
      <w:r w:rsidRPr="00087D3A">
        <w:rPr>
          <w:sz w:val="24"/>
          <w:szCs w:val="24"/>
        </w:rPr>
        <w:t>alidades?</w:t>
      </w:r>
    </w:p>
    <w:p w14:paraId="5A89D66A" w14:textId="6366AECF" w:rsidR="0043647C" w:rsidRDefault="0043647C" w:rsidP="00EF647C">
      <w:pPr>
        <w:rPr>
          <w:i/>
          <w:iCs/>
          <w:sz w:val="24"/>
          <w:szCs w:val="24"/>
        </w:rPr>
      </w:pPr>
      <w:r w:rsidRPr="00087D3A">
        <w:rPr>
          <w:b/>
          <w:bCs/>
          <w:i/>
          <w:iCs/>
          <w:sz w:val="24"/>
          <w:szCs w:val="24"/>
        </w:rPr>
        <w:t>Ejemplo:</w:t>
      </w:r>
      <w:r w:rsidRPr="00087D3A">
        <w:rPr>
          <w:i/>
          <w:iCs/>
          <w:sz w:val="24"/>
          <w:szCs w:val="24"/>
        </w:rPr>
        <w:t xml:space="preserve"> </w:t>
      </w:r>
      <w:r w:rsidR="00715573" w:rsidRPr="00087D3A">
        <w:rPr>
          <w:i/>
          <w:iCs/>
          <w:sz w:val="24"/>
          <w:szCs w:val="24"/>
        </w:rPr>
        <w:t xml:space="preserve">Para </w:t>
      </w:r>
      <w:r w:rsidR="009E16F0" w:rsidRPr="00087D3A">
        <w:rPr>
          <w:i/>
          <w:iCs/>
          <w:sz w:val="24"/>
          <w:szCs w:val="24"/>
        </w:rPr>
        <w:t xml:space="preserve">la calidad de </w:t>
      </w:r>
      <w:r w:rsidR="00715573" w:rsidRPr="00087D3A">
        <w:rPr>
          <w:b/>
          <w:bCs/>
          <w:i/>
          <w:iCs/>
          <w:sz w:val="24"/>
          <w:szCs w:val="24"/>
        </w:rPr>
        <w:t>exactitud</w:t>
      </w:r>
      <w:r w:rsidR="004801DF" w:rsidRPr="00087D3A">
        <w:rPr>
          <w:i/>
          <w:iCs/>
          <w:sz w:val="24"/>
          <w:szCs w:val="24"/>
        </w:rPr>
        <w:t>, podrías preguntarle a alguien que lea un verso/trozo</w:t>
      </w:r>
      <w:r w:rsidR="00531A61" w:rsidRPr="00087D3A">
        <w:rPr>
          <w:i/>
          <w:iCs/>
          <w:sz w:val="24"/>
          <w:szCs w:val="24"/>
        </w:rPr>
        <w:t xml:space="preserve"> y luego le preguntas, “Hay información </w:t>
      </w:r>
      <w:r w:rsidR="00700087" w:rsidRPr="00087D3A">
        <w:rPr>
          <w:i/>
          <w:iCs/>
          <w:sz w:val="24"/>
          <w:szCs w:val="24"/>
        </w:rPr>
        <w:t>añadida</w:t>
      </w:r>
      <w:r w:rsidR="00531A61" w:rsidRPr="00087D3A">
        <w:rPr>
          <w:i/>
          <w:iCs/>
          <w:sz w:val="24"/>
          <w:szCs w:val="24"/>
        </w:rPr>
        <w:t xml:space="preserve">? </w:t>
      </w:r>
      <w:r w:rsidR="00700087" w:rsidRPr="00087D3A">
        <w:rPr>
          <w:i/>
          <w:iCs/>
          <w:sz w:val="24"/>
          <w:szCs w:val="24"/>
        </w:rPr>
        <w:t>¿Falta algo?</w:t>
      </w:r>
      <w:r w:rsidR="00287D4B" w:rsidRPr="00087D3A">
        <w:rPr>
          <w:i/>
          <w:iCs/>
          <w:sz w:val="24"/>
          <w:szCs w:val="24"/>
        </w:rPr>
        <w:t xml:space="preserve"> </w:t>
      </w:r>
      <w:r w:rsidR="00700087" w:rsidRPr="00087D3A">
        <w:rPr>
          <w:i/>
          <w:iCs/>
          <w:sz w:val="24"/>
          <w:szCs w:val="24"/>
        </w:rPr>
        <w:t xml:space="preserve">¿El significado es igual al texto fuente? </w:t>
      </w:r>
      <w:r w:rsidR="002D16C8" w:rsidRPr="00087D3A">
        <w:rPr>
          <w:i/>
          <w:iCs/>
          <w:sz w:val="24"/>
          <w:szCs w:val="24"/>
        </w:rPr>
        <w:t>Si las respuestas revelan alguna</w:t>
      </w:r>
      <w:r w:rsidR="00E11B24" w:rsidRPr="00087D3A">
        <w:rPr>
          <w:i/>
          <w:iCs/>
          <w:sz w:val="24"/>
          <w:szCs w:val="24"/>
        </w:rPr>
        <w:t xml:space="preserve"> falta, debe ser anotado y compartido con el equipo de </w:t>
      </w:r>
      <w:r w:rsidR="00E11B24" w:rsidRPr="00087D3A">
        <w:rPr>
          <w:i/>
          <w:iCs/>
          <w:sz w:val="24"/>
          <w:szCs w:val="24"/>
        </w:rPr>
        <w:lastRenderedPageBreak/>
        <w:t xml:space="preserve">traducción para revisar </w:t>
      </w:r>
      <w:r w:rsidR="00435F9E" w:rsidRPr="00087D3A">
        <w:rPr>
          <w:i/>
          <w:iCs/>
          <w:sz w:val="24"/>
          <w:szCs w:val="24"/>
        </w:rPr>
        <w:t>y editar.</w:t>
      </w:r>
      <w:r w:rsidR="009E16F0" w:rsidRPr="00087D3A">
        <w:rPr>
          <w:i/>
          <w:iCs/>
          <w:sz w:val="24"/>
          <w:szCs w:val="24"/>
        </w:rPr>
        <w:t xml:space="preserve"> Para la calidad </w:t>
      </w:r>
      <w:r w:rsidR="00C73A57" w:rsidRPr="00087D3A">
        <w:rPr>
          <w:i/>
          <w:iCs/>
          <w:sz w:val="24"/>
          <w:szCs w:val="24"/>
        </w:rPr>
        <w:t>históric</w:t>
      </w:r>
      <w:r w:rsidR="00087D3A" w:rsidRPr="00087D3A">
        <w:rPr>
          <w:i/>
          <w:iCs/>
          <w:sz w:val="24"/>
          <w:szCs w:val="24"/>
        </w:rPr>
        <w:t>a</w:t>
      </w:r>
      <w:r w:rsidR="00C73A57" w:rsidRPr="00087D3A">
        <w:rPr>
          <w:i/>
          <w:iCs/>
          <w:sz w:val="24"/>
          <w:szCs w:val="24"/>
        </w:rPr>
        <w:t xml:space="preserve">, </w:t>
      </w:r>
      <w:r w:rsidR="00BA0496" w:rsidRPr="00087D3A">
        <w:rPr>
          <w:i/>
          <w:iCs/>
          <w:sz w:val="24"/>
          <w:szCs w:val="24"/>
        </w:rPr>
        <w:t>pídele</w:t>
      </w:r>
      <w:r w:rsidR="00C73A57" w:rsidRPr="00087D3A">
        <w:rPr>
          <w:i/>
          <w:iCs/>
          <w:sz w:val="24"/>
          <w:szCs w:val="24"/>
        </w:rPr>
        <w:t xml:space="preserve"> a alguien que lea</w:t>
      </w:r>
      <w:r w:rsidR="00DB00C5" w:rsidRPr="00087D3A">
        <w:rPr>
          <w:i/>
          <w:iCs/>
          <w:sz w:val="24"/>
          <w:szCs w:val="24"/>
        </w:rPr>
        <w:t xml:space="preserve"> un verso/trozo, y </w:t>
      </w:r>
      <w:r w:rsidR="00BA0496" w:rsidRPr="00087D3A">
        <w:rPr>
          <w:i/>
          <w:iCs/>
          <w:sz w:val="24"/>
          <w:szCs w:val="24"/>
        </w:rPr>
        <w:t>pregúntale</w:t>
      </w:r>
      <w:r w:rsidR="00DB00C5" w:rsidRPr="00087D3A">
        <w:rPr>
          <w:i/>
          <w:iCs/>
          <w:sz w:val="24"/>
          <w:szCs w:val="24"/>
        </w:rPr>
        <w:t>,</w:t>
      </w:r>
      <w:r w:rsidR="00087D3A" w:rsidRPr="00087D3A">
        <w:rPr>
          <w:i/>
          <w:iCs/>
          <w:sz w:val="24"/>
          <w:szCs w:val="24"/>
        </w:rPr>
        <w:t xml:space="preserve"> </w:t>
      </w:r>
      <w:r w:rsidR="00087D3A">
        <w:rPr>
          <w:i/>
          <w:iCs/>
          <w:sz w:val="24"/>
          <w:szCs w:val="24"/>
        </w:rPr>
        <w:t>“¿</w:t>
      </w:r>
      <w:r w:rsidR="00087D3A" w:rsidRPr="00087D3A">
        <w:rPr>
          <w:i/>
          <w:iCs/>
          <w:sz w:val="24"/>
          <w:szCs w:val="24"/>
        </w:rPr>
        <w:t>Están</w:t>
      </w:r>
      <w:r w:rsidR="00BA0496" w:rsidRPr="00087D3A">
        <w:rPr>
          <w:i/>
          <w:iCs/>
          <w:sz w:val="24"/>
          <w:szCs w:val="24"/>
        </w:rPr>
        <w:t xml:space="preserve"> </w:t>
      </w:r>
      <w:r w:rsidR="00640010" w:rsidRPr="00087D3A">
        <w:rPr>
          <w:i/>
          <w:iCs/>
          <w:sz w:val="24"/>
          <w:szCs w:val="24"/>
        </w:rPr>
        <w:t>t</w:t>
      </w:r>
      <w:r w:rsidR="00DB00C5" w:rsidRPr="00087D3A">
        <w:rPr>
          <w:i/>
          <w:iCs/>
          <w:sz w:val="24"/>
          <w:szCs w:val="24"/>
        </w:rPr>
        <w:t xml:space="preserve">odos los nombres y </w:t>
      </w:r>
      <w:r w:rsidR="00AF25D7" w:rsidRPr="00087D3A">
        <w:rPr>
          <w:i/>
          <w:iCs/>
          <w:sz w:val="24"/>
          <w:szCs w:val="24"/>
        </w:rPr>
        <w:t>lugares</w:t>
      </w:r>
      <w:r w:rsidR="00BA0496" w:rsidRPr="00087D3A">
        <w:rPr>
          <w:i/>
          <w:iCs/>
          <w:sz w:val="24"/>
          <w:szCs w:val="24"/>
        </w:rPr>
        <w:t xml:space="preserve"> consistente?</w:t>
      </w:r>
      <w:r w:rsidR="00087D3A">
        <w:rPr>
          <w:i/>
          <w:iCs/>
          <w:sz w:val="24"/>
          <w:szCs w:val="24"/>
        </w:rPr>
        <w:t xml:space="preserve">” </w:t>
      </w:r>
      <w:r w:rsidR="00D62780">
        <w:rPr>
          <w:i/>
          <w:iCs/>
          <w:sz w:val="24"/>
          <w:szCs w:val="24"/>
        </w:rPr>
        <w:t xml:space="preserve">¿Si hay contenido del ambiente histórico de las Escrituras en esta sección, </w:t>
      </w:r>
      <w:r w:rsidR="0052552D">
        <w:rPr>
          <w:i/>
          <w:iCs/>
          <w:sz w:val="24"/>
          <w:szCs w:val="24"/>
        </w:rPr>
        <w:t xml:space="preserve">la traducción </w:t>
      </w:r>
      <w:r w:rsidR="00D62780">
        <w:rPr>
          <w:i/>
          <w:iCs/>
          <w:sz w:val="24"/>
          <w:szCs w:val="24"/>
        </w:rPr>
        <w:t>refleja correctamente lugares y tiempo?</w:t>
      </w:r>
    </w:p>
    <w:p w14:paraId="55580740" w14:textId="4D490F6B" w:rsidR="00F24D25" w:rsidRDefault="00F24D25" w:rsidP="00F24D2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Preguntas</w:t>
      </w:r>
    </w:p>
    <w:p w14:paraId="7E2DE107" w14:textId="286851CE" w:rsidR="00750C4E" w:rsidRDefault="00750C4E" w:rsidP="00750C4E">
      <w:pPr>
        <w:rPr>
          <w:sz w:val="24"/>
          <w:szCs w:val="24"/>
        </w:rPr>
      </w:pPr>
      <w:r>
        <w:rPr>
          <w:sz w:val="24"/>
          <w:szCs w:val="24"/>
        </w:rPr>
        <w:t>Pregunta de exactitud:</w:t>
      </w:r>
    </w:p>
    <w:p w14:paraId="242FADF8" w14:textId="75D17FC6" w:rsidR="00750C4E" w:rsidRDefault="00274CA1" w:rsidP="00A90A5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¿El texto en tu lenguaje dice lo mismo que el texto fuente?</w:t>
      </w:r>
    </w:p>
    <w:p w14:paraId="389FC809" w14:textId="01AD27BB" w:rsidR="00274CA1" w:rsidRDefault="00517B8A" w:rsidP="00A90A5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¿Hay adiciones?</w:t>
      </w:r>
    </w:p>
    <w:p w14:paraId="15F6ABB4" w14:textId="1C624681" w:rsidR="00274CA1" w:rsidRDefault="00517B8A" w:rsidP="00A90A5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¿Falta alguna información?</w:t>
      </w:r>
    </w:p>
    <w:p w14:paraId="133ED86D" w14:textId="35C2F893" w:rsidR="00FF150A" w:rsidRDefault="00F82EB1" w:rsidP="00FF150A">
      <w:pPr>
        <w:rPr>
          <w:sz w:val="24"/>
          <w:szCs w:val="24"/>
        </w:rPr>
      </w:pPr>
      <w:r>
        <w:rPr>
          <w:sz w:val="24"/>
          <w:szCs w:val="24"/>
        </w:rPr>
        <w:t>Pregunta sobre el estilo:</w:t>
      </w:r>
    </w:p>
    <w:p w14:paraId="50F32C9D" w14:textId="77EA886A" w:rsidR="00F82EB1" w:rsidRDefault="00156E9A" w:rsidP="00F82EB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¿Este pasaje suena como una historia (si es que es una porción narrativa) o como poema (si es poesía) o enseñanza (si es epístola) o profecía ( si es Revelación)?</w:t>
      </w:r>
    </w:p>
    <w:p w14:paraId="4FEF4326" w14:textId="59C0CA02" w:rsidR="00156E9A" w:rsidRDefault="00156E9A" w:rsidP="003C7614">
      <w:pPr>
        <w:rPr>
          <w:sz w:val="24"/>
          <w:szCs w:val="24"/>
        </w:rPr>
      </w:pPr>
      <w:r>
        <w:rPr>
          <w:sz w:val="24"/>
          <w:szCs w:val="24"/>
        </w:rPr>
        <w:t>Pregunta de claridad</w:t>
      </w:r>
      <w:r w:rsidR="003C7614">
        <w:rPr>
          <w:sz w:val="24"/>
          <w:szCs w:val="24"/>
        </w:rPr>
        <w:t>:</w:t>
      </w:r>
    </w:p>
    <w:p w14:paraId="526AF0C2" w14:textId="5A7B0FAD" w:rsidR="003C7614" w:rsidRDefault="00AB1667" w:rsidP="0092224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¿Las palabras usadas son simples?</w:t>
      </w:r>
    </w:p>
    <w:p w14:paraId="5AE7A80B" w14:textId="1CDC8753" w:rsidR="00BF579B" w:rsidRDefault="00AB1667" w:rsidP="0092224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¿El significado es simple?</w:t>
      </w:r>
    </w:p>
    <w:p w14:paraId="0CE60D17" w14:textId="227CD9D9" w:rsidR="00C429F2" w:rsidRDefault="00C429F2" w:rsidP="00C429F2">
      <w:pPr>
        <w:rPr>
          <w:sz w:val="24"/>
          <w:szCs w:val="24"/>
        </w:rPr>
      </w:pPr>
      <w:r>
        <w:rPr>
          <w:sz w:val="24"/>
          <w:szCs w:val="24"/>
        </w:rPr>
        <w:t>Pregunta de naturalidad:</w:t>
      </w:r>
    </w:p>
    <w:p w14:paraId="5AAC435E" w14:textId="7D9BE040" w:rsidR="00C429F2" w:rsidRDefault="000E2FD4" w:rsidP="00C429F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¿Cuándo leída, suena como una conversación o escritura en tu lenguaje?</w:t>
      </w:r>
    </w:p>
    <w:p w14:paraId="19DAA3C9" w14:textId="7B11AD41" w:rsidR="005B529B" w:rsidRDefault="00F037FE" w:rsidP="00C429F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¿Es fácil de leer?</w:t>
      </w:r>
    </w:p>
    <w:p w14:paraId="49243D98" w14:textId="3E21E31F" w:rsidR="005B529B" w:rsidRDefault="00523ADB" w:rsidP="00C429F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¿Lee suavemente?</w:t>
      </w:r>
    </w:p>
    <w:p w14:paraId="338C3437" w14:textId="4F79399F" w:rsidR="00523ADB" w:rsidRDefault="00523ADB" w:rsidP="00523ADB">
      <w:pPr>
        <w:rPr>
          <w:sz w:val="24"/>
          <w:szCs w:val="24"/>
        </w:rPr>
      </w:pPr>
      <w:r>
        <w:rPr>
          <w:sz w:val="24"/>
          <w:szCs w:val="24"/>
        </w:rPr>
        <w:t>Pregunta de fidelidad:</w:t>
      </w:r>
    </w:p>
    <w:p w14:paraId="581680B5" w14:textId="61883F33" w:rsidR="00523ADB" w:rsidRDefault="00AB526A" w:rsidP="00523AD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¿El pasaje usa palabras o redacción que favorezcan a ciertas inclinaciones teológicas?</w:t>
      </w:r>
    </w:p>
    <w:p w14:paraId="1B2A5FA0" w14:textId="1AC53749" w:rsidR="00A20984" w:rsidRDefault="00D85CDC" w:rsidP="00523AD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¿El pasaje contiene palabrerías eclesiásticas?</w:t>
      </w:r>
    </w:p>
    <w:p w14:paraId="5CB9217B" w14:textId="2EB3CDAC" w:rsidR="00B43C29" w:rsidRDefault="005E3D71" w:rsidP="00B43C29">
      <w:pPr>
        <w:rPr>
          <w:sz w:val="24"/>
          <w:szCs w:val="24"/>
        </w:rPr>
      </w:pPr>
      <w:r>
        <w:rPr>
          <w:sz w:val="24"/>
          <w:szCs w:val="24"/>
        </w:rPr>
        <w:t>Pregunta de historicidad:</w:t>
      </w:r>
    </w:p>
    <w:p w14:paraId="0BB1ED04" w14:textId="791A30DF" w:rsidR="005E3D71" w:rsidRDefault="00AB25B2" w:rsidP="005E3D7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¿Los nombres usados son los mismo que en el texto fuente?</w:t>
      </w:r>
    </w:p>
    <w:p w14:paraId="180054A8" w14:textId="52E9CE3F" w:rsidR="008A089D" w:rsidRDefault="00AB25B2" w:rsidP="005E3D7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¿Las palabras usadas en cuanto el ambiente tal como plantas o animales están correctas al ambiente original?</w:t>
      </w:r>
      <w:r w:rsidR="005C738F">
        <w:rPr>
          <w:sz w:val="24"/>
          <w:szCs w:val="24"/>
        </w:rPr>
        <w:t xml:space="preserve"> (</w:t>
      </w:r>
      <w:r w:rsidR="0022242C">
        <w:rPr>
          <w:sz w:val="24"/>
          <w:szCs w:val="24"/>
        </w:rPr>
        <w:t xml:space="preserve">por ejemplo – una higuera es una higuera no otro tipo de </w:t>
      </w:r>
      <w:r>
        <w:rPr>
          <w:sz w:val="24"/>
          <w:szCs w:val="24"/>
        </w:rPr>
        <w:t>árbol.)</w:t>
      </w:r>
    </w:p>
    <w:p w14:paraId="41A412AB" w14:textId="1B5CC4BD" w:rsidR="00402E6E" w:rsidRDefault="005E487C" w:rsidP="005E3D7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¿Los pesos, las medidas, fechas y otras palabras históricas son representadas consistentemente?</w:t>
      </w:r>
    </w:p>
    <w:p w14:paraId="1C8AD3A2" w14:textId="4975874E" w:rsidR="00022896" w:rsidRDefault="00022896" w:rsidP="00022896">
      <w:pPr>
        <w:rPr>
          <w:sz w:val="24"/>
          <w:szCs w:val="24"/>
        </w:rPr>
      </w:pPr>
      <w:r>
        <w:rPr>
          <w:sz w:val="24"/>
          <w:szCs w:val="24"/>
        </w:rPr>
        <w:t>Pregunta de ortografía:</w:t>
      </w:r>
    </w:p>
    <w:p w14:paraId="40F04217" w14:textId="754D3A20" w:rsidR="00022896" w:rsidRDefault="00212446" w:rsidP="0002289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¿Toda la capitalización esta correcta?</w:t>
      </w:r>
      <w:r w:rsidR="00F75A53">
        <w:rPr>
          <w:sz w:val="24"/>
          <w:szCs w:val="24"/>
        </w:rPr>
        <w:t xml:space="preserve"> (por ejemplo </w:t>
      </w:r>
      <w:r w:rsidR="00D96BBA">
        <w:rPr>
          <w:sz w:val="24"/>
          <w:szCs w:val="24"/>
        </w:rPr>
        <w:t>–</w:t>
      </w:r>
      <w:r w:rsidR="00F75A53">
        <w:rPr>
          <w:sz w:val="24"/>
          <w:szCs w:val="24"/>
        </w:rPr>
        <w:t xml:space="preserve"> </w:t>
      </w:r>
      <w:r w:rsidR="00D96BBA">
        <w:rPr>
          <w:sz w:val="24"/>
          <w:szCs w:val="24"/>
        </w:rPr>
        <w:t xml:space="preserve">nombre de personas y </w:t>
      </w:r>
      <w:r>
        <w:rPr>
          <w:sz w:val="24"/>
          <w:szCs w:val="24"/>
        </w:rPr>
        <w:t>lugares</w:t>
      </w:r>
      <w:r w:rsidR="00D96BBA">
        <w:rPr>
          <w:sz w:val="24"/>
          <w:szCs w:val="24"/>
        </w:rPr>
        <w:t xml:space="preserve">, la primera palabra de una </w:t>
      </w:r>
      <w:r>
        <w:rPr>
          <w:sz w:val="24"/>
          <w:szCs w:val="24"/>
        </w:rPr>
        <w:t>oración y otras capitalizaciones de acuerdo a las reglas de ortografía.)</w:t>
      </w:r>
    </w:p>
    <w:p w14:paraId="33542F3F" w14:textId="41C2DC78" w:rsidR="00F424B7" w:rsidRDefault="00973DA7" w:rsidP="0002289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¿El formato usado es correcto para representar las citas (palabras exactas que otros hablan)?</w:t>
      </w:r>
    </w:p>
    <w:p w14:paraId="2F5DA89F" w14:textId="7EF0C4E7" w:rsidR="00E73F55" w:rsidRDefault="00DC6C8F" w:rsidP="0002289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¿La puntuación usada esta correcta?</w:t>
      </w:r>
    </w:p>
    <w:p w14:paraId="3C00DA7E" w14:textId="32B990B3" w:rsidR="00E73F55" w:rsidRDefault="0076296D" w:rsidP="0002289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¿Todas las palabras están deletreadas correctamente?</w:t>
      </w:r>
    </w:p>
    <w:p w14:paraId="5D9235F9" w14:textId="29E7E324" w:rsidR="00AF5270" w:rsidRDefault="0076296D" w:rsidP="0002289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¿Todos los versos están marcados?</w:t>
      </w:r>
    </w:p>
    <w:p w14:paraId="61367D3E" w14:textId="41F0F9FA" w:rsidR="00AF5270" w:rsidRPr="00022896" w:rsidRDefault="00DC6C8F" w:rsidP="0002289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Todos los párrafos están marcados/</w:t>
      </w:r>
      <w:r w:rsidR="00222773">
        <w:rPr>
          <w:sz w:val="24"/>
          <w:szCs w:val="24"/>
        </w:rPr>
        <w:t>sangrados</w:t>
      </w:r>
      <w:r>
        <w:rPr>
          <w:sz w:val="24"/>
          <w:szCs w:val="24"/>
        </w:rPr>
        <w:t>?</w:t>
      </w:r>
    </w:p>
    <w:p w14:paraId="215C0F43" w14:textId="55567FED" w:rsidR="00276AAE" w:rsidRPr="00276AAE" w:rsidRDefault="00276AAE" w:rsidP="00276AAE">
      <w:pPr>
        <w:pStyle w:val="ListParagraph"/>
        <w:ind w:left="360"/>
        <w:rPr>
          <w:sz w:val="24"/>
          <w:szCs w:val="24"/>
        </w:rPr>
      </w:pPr>
    </w:p>
    <w:sectPr w:rsidR="00276AAE" w:rsidRPr="00276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31D9"/>
    <w:multiLevelType w:val="hybridMultilevel"/>
    <w:tmpl w:val="11C8A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E7CC0"/>
    <w:multiLevelType w:val="hybridMultilevel"/>
    <w:tmpl w:val="921A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F0715"/>
    <w:multiLevelType w:val="hybridMultilevel"/>
    <w:tmpl w:val="9F7AB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61C3C"/>
    <w:multiLevelType w:val="hybridMultilevel"/>
    <w:tmpl w:val="E4C6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36545"/>
    <w:multiLevelType w:val="hybridMultilevel"/>
    <w:tmpl w:val="34980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E05F1"/>
    <w:multiLevelType w:val="hybridMultilevel"/>
    <w:tmpl w:val="BF1AE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32CE5"/>
    <w:multiLevelType w:val="hybridMultilevel"/>
    <w:tmpl w:val="F96E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C13FF"/>
    <w:multiLevelType w:val="hybridMultilevel"/>
    <w:tmpl w:val="830A7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03EE4"/>
    <w:multiLevelType w:val="hybridMultilevel"/>
    <w:tmpl w:val="FDB6B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A27E7"/>
    <w:multiLevelType w:val="hybridMultilevel"/>
    <w:tmpl w:val="2C505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E3733"/>
    <w:multiLevelType w:val="hybridMultilevel"/>
    <w:tmpl w:val="DAC8C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820661">
    <w:abstractNumId w:val="3"/>
  </w:num>
  <w:num w:numId="2" w16cid:durableId="1457599612">
    <w:abstractNumId w:val="6"/>
  </w:num>
  <w:num w:numId="3" w16cid:durableId="2027291661">
    <w:abstractNumId w:val="1"/>
  </w:num>
  <w:num w:numId="4" w16cid:durableId="186598251">
    <w:abstractNumId w:val="2"/>
  </w:num>
  <w:num w:numId="5" w16cid:durableId="755441154">
    <w:abstractNumId w:val="7"/>
  </w:num>
  <w:num w:numId="6" w16cid:durableId="290331377">
    <w:abstractNumId w:val="5"/>
  </w:num>
  <w:num w:numId="7" w16cid:durableId="1812289141">
    <w:abstractNumId w:val="4"/>
  </w:num>
  <w:num w:numId="8" w16cid:durableId="1735159294">
    <w:abstractNumId w:val="8"/>
  </w:num>
  <w:num w:numId="9" w16cid:durableId="870412244">
    <w:abstractNumId w:val="9"/>
  </w:num>
  <w:num w:numId="10" w16cid:durableId="1011370949">
    <w:abstractNumId w:val="0"/>
  </w:num>
  <w:num w:numId="11" w16cid:durableId="10025140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D2"/>
    <w:rsid w:val="0001317A"/>
    <w:rsid w:val="00022896"/>
    <w:rsid w:val="000725EB"/>
    <w:rsid w:val="00087D3A"/>
    <w:rsid w:val="000A4CD2"/>
    <w:rsid w:val="000E2FD4"/>
    <w:rsid w:val="0014508F"/>
    <w:rsid w:val="001548D0"/>
    <w:rsid w:val="00156E9A"/>
    <w:rsid w:val="00195A8C"/>
    <w:rsid w:val="00212446"/>
    <w:rsid w:val="0022242C"/>
    <w:rsid w:val="00222773"/>
    <w:rsid w:val="00241BAD"/>
    <w:rsid w:val="00274CA1"/>
    <w:rsid w:val="00276AAE"/>
    <w:rsid w:val="00287D4B"/>
    <w:rsid w:val="002A5158"/>
    <w:rsid w:val="002C59C2"/>
    <w:rsid w:val="002D16C8"/>
    <w:rsid w:val="003C7614"/>
    <w:rsid w:val="00402E6E"/>
    <w:rsid w:val="00404308"/>
    <w:rsid w:val="00435F9E"/>
    <w:rsid w:val="0043647C"/>
    <w:rsid w:val="004801DF"/>
    <w:rsid w:val="00517B8A"/>
    <w:rsid w:val="00523ADB"/>
    <w:rsid w:val="0052552D"/>
    <w:rsid w:val="00531A61"/>
    <w:rsid w:val="005324E1"/>
    <w:rsid w:val="00541896"/>
    <w:rsid w:val="005B529B"/>
    <w:rsid w:val="005C738F"/>
    <w:rsid w:val="005D3E1B"/>
    <w:rsid w:val="005E3D71"/>
    <w:rsid w:val="005E487C"/>
    <w:rsid w:val="00640010"/>
    <w:rsid w:val="00667365"/>
    <w:rsid w:val="00700087"/>
    <w:rsid w:val="00715573"/>
    <w:rsid w:val="007250AA"/>
    <w:rsid w:val="00733D8D"/>
    <w:rsid w:val="00737532"/>
    <w:rsid w:val="00750C4E"/>
    <w:rsid w:val="0076296D"/>
    <w:rsid w:val="0076527D"/>
    <w:rsid w:val="008A089D"/>
    <w:rsid w:val="008C7698"/>
    <w:rsid w:val="008F35E5"/>
    <w:rsid w:val="00913F51"/>
    <w:rsid w:val="0092224C"/>
    <w:rsid w:val="00973DA7"/>
    <w:rsid w:val="009E16F0"/>
    <w:rsid w:val="009F423A"/>
    <w:rsid w:val="00A015BF"/>
    <w:rsid w:val="00A20984"/>
    <w:rsid w:val="00A47874"/>
    <w:rsid w:val="00A90A54"/>
    <w:rsid w:val="00AB1667"/>
    <w:rsid w:val="00AB25B2"/>
    <w:rsid w:val="00AB526A"/>
    <w:rsid w:val="00AF25D7"/>
    <w:rsid w:val="00AF5270"/>
    <w:rsid w:val="00B43C29"/>
    <w:rsid w:val="00B4431A"/>
    <w:rsid w:val="00BA0496"/>
    <w:rsid w:val="00BD1812"/>
    <w:rsid w:val="00BE7696"/>
    <w:rsid w:val="00BF579B"/>
    <w:rsid w:val="00C03087"/>
    <w:rsid w:val="00C13879"/>
    <w:rsid w:val="00C24AAF"/>
    <w:rsid w:val="00C429F2"/>
    <w:rsid w:val="00C73A57"/>
    <w:rsid w:val="00D17602"/>
    <w:rsid w:val="00D62780"/>
    <w:rsid w:val="00D85CDC"/>
    <w:rsid w:val="00D96BBA"/>
    <w:rsid w:val="00DA3A19"/>
    <w:rsid w:val="00DB00C5"/>
    <w:rsid w:val="00DC6C8F"/>
    <w:rsid w:val="00DE578D"/>
    <w:rsid w:val="00DF1199"/>
    <w:rsid w:val="00E11B24"/>
    <w:rsid w:val="00E73F55"/>
    <w:rsid w:val="00E772CD"/>
    <w:rsid w:val="00EF647C"/>
    <w:rsid w:val="00F037FE"/>
    <w:rsid w:val="00F03DD7"/>
    <w:rsid w:val="00F24D25"/>
    <w:rsid w:val="00F31CCD"/>
    <w:rsid w:val="00F424B7"/>
    <w:rsid w:val="00F53899"/>
    <w:rsid w:val="00F75A53"/>
    <w:rsid w:val="00F82EB1"/>
    <w:rsid w:val="00FC2517"/>
    <w:rsid w:val="00FC7C34"/>
    <w:rsid w:val="00FE2B64"/>
    <w:rsid w:val="00FF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CB32"/>
  <w15:chartTrackingRefBased/>
  <w15:docId w15:val="{107C79AB-1AD0-4010-A554-D4E54D1D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AFC10A-B16C-4C4B-AAA9-1EA0B54B35EF}"/>
</file>

<file path=customXml/itemProps2.xml><?xml version="1.0" encoding="utf-8"?>
<ds:datastoreItem xmlns:ds="http://schemas.openxmlformats.org/officeDocument/2006/customXml" ds:itemID="{845409C7-4CA2-424C-8FCF-4A5C0D1D0998}"/>
</file>

<file path=customXml/itemProps3.xml><?xml version="1.0" encoding="utf-8"?>
<ds:datastoreItem xmlns:ds="http://schemas.openxmlformats.org/officeDocument/2006/customXml" ds:itemID="{44ABB4DA-28E9-40AD-9950-E8264471F3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2</cp:revision>
  <dcterms:created xsi:type="dcterms:W3CDTF">2023-10-16T20:09:00Z</dcterms:created>
  <dcterms:modified xsi:type="dcterms:W3CDTF">2023-10-16T20:09:00Z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