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1A4A" w14:textId="4077292A" w:rsidR="00071BFF" w:rsidRDefault="00BE23E3" w:rsidP="00BE23E3">
      <w:pPr>
        <w:pStyle w:val="1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Blender</w:t>
      </w:r>
      <w:r>
        <w:rPr>
          <w:rFonts w:hint="eastAsia"/>
        </w:rPr>
        <w:t>安装</w:t>
      </w:r>
    </w:p>
    <w:p w14:paraId="010F09C9" w14:textId="2F12EF99" w:rsidR="00BE23E3" w:rsidRDefault="00BE23E3" w:rsidP="00BE23E3">
      <w:pPr>
        <w:rPr>
          <w:rFonts w:hint="eastAsia"/>
        </w:rPr>
      </w:pPr>
      <w:r>
        <w:rPr>
          <w:rFonts w:hint="eastAsia"/>
        </w:rPr>
        <w:t>首先安装Blender软件：</w:t>
      </w:r>
      <w:hyperlink r:id="rId6" w:history="1">
        <w:r w:rsidRPr="00A16389">
          <w:rPr>
            <w:rStyle w:val="ae"/>
          </w:rPr>
          <w:t>https://download.blender.org/release/</w:t>
        </w:r>
      </w:hyperlink>
      <w:r>
        <w:rPr>
          <w:rFonts w:hint="eastAsia"/>
        </w:rPr>
        <w:t>，</w:t>
      </w:r>
      <w:r>
        <w:br/>
      </w:r>
      <w:r>
        <w:rPr>
          <w:rFonts w:hint="eastAsia"/>
        </w:rPr>
        <w:t>建议安装4.1版本。</w:t>
      </w:r>
    </w:p>
    <w:p w14:paraId="7252F3BC" w14:textId="1743E660" w:rsidR="00BE23E3" w:rsidRDefault="00BE23E3" w:rsidP="00BE23E3">
      <w:pPr>
        <w:pStyle w:val="1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SCGS</w:t>
      </w:r>
      <w:r>
        <w:rPr>
          <w:rFonts w:hint="eastAsia"/>
        </w:rPr>
        <w:t>插件安装</w:t>
      </w:r>
    </w:p>
    <w:p w14:paraId="401BF9B6" w14:textId="590D15F3" w:rsidR="00BE23E3" w:rsidRDefault="00BE23E3" w:rsidP="00BE23E3">
      <w:pPr>
        <w:rPr>
          <w:rFonts w:hint="eastAsia"/>
        </w:rPr>
      </w:pPr>
      <w:r>
        <w:rPr>
          <w:rFonts w:hint="eastAsia"/>
        </w:rPr>
        <w:t>将下载下来的SCGS.zip放到Blender的插件目录，目录一般类似为：</w:t>
      </w:r>
    </w:p>
    <w:p w14:paraId="013A4986" w14:textId="78019DB4" w:rsidR="00BE23E3" w:rsidRPr="00BE23E3" w:rsidRDefault="00BE23E3" w:rsidP="00BE23E3">
      <w:pPr>
        <w:rPr>
          <w:rFonts w:hint="eastAsia"/>
          <w:b/>
          <w:bCs/>
        </w:rPr>
      </w:pPr>
      <w:r w:rsidRPr="00BE23E3">
        <w:t>C:\Users\23662\AppData\Roaming\Blender Foundation\Blender\4.1\scripts\addons</w:t>
      </w:r>
      <w:r w:rsidRPr="00BE23E3">
        <w:rPr>
          <w:rFonts w:hint="eastAsia"/>
          <w:b/>
          <w:bCs/>
        </w:rPr>
        <w:t>或者</w:t>
      </w:r>
    </w:p>
    <w:p w14:paraId="60328608" w14:textId="4E5BFAC4" w:rsidR="00BE23E3" w:rsidRDefault="00BE23E3" w:rsidP="00BE23E3">
      <w:pPr>
        <w:rPr>
          <w:rFonts w:hint="eastAsia"/>
        </w:rPr>
      </w:pPr>
      <w:r w:rsidRPr="00BE23E3">
        <w:t>D:\blender-4.1.0-windows-x64\4.1\scripts\addons</w:t>
      </w:r>
    </w:p>
    <w:p w14:paraId="743F7960" w14:textId="4F2D33F2" w:rsidR="00BE23E3" w:rsidRDefault="00BE23E3" w:rsidP="00BE23E3">
      <w:pPr>
        <w:jc w:val="left"/>
      </w:pPr>
      <w:r>
        <w:rPr>
          <w:rFonts w:hint="eastAsia"/>
        </w:rPr>
        <w:t>之后将SCGS文件夹解压到该文件夹，解压完成文件目录如下图所示：</w:t>
      </w:r>
      <w:r>
        <w:br/>
      </w:r>
      <w:r>
        <w:rPr>
          <w:noProof/>
        </w:rPr>
        <w:drawing>
          <wp:inline distT="0" distB="0" distL="0" distR="0" wp14:anchorId="701C54B6" wp14:editId="3BF297DD">
            <wp:extent cx="4194236" cy="1661295"/>
            <wp:effectExtent l="0" t="0" r="0" b="0"/>
            <wp:docPr id="58367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4701" name=""/>
                    <pic:cNvPicPr/>
                  </pic:nvPicPr>
                  <pic:blipFill rotWithShape="1">
                    <a:blip r:embed="rId7"/>
                    <a:srcRect l="2745" r="4645" b="56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10" cy="166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7BBFA" w14:textId="6A5DC72D" w:rsidR="007D1959" w:rsidRPr="00A8044F" w:rsidRDefault="007D1959" w:rsidP="00BE23E3">
      <w:pPr>
        <w:jc w:val="left"/>
      </w:pPr>
      <w:r>
        <w:rPr>
          <w:rFonts w:hint="eastAsia"/>
        </w:rPr>
        <w:t>__init__</w:t>
      </w:r>
      <w:r w:rsidR="00A8044F">
        <w:rPr>
          <w:rFonts w:hint="eastAsia"/>
        </w:rPr>
        <w:t>.py</w:t>
      </w:r>
      <w:r>
        <w:rPr>
          <w:rFonts w:hint="eastAsia"/>
        </w:rPr>
        <w:t>文件为主文件</w:t>
      </w:r>
      <w:r w:rsidR="00A8044F">
        <w:rPr>
          <w:rFonts w:hint="eastAsia"/>
        </w:rPr>
        <w:t>，</w:t>
      </w:r>
      <w:r w:rsidR="00A8044F">
        <w:rPr>
          <w:rFonts w:hint="eastAsia"/>
        </w:rPr>
        <w:t>后续大部分的修改，函数调用入口都在这个文件中。</w:t>
      </w:r>
    </w:p>
    <w:p w14:paraId="21F15514" w14:textId="4BEE418C" w:rsidR="007D1959" w:rsidRDefault="007D1959" w:rsidP="00BE23E3">
      <w:pPr>
        <w:jc w:val="left"/>
      </w:pPr>
      <w:r>
        <w:rPr>
          <w:noProof/>
        </w:rPr>
        <w:drawing>
          <wp:inline distT="0" distB="0" distL="0" distR="0" wp14:anchorId="0E5579DE" wp14:editId="0C3271F0">
            <wp:extent cx="5274310" cy="3702050"/>
            <wp:effectExtent l="0" t="0" r="2540" b="0"/>
            <wp:docPr id="22654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9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17D1" w14:textId="6FBAA10B" w:rsidR="00BE23E3" w:rsidRDefault="00BE23E3" w:rsidP="00BE23E3">
      <w:pPr>
        <w:pStyle w:val="1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Blender</w:t>
      </w:r>
      <w:r>
        <w:rPr>
          <w:rFonts w:hint="eastAsia"/>
        </w:rPr>
        <w:t>内置</w:t>
      </w:r>
      <w:r>
        <w:rPr>
          <w:rFonts w:hint="eastAsia"/>
        </w:rPr>
        <w:t>Python</w:t>
      </w:r>
      <w:r>
        <w:rPr>
          <w:rFonts w:hint="eastAsia"/>
        </w:rPr>
        <w:t>环境安装</w:t>
      </w:r>
    </w:p>
    <w:p w14:paraId="367B4EEA" w14:textId="2C7A24C9" w:rsidR="007D1959" w:rsidRPr="007D1959" w:rsidRDefault="007D1959" w:rsidP="007D1959">
      <w:pPr>
        <w:rPr>
          <w:rFonts w:hint="eastAsia"/>
        </w:rPr>
      </w:pPr>
      <w:r>
        <w:rPr>
          <w:rFonts w:hint="eastAsia"/>
        </w:rPr>
        <w:t>Blender插件的运行依托于Blender-Python环境，可以通过python脚本实现对3D模型的各种复杂操作。Blender有自己的Python环境，可以采用下面的方式在Blender的python环境中安装需要的库。</w:t>
      </w:r>
    </w:p>
    <w:p w14:paraId="45864555" w14:textId="52CF43F6" w:rsidR="00123A5E" w:rsidRDefault="007D1959" w:rsidP="00123A5E">
      <w:pPr>
        <w:rPr>
          <w:rFonts w:hint="eastAsia"/>
        </w:rPr>
      </w:pPr>
      <w:r>
        <w:rPr>
          <w:rFonts w:hint="eastAsia"/>
        </w:rPr>
        <w:lastRenderedPageBreak/>
        <w:t>例如：</w:t>
      </w:r>
      <w:r w:rsidR="00123A5E">
        <w:rPr>
          <w:rFonts w:hint="eastAsia"/>
        </w:rPr>
        <w:t>进入到blender的python环境文件夹。（示例：</w:t>
      </w:r>
      <w:r w:rsidR="00123A5E" w:rsidRPr="00123A5E">
        <w:t>D:\blender-4.1.0-windows-x64\4.1\python</w:t>
      </w:r>
      <w:r w:rsidR="00123A5E">
        <w:rPr>
          <w:rFonts w:hint="eastAsia"/>
        </w:rPr>
        <w:t>）</w:t>
      </w:r>
    </w:p>
    <w:p w14:paraId="431DCC2D" w14:textId="4AD79929" w:rsidR="00123A5E" w:rsidRDefault="00123A5E" w:rsidP="00123A5E">
      <w:pPr>
        <w:rPr>
          <w:rFonts w:hint="eastAsia"/>
        </w:rPr>
      </w:pPr>
      <w:r>
        <w:rPr>
          <w:noProof/>
        </w:rPr>
        <w:drawing>
          <wp:inline distT="0" distB="0" distL="0" distR="0" wp14:anchorId="4C1B9801" wp14:editId="19EDB29D">
            <wp:extent cx="4237046" cy="1652275"/>
            <wp:effectExtent l="0" t="0" r="0" b="5080"/>
            <wp:docPr id="190190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877" cy="16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CA9" w14:textId="471BE09B" w:rsidR="0046690A" w:rsidRDefault="00123A5E" w:rsidP="0046690A">
      <w:pPr>
        <w:wordWrap w:val="0"/>
        <w:rPr>
          <w:rFonts w:hint="eastAsia"/>
        </w:rPr>
      </w:pPr>
      <w:r>
        <w:rPr>
          <w:rFonts w:hint="eastAsia"/>
        </w:rPr>
        <w:t>在此文件夹下打开终端，运行：</w:t>
      </w:r>
      <w:r w:rsidR="007D1959" w:rsidRPr="007D1959">
        <w:rPr>
          <w:rFonts w:hint="eastAsia"/>
        </w:rPr>
        <w:t>.\bin\python.exe -m pip install regex --target</w:t>
      </w:r>
      <w:proofErr w:type="gramStart"/>
      <w:r w:rsidR="007D1959" w:rsidRPr="007D1959">
        <w:rPr>
          <w:rFonts w:hint="eastAsia"/>
        </w:rPr>
        <w:t>=.\lib\site-packages</w:t>
      </w:r>
      <w:proofErr w:type="gramEnd"/>
      <w:r w:rsidR="007D1959" w:rsidRPr="007D1959">
        <w:rPr>
          <w:rFonts w:hint="eastAsia"/>
        </w:rPr>
        <w:t xml:space="preserve"> </w:t>
      </w:r>
      <w:r w:rsidR="007D1959">
        <w:rPr>
          <w:rFonts w:hint="eastAsia"/>
        </w:rPr>
        <w:t>可以将regex库安装到Blender的python环境中。</w:t>
      </w:r>
      <w:r w:rsidR="0046690A">
        <w:rPr>
          <w:rFonts w:hint="eastAsia"/>
        </w:rPr>
        <w:t xml:space="preserve"> </w:t>
      </w:r>
    </w:p>
    <w:p w14:paraId="4B9FC3C2" w14:textId="40649939" w:rsidR="00123A5E" w:rsidRDefault="0046690A" w:rsidP="0046690A">
      <w:pPr>
        <w:pStyle w:val="1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Blender</w:t>
      </w:r>
      <w:r>
        <w:rPr>
          <w:rFonts w:hint="eastAsia"/>
        </w:rPr>
        <w:t>软件中打开插件</w:t>
      </w:r>
    </w:p>
    <w:p w14:paraId="3746B4B6" w14:textId="7317A8E7" w:rsidR="00C15002" w:rsidRPr="00C15002" w:rsidRDefault="00C15002" w:rsidP="00C15002">
      <w:pPr>
        <w:rPr>
          <w:rFonts w:hint="eastAsia"/>
        </w:rPr>
      </w:pPr>
      <w:r>
        <w:rPr>
          <w:rFonts w:hint="eastAsia"/>
        </w:rPr>
        <w:t>打开偏好设置</w:t>
      </w:r>
    </w:p>
    <w:p w14:paraId="1696E53A" w14:textId="08E54A21" w:rsidR="0046690A" w:rsidRDefault="00C15002" w:rsidP="0046690A">
      <w:pPr>
        <w:rPr>
          <w:rFonts w:hint="eastAsia"/>
        </w:rPr>
      </w:pPr>
      <w:r>
        <w:rPr>
          <w:noProof/>
        </w:rPr>
        <w:drawing>
          <wp:inline distT="0" distB="0" distL="0" distR="0" wp14:anchorId="5F597C99" wp14:editId="5F8D8E82">
            <wp:extent cx="4448432" cy="2377389"/>
            <wp:effectExtent l="0" t="0" r="0" b="4445"/>
            <wp:docPr id="106825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843" cy="238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774D" w14:textId="0035214E" w:rsidR="00C15002" w:rsidRDefault="00C15002" w:rsidP="0046690A">
      <w:pPr>
        <w:rPr>
          <w:rFonts w:hint="eastAsia"/>
        </w:rPr>
      </w:pPr>
      <w:r>
        <w:rPr>
          <w:rFonts w:hint="eastAsia"/>
        </w:rPr>
        <w:t>打开SCGS开关</w:t>
      </w:r>
      <w:r>
        <w:br/>
      </w:r>
      <w:r>
        <w:rPr>
          <w:noProof/>
        </w:rPr>
        <w:lastRenderedPageBreak/>
        <w:drawing>
          <wp:inline distT="0" distB="0" distL="0" distR="0" wp14:anchorId="0EC62EA1" wp14:editId="5DE938A9">
            <wp:extent cx="4105973" cy="3367926"/>
            <wp:effectExtent l="0" t="0" r="8890" b="4445"/>
            <wp:docPr id="115100847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8476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8199" cy="336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5684" w14:textId="2049D7B3" w:rsidR="00C15002" w:rsidRDefault="00C15002" w:rsidP="00C15002">
      <w:pPr>
        <w:pStyle w:val="1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、使用插件生成场景</w:t>
      </w:r>
    </w:p>
    <w:p w14:paraId="1DDDDA7C" w14:textId="2735CCD0" w:rsidR="00C15002" w:rsidRDefault="00C15002" w:rsidP="00C15002">
      <w:pPr>
        <w:rPr>
          <w:rFonts w:hint="eastAsia"/>
        </w:rPr>
      </w:pPr>
      <w:r>
        <w:rPr>
          <w:noProof/>
        </w:rPr>
        <w:drawing>
          <wp:inline distT="0" distB="0" distL="0" distR="0" wp14:anchorId="55FF06E0" wp14:editId="78DF4A02">
            <wp:extent cx="4384883" cy="2284827"/>
            <wp:effectExtent l="0" t="0" r="0" b="1270"/>
            <wp:docPr id="163433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7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6853" cy="228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293" w14:textId="45C78B19" w:rsidR="00C15002" w:rsidRDefault="00C15002" w:rsidP="00C15002">
      <w:pPr>
        <w:rPr>
          <w:rFonts w:hint="eastAsia"/>
        </w:rPr>
      </w:pPr>
      <w:r>
        <w:rPr>
          <w:rFonts w:hint="eastAsia"/>
        </w:rPr>
        <w:t>点击1进入</w:t>
      </w:r>
      <w:proofErr w:type="gramStart"/>
      <w:r>
        <w:rPr>
          <w:rFonts w:hint="eastAsia"/>
        </w:rPr>
        <w:t>插件主</w:t>
      </w:r>
      <w:proofErr w:type="gramEnd"/>
      <w:r>
        <w:rPr>
          <w:rFonts w:hint="eastAsia"/>
        </w:rPr>
        <w:t>界面，默认设置点击2可以进行场景生成，再点击3可以进行场景编辑。</w:t>
      </w:r>
    </w:p>
    <w:p w14:paraId="5E0FC30A" w14:textId="59F9F994" w:rsidR="00B37A74" w:rsidRDefault="00B37A74" w:rsidP="00C15002">
      <w:pPr>
        <w:rPr>
          <w:rFonts w:hint="eastAsia"/>
        </w:rPr>
      </w:pPr>
      <w:r>
        <w:rPr>
          <w:noProof/>
        </w:rPr>
        <w:drawing>
          <wp:inline distT="0" distB="0" distL="0" distR="0" wp14:anchorId="65E8964E" wp14:editId="1B4DBF77">
            <wp:extent cx="4314273" cy="2248034"/>
            <wp:effectExtent l="0" t="0" r="0" b="0"/>
            <wp:docPr id="103223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6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7532" cy="22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E6C4" w14:textId="1D16D107" w:rsidR="00B37A74" w:rsidRDefault="00B37A74" w:rsidP="00B37A74">
      <w:pPr>
        <w:pStyle w:val="1"/>
        <w:rPr>
          <w:rFonts w:hint="eastAsia"/>
        </w:rPr>
      </w:pPr>
      <w:r>
        <w:rPr>
          <w:rFonts w:hint="eastAsia"/>
        </w:rPr>
        <w:lastRenderedPageBreak/>
        <w:t>6</w:t>
      </w:r>
      <w:r>
        <w:rPr>
          <w:rFonts w:hint="eastAsia"/>
        </w:rPr>
        <w:t>、场景渲染</w:t>
      </w:r>
    </w:p>
    <w:p w14:paraId="360B4AE3" w14:textId="2A24FFB5" w:rsidR="0009669F" w:rsidRDefault="0009669F" w:rsidP="0009669F">
      <w:pPr>
        <w:rPr>
          <w:rFonts w:hint="eastAsia"/>
        </w:rPr>
      </w:pPr>
      <w:r>
        <w:rPr>
          <w:noProof/>
        </w:rPr>
        <w:drawing>
          <wp:inline distT="0" distB="0" distL="0" distR="0" wp14:anchorId="687298D8" wp14:editId="783160F6">
            <wp:extent cx="4727342" cy="2463272"/>
            <wp:effectExtent l="0" t="0" r="0" b="0"/>
            <wp:docPr id="4318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483" cy="24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3983" w14:textId="26F9C9BF" w:rsidR="0009669F" w:rsidRPr="0009669F" w:rsidRDefault="0009669F" w:rsidP="0009669F">
      <w:pPr>
        <w:rPr>
          <w:rFonts w:hint="eastAsia"/>
        </w:rPr>
      </w:pPr>
      <w:r>
        <w:rPr>
          <w:rFonts w:hint="eastAsia"/>
        </w:rPr>
        <w:t>在1处设置完成，设置完相机之后在2处进行渲染。</w:t>
      </w:r>
    </w:p>
    <w:sectPr w:rsidR="0009669F" w:rsidRPr="00096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BF3"/>
    <w:multiLevelType w:val="hybridMultilevel"/>
    <w:tmpl w:val="5EF2DBC6"/>
    <w:lvl w:ilvl="0" w:tplc="16B20CF4">
      <w:start w:val="1"/>
      <w:numFmt w:val="japaneseCounting"/>
      <w:lvlText w:val="第%1点，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D96973"/>
    <w:multiLevelType w:val="multilevel"/>
    <w:tmpl w:val="64E8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B2E9E"/>
    <w:multiLevelType w:val="hybridMultilevel"/>
    <w:tmpl w:val="63ECB1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18270706">
    <w:abstractNumId w:val="1"/>
  </w:num>
  <w:num w:numId="2" w16cid:durableId="982658674">
    <w:abstractNumId w:val="2"/>
  </w:num>
  <w:num w:numId="3" w16cid:durableId="50359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3C"/>
    <w:rsid w:val="00002829"/>
    <w:rsid w:val="00002DEE"/>
    <w:rsid w:val="00004D78"/>
    <w:rsid w:val="00010A61"/>
    <w:rsid w:val="000162EF"/>
    <w:rsid w:val="00020F6D"/>
    <w:rsid w:val="0003400C"/>
    <w:rsid w:val="00035CA6"/>
    <w:rsid w:val="0003607E"/>
    <w:rsid w:val="000463D3"/>
    <w:rsid w:val="00056929"/>
    <w:rsid w:val="00060FD0"/>
    <w:rsid w:val="000662A6"/>
    <w:rsid w:val="00066778"/>
    <w:rsid w:val="00071BFF"/>
    <w:rsid w:val="00072DA9"/>
    <w:rsid w:val="00073762"/>
    <w:rsid w:val="00080D03"/>
    <w:rsid w:val="00081866"/>
    <w:rsid w:val="00085B6E"/>
    <w:rsid w:val="00087574"/>
    <w:rsid w:val="00087C3D"/>
    <w:rsid w:val="000901EA"/>
    <w:rsid w:val="0009669F"/>
    <w:rsid w:val="000A6F7A"/>
    <w:rsid w:val="000B2170"/>
    <w:rsid w:val="000B3370"/>
    <w:rsid w:val="000B3E9E"/>
    <w:rsid w:val="000D701C"/>
    <w:rsid w:val="000D725C"/>
    <w:rsid w:val="000E7412"/>
    <w:rsid w:val="000F1FF1"/>
    <w:rsid w:val="00102D41"/>
    <w:rsid w:val="00104376"/>
    <w:rsid w:val="001065F8"/>
    <w:rsid w:val="00114B3F"/>
    <w:rsid w:val="00121EDC"/>
    <w:rsid w:val="00123A5E"/>
    <w:rsid w:val="00125425"/>
    <w:rsid w:val="00131632"/>
    <w:rsid w:val="00135084"/>
    <w:rsid w:val="001461B3"/>
    <w:rsid w:val="00156B92"/>
    <w:rsid w:val="001663F9"/>
    <w:rsid w:val="00175416"/>
    <w:rsid w:val="00180EB0"/>
    <w:rsid w:val="001825AB"/>
    <w:rsid w:val="00194AF5"/>
    <w:rsid w:val="00197427"/>
    <w:rsid w:val="001A3014"/>
    <w:rsid w:val="001A3504"/>
    <w:rsid w:val="001A42CE"/>
    <w:rsid w:val="001A4CE4"/>
    <w:rsid w:val="001B42C4"/>
    <w:rsid w:val="001B726C"/>
    <w:rsid w:val="001C2AB1"/>
    <w:rsid w:val="001C6414"/>
    <w:rsid w:val="001C7570"/>
    <w:rsid w:val="001C7DDA"/>
    <w:rsid w:val="001D75BF"/>
    <w:rsid w:val="001E2D18"/>
    <w:rsid w:val="001E3484"/>
    <w:rsid w:val="001E5C55"/>
    <w:rsid w:val="0022085D"/>
    <w:rsid w:val="002210DA"/>
    <w:rsid w:val="00222EC1"/>
    <w:rsid w:val="00240613"/>
    <w:rsid w:val="00244D0B"/>
    <w:rsid w:val="00245B87"/>
    <w:rsid w:val="00252F78"/>
    <w:rsid w:val="00266148"/>
    <w:rsid w:val="002676E7"/>
    <w:rsid w:val="00273547"/>
    <w:rsid w:val="00274198"/>
    <w:rsid w:val="00276870"/>
    <w:rsid w:val="00277178"/>
    <w:rsid w:val="00277DBE"/>
    <w:rsid w:val="002A0971"/>
    <w:rsid w:val="002B1965"/>
    <w:rsid w:val="002B4B3E"/>
    <w:rsid w:val="002C0C5F"/>
    <w:rsid w:val="002C2B64"/>
    <w:rsid w:val="002C447D"/>
    <w:rsid w:val="002D57E7"/>
    <w:rsid w:val="002E6F2A"/>
    <w:rsid w:val="002E79F6"/>
    <w:rsid w:val="002E7B19"/>
    <w:rsid w:val="002F191B"/>
    <w:rsid w:val="003132D2"/>
    <w:rsid w:val="00315DC5"/>
    <w:rsid w:val="00317980"/>
    <w:rsid w:val="00317E3D"/>
    <w:rsid w:val="00320854"/>
    <w:rsid w:val="00323545"/>
    <w:rsid w:val="00323CE9"/>
    <w:rsid w:val="00326631"/>
    <w:rsid w:val="00342AF1"/>
    <w:rsid w:val="00343BD4"/>
    <w:rsid w:val="003473FB"/>
    <w:rsid w:val="0035082E"/>
    <w:rsid w:val="00350B51"/>
    <w:rsid w:val="00353AD5"/>
    <w:rsid w:val="00355D23"/>
    <w:rsid w:val="003607D0"/>
    <w:rsid w:val="00360D2B"/>
    <w:rsid w:val="00366D7E"/>
    <w:rsid w:val="00372E04"/>
    <w:rsid w:val="00376821"/>
    <w:rsid w:val="003871E4"/>
    <w:rsid w:val="003962E5"/>
    <w:rsid w:val="00397C87"/>
    <w:rsid w:val="003A2936"/>
    <w:rsid w:val="003A3746"/>
    <w:rsid w:val="003B260F"/>
    <w:rsid w:val="003B2C53"/>
    <w:rsid w:val="003B3387"/>
    <w:rsid w:val="003B7069"/>
    <w:rsid w:val="003B7CF1"/>
    <w:rsid w:val="003C5386"/>
    <w:rsid w:val="003C7B51"/>
    <w:rsid w:val="003D5705"/>
    <w:rsid w:val="003E45E7"/>
    <w:rsid w:val="003F3F9E"/>
    <w:rsid w:val="0041155F"/>
    <w:rsid w:val="00420A6B"/>
    <w:rsid w:val="00423B94"/>
    <w:rsid w:val="0042657B"/>
    <w:rsid w:val="0043198F"/>
    <w:rsid w:val="00431B82"/>
    <w:rsid w:val="00436B7B"/>
    <w:rsid w:val="00437C11"/>
    <w:rsid w:val="00440E04"/>
    <w:rsid w:val="0044345A"/>
    <w:rsid w:val="00445A79"/>
    <w:rsid w:val="00447746"/>
    <w:rsid w:val="004505C5"/>
    <w:rsid w:val="00457AC2"/>
    <w:rsid w:val="004607DB"/>
    <w:rsid w:val="00464A5C"/>
    <w:rsid w:val="00464C55"/>
    <w:rsid w:val="0046690A"/>
    <w:rsid w:val="00471203"/>
    <w:rsid w:val="004726C8"/>
    <w:rsid w:val="00482E5E"/>
    <w:rsid w:val="00492699"/>
    <w:rsid w:val="004A2B03"/>
    <w:rsid w:val="004B3510"/>
    <w:rsid w:val="004C256E"/>
    <w:rsid w:val="004C79E7"/>
    <w:rsid w:val="004D1C20"/>
    <w:rsid w:val="004D5041"/>
    <w:rsid w:val="004D7645"/>
    <w:rsid w:val="004F628E"/>
    <w:rsid w:val="005104DA"/>
    <w:rsid w:val="00516F61"/>
    <w:rsid w:val="00520F97"/>
    <w:rsid w:val="0052381A"/>
    <w:rsid w:val="00525B9C"/>
    <w:rsid w:val="00530590"/>
    <w:rsid w:val="00532E55"/>
    <w:rsid w:val="00533E20"/>
    <w:rsid w:val="0053481F"/>
    <w:rsid w:val="00535347"/>
    <w:rsid w:val="00535640"/>
    <w:rsid w:val="0053781C"/>
    <w:rsid w:val="0054028C"/>
    <w:rsid w:val="005443B5"/>
    <w:rsid w:val="00547936"/>
    <w:rsid w:val="00551D08"/>
    <w:rsid w:val="005537C3"/>
    <w:rsid w:val="00554EB2"/>
    <w:rsid w:val="00556C4F"/>
    <w:rsid w:val="00560488"/>
    <w:rsid w:val="00560862"/>
    <w:rsid w:val="005634CB"/>
    <w:rsid w:val="00567DE3"/>
    <w:rsid w:val="00582868"/>
    <w:rsid w:val="0059027D"/>
    <w:rsid w:val="00591B59"/>
    <w:rsid w:val="00592F49"/>
    <w:rsid w:val="005A6953"/>
    <w:rsid w:val="005A73E9"/>
    <w:rsid w:val="005C454A"/>
    <w:rsid w:val="005D5A9B"/>
    <w:rsid w:val="005D603C"/>
    <w:rsid w:val="005D6496"/>
    <w:rsid w:val="005E3FF2"/>
    <w:rsid w:val="005E5A95"/>
    <w:rsid w:val="005E5B54"/>
    <w:rsid w:val="005F1B90"/>
    <w:rsid w:val="005F21C2"/>
    <w:rsid w:val="005F4306"/>
    <w:rsid w:val="005F672C"/>
    <w:rsid w:val="005F6B4D"/>
    <w:rsid w:val="00623285"/>
    <w:rsid w:val="00623F1C"/>
    <w:rsid w:val="00633B3C"/>
    <w:rsid w:val="0063652A"/>
    <w:rsid w:val="00645110"/>
    <w:rsid w:val="006457B9"/>
    <w:rsid w:val="00647D5C"/>
    <w:rsid w:val="006626EE"/>
    <w:rsid w:val="00662D8D"/>
    <w:rsid w:val="00664042"/>
    <w:rsid w:val="0066425A"/>
    <w:rsid w:val="00674170"/>
    <w:rsid w:val="00675AAB"/>
    <w:rsid w:val="0068038B"/>
    <w:rsid w:val="006804F8"/>
    <w:rsid w:val="006825A1"/>
    <w:rsid w:val="00687484"/>
    <w:rsid w:val="00696C2D"/>
    <w:rsid w:val="006A3325"/>
    <w:rsid w:val="006A56A1"/>
    <w:rsid w:val="006A6A4A"/>
    <w:rsid w:val="006B10E4"/>
    <w:rsid w:val="006C06A7"/>
    <w:rsid w:val="006D55ED"/>
    <w:rsid w:val="006D6B45"/>
    <w:rsid w:val="006E3777"/>
    <w:rsid w:val="006E4F51"/>
    <w:rsid w:val="006F06C6"/>
    <w:rsid w:val="006F4554"/>
    <w:rsid w:val="00701DEA"/>
    <w:rsid w:val="00706066"/>
    <w:rsid w:val="007121B1"/>
    <w:rsid w:val="00713D81"/>
    <w:rsid w:val="00714C91"/>
    <w:rsid w:val="00720990"/>
    <w:rsid w:val="00721C55"/>
    <w:rsid w:val="00723A38"/>
    <w:rsid w:val="00724F56"/>
    <w:rsid w:val="00733A89"/>
    <w:rsid w:val="007345AB"/>
    <w:rsid w:val="00743E44"/>
    <w:rsid w:val="0074560C"/>
    <w:rsid w:val="0074744A"/>
    <w:rsid w:val="007507BF"/>
    <w:rsid w:val="00753905"/>
    <w:rsid w:val="00757A4C"/>
    <w:rsid w:val="00760DE4"/>
    <w:rsid w:val="00760F80"/>
    <w:rsid w:val="0076194C"/>
    <w:rsid w:val="00762AB0"/>
    <w:rsid w:val="007643CA"/>
    <w:rsid w:val="0077139C"/>
    <w:rsid w:val="0077796D"/>
    <w:rsid w:val="007848BC"/>
    <w:rsid w:val="007856DC"/>
    <w:rsid w:val="007872F4"/>
    <w:rsid w:val="00787F4D"/>
    <w:rsid w:val="007943EE"/>
    <w:rsid w:val="00796294"/>
    <w:rsid w:val="00796465"/>
    <w:rsid w:val="00797F2E"/>
    <w:rsid w:val="007A2F1A"/>
    <w:rsid w:val="007A32C7"/>
    <w:rsid w:val="007A4A8D"/>
    <w:rsid w:val="007A5EDD"/>
    <w:rsid w:val="007C445C"/>
    <w:rsid w:val="007D16AB"/>
    <w:rsid w:val="007D1959"/>
    <w:rsid w:val="007D3092"/>
    <w:rsid w:val="007D3460"/>
    <w:rsid w:val="007D3972"/>
    <w:rsid w:val="007F2805"/>
    <w:rsid w:val="007F2B1A"/>
    <w:rsid w:val="007F329F"/>
    <w:rsid w:val="00801F3A"/>
    <w:rsid w:val="00804CD5"/>
    <w:rsid w:val="00816F02"/>
    <w:rsid w:val="00817909"/>
    <w:rsid w:val="00834F92"/>
    <w:rsid w:val="008411C6"/>
    <w:rsid w:val="0084336E"/>
    <w:rsid w:val="00845480"/>
    <w:rsid w:val="00854C0E"/>
    <w:rsid w:val="00870BBC"/>
    <w:rsid w:val="00871B67"/>
    <w:rsid w:val="008722F7"/>
    <w:rsid w:val="00872477"/>
    <w:rsid w:val="0087378F"/>
    <w:rsid w:val="00877060"/>
    <w:rsid w:val="00877A9A"/>
    <w:rsid w:val="00877F2B"/>
    <w:rsid w:val="00880FA7"/>
    <w:rsid w:val="00882E29"/>
    <w:rsid w:val="0088499F"/>
    <w:rsid w:val="00886DC6"/>
    <w:rsid w:val="00894D5C"/>
    <w:rsid w:val="008A1468"/>
    <w:rsid w:val="008A1E6A"/>
    <w:rsid w:val="008A1FDF"/>
    <w:rsid w:val="008A20C6"/>
    <w:rsid w:val="008B2A08"/>
    <w:rsid w:val="008C5500"/>
    <w:rsid w:val="008D5EFC"/>
    <w:rsid w:val="008D69F6"/>
    <w:rsid w:val="008E0BDB"/>
    <w:rsid w:val="008E4E9C"/>
    <w:rsid w:val="008F2ABA"/>
    <w:rsid w:val="008F7B9A"/>
    <w:rsid w:val="00906C79"/>
    <w:rsid w:val="00910024"/>
    <w:rsid w:val="00921125"/>
    <w:rsid w:val="00925393"/>
    <w:rsid w:val="009328C2"/>
    <w:rsid w:val="009408F6"/>
    <w:rsid w:val="0094102A"/>
    <w:rsid w:val="0094482A"/>
    <w:rsid w:val="00947F43"/>
    <w:rsid w:val="00954BE4"/>
    <w:rsid w:val="009561FE"/>
    <w:rsid w:val="00963656"/>
    <w:rsid w:val="009654A8"/>
    <w:rsid w:val="00966E25"/>
    <w:rsid w:val="00972AFE"/>
    <w:rsid w:val="00972C24"/>
    <w:rsid w:val="009733E8"/>
    <w:rsid w:val="00981112"/>
    <w:rsid w:val="0098715D"/>
    <w:rsid w:val="00994871"/>
    <w:rsid w:val="00995D9C"/>
    <w:rsid w:val="00996EEA"/>
    <w:rsid w:val="009A03E8"/>
    <w:rsid w:val="009A073D"/>
    <w:rsid w:val="009A2B11"/>
    <w:rsid w:val="009B2D99"/>
    <w:rsid w:val="009C616B"/>
    <w:rsid w:val="009D2070"/>
    <w:rsid w:val="009D22C0"/>
    <w:rsid w:val="009D2416"/>
    <w:rsid w:val="009D3162"/>
    <w:rsid w:val="009D3BF4"/>
    <w:rsid w:val="009D78F7"/>
    <w:rsid w:val="009E4537"/>
    <w:rsid w:val="009E5C4A"/>
    <w:rsid w:val="009E7686"/>
    <w:rsid w:val="009F3518"/>
    <w:rsid w:val="009F6303"/>
    <w:rsid w:val="00A01079"/>
    <w:rsid w:val="00A10822"/>
    <w:rsid w:val="00A11033"/>
    <w:rsid w:val="00A1722D"/>
    <w:rsid w:val="00A2085A"/>
    <w:rsid w:val="00A21C63"/>
    <w:rsid w:val="00A254D1"/>
    <w:rsid w:val="00A27D62"/>
    <w:rsid w:val="00A27F73"/>
    <w:rsid w:val="00A321B7"/>
    <w:rsid w:val="00A4037C"/>
    <w:rsid w:val="00A44153"/>
    <w:rsid w:val="00A4417E"/>
    <w:rsid w:val="00A442F7"/>
    <w:rsid w:val="00A52DBE"/>
    <w:rsid w:val="00A53520"/>
    <w:rsid w:val="00A55326"/>
    <w:rsid w:val="00A564AA"/>
    <w:rsid w:val="00A62E38"/>
    <w:rsid w:val="00A664B1"/>
    <w:rsid w:val="00A730E5"/>
    <w:rsid w:val="00A8044F"/>
    <w:rsid w:val="00A8162F"/>
    <w:rsid w:val="00A8405D"/>
    <w:rsid w:val="00A9224A"/>
    <w:rsid w:val="00A965A0"/>
    <w:rsid w:val="00AA0C28"/>
    <w:rsid w:val="00AA2513"/>
    <w:rsid w:val="00AA5F5A"/>
    <w:rsid w:val="00AA7E2A"/>
    <w:rsid w:val="00AB04DD"/>
    <w:rsid w:val="00AC43E1"/>
    <w:rsid w:val="00AC4FF8"/>
    <w:rsid w:val="00AC7B92"/>
    <w:rsid w:val="00AD5F8C"/>
    <w:rsid w:val="00AE08DC"/>
    <w:rsid w:val="00AE0F01"/>
    <w:rsid w:val="00AE51D8"/>
    <w:rsid w:val="00AE6612"/>
    <w:rsid w:val="00AF4AC2"/>
    <w:rsid w:val="00AF4CB1"/>
    <w:rsid w:val="00B0072A"/>
    <w:rsid w:val="00B0124E"/>
    <w:rsid w:val="00B036A2"/>
    <w:rsid w:val="00B04C32"/>
    <w:rsid w:val="00B062D8"/>
    <w:rsid w:val="00B109B2"/>
    <w:rsid w:val="00B1304F"/>
    <w:rsid w:val="00B23FEA"/>
    <w:rsid w:val="00B27E2B"/>
    <w:rsid w:val="00B325F1"/>
    <w:rsid w:val="00B33F90"/>
    <w:rsid w:val="00B377BB"/>
    <w:rsid w:val="00B37A74"/>
    <w:rsid w:val="00B400C8"/>
    <w:rsid w:val="00B5213E"/>
    <w:rsid w:val="00B53B54"/>
    <w:rsid w:val="00B56AC7"/>
    <w:rsid w:val="00B61CB3"/>
    <w:rsid w:val="00B643F9"/>
    <w:rsid w:val="00B67B3A"/>
    <w:rsid w:val="00B739CC"/>
    <w:rsid w:val="00B74167"/>
    <w:rsid w:val="00B7622D"/>
    <w:rsid w:val="00B76543"/>
    <w:rsid w:val="00B822E9"/>
    <w:rsid w:val="00B849A3"/>
    <w:rsid w:val="00BA47CE"/>
    <w:rsid w:val="00BC7255"/>
    <w:rsid w:val="00BD009C"/>
    <w:rsid w:val="00BD1A2B"/>
    <w:rsid w:val="00BE23E3"/>
    <w:rsid w:val="00BE2E71"/>
    <w:rsid w:val="00BE3AC7"/>
    <w:rsid w:val="00BE4308"/>
    <w:rsid w:val="00BE7C38"/>
    <w:rsid w:val="00BF0BFC"/>
    <w:rsid w:val="00BF14C4"/>
    <w:rsid w:val="00BF3B6F"/>
    <w:rsid w:val="00BF3FC9"/>
    <w:rsid w:val="00C04124"/>
    <w:rsid w:val="00C06C95"/>
    <w:rsid w:val="00C15002"/>
    <w:rsid w:val="00C157FB"/>
    <w:rsid w:val="00C16919"/>
    <w:rsid w:val="00C17B6D"/>
    <w:rsid w:val="00C25440"/>
    <w:rsid w:val="00C25740"/>
    <w:rsid w:val="00C26F15"/>
    <w:rsid w:val="00C27470"/>
    <w:rsid w:val="00C3092D"/>
    <w:rsid w:val="00C3171F"/>
    <w:rsid w:val="00C4142D"/>
    <w:rsid w:val="00C41D61"/>
    <w:rsid w:val="00C67A32"/>
    <w:rsid w:val="00C9078C"/>
    <w:rsid w:val="00C908F5"/>
    <w:rsid w:val="00C936A9"/>
    <w:rsid w:val="00CA12EF"/>
    <w:rsid w:val="00CA3591"/>
    <w:rsid w:val="00CA4316"/>
    <w:rsid w:val="00CA6ADD"/>
    <w:rsid w:val="00CA76FF"/>
    <w:rsid w:val="00CD60AB"/>
    <w:rsid w:val="00CD6C71"/>
    <w:rsid w:val="00CE2540"/>
    <w:rsid w:val="00CE6B77"/>
    <w:rsid w:val="00CF13FA"/>
    <w:rsid w:val="00D02D4C"/>
    <w:rsid w:val="00D04C62"/>
    <w:rsid w:val="00D14856"/>
    <w:rsid w:val="00D1779C"/>
    <w:rsid w:val="00D20454"/>
    <w:rsid w:val="00D2149A"/>
    <w:rsid w:val="00D2484F"/>
    <w:rsid w:val="00D2751F"/>
    <w:rsid w:val="00D27699"/>
    <w:rsid w:val="00D3496D"/>
    <w:rsid w:val="00D35BB3"/>
    <w:rsid w:val="00D45877"/>
    <w:rsid w:val="00D469B7"/>
    <w:rsid w:val="00D47776"/>
    <w:rsid w:val="00D50A67"/>
    <w:rsid w:val="00D53C6D"/>
    <w:rsid w:val="00D54E06"/>
    <w:rsid w:val="00D8237E"/>
    <w:rsid w:val="00D85838"/>
    <w:rsid w:val="00D91DDD"/>
    <w:rsid w:val="00D96D8D"/>
    <w:rsid w:val="00DB4DCF"/>
    <w:rsid w:val="00DB539B"/>
    <w:rsid w:val="00DD0293"/>
    <w:rsid w:val="00DD3020"/>
    <w:rsid w:val="00DD330B"/>
    <w:rsid w:val="00DE14CC"/>
    <w:rsid w:val="00DF4F93"/>
    <w:rsid w:val="00DF7CF4"/>
    <w:rsid w:val="00E03F20"/>
    <w:rsid w:val="00E045A9"/>
    <w:rsid w:val="00E04F39"/>
    <w:rsid w:val="00E11175"/>
    <w:rsid w:val="00E144C7"/>
    <w:rsid w:val="00E15149"/>
    <w:rsid w:val="00E1544D"/>
    <w:rsid w:val="00E30AA1"/>
    <w:rsid w:val="00E3303E"/>
    <w:rsid w:val="00E558B3"/>
    <w:rsid w:val="00E610D9"/>
    <w:rsid w:val="00E61ACD"/>
    <w:rsid w:val="00E67187"/>
    <w:rsid w:val="00E67DB8"/>
    <w:rsid w:val="00E80103"/>
    <w:rsid w:val="00E82A72"/>
    <w:rsid w:val="00E84126"/>
    <w:rsid w:val="00E84520"/>
    <w:rsid w:val="00E84BAD"/>
    <w:rsid w:val="00E8646A"/>
    <w:rsid w:val="00E92E82"/>
    <w:rsid w:val="00E95518"/>
    <w:rsid w:val="00EA1861"/>
    <w:rsid w:val="00EB2CC6"/>
    <w:rsid w:val="00EB3136"/>
    <w:rsid w:val="00EC3A48"/>
    <w:rsid w:val="00ED0DF2"/>
    <w:rsid w:val="00ED3280"/>
    <w:rsid w:val="00ED7942"/>
    <w:rsid w:val="00EF6D8E"/>
    <w:rsid w:val="00EF7E80"/>
    <w:rsid w:val="00EF7EE3"/>
    <w:rsid w:val="00F0026C"/>
    <w:rsid w:val="00F0272B"/>
    <w:rsid w:val="00F059C5"/>
    <w:rsid w:val="00F15406"/>
    <w:rsid w:val="00F161D0"/>
    <w:rsid w:val="00F227D4"/>
    <w:rsid w:val="00F33BC2"/>
    <w:rsid w:val="00F4664C"/>
    <w:rsid w:val="00F525DC"/>
    <w:rsid w:val="00F53053"/>
    <w:rsid w:val="00F5400B"/>
    <w:rsid w:val="00F54EED"/>
    <w:rsid w:val="00F5757A"/>
    <w:rsid w:val="00F6046F"/>
    <w:rsid w:val="00F60AC0"/>
    <w:rsid w:val="00F6366D"/>
    <w:rsid w:val="00F732CA"/>
    <w:rsid w:val="00F82773"/>
    <w:rsid w:val="00F83A06"/>
    <w:rsid w:val="00F90E5C"/>
    <w:rsid w:val="00F92303"/>
    <w:rsid w:val="00F93CE6"/>
    <w:rsid w:val="00FA2C63"/>
    <w:rsid w:val="00FA5184"/>
    <w:rsid w:val="00FA5EFC"/>
    <w:rsid w:val="00FA6134"/>
    <w:rsid w:val="00FA736F"/>
    <w:rsid w:val="00FB5C43"/>
    <w:rsid w:val="00FC6EBF"/>
    <w:rsid w:val="00FD079E"/>
    <w:rsid w:val="00FD4CCD"/>
    <w:rsid w:val="00FE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74F8"/>
  <w15:chartTrackingRefBased/>
  <w15:docId w15:val="{B011782F-FBD7-4405-8434-314B625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4376"/>
    <w:pPr>
      <w:keepNext/>
      <w:keepLines/>
      <w:outlineLvl w:val="0"/>
    </w:pPr>
    <w:rPr>
      <w:rFonts w:asciiTheme="majorHAnsi" w:eastAsia="楷体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0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0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0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0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0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0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0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376"/>
    <w:rPr>
      <w:rFonts w:asciiTheme="majorHAnsi" w:eastAsia="楷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0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0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60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0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0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0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0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0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0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0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0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0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0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0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03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A186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A1861"/>
    <w:rPr>
      <w:rFonts w:ascii="Courier New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E23E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2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wnload.blender.org/release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0C007-D58F-48ED-BBED-2C9B0EA3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zhang</dc:creator>
  <cp:keywords/>
  <dc:description/>
  <cp:lastModifiedBy>xu zhang</cp:lastModifiedBy>
  <cp:revision>510</cp:revision>
  <dcterms:created xsi:type="dcterms:W3CDTF">2025-09-21T02:26:00Z</dcterms:created>
  <dcterms:modified xsi:type="dcterms:W3CDTF">2026-03-17T14:13:00Z</dcterms:modified>
</cp:coreProperties>
</file>