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17868" w14:textId="654F438A" w:rsidR="000F796D" w:rsidRDefault="000F796D" w:rsidP="000F796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实现思路</w:t>
      </w:r>
    </w:p>
    <w:p w14:paraId="2CDEF394" w14:textId="21AF03F8" w:rsidR="009C7663" w:rsidRDefault="009C7663" w:rsidP="009C766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proofErr w:type="spellStart"/>
      <w:r>
        <w:rPr>
          <w:rFonts w:hint="eastAsia"/>
          <w:sz w:val="28"/>
          <w:szCs w:val="28"/>
        </w:rPr>
        <w:t>isWon</w:t>
      </w:r>
      <w:proofErr w:type="spellEnd"/>
      <w:r>
        <w:rPr>
          <w:rFonts w:hint="eastAsia"/>
          <w:sz w:val="28"/>
          <w:szCs w:val="28"/>
        </w:rPr>
        <w:t>:</w:t>
      </w:r>
    </w:p>
    <w:p w14:paraId="5237F40B" w14:textId="4009E1D9" w:rsidR="009C7663" w:rsidRDefault="009C7663" w:rsidP="009C766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以最后一个落子处为中心，分别判断竖直、水平、右上左下、左下右上方向上的连子数目，若大于等于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，则此方赢。</w:t>
      </w:r>
    </w:p>
    <w:p w14:paraId="562A1680" w14:textId="77777777" w:rsidR="009C7663" w:rsidRDefault="009C7663" w:rsidP="009C7663">
      <w:pPr>
        <w:jc w:val="left"/>
        <w:rPr>
          <w:rFonts w:hint="eastAsia"/>
          <w:sz w:val="28"/>
          <w:szCs w:val="28"/>
        </w:rPr>
      </w:pPr>
    </w:p>
    <w:p w14:paraId="00334492" w14:textId="4DDB18F4" w:rsidR="009C7663" w:rsidRDefault="009C7663" w:rsidP="009C766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proofErr w:type="spellStart"/>
      <w:r>
        <w:rPr>
          <w:rFonts w:hint="eastAsia"/>
          <w:sz w:val="28"/>
          <w:szCs w:val="28"/>
        </w:rPr>
        <w:t>computerDo</w:t>
      </w:r>
      <w:proofErr w:type="spellEnd"/>
      <w:r>
        <w:rPr>
          <w:rFonts w:hint="eastAsia"/>
          <w:sz w:val="28"/>
          <w:szCs w:val="28"/>
        </w:rPr>
        <w:t>:</w:t>
      </w:r>
    </w:p>
    <w:p w14:paraId="5254FCC1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、定义一个搜索引擎，使用</w:t>
      </w:r>
      <w:r>
        <w:rPr>
          <w:rFonts w:hint="eastAsia"/>
          <w:sz w:val="28"/>
          <w:szCs w:val="28"/>
        </w:rPr>
        <w:t>alpha-beta</w:t>
      </w:r>
      <w:r>
        <w:rPr>
          <w:rFonts w:hint="eastAsia"/>
          <w:sz w:val="28"/>
          <w:szCs w:val="28"/>
        </w:rPr>
        <w:t>剪枝算法，评估棋盘，生成可能落子的位置；</w:t>
      </w:r>
    </w:p>
    <w:p w14:paraId="21716330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、搜索最佳落子位置；</w:t>
      </w:r>
    </w:p>
    <w:p w14:paraId="15F6F192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、其中</w:t>
      </w:r>
      <w:r>
        <w:rPr>
          <w:rFonts w:hint="eastAsia"/>
          <w:sz w:val="28"/>
          <w:szCs w:val="28"/>
        </w:rPr>
        <w:t>alpha-beta</w:t>
      </w:r>
      <w:r>
        <w:rPr>
          <w:rFonts w:hint="eastAsia"/>
          <w:sz w:val="28"/>
          <w:szCs w:val="28"/>
        </w:rPr>
        <w:t>剪枝算法</w:t>
      </w:r>
    </w:p>
    <w:p w14:paraId="3D9E2C4E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判断节点若不是叶子节点，则生产可行的下棋坐标；</w:t>
      </w:r>
    </w:p>
    <w:p w14:paraId="78168400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若使叶子节点，则返回分数，轮到白方返回负值，轮到黑方返回正值；</w:t>
      </w:r>
    </w:p>
    <w:p w14:paraId="12D2E1C6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在评估得分时，要分析棋盘情况，按水平、竖直、右上左下、左上右下的顺序分别分析，找出五连、四连、三连等等情况，然后按位比较每一段中的五连、四连、三连等等情况。（就是网上大神所说的五连、冲四、眠三等等情况）</w:t>
      </w:r>
    </w:p>
    <w:p w14:paraId="3F2C2074" w14:textId="77777777" w:rsidR="000F796D" w:rsidRDefault="000F796D" w:rsidP="000F796D">
      <w:pPr>
        <w:jc w:val="left"/>
        <w:rPr>
          <w:sz w:val="28"/>
          <w:szCs w:val="28"/>
        </w:rPr>
      </w:pPr>
    </w:p>
    <w:p w14:paraId="1AE5CC79" w14:textId="77777777" w:rsidR="006919E5" w:rsidRDefault="006919E5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</w:p>
    <w:p w14:paraId="7CE1F89F" w14:textId="77777777" w:rsidR="006919E5" w:rsidRDefault="009C7663" w:rsidP="000F796D">
      <w:pPr>
        <w:jc w:val="left"/>
        <w:rPr>
          <w:sz w:val="28"/>
          <w:szCs w:val="28"/>
        </w:rPr>
      </w:pPr>
      <w:hyperlink r:id="rId5" w:history="1">
        <w:r w:rsidR="006919E5" w:rsidRPr="006919E5">
          <w:t>http://zjh776.iteye.com/blog/1979748</w:t>
        </w:r>
      </w:hyperlink>
    </w:p>
    <w:p w14:paraId="040BF496" w14:textId="77777777" w:rsidR="006919E5" w:rsidRDefault="006919E5" w:rsidP="000F796D">
      <w:pPr>
        <w:jc w:val="left"/>
        <w:rPr>
          <w:sz w:val="28"/>
          <w:szCs w:val="28"/>
        </w:rPr>
      </w:pPr>
    </w:p>
    <w:p w14:paraId="59B2C5AE" w14:textId="77777777" w:rsidR="006919E5" w:rsidRDefault="009C7663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6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http://www.cnblogs.com/Blog_SivenZhang/archive/2010/06/13/1757677.html</w:t>
        </w:r>
      </w:hyperlink>
    </w:p>
    <w:p w14:paraId="3A567DFA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232BAA87" w14:textId="77777777" w:rsidR="006919E5" w:rsidRDefault="009C7663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7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http://www.cnblogs.com/speeding/archive/2012/09/20/2694704.html</w:t>
        </w:r>
      </w:hyperlink>
    </w:p>
    <w:p w14:paraId="5D39B430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09C289A8" w14:textId="77777777" w:rsidR="006919E5" w:rsidRDefault="009C7663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8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http://blog.csdn.net/allenlsy/article/details/5324441</w:t>
        </w:r>
      </w:hyperlink>
    </w:p>
    <w:p w14:paraId="07279AF2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156FF023" w14:textId="77777777" w:rsidR="006919E5" w:rsidRDefault="009C7663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9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http://www.xqbase.com/computer/stepbystep3.htm</w:t>
        </w:r>
      </w:hyperlink>
    </w:p>
    <w:p w14:paraId="025C275D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3AA4E38D" w14:textId="27AE1015" w:rsidR="006919E5" w:rsidRPr="009C7663" w:rsidRDefault="009C7663" w:rsidP="009C7663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 w:hint="eastAsia"/>
          <w:kern w:val="2"/>
          <w:sz w:val="28"/>
          <w:szCs w:val="28"/>
        </w:rPr>
      </w:pPr>
      <w:hyperlink r:id="rId10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http://blog.sina.com.cn/s/blog_5d9ee55e0100uuy2.html</w:t>
        </w:r>
      </w:hyperlink>
      <w:bookmarkStart w:id="0" w:name="_GoBack"/>
      <w:bookmarkEnd w:id="0"/>
    </w:p>
    <w:sectPr w:rsidR="006919E5" w:rsidRPr="009C7663" w:rsidSect="00092B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6D"/>
    <w:rsid w:val="00092BF2"/>
    <w:rsid w:val="000F796D"/>
    <w:rsid w:val="006919E5"/>
    <w:rsid w:val="009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29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E5"/>
    <w:rPr>
      <w:color w:val="0000FF" w:themeColor="hyperlink"/>
      <w:u w:val="single"/>
    </w:rPr>
  </w:style>
  <w:style w:type="paragraph" w:customStyle="1" w:styleId="p0">
    <w:name w:val="p0"/>
    <w:basedOn w:val="a"/>
    <w:rsid w:val="006919E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E5"/>
    <w:rPr>
      <w:color w:val="0000FF" w:themeColor="hyperlink"/>
      <w:u w:val="single"/>
    </w:rPr>
  </w:style>
  <w:style w:type="paragraph" w:customStyle="1" w:styleId="p0">
    <w:name w:val="p0"/>
    <w:basedOn w:val="a"/>
    <w:rsid w:val="006919E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jh776.iteye.com/blog/1979748" TargetMode="External"/><Relationship Id="rId6" Type="http://schemas.openxmlformats.org/officeDocument/2006/relationships/hyperlink" Target="http://www.cnblogs.com/Blog_SivenZhang/archive/2010/06/13/1757677.html" TargetMode="External"/><Relationship Id="rId7" Type="http://schemas.openxmlformats.org/officeDocument/2006/relationships/hyperlink" Target="http://www.cnblogs.com/speeding/archive/2012/09/20/2694704.html" TargetMode="External"/><Relationship Id="rId8" Type="http://schemas.openxmlformats.org/officeDocument/2006/relationships/hyperlink" Target="http://blog.csdn.net/allenlsy/article/details/5324441" TargetMode="External"/><Relationship Id="rId9" Type="http://schemas.openxmlformats.org/officeDocument/2006/relationships/hyperlink" Target="http://www.xqbase.com/computer/stepbystep3.htm" TargetMode="External"/><Relationship Id="rId10" Type="http://schemas.openxmlformats.org/officeDocument/2006/relationships/hyperlink" Target="http://blog.sina.com.cn/s/blog_5d9ee55e0100uuy2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闲闲 王</dc:creator>
  <cp:keywords/>
  <dc:description/>
  <cp:lastModifiedBy>闲闲 王</cp:lastModifiedBy>
  <cp:revision>3</cp:revision>
  <dcterms:created xsi:type="dcterms:W3CDTF">2015-10-25T09:02:00Z</dcterms:created>
  <dcterms:modified xsi:type="dcterms:W3CDTF">2015-10-25T09:29:00Z</dcterms:modified>
</cp:coreProperties>
</file>