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70" w:rsidRDefault="00F61770">
      <w:r>
        <w:tab/>
      </w:r>
    </w:p>
    <w:tbl>
      <w:tblPr>
        <w:tblStyle w:val="Tabela-Siatka"/>
        <w:tblW w:w="0" w:type="auto"/>
        <w:tblLook w:val="04A0"/>
      </w:tblPr>
      <w:tblGrid>
        <w:gridCol w:w="2376"/>
        <w:gridCol w:w="1843"/>
        <w:gridCol w:w="2552"/>
        <w:gridCol w:w="2441"/>
      </w:tblGrid>
      <w:tr w:rsidR="00F61770" w:rsidRPr="00511FEE" w:rsidTr="00277A86">
        <w:tc>
          <w:tcPr>
            <w:tcW w:w="9212" w:type="dxa"/>
            <w:gridSpan w:val="4"/>
          </w:tcPr>
          <w:p w:rsidR="00F61770" w:rsidRPr="00511FEE" w:rsidRDefault="00F61770" w:rsidP="00F617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Lab.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5</w:t>
            </w:r>
            <w:r w:rsidRPr="00511FEE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Parametry sygnałów cyfrowych</w:t>
            </w:r>
          </w:p>
        </w:tc>
      </w:tr>
      <w:tr w:rsidR="00F61770" w:rsidRPr="00511FEE" w:rsidTr="00277A86">
        <w:tc>
          <w:tcPr>
            <w:tcW w:w="2376" w:type="dxa"/>
          </w:tcPr>
          <w:p w:rsidR="00F61770" w:rsidRPr="00511FEE" w:rsidRDefault="00F61770" w:rsidP="00277A86">
            <w:pPr>
              <w:rPr>
                <w:b/>
              </w:rPr>
            </w:pPr>
            <w:r w:rsidRPr="00511FEE">
              <w:rPr>
                <w:b/>
              </w:rPr>
              <w:t>Nazwisko, Imię</w:t>
            </w:r>
          </w:p>
        </w:tc>
        <w:tc>
          <w:tcPr>
            <w:tcW w:w="1843" w:type="dxa"/>
          </w:tcPr>
          <w:p w:rsidR="00F61770" w:rsidRPr="00511FEE" w:rsidRDefault="00F61770" w:rsidP="00277A86">
            <w:pPr>
              <w:rPr>
                <w:b/>
              </w:rPr>
            </w:pPr>
            <w:r w:rsidRPr="00511FEE">
              <w:rPr>
                <w:b/>
              </w:rPr>
              <w:t>Data wykonania ćwiczenia</w:t>
            </w:r>
          </w:p>
        </w:tc>
        <w:tc>
          <w:tcPr>
            <w:tcW w:w="2552" w:type="dxa"/>
          </w:tcPr>
          <w:p w:rsidR="00F61770" w:rsidRPr="00511FEE" w:rsidRDefault="00F61770" w:rsidP="00277A86">
            <w:pPr>
              <w:rPr>
                <w:b/>
              </w:rPr>
            </w:pPr>
            <w:r w:rsidRPr="00511FEE">
              <w:rPr>
                <w:b/>
              </w:rPr>
              <w:t>Plano</w:t>
            </w:r>
            <w:r>
              <w:rPr>
                <w:b/>
              </w:rPr>
              <w:t>wy dzień zajęć</w:t>
            </w:r>
          </w:p>
        </w:tc>
        <w:tc>
          <w:tcPr>
            <w:tcW w:w="2441" w:type="dxa"/>
          </w:tcPr>
          <w:p w:rsidR="00F61770" w:rsidRPr="00511FEE" w:rsidRDefault="00F61770" w:rsidP="00277A86">
            <w:pPr>
              <w:rPr>
                <w:b/>
              </w:rPr>
            </w:pPr>
            <w:r>
              <w:rPr>
                <w:b/>
              </w:rPr>
              <w:t>Planowa godzina zajęć</w:t>
            </w:r>
          </w:p>
        </w:tc>
      </w:tr>
      <w:tr w:rsidR="00F61770" w:rsidRPr="00511FEE" w:rsidTr="00277A86">
        <w:tc>
          <w:tcPr>
            <w:tcW w:w="2376" w:type="dxa"/>
          </w:tcPr>
          <w:p w:rsidR="00F61770" w:rsidRPr="00511FEE" w:rsidRDefault="00F61770" w:rsidP="00277A86">
            <w:r>
              <w:t>Dziuba Wojciech</w:t>
            </w:r>
          </w:p>
        </w:tc>
        <w:tc>
          <w:tcPr>
            <w:tcW w:w="1843" w:type="dxa"/>
          </w:tcPr>
          <w:p w:rsidR="00F61770" w:rsidRPr="00511FEE" w:rsidRDefault="00F61770" w:rsidP="00277A86">
            <w:r>
              <w:t>27</w:t>
            </w:r>
            <w:r w:rsidRPr="00511FEE">
              <w:t>.03.2019</w:t>
            </w:r>
          </w:p>
        </w:tc>
        <w:tc>
          <w:tcPr>
            <w:tcW w:w="2552" w:type="dxa"/>
          </w:tcPr>
          <w:p w:rsidR="00F61770" w:rsidRPr="00511FEE" w:rsidRDefault="00F61770" w:rsidP="00277A86">
            <w:r>
              <w:t>Środa</w:t>
            </w:r>
          </w:p>
        </w:tc>
        <w:tc>
          <w:tcPr>
            <w:tcW w:w="2441" w:type="dxa"/>
          </w:tcPr>
          <w:p w:rsidR="00F61770" w:rsidRPr="00511FEE" w:rsidRDefault="00F61770" w:rsidP="00277A86">
            <w:r>
              <w:t>08:00</w:t>
            </w:r>
          </w:p>
        </w:tc>
      </w:tr>
    </w:tbl>
    <w:p w:rsidR="00B62692" w:rsidRDefault="008525DA"/>
    <w:tbl>
      <w:tblPr>
        <w:tblStyle w:val="Tabela-Siatka"/>
        <w:tblW w:w="0" w:type="auto"/>
        <w:tblLook w:val="04A0"/>
      </w:tblPr>
      <w:tblGrid>
        <w:gridCol w:w="6216"/>
        <w:gridCol w:w="3072"/>
      </w:tblGrid>
      <w:tr w:rsidR="00F61770" w:rsidTr="00277A86">
        <w:tc>
          <w:tcPr>
            <w:tcW w:w="9212" w:type="dxa"/>
            <w:gridSpan w:val="2"/>
          </w:tcPr>
          <w:p w:rsidR="00F61770" w:rsidRPr="00511FEE" w:rsidRDefault="00B52807" w:rsidP="00277A86">
            <w:pPr>
              <w:rPr>
                <w:b/>
              </w:rPr>
            </w:pPr>
            <w:r>
              <w:rPr>
                <w:b/>
              </w:rPr>
              <w:t>Zadanie 1</w:t>
            </w:r>
          </w:p>
        </w:tc>
      </w:tr>
      <w:tr w:rsidR="00B52807" w:rsidTr="00F22422">
        <w:trPr>
          <w:trHeight w:val="218"/>
        </w:trPr>
        <w:tc>
          <w:tcPr>
            <w:tcW w:w="4606" w:type="dxa"/>
          </w:tcPr>
          <w:p w:rsidR="00B52807" w:rsidRDefault="00B52807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788410" cy="1029970"/>
                  <wp:effectExtent l="19050" t="0" r="2540" b="0"/>
                  <wp:docPr id="3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410" cy="1029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52807" w:rsidRPr="00511FEE" w:rsidRDefault="00B52807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13230" cy="2259330"/>
                  <wp:effectExtent l="19050" t="0" r="127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230" cy="2259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807" w:rsidTr="00B31CA0">
        <w:trPr>
          <w:trHeight w:val="218"/>
        </w:trPr>
        <w:tc>
          <w:tcPr>
            <w:tcW w:w="9212" w:type="dxa"/>
            <w:gridSpan w:val="2"/>
          </w:tcPr>
          <w:p w:rsidR="00B52807" w:rsidRDefault="00B52807" w:rsidP="00B52807"/>
          <w:p w:rsidR="00B52807" w:rsidRDefault="00B52807" w:rsidP="00B52807">
            <w:r>
              <w:t xml:space="preserve">Funkcja </w:t>
            </w:r>
            <w:proofErr w:type="spellStart"/>
            <w:r>
              <w:t>mean</w:t>
            </w:r>
            <w:proofErr w:type="spellEnd"/>
            <w:r>
              <w:t>() pozwoliła obliczyć średnią wartość sygnału</w:t>
            </w:r>
          </w:p>
          <w:p w:rsidR="00B52807" w:rsidRDefault="00B52807" w:rsidP="00B52807"/>
        </w:tc>
      </w:tr>
    </w:tbl>
    <w:p w:rsidR="00F61770" w:rsidRDefault="00F61770"/>
    <w:tbl>
      <w:tblPr>
        <w:tblStyle w:val="Tabela-Siatka"/>
        <w:tblW w:w="0" w:type="auto"/>
        <w:tblLook w:val="04A0"/>
      </w:tblPr>
      <w:tblGrid>
        <w:gridCol w:w="5897"/>
        <w:gridCol w:w="3391"/>
      </w:tblGrid>
      <w:tr w:rsidR="00B52807" w:rsidTr="00277A86">
        <w:tc>
          <w:tcPr>
            <w:tcW w:w="9212" w:type="dxa"/>
            <w:gridSpan w:val="2"/>
          </w:tcPr>
          <w:p w:rsidR="00B52807" w:rsidRPr="00511FEE" w:rsidRDefault="00B52807" w:rsidP="00277A86">
            <w:pPr>
              <w:rPr>
                <w:b/>
              </w:rPr>
            </w:pPr>
            <w:r>
              <w:rPr>
                <w:b/>
              </w:rPr>
              <w:t>Zadanie 2</w:t>
            </w:r>
          </w:p>
        </w:tc>
      </w:tr>
      <w:tr w:rsidR="00B52807" w:rsidTr="00277A86">
        <w:trPr>
          <w:trHeight w:val="218"/>
        </w:trPr>
        <w:tc>
          <w:tcPr>
            <w:tcW w:w="4606" w:type="dxa"/>
          </w:tcPr>
          <w:p w:rsidR="00B52807" w:rsidRDefault="00B52807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588385" cy="560705"/>
                  <wp:effectExtent l="1905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385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52807" w:rsidRPr="00511FEE" w:rsidRDefault="00B52807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97990" cy="2259330"/>
                  <wp:effectExtent l="1905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990" cy="2259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807" w:rsidTr="00277A86">
        <w:trPr>
          <w:trHeight w:val="218"/>
        </w:trPr>
        <w:tc>
          <w:tcPr>
            <w:tcW w:w="9212" w:type="dxa"/>
            <w:gridSpan w:val="2"/>
          </w:tcPr>
          <w:p w:rsidR="00B52807" w:rsidRDefault="00B52807" w:rsidP="00277A86"/>
          <w:p w:rsidR="009E0837" w:rsidRDefault="009E0837" w:rsidP="00B52807">
            <w:r>
              <w:t xml:space="preserve">Funkcja </w:t>
            </w:r>
            <w:proofErr w:type="spellStart"/>
            <w:r>
              <w:t>rms</w:t>
            </w:r>
            <w:proofErr w:type="spellEnd"/>
            <w:r>
              <w:t>() pozwa</w:t>
            </w:r>
            <w:r w:rsidR="00B52807">
              <w:t xml:space="preserve">la na obliczenie </w:t>
            </w:r>
            <w:r>
              <w:t>średniej kwadratowej czyli z sumy kwadratów wartości sygnału dyskretnego badanego sygnału.</w:t>
            </w:r>
          </w:p>
          <w:p w:rsidR="009E0837" w:rsidRDefault="009E0837" w:rsidP="00B52807"/>
        </w:tc>
      </w:tr>
    </w:tbl>
    <w:p w:rsidR="00B52807" w:rsidRDefault="00B52807"/>
    <w:p w:rsidR="009E0837" w:rsidRDefault="009E0837"/>
    <w:p w:rsidR="009E0837" w:rsidRDefault="009E0837"/>
    <w:tbl>
      <w:tblPr>
        <w:tblStyle w:val="Tabela-Siatka"/>
        <w:tblW w:w="0" w:type="auto"/>
        <w:tblLook w:val="04A0"/>
      </w:tblPr>
      <w:tblGrid>
        <w:gridCol w:w="6369"/>
        <w:gridCol w:w="2919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9E0837">
            <w:pPr>
              <w:rPr>
                <w:b/>
              </w:rPr>
            </w:pPr>
            <w:r w:rsidRPr="009E0837">
              <w:rPr>
                <w:b/>
              </w:rPr>
              <w:t>Zadanie 3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9E0837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9E0837" w:rsidP="009E0837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118610" cy="584200"/>
                  <wp:effectExtent l="1905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61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9E0837" w:rsidP="009E0837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98320" cy="2235835"/>
                  <wp:effectExtent l="1905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2235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9E0837" w:rsidRPr="009E0837" w:rsidRDefault="009E0837" w:rsidP="00277A86">
            <w:r>
              <w:t>Funkcja peak2rms</w:t>
            </w:r>
            <w:r w:rsidRPr="009E0837">
              <w:t xml:space="preserve">() pozwala na obliczenie </w:t>
            </w:r>
            <w:r>
              <w:t xml:space="preserve">stosunku największej wartości bezwzględnej sygnału do jego </w:t>
            </w:r>
            <w:proofErr w:type="spellStart"/>
            <w:r>
              <w:t>rms</w:t>
            </w:r>
            <w:proofErr w:type="spellEnd"/>
            <w:r>
              <w:t>.</w:t>
            </w:r>
          </w:p>
          <w:p w:rsidR="009E0837" w:rsidRPr="009E0837" w:rsidRDefault="009E0837" w:rsidP="00277A86"/>
        </w:tc>
      </w:tr>
    </w:tbl>
    <w:p w:rsidR="009E0837" w:rsidRDefault="009E0837"/>
    <w:tbl>
      <w:tblPr>
        <w:tblStyle w:val="Tabela-Siatka"/>
        <w:tblW w:w="0" w:type="auto"/>
        <w:tblLook w:val="04A0"/>
      </w:tblPr>
      <w:tblGrid>
        <w:gridCol w:w="6526"/>
        <w:gridCol w:w="2762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4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277A86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9E0837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987800" cy="584200"/>
                  <wp:effectExtent l="19050" t="0" r="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9E0837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583055" cy="2336165"/>
                  <wp:effectExtent l="19050" t="0" r="0" b="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055" cy="2336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9E0837" w:rsidRDefault="009E0837" w:rsidP="009E0837">
            <w:r>
              <w:t>Funkcja peak2peak</w:t>
            </w:r>
            <w:r w:rsidRPr="009E0837">
              <w:t xml:space="preserve">() pozwala na obliczenie </w:t>
            </w:r>
            <w:r>
              <w:t>różnicy pomiędzy największą, a najmniejszą wartością sygnału.</w:t>
            </w:r>
          </w:p>
          <w:p w:rsidR="009E0837" w:rsidRPr="009E0837" w:rsidRDefault="009E0837" w:rsidP="009E0837"/>
        </w:tc>
      </w:tr>
    </w:tbl>
    <w:p w:rsidR="009E0837" w:rsidRDefault="009E0837"/>
    <w:p w:rsidR="009E0837" w:rsidRDefault="009E0837">
      <w:r>
        <w:br w:type="page"/>
      </w:r>
    </w:p>
    <w:tbl>
      <w:tblPr>
        <w:tblStyle w:val="Tabela-Siatka"/>
        <w:tblW w:w="0" w:type="auto"/>
        <w:tblLook w:val="04A0"/>
      </w:tblPr>
      <w:tblGrid>
        <w:gridCol w:w="3024"/>
        <w:gridCol w:w="3126"/>
        <w:gridCol w:w="3138"/>
      </w:tblGrid>
      <w:tr w:rsidR="009E0837" w:rsidTr="00D2648F">
        <w:tc>
          <w:tcPr>
            <w:tcW w:w="9288" w:type="dxa"/>
            <w:gridSpan w:val="3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5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D2648F" w:rsidTr="00D2648F">
        <w:trPr>
          <w:trHeight w:val="218"/>
        </w:trPr>
        <w:tc>
          <w:tcPr>
            <w:tcW w:w="9288" w:type="dxa"/>
            <w:gridSpan w:val="3"/>
            <w:vAlign w:val="center"/>
          </w:tcPr>
          <w:p w:rsidR="00D2648F" w:rsidRPr="009E0837" w:rsidRDefault="00D2648F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486400" cy="1236980"/>
                  <wp:effectExtent l="19050" t="0" r="0" b="0"/>
                  <wp:docPr id="60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236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8F" w:rsidTr="00200DEE">
        <w:trPr>
          <w:trHeight w:val="218"/>
        </w:trPr>
        <w:tc>
          <w:tcPr>
            <w:tcW w:w="3096" w:type="dxa"/>
          </w:tcPr>
          <w:p w:rsidR="00D2648F" w:rsidRPr="009E0837" w:rsidRDefault="00D2648F" w:rsidP="00277A86">
            <w:r>
              <w:rPr>
                <w:noProof/>
                <w:lang w:eastAsia="pl-PL"/>
              </w:rPr>
              <w:drawing>
                <wp:inline distT="0" distB="0" distL="0" distR="0">
                  <wp:extent cx="1498600" cy="3089275"/>
                  <wp:effectExtent l="19050" t="0" r="6350" b="0"/>
                  <wp:docPr id="63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308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096" w:type="dxa"/>
          </w:tcPr>
          <w:p w:rsidR="00D2648F" w:rsidRPr="009E0837" w:rsidRDefault="00D2648F" w:rsidP="00277A86">
            <w:r>
              <w:rPr>
                <w:noProof/>
                <w:lang w:eastAsia="pl-PL"/>
              </w:rPr>
              <w:drawing>
                <wp:inline distT="0" distB="0" distL="0" distR="0">
                  <wp:extent cx="1821180" cy="3050540"/>
                  <wp:effectExtent l="19050" t="0" r="7620" b="0"/>
                  <wp:docPr id="6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305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D2648F" w:rsidRPr="009E0837" w:rsidRDefault="00D2648F" w:rsidP="00277A86">
            <w:r>
              <w:rPr>
                <w:noProof/>
                <w:lang w:eastAsia="pl-PL"/>
              </w:rPr>
              <w:drawing>
                <wp:inline distT="0" distB="0" distL="0" distR="0">
                  <wp:extent cx="1836420" cy="3134995"/>
                  <wp:effectExtent l="19050" t="0" r="0" b="0"/>
                  <wp:docPr id="65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313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D2648F">
        <w:trPr>
          <w:trHeight w:val="218"/>
        </w:trPr>
        <w:tc>
          <w:tcPr>
            <w:tcW w:w="9288" w:type="dxa"/>
            <w:gridSpan w:val="3"/>
          </w:tcPr>
          <w:p w:rsidR="009E0837" w:rsidRPr="009E0837" w:rsidRDefault="009E0837" w:rsidP="00277A86"/>
          <w:p w:rsidR="009E0837" w:rsidRDefault="009E0837" w:rsidP="00277A86">
            <w:r>
              <w:t xml:space="preserve">Funkcja </w:t>
            </w:r>
            <w:r w:rsidR="00D2648F">
              <w:t>[, ] = max() pozwala nam poznać „współrzędne” największej wartości sygnału zapisanej w wektorze.</w:t>
            </w:r>
          </w:p>
          <w:p w:rsidR="009E0837" w:rsidRPr="009E0837" w:rsidRDefault="009E0837" w:rsidP="00277A86"/>
        </w:tc>
      </w:tr>
    </w:tbl>
    <w:p w:rsidR="009E0837" w:rsidRDefault="009E0837"/>
    <w:tbl>
      <w:tblPr>
        <w:tblStyle w:val="Tabela-Siatka"/>
        <w:tblW w:w="0" w:type="auto"/>
        <w:tblLook w:val="04A0"/>
      </w:tblPr>
      <w:tblGrid>
        <w:gridCol w:w="5716"/>
        <w:gridCol w:w="3572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6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277A86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D2648F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473450" cy="599440"/>
                  <wp:effectExtent l="19050" t="0" r="0" b="0"/>
                  <wp:docPr id="66" name="Obraz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0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D2648F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348708" cy="1898362"/>
                  <wp:effectExtent l="19050" t="0" r="3842" b="0"/>
                  <wp:docPr id="67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76" cy="1902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9E0837" w:rsidRDefault="009E0837" w:rsidP="00277A86">
            <w:r>
              <w:t xml:space="preserve">Funkcja </w:t>
            </w:r>
            <w:proofErr w:type="spellStart"/>
            <w:r w:rsidR="00D00AB9">
              <w:t>var</w:t>
            </w:r>
            <w:proofErr w:type="spellEnd"/>
            <w:r w:rsidRPr="009E0837">
              <w:t xml:space="preserve">() pozwala na obliczenie </w:t>
            </w:r>
            <w:r w:rsidR="00D00AB9">
              <w:t xml:space="preserve">wariancji sygnału dyskretnego zapisanego w </w:t>
            </w:r>
            <w:proofErr w:type="spellStart"/>
            <w:r w:rsidR="00D00AB9">
              <w:t>waktorze</w:t>
            </w:r>
            <w:proofErr w:type="spellEnd"/>
            <w:r w:rsidR="00D00AB9">
              <w:t>.</w:t>
            </w:r>
          </w:p>
          <w:p w:rsidR="009E0837" w:rsidRPr="009E0837" w:rsidRDefault="009E0837" w:rsidP="00277A86"/>
        </w:tc>
      </w:tr>
    </w:tbl>
    <w:p w:rsidR="009E0837" w:rsidRDefault="009E0837">
      <w:r>
        <w:br w:type="page"/>
      </w:r>
    </w:p>
    <w:tbl>
      <w:tblPr>
        <w:tblStyle w:val="Tabela-Siatka"/>
        <w:tblW w:w="0" w:type="auto"/>
        <w:tblLook w:val="04A0"/>
      </w:tblPr>
      <w:tblGrid>
        <w:gridCol w:w="5886"/>
        <w:gridCol w:w="3402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7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277A86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D00AB9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573145" cy="584200"/>
                  <wp:effectExtent l="19050" t="0" r="8255" b="0"/>
                  <wp:docPr id="68" name="Obraz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145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D00AB9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67510" cy="2220595"/>
                  <wp:effectExtent l="19050" t="0" r="8890" b="0"/>
                  <wp:docPr id="69" name="Obraz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510" cy="222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9E0837" w:rsidRDefault="009E0837" w:rsidP="00277A86">
            <w:r>
              <w:t xml:space="preserve">Funkcja </w:t>
            </w:r>
            <w:proofErr w:type="spellStart"/>
            <w:r w:rsidR="00D00AB9">
              <w:t>std</w:t>
            </w:r>
            <w:proofErr w:type="spellEnd"/>
            <w:r w:rsidR="00D00AB9" w:rsidRPr="009E0837">
              <w:t xml:space="preserve"> </w:t>
            </w:r>
            <w:r w:rsidRPr="009E0837">
              <w:t xml:space="preserve">() pozwala na obliczenie </w:t>
            </w:r>
            <w:r w:rsidR="00D00AB9">
              <w:t>odchylenia standardowego sygnału dyskretnego</w:t>
            </w:r>
            <w:r>
              <w:t>.</w:t>
            </w:r>
          </w:p>
          <w:p w:rsidR="009E0837" w:rsidRPr="009E0837" w:rsidRDefault="009E0837" w:rsidP="00277A86"/>
        </w:tc>
      </w:tr>
    </w:tbl>
    <w:p w:rsidR="009E0837" w:rsidRDefault="009E0837" w:rsidP="009E0837"/>
    <w:tbl>
      <w:tblPr>
        <w:tblStyle w:val="Tabela-Siatka"/>
        <w:tblW w:w="0" w:type="auto"/>
        <w:tblLook w:val="04A0"/>
      </w:tblPr>
      <w:tblGrid>
        <w:gridCol w:w="6256"/>
        <w:gridCol w:w="3032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8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277A86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D00AB9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942080" cy="560705"/>
                  <wp:effectExtent l="19050" t="0" r="1270" b="0"/>
                  <wp:docPr id="70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080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D00AB9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821180" cy="2212975"/>
                  <wp:effectExtent l="19050" t="0" r="7620" b="0"/>
                  <wp:docPr id="71" name="Obraz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221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9E0837" w:rsidRDefault="00D00AB9" w:rsidP="00D00AB9">
            <w:r>
              <w:t xml:space="preserve">Sum(vector.*2) oblicza sumę kwadratów wartości zapisanych w wektorze czyli w przypadku sygnału </w:t>
            </w:r>
            <w:proofErr w:type="spellStart"/>
            <w:r>
              <w:t>np</w:t>
            </w:r>
            <w:proofErr w:type="spellEnd"/>
            <w:r>
              <w:t xml:space="preserve"> wiatrak20 do obliczenia energii tego sygnału.</w:t>
            </w:r>
          </w:p>
          <w:p w:rsidR="00D00AB9" w:rsidRPr="009E0837" w:rsidRDefault="00D00AB9" w:rsidP="00D00AB9"/>
        </w:tc>
      </w:tr>
    </w:tbl>
    <w:p w:rsidR="009E0837" w:rsidRDefault="009E0837" w:rsidP="009E0837">
      <w:r>
        <w:br w:type="page"/>
      </w:r>
    </w:p>
    <w:tbl>
      <w:tblPr>
        <w:tblStyle w:val="Tabela-Siatka"/>
        <w:tblW w:w="0" w:type="auto"/>
        <w:tblLook w:val="04A0"/>
      </w:tblPr>
      <w:tblGrid>
        <w:gridCol w:w="6417"/>
        <w:gridCol w:w="2871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9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277A86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D00AB9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984331" cy="912383"/>
                  <wp:effectExtent l="19050" t="0" r="0" b="0"/>
                  <wp:docPr id="72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858" cy="915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D00AB9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90487" cy="1690487"/>
                  <wp:effectExtent l="19050" t="0" r="4963" b="0"/>
                  <wp:docPr id="73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69" cy="1690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9E0837" w:rsidRDefault="009E0837" w:rsidP="00D00AB9">
            <w:r>
              <w:t xml:space="preserve">Funkcja </w:t>
            </w:r>
            <w:proofErr w:type="spellStart"/>
            <w:r w:rsidR="00D00AB9">
              <w:t>bandpower</w:t>
            </w:r>
            <w:proofErr w:type="spellEnd"/>
            <w:r w:rsidR="00D00AB9">
              <w:t>() pozwala na obliczenie średniej mocy sygnału dyskretnego zapisanego w wektorze.</w:t>
            </w:r>
          </w:p>
          <w:p w:rsidR="00D00AB9" w:rsidRPr="009E0837" w:rsidRDefault="00D00AB9" w:rsidP="00D00AB9"/>
        </w:tc>
      </w:tr>
    </w:tbl>
    <w:p w:rsidR="009E0837" w:rsidRDefault="009E0837" w:rsidP="009E0837"/>
    <w:tbl>
      <w:tblPr>
        <w:tblStyle w:val="Tabela-Siatka"/>
        <w:tblW w:w="0" w:type="auto"/>
        <w:tblLook w:val="04A0"/>
      </w:tblPr>
      <w:tblGrid>
        <w:gridCol w:w="5886"/>
        <w:gridCol w:w="3402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10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277A86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657E58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580765" cy="553085"/>
                  <wp:effectExtent l="19050" t="0" r="635" b="0"/>
                  <wp:docPr id="74" name="Obraz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765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657E58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628775" cy="2266950"/>
                  <wp:effectExtent l="19050" t="0" r="9525" b="0"/>
                  <wp:docPr id="75" name="Obraz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9E0837" w:rsidRDefault="009E0837" w:rsidP="00277A86">
            <w:r>
              <w:t xml:space="preserve">Funkcja </w:t>
            </w:r>
            <w:proofErr w:type="spellStart"/>
            <w:r w:rsidR="00657E58">
              <w:t>rssq</w:t>
            </w:r>
            <w:proofErr w:type="spellEnd"/>
            <w:r w:rsidR="00657E58">
              <w:t xml:space="preserve">() </w:t>
            </w:r>
            <w:proofErr w:type="spellStart"/>
            <w:r w:rsidR="00657E58">
              <w:t>(</w:t>
            </w:r>
            <w:r w:rsidR="00657E58" w:rsidRPr="00657E58">
              <w:rPr>
                <w:i/>
              </w:rPr>
              <w:t>roo</w:t>
            </w:r>
            <w:proofErr w:type="spellEnd"/>
            <w:r w:rsidR="00657E58" w:rsidRPr="00657E58">
              <w:rPr>
                <w:i/>
              </w:rPr>
              <w:t xml:space="preserve">t sum </w:t>
            </w:r>
            <w:proofErr w:type="spellStart"/>
            <w:r w:rsidR="00657E58" w:rsidRPr="00657E58">
              <w:rPr>
                <w:i/>
              </w:rPr>
              <w:t>squared</w:t>
            </w:r>
            <w:proofErr w:type="spellEnd"/>
            <w:r w:rsidR="00657E58">
              <w:t>) pozwala na obliczenie pierwiastka sumy kwadratów wektora.</w:t>
            </w:r>
          </w:p>
          <w:p w:rsidR="009E0837" w:rsidRPr="009E0837" w:rsidRDefault="009E0837" w:rsidP="00277A86"/>
        </w:tc>
      </w:tr>
    </w:tbl>
    <w:p w:rsidR="009E0837" w:rsidRDefault="009E0837" w:rsidP="009E0837">
      <w:r>
        <w:br w:type="page"/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11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277A86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657E58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581910" cy="2266950"/>
                  <wp:effectExtent l="19050" t="0" r="8890" b="0"/>
                  <wp:docPr id="76" name="Obraz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910" cy="226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657E58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944370" cy="1398270"/>
                  <wp:effectExtent l="19050" t="0" r="0" b="0"/>
                  <wp:docPr id="77" name="Obraz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9E0837" w:rsidRDefault="009E0837" w:rsidP="00657E58">
            <w:r>
              <w:t xml:space="preserve">Funkcja </w:t>
            </w:r>
            <w:proofErr w:type="spellStart"/>
            <w:r w:rsidR="00657E58">
              <w:t>seqperiod</w:t>
            </w:r>
            <w:proofErr w:type="spellEnd"/>
            <w:r w:rsidRPr="009E0837">
              <w:t xml:space="preserve">() pozwala </w:t>
            </w:r>
            <w:r w:rsidR="00657E58">
              <w:t xml:space="preserve">na odnalezienie w kolumnach macierzy minimalnych długości powtarzających się sekwencji. W przypadku sygnału zapisanego w </w:t>
            </w:r>
            <w:proofErr w:type="spellStart"/>
            <w:r w:rsidR="00657E58">
              <w:t>waktorze</w:t>
            </w:r>
            <w:proofErr w:type="spellEnd"/>
            <w:r w:rsidR="00657E58">
              <w:t xml:space="preserve"> mogło by to pozwolić na określenie długości jego </w:t>
            </w:r>
            <w:proofErr w:type="spellStart"/>
            <w:r w:rsidR="00657E58">
              <w:t>ogresu</w:t>
            </w:r>
            <w:proofErr w:type="spellEnd"/>
            <w:r w:rsidR="00657E58">
              <w:t>.</w:t>
            </w:r>
          </w:p>
          <w:p w:rsidR="00657E58" w:rsidRPr="009E0837" w:rsidRDefault="00657E58" w:rsidP="00657E58"/>
        </w:tc>
      </w:tr>
    </w:tbl>
    <w:p w:rsidR="009E0837" w:rsidRDefault="009E0837" w:rsidP="009E0837"/>
    <w:tbl>
      <w:tblPr>
        <w:tblStyle w:val="Tabela-Siatka"/>
        <w:tblW w:w="0" w:type="auto"/>
        <w:tblLook w:val="04A0"/>
      </w:tblPr>
      <w:tblGrid>
        <w:gridCol w:w="4016"/>
        <w:gridCol w:w="5272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12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277A86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657E58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397125" cy="1736725"/>
                  <wp:effectExtent l="19050" t="0" r="3175" b="0"/>
                  <wp:docPr id="80" name="Obraz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125" cy="173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657E58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192049" cy="2396541"/>
                  <wp:effectExtent l="19050" t="0" r="8351" b="0"/>
                  <wp:docPr id="81" name="Obraz 80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17" cy="239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CB31A0" w:rsidRDefault="009E0837" w:rsidP="00277A86">
            <w:r>
              <w:t xml:space="preserve">Funkcja </w:t>
            </w:r>
            <w:proofErr w:type="spellStart"/>
            <w:r w:rsidR="00CB31A0">
              <w:t>findpeaks</w:t>
            </w:r>
            <w:proofErr w:type="spellEnd"/>
            <w:r w:rsidR="00CB31A0">
              <w:t>() pozwala na odnalezienie położenia wszystkich maksimów lokalnych sygnału dyskretnego na jego wykresie.</w:t>
            </w:r>
          </w:p>
          <w:p w:rsidR="009E0837" w:rsidRPr="009E0837" w:rsidRDefault="009E0837" w:rsidP="00277A86"/>
        </w:tc>
      </w:tr>
    </w:tbl>
    <w:p w:rsidR="009E0837" w:rsidRDefault="009E0837" w:rsidP="009E0837">
      <w:r>
        <w:br w:type="page"/>
      </w:r>
    </w:p>
    <w:tbl>
      <w:tblPr>
        <w:tblStyle w:val="Tabela-Siatka"/>
        <w:tblW w:w="0" w:type="auto"/>
        <w:tblLook w:val="04A0"/>
      </w:tblPr>
      <w:tblGrid>
        <w:gridCol w:w="4262"/>
        <w:gridCol w:w="5026"/>
      </w:tblGrid>
      <w:tr w:rsidR="009E0837" w:rsidTr="00277A86">
        <w:tc>
          <w:tcPr>
            <w:tcW w:w="9212" w:type="dxa"/>
            <w:gridSpan w:val="2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 w:rsidR="00D2648F">
              <w:rPr>
                <w:b/>
              </w:rPr>
              <w:t>13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9E0837" w:rsidTr="00277A86">
        <w:trPr>
          <w:trHeight w:val="218"/>
        </w:trPr>
        <w:tc>
          <w:tcPr>
            <w:tcW w:w="4606" w:type="dxa"/>
            <w:vAlign w:val="center"/>
          </w:tcPr>
          <w:p w:rsidR="009E0837" w:rsidRPr="009E0837" w:rsidRDefault="00CB31A0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597150" cy="1045210"/>
                  <wp:effectExtent l="19050" t="0" r="0" b="0"/>
                  <wp:docPr id="82" name="Obraz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1045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9E0837" w:rsidRPr="009E0837" w:rsidRDefault="00CB31A0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91680" cy="2321186"/>
                  <wp:effectExtent l="19050" t="0" r="0" b="0"/>
                  <wp:docPr id="83" name="Obraz 82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994" cy="231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277A86">
        <w:trPr>
          <w:trHeight w:val="218"/>
        </w:trPr>
        <w:tc>
          <w:tcPr>
            <w:tcW w:w="9212" w:type="dxa"/>
            <w:gridSpan w:val="2"/>
          </w:tcPr>
          <w:p w:rsidR="009E0837" w:rsidRPr="009E0837" w:rsidRDefault="009E0837" w:rsidP="00277A86"/>
          <w:p w:rsidR="009E0837" w:rsidRDefault="009E0837" w:rsidP="00277A86">
            <w:r>
              <w:t xml:space="preserve">Funkcja </w:t>
            </w:r>
            <w:r w:rsidR="00CB31A0">
              <w:t xml:space="preserve">[,] = </w:t>
            </w:r>
            <w:proofErr w:type="spellStart"/>
            <w:r w:rsidR="00CB31A0">
              <w:t>findpeaks</w:t>
            </w:r>
            <w:proofErr w:type="spellEnd"/>
            <w:r w:rsidR="00CB31A0">
              <w:t>() pozwala na zapisanie do macierzy wartości i położenia ekstremów lokalnych sygnału dyskretnego.</w:t>
            </w:r>
          </w:p>
          <w:p w:rsidR="009E0837" w:rsidRPr="009E0837" w:rsidRDefault="009E0837" w:rsidP="00277A86"/>
        </w:tc>
      </w:tr>
    </w:tbl>
    <w:p w:rsidR="009E0837" w:rsidRDefault="009E0837" w:rsidP="009E0837"/>
    <w:tbl>
      <w:tblPr>
        <w:tblStyle w:val="Tabela-Siatka"/>
        <w:tblW w:w="0" w:type="auto"/>
        <w:tblLook w:val="04A0"/>
      </w:tblPr>
      <w:tblGrid>
        <w:gridCol w:w="9288"/>
      </w:tblGrid>
      <w:tr w:rsidR="009E0837" w:rsidTr="00CB31A0">
        <w:tc>
          <w:tcPr>
            <w:tcW w:w="9288" w:type="dxa"/>
          </w:tcPr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  <w:p w:rsidR="009E0837" w:rsidRPr="009E0837" w:rsidRDefault="009E0837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 w:rsidR="00D2648F">
              <w:rPr>
                <w:b/>
              </w:rPr>
              <w:t>14</w:t>
            </w:r>
          </w:p>
          <w:p w:rsidR="009E0837" w:rsidRPr="009E0837" w:rsidRDefault="009E0837" w:rsidP="00277A86">
            <w:pPr>
              <w:rPr>
                <w:b/>
                <w:sz w:val="16"/>
                <w:szCs w:val="16"/>
              </w:rPr>
            </w:pPr>
          </w:p>
        </w:tc>
      </w:tr>
      <w:tr w:rsidR="00CB31A0" w:rsidTr="00CB31A0">
        <w:trPr>
          <w:trHeight w:val="218"/>
        </w:trPr>
        <w:tc>
          <w:tcPr>
            <w:tcW w:w="9288" w:type="dxa"/>
            <w:vAlign w:val="center"/>
          </w:tcPr>
          <w:p w:rsidR="00CB31A0" w:rsidRPr="009E0837" w:rsidRDefault="00CB31A0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768103" cy="1373033"/>
                  <wp:effectExtent l="19050" t="0" r="0" b="0"/>
                  <wp:docPr id="86" name="Obraz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617" cy="1373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37" w:rsidTr="00CB31A0">
        <w:trPr>
          <w:trHeight w:val="218"/>
        </w:trPr>
        <w:tc>
          <w:tcPr>
            <w:tcW w:w="9288" w:type="dxa"/>
          </w:tcPr>
          <w:p w:rsidR="009E0837" w:rsidRPr="009E0837" w:rsidRDefault="009E0837" w:rsidP="00277A86"/>
          <w:p w:rsidR="009E0837" w:rsidRDefault="00CB31A0" w:rsidP="00CB31A0">
            <w:pPr>
              <w:jc w:val="center"/>
            </w:pPr>
            <w:r w:rsidRPr="00CB31A0">
              <w:rPr>
                <w:noProof/>
                <w:lang w:eastAsia="pl-PL"/>
              </w:rPr>
              <w:drawing>
                <wp:inline distT="0" distB="0" distL="0" distR="0">
                  <wp:extent cx="3692339" cy="2772151"/>
                  <wp:effectExtent l="19050" t="0" r="3361" b="0"/>
                  <wp:docPr id="87" name="Obraz 83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903" cy="278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1A0" w:rsidRPr="009E0837" w:rsidRDefault="00CB31A0" w:rsidP="00CB31A0">
            <w:pPr>
              <w:jc w:val="center"/>
            </w:pPr>
          </w:p>
        </w:tc>
      </w:tr>
    </w:tbl>
    <w:p w:rsidR="00D2648F" w:rsidRDefault="00D2648F">
      <w:r>
        <w:br w:type="page"/>
      </w:r>
    </w:p>
    <w:tbl>
      <w:tblPr>
        <w:tblStyle w:val="Tabela-Siatka"/>
        <w:tblW w:w="0" w:type="auto"/>
        <w:tblLook w:val="04A0"/>
      </w:tblPr>
      <w:tblGrid>
        <w:gridCol w:w="4333"/>
        <w:gridCol w:w="4955"/>
      </w:tblGrid>
      <w:tr w:rsidR="00D2648F" w:rsidTr="00277A86">
        <w:tc>
          <w:tcPr>
            <w:tcW w:w="9212" w:type="dxa"/>
            <w:gridSpan w:val="2"/>
          </w:tcPr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  <w:p w:rsidR="00D2648F" w:rsidRPr="009E0837" w:rsidRDefault="00D2648F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15</w:t>
            </w:r>
          </w:p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</w:tc>
      </w:tr>
      <w:tr w:rsidR="00D2648F" w:rsidTr="00277A86">
        <w:trPr>
          <w:trHeight w:val="218"/>
        </w:trPr>
        <w:tc>
          <w:tcPr>
            <w:tcW w:w="4606" w:type="dxa"/>
            <w:vAlign w:val="center"/>
          </w:tcPr>
          <w:p w:rsidR="00D2648F" w:rsidRPr="009E0837" w:rsidRDefault="00CB31A0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27630" cy="2627630"/>
                  <wp:effectExtent l="19050" t="0" r="1270" b="0"/>
                  <wp:docPr id="91" name="Obraz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2627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D2648F" w:rsidRPr="009E0837" w:rsidRDefault="00CB31A0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29502" cy="2274503"/>
                  <wp:effectExtent l="19050" t="0" r="0" b="0"/>
                  <wp:docPr id="89" name="Obraz 88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471" cy="227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8F" w:rsidTr="00277A86">
        <w:trPr>
          <w:trHeight w:val="218"/>
        </w:trPr>
        <w:tc>
          <w:tcPr>
            <w:tcW w:w="9212" w:type="dxa"/>
            <w:gridSpan w:val="2"/>
          </w:tcPr>
          <w:p w:rsidR="00D2648F" w:rsidRPr="009E0837" w:rsidRDefault="00D2648F" w:rsidP="00277A86"/>
          <w:p w:rsidR="00D2648F" w:rsidRDefault="00CB31A0" w:rsidP="00277A86">
            <w:r>
              <w:t>Parametr ‘</w:t>
            </w:r>
            <w:proofErr w:type="spellStart"/>
            <w:r>
              <w:t>Threshold</w:t>
            </w:r>
            <w:proofErr w:type="spellEnd"/>
            <w:r>
              <w:t xml:space="preserve">’ </w:t>
            </w:r>
            <w:r w:rsidR="00BD1815">
              <w:t>określa minimalną różnicę wartości pomiędzy ostatnim minimum lokalnym a badanym ekstremum lokalnym.</w:t>
            </w:r>
          </w:p>
          <w:p w:rsidR="00D2648F" w:rsidRPr="009E0837" w:rsidRDefault="00D2648F" w:rsidP="00277A86"/>
        </w:tc>
      </w:tr>
    </w:tbl>
    <w:p w:rsidR="00D2648F" w:rsidRDefault="00D2648F" w:rsidP="00D2648F"/>
    <w:tbl>
      <w:tblPr>
        <w:tblStyle w:val="Tabela-Siatka"/>
        <w:tblW w:w="0" w:type="auto"/>
        <w:tblLook w:val="04A0"/>
      </w:tblPr>
      <w:tblGrid>
        <w:gridCol w:w="4479"/>
        <w:gridCol w:w="4809"/>
      </w:tblGrid>
      <w:tr w:rsidR="00D2648F" w:rsidTr="00277A86">
        <w:tc>
          <w:tcPr>
            <w:tcW w:w="9212" w:type="dxa"/>
            <w:gridSpan w:val="2"/>
          </w:tcPr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  <w:p w:rsidR="00D2648F" w:rsidRPr="009E0837" w:rsidRDefault="00D2648F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16</w:t>
            </w:r>
          </w:p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</w:tc>
      </w:tr>
      <w:tr w:rsidR="00D2648F" w:rsidTr="00277A86">
        <w:trPr>
          <w:trHeight w:val="218"/>
        </w:trPr>
        <w:tc>
          <w:tcPr>
            <w:tcW w:w="4606" w:type="dxa"/>
            <w:vAlign w:val="center"/>
          </w:tcPr>
          <w:p w:rsidR="00D2648F" w:rsidRPr="009E0837" w:rsidRDefault="00BD1815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96845" cy="2559050"/>
                  <wp:effectExtent l="19050" t="0" r="8255" b="0"/>
                  <wp:docPr id="94" name="Obraz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845" cy="255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D2648F" w:rsidRPr="009E0837" w:rsidRDefault="00BD1815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916251" cy="2189477"/>
                  <wp:effectExtent l="19050" t="0" r="0" b="0"/>
                  <wp:docPr id="90" name="Obraz 89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694" cy="218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8F" w:rsidTr="00277A86">
        <w:trPr>
          <w:trHeight w:val="218"/>
        </w:trPr>
        <w:tc>
          <w:tcPr>
            <w:tcW w:w="9212" w:type="dxa"/>
            <w:gridSpan w:val="2"/>
          </w:tcPr>
          <w:p w:rsidR="00D2648F" w:rsidRPr="009E0837" w:rsidRDefault="00D2648F" w:rsidP="00277A86"/>
          <w:p w:rsidR="00D2648F" w:rsidRDefault="00BD1815" w:rsidP="00BD1815">
            <w:r>
              <w:t>Parametr ‘</w:t>
            </w:r>
            <w:proofErr w:type="spellStart"/>
            <w:r>
              <w:t>MinPeakHeight</w:t>
            </w:r>
            <w:proofErr w:type="spellEnd"/>
            <w:r>
              <w:t xml:space="preserve">’ funkcji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peaks</w:t>
            </w:r>
            <w:proofErr w:type="spellEnd"/>
            <w:r>
              <w:t xml:space="preserve"> określa minimalną wartość poszukiwanych ekstremów lokalnych.</w:t>
            </w:r>
          </w:p>
          <w:p w:rsidR="00BD1815" w:rsidRPr="009E0837" w:rsidRDefault="00BD1815" w:rsidP="00BD1815"/>
        </w:tc>
      </w:tr>
    </w:tbl>
    <w:p w:rsidR="00D2648F" w:rsidRDefault="00D2648F" w:rsidP="00D2648F">
      <w:r>
        <w:br w:type="page"/>
      </w:r>
    </w:p>
    <w:tbl>
      <w:tblPr>
        <w:tblStyle w:val="Tabela-Siatka"/>
        <w:tblW w:w="0" w:type="auto"/>
        <w:tblLook w:val="04A0"/>
      </w:tblPr>
      <w:tblGrid>
        <w:gridCol w:w="4328"/>
        <w:gridCol w:w="4960"/>
      </w:tblGrid>
      <w:tr w:rsidR="00D2648F" w:rsidTr="00277A86">
        <w:tc>
          <w:tcPr>
            <w:tcW w:w="9212" w:type="dxa"/>
            <w:gridSpan w:val="2"/>
          </w:tcPr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  <w:p w:rsidR="00D2648F" w:rsidRPr="009E0837" w:rsidRDefault="00D2648F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17</w:t>
            </w:r>
          </w:p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</w:tc>
      </w:tr>
      <w:tr w:rsidR="00D2648F" w:rsidTr="00277A86">
        <w:trPr>
          <w:trHeight w:val="218"/>
        </w:trPr>
        <w:tc>
          <w:tcPr>
            <w:tcW w:w="4606" w:type="dxa"/>
            <w:vAlign w:val="center"/>
          </w:tcPr>
          <w:p w:rsidR="00D2648F" w:rsidRPr="009E0837" w:rsidRDefault="00BD1815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27630" cy="2174875"/>
                  <wp:effectExtent l="19050" t="0" r="1270" b="0"/>
                  <wp:docPr id="97" name="Obraz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217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D2648F" w:rsidRPr="009E0837" w:rsidRDefault="00BD1815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35084" cy="2278695"/>
                  <wp:effectExtent l="19050" t="0" r="0" b="0"/>
                  <wp:docPr id="92" name="Obraz 91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818" cy="2279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8F" w:rsidTr="00277A86">
        <w:trPr>
          <w:trHeight w:val="218"/>
        </w:trPr>
        <w:tc>
          <w:tcPr>
            <w:tcW w:w="9212" w:type="dxa"/>
            <w:gridSpan w:val="2"/>
          </w:tcPr>
          <w:p w:rsidR="00D2648F" w:rsidRPr="009E0837" w:rsidRDefault="00D2648F" w:rsidP="00277A86"/>
          <w:p w:rsidR="00D2648F" w:rsidRDefault="00BD1815" w:rsidP="00BD1815">
            <w:r>
              <w:t>Parametr ‘</w:t>
            </w:r>
            <w:proofErr w:type="spellStart"/>
            <w:r>
              <w:t>NPeaks</w:t>
            </w:r>
            <w:proofErr w:type="spellEnd"/>
            <w:r>
              <w:t xml:space="preserve">’ funkcji </w:t>
            </w:r>
            <w:proofErr w:type="spellStart"/>
            <w:r>
              <w:t>findpeaks</w:t>
            </w:r>
            <w:proofErr w:type="spellEnd"/>
            <w:r>
              <w:t>() określa ile pierwszych ekstremów lokalnych ma zostać zwróconych w funkcji.</w:t>
            </w:r>
          </w:p>
          <w:p w:rsidR="00BD1815" w:rsidRPr="009E0837" w:rsidRDefault="00BD1815" w:rsidP="00BD1815"/>
        </w:tc>
      </w:tr>
    </w:tbl>
    <w:p w:rsidR="00D2648F" w:rsidRDefault="00D2648F" w:rsidP="00D2648F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D2648F" w:rsidTr="00277A86">
        <w:tc>
          <w:tcPr>
            <w:tcW w:w="9212" w:type="dxa"/>
            <w:gridSpan w:val="2"/>
          </w:tcPr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  <w:p w:rsidR="00D2648F" w:rsidRPr="009E0837" w:rsidRDefault="00D2648F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18</w:t>
            </w:r>
          </w:p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</w:tc>
      </w:tr>
      <w:tr w:rsidR="00D2648F" w:rsidTr="00277A86">
        <w:trPr>
          <w:trHeight w:val="218"/>
        </w:trPr>
        <w:tc>
          <w:tcPr>
            <w:tcW w:w="4606" w:type="dxa"/>
            <w:vAlign w:val="center"/>
          </w:tcPr>
          <w:p w:rsidR="00D2648F" w:rsidRPr="009E0837" w:rsidRDefault="00BD1815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35885" cy="1575435"/>
                  <wp:effectExtent l="19050" t="0" r="0" b="0"/>
                  <wp:docPr id="100" name="Obraz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885" cy="157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D2648F" w:rsidRPr="009E0837" w:rsidRDefault="00BD1815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748979" cy="2063890"/>
                  <wp:effectExtent l="19050" t="0" r="0" b="0"/>
                  <wp:docPr id="93" name="Obraz 92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8" cy="206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8F" w:rsidTr="00277A86">
        <w:trPr>
          <w:trHeight w:val="218"/>
        </w:trPr>
        <w:tc>
          <w:tcPr>
            <w:tcW w:w="9212" w:type="dxa"/>
            <w:gridSpan w:val="2"/>
          </w:tcPr>
          <w:p w:rsidR="00D2648F" w:rsidRPr="009E0837" w:rsidRDefault="00D2648F" w:rsidP="00277A86"/>
          <w:p w:rsidR="00D2648F" w:rsidRDefault="00BD1815" w:rsidP="00BD1815">
            <w:r>
              <w:t>Parametr ‘</w:t>
            </w:r>
            <w:proofErr w:type="spellStart"/>
            <w:r>
              <w:t>MinPeakWidth</w:t>
            </w:r>
            <w:proofErr w:type="spellEnd"/>
            <w:r>
              <w:t xml:space="preserve">’ funkcji </w:t>
            </w:r>
            <w:proofErr w:type="spellStart"/>
            <w:r>
              <w:t>findpeaks</w:t>
            </w:r>
            <w:proofErr w:type="spellEnd"/>
            <w:r>
              <w:t>() określa minimalną „długość” przez jaką trwa wartość ekstremum lokalnego aby została zwrócona przez funkcję.</w:t>
            </w:r>
          </w:p>
          <w:p w:rsidR="00BD1815" w:rsidRPr="009E0837" w:rsidRDefault="00BD1815" w:rsidP="00BD1815"/>
        </w:tc>
      </w:tr>
    </w:tbl>
    <w:p w:rsidR="00D2648F" w:rsidRDefault="00D2648F" w:rsidP="00D2648F">
      <w:r>
        <w:br w:type="page"/>
      </w:r>
    </w:p>
    <w:tbl>
      <w:tblPr>
        <w:tblStyle w:val="Tabela-Siatka"/>
        <w:tblW w:w="0" w:type="auto"/>
        <w:tblLook w:val="04A0"/>
      </w:tblPr>
      <w:tblGrid>
        <w:gridCol w:w="5729"/>
        <w:gridCol w:w="3559"/>
      </w:tblGrid>
      <w:tr w:rsidR="00D2648F" w:rsidTr="00277A86">
        <w:tc>
          <w:tcPr>
            <w:tcW w:w="9212" w:type="dxa"/>
            <w:gridSpan w:val="2"/>
          </w:tcPr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  <w:p w:rsidR="00D2648F" w:rsidRPr="009E0837" w:rsidRDefault="00D2648F" w:rsidP="00277A86">
            <w:pPr>
              <w:rPr>
                <w:b/>
              </w:rPr>
            </w:pPr>
            <w:r w:rsidRPr="009E0837">
              <w:rPr>
                <w:b/>
              </w:rPr>
              <w:t xml:space="preserve">Zadanie </w:t>
            </w:r>
            <w:r>
              <w:rPr>
                <w:b/>
              </w:rPr>
              <w:t>19</w:t>
            </w:r>
          </w:p>
          <w:p w:rsidR="00D2648F" w:rsidRPr="009E0837" w:rsidRDefault="00D2648F" w:rsidP="00277A86">
            <w:pPr>
              <w:rPr>
                <w:b/>
                <w:sz w:val="16"/>
                <w:szCs w:val="16"/>
              </w:rPr>
            </w:pPr>
          </w:p>
        </w:tc>
      </w:tr>
      <w:tr w:rsidR="00D2648F" w:rsidTr="00277A86">
        <w:trPr>
          <w:trHeight w:val="218"/>
        </w:trPr>
        <w:tc>
          <w:tcPr>
            <w:tcW w:w="4606" w:type="dxa"/>
            <w:vAlign w:val="center"/>
          </w:tcPr>
          <w:p w:rsidR="00D2648F" w:rsidRPr="009E0837" w:rsidRDefault="004A7C10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554493" cy="5056094"/>
                  <wp:effectExtent l="19050" t="0" r="7857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208" cy="5059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:rsidR="00D2648F" w:rsidRPr="009E0837" w:rsidRDefault="004A7C10" w:rsidP="00277A86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144951" cy="4479791"/>
                  <wp:effectExtent l="19050" t="0" r="7699" b="0"/>
                  <wp:docPr id="2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804" cy="4492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48F" w:rsidTr="00277A86">
        <w:trPr>
          <w:trHeight w:val="218"/>
        </w:trPr>
        <w:tc>
          <w:tcPr>
            <w:tcW w:w="9212" w:type="dxa"/>
            <w:gridSpan w:val="2"/>
          </w:tcPr>
          <w:p w:rsidR="00D2648F" w:rsidRPr="009E0837" w:rsidRDefault="00D2648F" w:rsidP="00277A86"/>
          <w:p w:rsidR="00D2648F" w:rsidRDefault="004A7C10" w:rsidP="004A7C10">
            <w:r>
              <w:t>Na podstawie wyznaczonych wartości możemy ustalić który z sygnałów jest najlepszym przybliżeniem wzorcowego</w:t>
            </w:r>
          </w:p>
          <w:p w:rsidR="004A7C10" w:rsidRPr="009E0837" w:rsidRDefault="004A7C10" w:rsidP="004A7C10"/>
        </w:tc>
      </w:tr>
    </w:tbl>
    <w:p w:rsidR="009E0837" w:rsidRDefault="009E0837" w:rsidP="009E0837"/>
    <w:tbl>
      <w:tblPr>
        <w:tblStyle w:val="Tabela-Siatka"/>
        <w:tblW w:w="0" w:type="auto"/>
        <w:tblLook w:val="04A0"/>
      </w:tblPr>
      <w:tblGrid>
        <w:gridCol w:w="9212"/>
      </w:tblGrid>
      <w:tr w:rsidR="008525DA" w:rsidTr="00EB3A07">
        <w:tc>
          <w:tcPr>
            <w:tcW w:w="9212" w:type="dxa"/>
          </w:tcPr>
          <w:p w:rsidR="008525DA" w:rsidRPr="009E0837" w:rsidRDefault="008525DA" w:rsidP="00EB3A07">
            <w:pPr>
              <w:rPr>
                <w:b/>
                <w:sz w:val="16"/>
                <w:szCs w:val="16"/>
              </w:rPr>
            </w:pPr>
          </w:p>
          <w:p w:rsidR="008525DA" w:rsidRDefault="008525DA" w:rsidP="00EB3A07">
            <w:pPr>
              <w:rPr>
                <w:b/>
              </w:rPr>
            </w:pPr>
            <w:r>
              <w:rPr>
                <w:b/>
              </w:rPr>
              <w:t xml:space="preserve">Pytanie 1. </w:t>
            </w:r>
          </w:p>
          <w:p w:rsidR="008525DA" w:rsidRPr="009E0837" w:rsidRDefault="008525DA" w:rsidP="00EB3A07">
            <w:pPr>
              <w:rPr>
                <w:b/>
              </w:rPr>
            </w:pPr>
            <w:r>
              <w:rPr>
                <w:b/>
              </w:rPr>
              <w:t>– Jakie są podstawowe parametry sygnałów?</w:t>
            </w:r>
          </w:p>
          <w:p w:rsidR="008525DA" w:rsidRPr="009E0837" w:rsidRDefault="008525DA" w:rsidP="00EB3A07">
            <w:pPr>
              <w:rPr>
                <w:b/>
                <w:sz w:val="16"/>
                <w:szCs w:val="16"/>
              </w:rPr>
            </w:pPr>
          </w:p>
        </w:tc>
      </w:tr>
      <w:tr w:rsidR="008525DA" w:rsidTr="008525DA">
        <w:trPr>
          <w:trHeight w:val="409"/>
        </w:trPr>
        <w:tc>
          <w:tcPr>
            <w:tcW w:w="9212" w:type="dxa"/>
            <w:vAlign w:val="center"/>
          </w:tcPr>
          <w:p w:rsidR="008525DA" w:rsidRPr="009E0837" w:rsidRDefault="008525DA" w:rsidP="008525DA">
            <w:r>
              <w:t>Czas trwania, energia, amplituda, częstotliwość, wartość średnia, moc, okres.</w:t>
            </w:r>
          </w:p>
        </w:tc>
      </w:tr>
    </w:tbl>
    <w:p w:rsidR="008525DA" w:rsidRDefault="008525DA" w:rsidP="009E0837"/>
    <w:p w:rsidR="008525DA" w:rsidRDefault="008525DA" w:rsidP="009E0837"/>
    <w:p w:rsidR="008525DA" w:rsidRDefault="008525DA" w:rsidP="009E0837"/>
    <w:p w:rsidR="008525DA" w:rsidRDefault="008525DA" w:rsidP="009E0837"/>
    <w:p w:rsidR="008525DA" w:rsidRDefault="008525DA" w:rsidP="009E0837"/>
    <w:tbl>
      <w:tblPr>
        <w:tblStyle w:val="Tabela-Siatka"/>
        <w:tblW w:w="0" w:type="auto"/>
        <w:tblLook w:val="04A0"/>
      </w:tblPr>
      <w:tblGrid>
        <w:gridCol w:w="9212"/>
      </w:tblGrid>
      <w:tr w:rsidR="008525DA" w:rsidTr="00EB3A07">
        <w:tc>
          <w:tcPr>
            <w:tcW w:w="9212" w:type="dxa"/>
          </w:tcPr>
          <w:p w:rsidR="008525DA" w:rsidRPr="009E0837" w:rsidRDefault="008525DA" w:rsidP="00EB3A07">
            <w:pPr>
              <w:rPr>
                <w:b/>
                <w:sz w:val="16"/>
                <w:szCs w:val="16"/>
              </w:rPr>
            </w:pPr>
          </w:p>
          <w:p w:rsidR="008525DA" w:rsidRDefault="008525DA" w:rsidP="00EB3A07">
            <w:pPr>
              <w:rPr>
                <w:b/>
              </w:rPr>
            </w:pPr>
            <w:r>
              <w:rPr>
                <w:b/>
              </w:rPr>
              <w:t>Pytanie 2</w:t>
            </w:r>
            <w:r>
              <w:rPr>
                <w:b/>
              </w:rPr>
              <w:t>.</w:t>
            </w:r>
          </w:p>
          <w:p w:rsidR="008525DA" w:rsidRDefault="008525DA" w:rsidP="00EB3A07">
            <w:pPr>
              <w:rPr>
                <w:b/>
              </w:rPr>
            </w:pPr>
            <w:r>
              <w:rPr>
                <w:b/>
              </w:rPr>
              <w:t xml:space="preserve"> – </w:t>
            </w:r>
            <w:r>
              <w:rPr>
                <w:b/>
              </w:rPr>
              <w:t xml:space="preserve">Do czego mogą się przydać parametry sygnałów? </w:t>
            </w:r>
          </w:p>
          <w:p w:rsidR="008525DA" w:rsidRPr="009E0837" w:rsidRDefault="008525DA" w:rsidP="00EB3A07">
            <w:pPr>
              <w:rPr>
                <w:b/>
              </w:rPr>
            </w:pPr>
            <w:r>
              <w:rPr>
                <w:b/>
              </w:rPr>
              <w:t xml:space="preserve"> - Gdzie mogą mieć zastosowanie?</w:t>
            </w:r>
          </w:p>
          <w:p w:rsidR="008525DA" w:rsidRPr="009E0837" w:rsidRDefault="008525DA" w:rsidP="00EB3A07">
            <w:pPr>
              <w:rPr>
                <w:b/>
                <w:sz w:val="16"/>
                <w:szCs w:val="16"/>
              </w:rPr>
            </w:pPr>
          </w:p>
        </w:tc>
      </w:tr>
      <w:tr w:rsidR="008525DA" w:rsidTr="00EB3A07">
        <w:trPr>
          <w:trHeight w:val="409"/>
        </w:trPr>
        <w:tc>
          <w:tcPr>
            <w:tcW w:w="9212" w:type="dxa"/>
            <w:vAlign w:val="center"/>
          </w:tcPr>
          <w:p w:rsidR="008525DA" w:rsidRPr="009E0837" w:rsidRDefault="008525DA" w:rsidP="00EB3A07">
            <w:r>
              <w:t>Pozwalają na przekazywanie w sygnale złożonych informacji. Sygnały odnajdują się na każdym kroku naszego życia: gdy słuchamy muzyki, gdy patrzymy na sygnalizację świetlną czy gdy patrzymy na licznik prędkości w samochodzie.</w:t>
            </w:r>
          </w:p>
        </w:tc>
      </w:tr>
    </w:tbl>
    <w:p w:rsidR="008525DA" w:rsidRDefault="008525DA" w:rsidP="009E0837"/>
    <w:tbl>
      <w:tblPr>
        <w:tblStyle w:val="Tabela-Siatka"/>
        <w:tblW w:w="0" w:type="auto"/>
        <w:tblLook w:val="04A0"/>
      </w:tblPr>
      <w:tblGrid>
        <w:gridCol w:w="9212"/>
      </w:tblGrid>
      <w:tr w:rsidR="008525DA" w:rsidTr="00EB3A07">
        <w:tc>
          <w:tcPr>
            <w:tcW w:w="9212" w:type="dxa"/>
          </w:tcPr>
          <w:p w:rsidR="008525DA" w:rsidRPr="009E0837" w:rsidRDefault="008525DA" w:rsidP="00EB3A07">
            <w:pPr>
              <w:rPr>
                <w:b/>
                <w:sz w:val="16"/>
                <w:szCs w:val="16"/>
              </w:rPr>
            </w:pPr>
          </w:p>
          <w:p w:rsidR="008525DA" w:rsidRDefault="008525DA" w:rsidP="00EB3A07">
            <w:pPr>
              <w:rPr>
                <w:b/>
              </w:rPr>
            </w:pPr>
            <w:r>
              <w:rPr>
                <w:b/>
              </w:rPr>
              <w:t>Pytanie 3</w:t>
            </w:r>
            <w:r>
              <w:rPr>
                <w:b/>
              </w:rPr>
              <w:t>.</w:t>
            </w:r>
          </w:p>
          <w:p w:rsidR="008525DA" w:rsidRPr="009E0837" w:rsidRDefault="008525DA" w:rsidP="00EB3A07">
            <w:pPr>
              <w:rPr>
                <w:b/>
              </w:rPr>
            </w:pPr>
            <w:r>
              <w:rPr>
                <w:b/>
              </w:rPr>
              <w:t xml:space="preserve"> – </w:t>
            </w:r>
            <w:r>
              <w:rPr>
                <w:b/>
              </w:rPr>
              <w:t>Co by się stało gdybyśmy dodali do siebie wartości RMS, RSS i maksymalną sygnału?</w:t>
            </w:r>
          </w:p>
          <w:p w:rsidR="008525DA" w:rsidRPr="009E0837" w:rsidRDefault="008525DA" w:rsidP="00EB3A07">
            <w:pPr>
              <w:rPr>
                <w:b/>
                <w:sz w:val="16"/>
                <w:szCs w:val="16"/>
              </w:rPr>
            </w:pPr>
          </w:p>
        </w:tc>
      </w:tr>
      <w:tr w:rsidR="008525DA" w:rsidTr="00EB3A07">
        <w:trPr>
          <w:trHeight w:val="409"/>
        </w:trPr>
        <w:tc>
          <w:tcPr>
            <w:tcW w:w="9212" w:type="dxa"/>
            <w:vAlign w:val="center"/>
          </w:tcPr>
          <w:p w:rsidR="008525DA" w:rsidRDefault="008525DA" w:rsidP="00EB3A07">
            <w:r>
              <w:t xml:space="preserve">Otrzymalibyśmy bezużyteczną wartość która jest pierwiastkiem ze średniej arytmetycznej kwadratów wartości sygnału w </w:t>
            </w:r>
            <w:proofErr w:type="spellStart"/>
            <w:r>
              <w:t>chwyilach</w:t>
            </w:r>
            <w:proofErr w:type="spellEnd"/>
            <w:r>
              <w:t xml:space="preserve"> dyskretnych i pierwiastek z sumy tych samych kwadratów.</w:t>
            </w:r>
          </w:p>
          <w:p w:rsidR="008525DA" w:rsidRPr="009E0837" w:rsidRDefault="008525DA" w:rsidP="00EB3A07">
            <w:r>
              <w:t>Taka suma zawiera zależne od jednej zmiennej dwa osobne parametry.</w:t>
            </w:r>
          </w:p>
        </w:tc>
      </w:tr>
    </w:tbl>
    <w:p w:rsidR="008525DA" w:rsidRDefault="008525DA" w:rsidP="009E0837"/>
    <w:tbl>
      <w:tblPr>
        <w:tblStyle w:val="Tabela-Siatka"/>
        <w:tblW w:w="0" w:type="auto"/>
        <w:tblLook w:val="04A0"/>
      </w:tblPr>
      <w:tblGrid>
        <w:gridCol w:w="9212"/>
      </w:tblGrid>
      <w:tr w:rsidR="008525DA" w:rsidTr="00EB3A07">
        <w:tc>
          <w:tcPr>
            <w:tcW w:w="9212" w:type="dxa"/>
          </w:tcPr>
          <w:p w:rsidR="008525DA" w:rsidRPr="009E0837" w:rsidRDefault="008525DA" w:rsidP="00EB3A07">
            <w:pPr>
              <w:rPr>
                <w:b/>
                <w:sz w:val="16"/>
                <w:szCs w:val="16"/>
              </w:rPr>
            </w:pPr>
          </w:p>
          <w:p w:rsidR="008525DA" w:rsidRDefault="008525DA" w:rsidP="00EB3A07">
            <w:pPr>
              <w:rPr>
                <w:b/>
              </w:rPr>
            </w:pPr>
            <w:r>
              <w:rPr>
                <w:b/>
              </w:rPr>
              <w:t>Pytanie 4</w:t>
            </w:r>
            <w:r>
              <w:rPr>
                <w:b/>
              </w:rPr>
              <w:t>.</w:t>
            </w:r>
          </w:p>
          <w:p w:rsidR="008525DA" w:rsidRPr="009E0837" w:rsidRDefault="008525DA" w:rsidP="00EB3A07">
            <w:pPr>
              <w:rPr>
                <w:b/>
              </w:rPr>
            </w:pPr>
            <w:r>
              <w:rPr>
                <w:b/>
              </w:rPr>
              <w:t xml:space="preserve"> – </w:t>
            </w:r>
            <w:r>
              <w:rPr>
                <w:b/>
              </w:rPr>
              <w:t xml:space="preserve">Co takiego robi funkcja </w:t>
            </w:r>
            <w:proofErr w:type="spellStart"/>
            <w:r>
              <w:rPr>
                <w:b/>
              </w:rPr>
              <w:t>findpeaks</w:t>
            </w:r>
            <w:proofErr w:type="spellEnd"/>
            <w:r>
              <w:rPr>
                <w:b/>
              </w:rPr>
              <w:t>()?</w:t>
            </w:r>
          </w:p>
          <w:p w:rsidR="008525DA" w:rsidRPr="009E0837" w:rsidRDefault="008525DA" w:rsidP="00EB3A07">
            <w:pPr>
              <w:rPr>
                <w:b/>
                <w:sz w:val="16"/>
                <w:szCs w:val="16"/>
              </w:rPr>
            </w:pPr>
          </w:p>
        </w:tc>
      </w:tr>
      <w:tr w:rsidR="008525DA" w:rsidTr="00EB3A07">
        <w:trPr>
          <w:trHeight w:val="409"/>
        </w:trPr>
        <w:tc>
          <w:tcPr>
            <w:tcW w:w="9212" w:type="dxa"/>
            <w:vAlign w:val="center"/>
          </w:tcPr>
          <w:p w:rsidR="008525DA" w:rsidRPr="009E0837" w:rsidRDefault="008525DA" w:rsidP="00EB3A07">
            <w:r>
              <w:t>Zwraca nam współrzędne ekstremów lokalnych funkcji.</w:t>
            </w:r>
          </w:p>
        </w:tc>
      </w:tr>
    </w:tbl>
    <w:p w:rsidR="008525DA" w:rsidRDefault="008525DA" w:rsidP="009E0837"/>
    <w:sectPr w:rsidR="008525DA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B92610"/>
    <w:rsid w:val="004A7C10"/>
    <w:rsid w:val="004B755F"/>
    <w:rsid w:val="0056593A"/>
    <w:rsid w:val="00657E58"/>
    <w:rsid w:val="008525DA"/>
    <w:rsid w:val="008777AB"/>
    <w:rsid w:val="008F0C62"/>
    <w:rsid w:val="009E0837"/>
    <w:rsid w:val="00A8233C"/>
    <w:rsid w:val="00AA3C70"/>
    <w:rsid w:val="00B52807"/>
    <w:rsid w:val="00B92610"/>
    <w:rsid w:val="00B941A8"/>
    <w:rsid w:val="00BD1815"/>
    <w:rsid w:val="00CA316C"/>
    <w:rsid w:val="00CA6E8B"/>
    <w:rsid w:val="00CB31A0"/>
    <w:rsid w:val="00D00AB9"/>
    <w:rsid w:val="00D2648F"/>
    <w:rsid w:val="00F6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1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6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1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emf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emf"/><Relationship Id="rId41" Type="http://schemas.openxmlformats.org/officeDocument/2006/relationships/image" Target="media/image38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emf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emf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emf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512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4</cp:revision>
  <dcterms:created xsi:type="dcterms:W3CDTF">2019-03-30T10:25:00Z</dcterms:created>
  <dcterms:modified xsi:type="dcterms:W3CDTF">2019-04-02T16:21:00Z</dcterms:modified>
</cp:coreProperties>
</file>