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ela-Siatka"/>
        <w:tblW w:w="0" w:type="auto"/>
        <w:tblLook w:val="04A0"/>
      </w:tblPr>
      <w:tblGrid>
        <w:gridCol w:w="2376"/>
        <w:gridCol w:w="1843"/>
        <w:gridCol w:w="2552"/>
        <w:gridCol w:w="2441"/>
      </w:tblGrid>
      <w:tr w:rsidR="00C11593" w:rsidRPr="00511FEE" w:rsidTr="009F24D3">
        <w:tc>
          <w:tcPr>
            <w:tcW w:w="9212" w:type="dxa"/>
            <w:gridSpan w:val="4"/>
            <w:vAlign w:val="center"/>
          </w:tcPr>
          <w:p w:rsidR="00C11593" w:rsidRPr="00511FEE" w:rsidRDefault="00C11593" w:rsidP="00C11593">
            <w:pPr>
              <w:jc w:val="center"/>
              <w:rPr>
                <w:rFonts w:asciiTheme="majorHAnsi" w:hAnsiTheme="majorHAnsi"/>
                <w:b/>
                <w:sz w:val="28"/>
                <w:szCs w:val="28"/>
              </w:rPr>
            </w:pPr>
            <w:r w:rsidRPr="00511FEE">
              <w:rPr>
                <w:rFonts w:asciiTheme="majorHAnsi" w:hAnsiTheme="majorHAnsi"/>
                <w:b/>
                <w:sz w:val="28"/>
                <w:szCs w:val="28"/>
              </w:rPr>
              <w:t xml:space="preserve">Lab. </w:t>
            </w:r>
            <w:r>
              <w:rPr>
                <w:rFonts w:asciiTheme="majorHAnsi" w:hAnsiTheme="majorHAnsi"/>
                <w:b/>
                <w:sz w:val="28"/>
                <w:szCs w:val="28"/>
              </w:rPr>
              <w:t>9</w:t>
            </w:r>
            <w:r w:rsidRPr="00511FEE">
              <w:rPr>
                <w:rFonts w:asciiTheme="majorHAnsi" w:hAnsiTheme="majorHAnsi"/>
                <w:b/>
                <w:sz w:val="28"/>
                <w:szCs w:val="28"/>
              </w:rPr>
              <w:t xml:space="preserve"> </w:t>
            </w:r>
            <w:r>
              <w:rPr>
                <w:rFonts w:asciiTheme="majorHAnsi" w:hAnsiTheme="majorHAnsi"/>
                <w:b/>
                <w:sz w:val="28"/>
                <w:szCs w:val="28"/>
              </w:rPr>
              <w:t>Liniowe Kodowanie Predykcyjne</w:t>
            </w:r>
          </w:p>
        </w:tc>
      </w:tr>
      <w:tr w:rsidR="00C11593" w:rsidRPr="00511FEE" w:rsidTr="009F24D3">
        <w:tc>
          <w:tcPr>
            <w:tcW w:w="2376" w:type="dxa"/>
          </w:tcPr>
          <w:p w:rsidR="00C11593" w:rsidRPr="00511FEE" w:rsidRDefault="00C11593" w:rsidP="009F24D3">
            <w:pPr>
              <w:rPr>
                <w:b/>
              </w:rPr>
            </w:pPr>
            <w:r w:rsidRPr="00511FEE">
              <w:rPr>
                <w:b/>
              </w:rPr>
              <w:t>Nazwisko, Imię</w:t>
            </w:r>
          </w:p>
        </w:tc>
        <w:tc>
          <w:tcPr>
            <w:tcW w:w="1843" w:type="dxa"/>
          </w:tcPr>
          <w:p w:rsidR="00C11593" w:rsidRPr="00511FEE" w:rsidRDefault="00C11593" w:rsidP="009F24D3">
            <w:pPr>
              <w:rPr>
                <w:b/>
              </w:rPr>
            </w:pPr>
            <w:r w:rsidRPr="00511FEE">
              <w:rPr>
                <w:b/>
              </w:rPr>
              <w:t>Data wykonania ćwiczenia</w:t>
            </w:r>
          </w:p>
        </w:tc>
        <w:tc>
          <w:tcPr>
            <w:tcW w:w="2552" w:type="dxa"/>
          </w:tcPr>
          <w:p w:rsidR="00C11593" w:rsidRPr="00511FEE" w:rsidRDefault="00C11593" w:rsidP="009F24D3">
            <w:pPr>
              <w:rPr>
                <w:b/>
              </w:rPr>
            </w:pPr>
            <w:r w:rsidRPr="00511FEE">
              <w:rPr>
                <w:b/>
              </w:rPr>
              <w:t>Plano</w:t>
            </w:r>
            <w:r>
              <w:rPr>
                <w:b/>
              </w:rPr>
              <w:t>wy dzień zajęć</w:t>
            </w:r>
          </w:p>
        </w:tc>
        <w:tc>
          <w:tcPr>
            <w:tcW w:w="2441" w:type="dxa"/>
          </w:tcPr>
          <w:p w:rsidR="00C11593" w:rsidRPr="00511FEE" w:rsidRDefault="00C11593" w:rsidP="009F24D3">
            <w:pPr>
              <w:rPr>
                <w:b/>
              </w:rPr>
            </w:pPr>
            <w:r>
              <w:rPr>
                <w:b/>
              </w:rPr>
              <w:t>Planowa godzina zajęć</w:t>
            </w:r>
          </w:p>
        </w:tc>
      </w:tr>
      <w:tr w:rsidR="00C11593" w:rsidRPr="00511FEE" w:rsidTr="009F24D3">
        <w:tc>
          <w:tcPr>
            <w:tcW w:w="2376" w:type="dxa"/>
          </w:tcPr>
          <w:p w:rsidR="00C11593" w:rsidRPr="00511FEE" w:rsidRDefault="00C11593" w:rsidP="009F24D3">
            <w:r>
              <w:t>Dziuba Wojciech</w:t>
            </w:r>
          </w:p>
        </w:tc>
        <w:tc>
          <w:tcPr>
            <w:tcW w:w="1843" w:type="dxa"/>
          </w:tcPr>
          <w:p w:rsidR="00C11593" w:rsidRPr="00511FEE" w:rsidRDefault="00C11593" w:rsidP="009F24D3">
            <w:r>
              <w:t>08.05</w:t>
            </w:r>
            <w:r w:rsidRPr="00511FEE">
              <w:t>.2019</w:t>
            </w:r>
          </w:p>
        </w:tc>
        <w:tc>
          <w:tcPr>
            <w:tcW w:w="2552" w:type="dxa"/>
          </w:tcPr>
          <w:p w:rsidR="00C11593" w:rsidRPr="00511FEE" w:rsidRDefault="00C11593" w:rsidP="009F24D3">
            <w:r>
              <w:t>Środa</w:t>
            </w:r>
          </w:p>
        </w:tc>
        <w:tc>
          <w:tcPr>
            <w:tcW w:w="2441" w:type="dxa"/>
          </w:tcPr>
          <w:p w:rsidR="00C11593" w:rsidRPr="00511FEE" w:rsidRDefault="00C11593" w:rsidP="009F24D3">
            <w:r>
              <w:t>08:00</w:t>
            </w:r>
          </w:p>
        </w:tc>
      </w:tr>
    </w:tbl>
    <w:p w:rsidR="00B62692" w:rsidRDefault="00C11593"/>
    <w:p w:rsidR="00C11593" w:rsidRPr="00C11593" w:rsidRDefault="00C11593" w:rsidP="00C11593">
      <w:pPr>
        <w:rPr>
          <w:rFonts w:cstheme="minorHAnsi"/>
          <w:b/>
        </w:rPr>
      </w:pPr>
      <w:r w:rsidRPr="00C11593">
        <w:rPr>
          <w:rFonts w:cstheme="minorHAnsi"/>
          <w:b/>
        </w:rPr>
        <w:t>Pytanie 1</w:t>
      </w:r>
      <w:r w:rsidRPr="00C11593">
        <w:rPr>
          <w:rFonts w:cstheme="minorHAnsi"/>
          <w:b/>
        </w:rPr>
        <w:br/>
        <w:t>Informacje na temat co to jest LPC?</w:t>
      </w:r>
    </w:p>
    <w:p w:rsidR="00C11593" w:rsidRPr="00C11593" w:rsidRDefault="00C11593" w:rsidP="00C11593">
      <w:pPr>
        <w:autoSpaceDE w:val="0"/>
        <w:autoSpaceDN w:val="0"/>
        <w:adjustRightInd w:val="0"/>
        <w:spacing w:after="0" w:line="240" w:lineRule="auto"/>
        <w:rPr>
          <w:rFonts w:cstheme="minorHAnsi"/>
        </w:rPr>
      </w:pPr>
      <w:r w:rsidRPr="00C11593">
        <w:rPr>
          <w:rFonts w:cstheme="minorHAnsi"/>
        </w:rPr>
        <w:t>Skrót można rozwinąć do liniowego kodowania predykcyjnego. Jest to metoda pozwalająca na ekstrakcję cech sygnału. Liniowe kodowanie predykcyjne oparte jest na ma kombinacji liniowej próbek. Na podstawie poprzednich wartości sygnału s(n) przewiduje sie wartości kolejne.</w:t>
      </w:r>
    </w:p>
    <w:p w:rsidR="00C11593" w:rsidRPr="00C11593" w:rsidRDefault="00C11593" w:rsidP="00C11593">
      <w:pPr>
        <w:autoSpaceDE w:val="0"/>
        <w:autoSpaceDN w:val="0"/>
        <w:adjustRightInd w:val="0"/>
        <w:spacing w:after="0" w:line="240" w:lineRule="auto"/>
        <w:rPr>
          <w:rFonts w:cstheme="minorHAnsi"/>
        </w:rPr>
      </w:pPr>
    </w:p>
    <w:p w:rsidR="00C11593" w:rsidRPr="00C11593" w:rsidRDefault="00C11593" w:rsidP="00C11593">
      <w:pPr>
        <w:autoSpaceDE w:val="0"/>
        <w:autoSpaceDN w:val="0"/>
        <w:adjustRightInd w:val="0"/>
        <w:spacing w:after="0" w:line="240" w:lineRule="auto"/>
        <w:rPr>
          <w:rFonts w:cstheme="minorHAnsi"/>
          <w:b/>
        </w:rPr>
      </w:pPr>
      <w:r w:rsidRPr="00C11593">
        <w:rPr>
          <w:rFonts w:cstheme="minorHAnsi"/>
          <w:b/>
        </w:rPr>
        <w:t>Pytanie 2</w:t>
      </w:r>
      <w:r w:rsidRPr="00C11593">
        <w:rPr>
          <w:rFonts w:cstheme="minorHAnsi"/>
          <w:b/>
        </w:rPr>
        <w:br/>
        <w:t>Jakie są zastosowania LPC</w:t>
      </w:r>
    </w:p>
    <w:p w:rsidR="00C11593" w:rsidRPr="00C11593" w:rsidRDefault="00C11593" w:rsidP="00C11593">
      <w:pPr>
        <w:autoSpaceDE w:val="0"/>
        <w:autoSpaceDN w:val="0"/>
        <w:adjustRightInd w:val="0"/>
        <w:spacing w:after="0" w:line="240" w:lineRule="auto"/>
        <w:rPr>
          <w:rFonts w:cstheme="minorHAnsi"/>
          <w:b/>
        </w:rPr>
      </w:pPr>
    </w:p>
    <w:p w:rsidR="00C11593" w:rsidRPr="00C11593" w:rsidRDefault="00C11593" w:rsidP="00C11593">
      <w:pPr>
        <w:autoSpaceDE w:val="0"/>
        <w:autoSpaceDN w:val="0"/>
        <w:adjustRightInd w:val="0"/>
        <w:spacing w:after="0" w:line="240" w:lineRule="auto"/>
        <w:rPr>
          <w:rFonts w:cstheme="minorHAnsi"/>
        </w:rPr>
      </w:pPr>
      <w:r w:rsidRPr="00C11593">
        <w:rPr>
          <w:rFonts w:cstheme="minorHAnsi"/>
        </w:rPr>
        <w:t xml:space="preserve">Metoda LPC jest zwykle używana do analizy mowy i resyntezy. Jest stosowana jako forma kompresji  głosu  przez  firmy telekomunikacyjne,  na  przykład  w  standardzie  GSM.  Jest również używana do bezpiecznego połączenia bezprzewodowego, w którym głos musi być zaszyfrowany i wysłany przez wąski kanał‚. Metody LPC można również używać dla ekstrakcji cech. </w:t>
      </w:r>
    </w:p>
    <w:p w:rsidR="00C11593" w:rsidRPr="00C11593" w:rsidRDefault="00C11593" w:rsidP="00C11593">
      <w:pPr>
        <w:autoSpaceDE w:val="0"/>
        <w:autoSpaceDN w:val="0"/>
        <w:adjustRightInd w:val="0"/>
        <w:spacing w:after="0" w:line="240" w:lineRule="auto"/>
        <w:rPr>
          <w:rFonts w:cstheme="minorHAnsi"/>
        </w:rPr>
      </w:pPr>
    </w:p>
    <w:p w:rsidR="00C11593" w:rsidRPr="00C11593" w:rsidRDefault="00C11593" w:rsidP="00C11593">
      <w:pPr>
        <w:autoSpaceDE w:val="0"/>
        <w:autoSpaceDN w:val="0"/>
        <w:adjustRightInd w:val="0"/>
        <w:spacing w:after="0" w:line="240" w:lineRule="auto"/>
        <w:rPr>
          <w:rFonts w:cstheme="minorHAnsi"/>
          <w:b/>
        </w:rPr>
      </w:pPr>
      <w:r w:rsidRPr="00C11593">
        <w:rPr>
          <w:rFonts w:cstheme="minorHAnsi"/>
          <w:b/>
        </w:rPr>
        <w:t>Pytanie  3</w:t>
      </w:r>
    </w:p>
    <w:p w:rsidR="00C11593" w:rsidRPr="00C11593" w:rsidRDefault="00C11593" w:rsidP="00C11593">
      <w:pPr>
        <w:autoSpaceDE w:val="0"/>
        <w:autoSpaceDN w:val="0"/>
        <w:adjustRightInd w:val="0"/>
        <w:spacing w:after="0" w:line="240" w:lineRule="auto"/>
        <w:rPr>
          <w:rFonts w:cstheme="minorHAnsi"/>
          <w:b/>
        </w:rPr>
      </w:pPr>
      <w:r w:rsidRPr="00C11593">
        <w:rPr>
          <w:rFonts w:cstheme="minorHAnsi"/>
          <w:b/>
        </w:rPr>
        <w:t>W jaki sposób zastosować LPC do ekstrakcji cech?</w:t>
      </w:r>
    </w:p>
    <w:p w:rsidR="00C11593" w:rsidRPr="00C11593" w:rsidRDefault="00C11593" w:rsidP="00C11593">
      <w:pPr>
        <w:autoSpaceDE w:val="0"/>
        <w:autoSpaceDN w:val="0"/>
        <w:adjustRightInd w:val="0"/>
        <w:spacing w:after="0" w:line="240" w:lineRule="auto"/>
        <w:rPr>
          <w:rFonts w:cstheme="minorHAnsi"/>
          <w:b/>
        </w:rPr>
      </w:pPr>
    </w:p>
    <w:p w:rsidR="00C11593" w:rsidRPr="00C11593" w:rsidRDefault="00C11593" w:rsidP="00C11593">
      <w:pPr>
        <w:autoSpaceDE w:val="0"/>
        <w:autoSpaceDN w:val="0"/>
        <w:adjustRightInd w:val="0"/>
        <w:spacing w:after="0" w:line="240" w:lineRule="auto"/>
        <w:rPr>
          <w:rFonts w:cstheme="minorHAnsi"/>
        </w:rPr>
      </w:pPr>
      <w:r w:rsidRPr="00C11593">
        <w:rPr>
          <w:rFonts w:cstheme="minorHAnsi"/>
        </w:rPr>
        <w:t>Wykonujemy LPC i wykorzystujemy współczynniki otrzymane do ekstrakcji cech.</w:t>
      </w:r>
    </w:p>
    <w:p w:rsidR="00C11593" w:rsidRPr="00C11593" w:rsidRDefault="00C11593" w:rsidP="00C11593">
      <w:pPr>
        <w:autoSpaceDE w:val="0"/>
        <w:autoSpaceDN w:val="0"/>
        <w:adjustRightInd w:val="0"/>
        <w:spacing w:after="0" w:line="240" w:lineRule="auto"/>
        <w:rPr>
          <w:rFonts w:cstheme="minorHAnsi"/>
        </w:rPr>
      </w:pPr>
    </w:p>
    <w:p w:rsidR="00C11593" w:rsidRPr="00C11593" w:rsidRDefault="00C11593" w:rsidP="00C11593">
      <w:pPr>
        <w:autoSpaceDE w:val="0"/>
        <w:autoSpaceDN w:val="0"/>
        <w:adjustRightInd w:val="0"/>
        <w:spacing w:after="0" w:line="240" w:lineRule="auto"/>
        <w:rPr>
          <w:rFonts w:cstheme="minorHAnsi"/>
          <w:b/>
        </w:rPr>
      </w:pPr>
      <w:r w:rsidRPr="00C11593">
        <w:rPr>
          <w:rFonts w:cstheme="minorHAnsi"/>
          <w:b/>
        </w:rPr>
        <w:t>Pytanie 4</w:t>
      </w:r>
    </w:p>
    <w:p w:rsidR="00C11593" w:rsidRPr="00C11593" w:rsidRDefault="00C11593" w:rsidP="00C11593">
      <w:pPr>
        <w:autoSpaceDE w:val="0"/>
        <w:autoSpaceDN w:val="0"/>
        <w:adjustRightInd w:val="0"/>
        <w:spacing w:after="0" w:line="240" w:lineRule="auto"/>
        <w:rPr>
          <w:rFonts w:cstheme="minorHAnsi"/>
          <w:b/>
        </w:rPr>
      </w:pPr>
      <w:r w:rsidRPr="00C11593">
        <w:rPr>
          <w:rFonts w:cstheme="minorHAnsi"/>
          <w:b/>
        </w:rPr>
        <w:t>Jakie parametry możemy ustawić w metodzie LPC?</w:t>
      </w:r>
    </w:p>
    <w:p w:rsidR="00C11593" w:rsidRPr="00C11593" w:rsidRDefault="00C11593" w:rsidP="00C11593">
      <w:pPr>
        <w:autoSpaceDE w:val="0"/>
        <w:autoSpaceDN w:val="0"/>
        <w:adjustRightInd w:val="0"/>
        <w:spacing w:after="0" w:line="240" w:lineRule="auto"/>
        <w:rPr>
          <w:rFonts w:cstheme="minorHAnsi"/>
          <w:b/>
        </w:rPr>
      </w:pPr>
    </w:p>
    <w:p w:rsidR="00C11593" w:rsidRPr="00C11593" w:rsidRDefault="00C11593" w:rsidP="00C11593">
      <w:pPr>
        <w:autoSpaceDE w:val="0"/>
        <w:autoSpaceDN w:val="0"/>
        <w:adjustRightInd w:val="0"/>
        <w:spacing w:after="0" w:line="240" w:lineRule="auto"/>
        <w:rPr>
          <w:rFonts w:cstheme="minorHAnsi"/>
        </w:rPr>
      </w:pPr>
      <w:r w:rsidRPr="00C11593">
        <w:rPr>
          <w:rFonts w:cstheme="minorHAnsi"/>
        </w:rPr>
        <w:t>Liczbę współczynników i teoretycznie rozmiar okna.</w:t>
      </w:r>
    </w:p>
    <w:p w:rsidR="00C11593" w:rsidRPr="00C11593" w:rsidRDefault="00C11593"/>
    <w:sectPr w:rsidR="00C11593" w:rsidRPr="00C11593" w:rsidSect="00B941A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compat/>
  <w:rsids>
    <w:rsidRoot w:val="00C11593"/>
    <w:rsid w:val="0056593A"/>
    <w:rsid w:val="008777AB"/>
    <w:rsid w:val="009330E1"/>
    <w:rsid w:val="00B941A8"/>
    <w:rsid w:val="00C11593"/>
    <w:rsid w:val="00CA316C"/>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11593"/>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59"/>
    <w:rsid w:val="00C1159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160</Words>
  <Characters>963</Characters>
  <Application>Microsoft Office Word</Application>
  <DocSecurity>0</DocSecurity>
  <Lines>8</Lines>
  <Paragraphs>2</Paragraphs>
  <ScaleCrop>false</ScaleCrop>
  <Company/>
  <LinksUpToDate>false</LinksUpToDate>
  <CharactersWithSpaces>1121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Wojciech Dziuba</dc:creator>
  <cp:lastModifiedBy>Wojciech Dziuba</cp:lastModifiedBy>
  <cp:revision>1</cp:revision>
  <dcterms:created xsi:type="dcterms:W3CDTF">2019-05-08T19:03:00Z</dcterms:created>
  <dcterms:modified xsi:type="dcterms:W3CDTF">2019-05-08T19:12:00Z</dcterms:modified>
</cp:coreProperties>
</file>