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3"/>
        <w:gridCol w:w="903"/>
      </w:tblGrid>
      <w:tr w:rsidR="00A871AC" w:rsidRPr="00C852A8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Pr="00C852A8" w:rsidRDefault="00AD67AE">
            <w:pPr>
              <w:pStyle w:val="Zawartotabeli"/>
              <w:rPr>
                <w:rFonts w:asciiTheme="minorHAnsi" w:hAnsiTheme="minorHAnsi"/>
                <w:b/>
                <w:bCs/>
              </w:rPr>
            </w:pPr>
            <w:r w:rsidRPr="00C852A8">
              <w:rPr>
                <w:rFonts w:asciiTheme="minorHAnsi" w:hAnsiTheme="minorHAnsi"/>
                <w:b/>
                <w:bCs/>
              </w:rPr>
              <w:t>Podstawowe elementy elektroniczne, cz. 2 - Tranzystory - charakterystyki</w:t>
            </w:r>
          </w:p>
        </w:tc>
      </w:tr>
      <w:tr w:rsidR="00A871AC" w:rsidRPr="00C852A8">
        <w:tc>
          <w:tcPr>
            <w:tcW w:w="4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Pr="00C852A8" w:rsidRDefault="00AD67AE">
            <w:pPr>
              <w:pStyle w:val="Zawartotabeli"/>
              <w:rPr>
                <w:rFonts w:asciiTheme="minorHAnsi" w:hAnsiTheme="minorHAnsi"/>
              </w:rPr>
            </w:pPr>
            <w:r w:rsidRPr="00C852A8">
              <w:rPr>
                <w:rFonts w:asciiTheme="minorHAnsi" w:hAnsiTheme="minorHAnsi"/>
              </w:rPr>
              <w:t>Mikołaj Dąbrowski</w:t>
            </w:r>
          </w:p>
          <w:p w:rsidR="00AD67AE" w:rsidRPr="00C852A8" w:rsidRDefault="00AD67AE">
            <w:pPr>
              <w:pStyle w:val="Zawartotabeli"/>
              <w:rPr>
                <w:rFonts w:asciiTheme="minorHAnsi" w:hAnsiTheme="minorHAnsi"/>
              </w:rPr>
            </w:pPr>
            <w:r w:rsidRPr="00C852A8">
              <w:rPr>
                <w:rFonts w:asciiTheme="minorHAnsi" w:hAnsiTheme="minorHAnsi"/>
              </w:rPr>
              <w:t>Wojciech Dziuba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Pr="00C852A8" w:rsidRDefault="00AD67AE">
            <w:pPr>
              <w:pStyle w:val="Zawartotabeli"/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C852A8">
              <w:rPr>
                <w:rFonts w:asciiTheme="minorHAnsi" w:hAnsiTheme="minorHAnsi"/>
                <w:b/>
                <w:bCs/>
                <w:sz w:val="36"/>
                <w:szCs w:val="36"/>
              </w:rPr>
              <w:t>20 III 2019</w:t>
            </w: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Pr="00C852A8" w:rsidRDefault="00AD67AE">
            <w:pPr>
              <w:pStyle w:val="Zawartotabeli"/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C852A8">
              <w:rPr>
                <w:rFonts w:asciiTheme="minorHAnsi" w:hAnsiTheme="minorHAnsi"/>
                <w:b/>
                <w:bCs/>
                <w:sz w:val="36"/>
                <w:szCs w:val="36"/>
              </w:rPr>
              <w:t>Śr 14:45</w:t>
            </w:r>
          </w:p>
        </w:tc>
        <w:tc>
          <w:tcPr>
            <w:tcW w:w="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Pr="00C852A8" w:rsidRDefault="00AD67AE">
            <w:pPr>
              <w:pStyle w:val="Zawartotabeli"/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C852A8">
              <w:rPr>
                <w:rFonts w:asciiTheme="minorHAnsi" w:hAnsiTheme="minorHAnsi"/>
                <w:b/>
                <w:bCs/>
                <w:sz w:val="36"/>
                <w:szCs w:val="36"/>
              </w:rPr>
              <w:t>E7</w:t>
            </w:r>
          </w:p>
        </w:tc>
      </w:tr>
    </w:tbl>
    <w:p w:rsidR="00A871AC" w:rsidRPr="00C852A8" w:rsidRDefault="00A871AC">
      <w:pPr>
        <w:rPr>
          <w:rFonts w:asciiTheme="minorHAnsi" w:hAnsiTheme="minorHAnsi"/>
        </w:rPr>
      </w:pPr>
    </w:p>
    <w:p w:rsidR="00A871AC" w:rsidRDefault="00AD67AE">
      <w:pPr>
        <w:pStyle w:val="Nagwek11"/>
        <w:numPr>
          <w:ilvl w:val="0"/>
          <w:numId w:val="2"/>
        </w:numPr>
        <w:rPr>
          <w:rFonts w:asciiTheme="minorHAnsi" w:hAnsiTheme="minorHAnsi"/>
        </w:rPr>
      </w:pPr>
      <w:r w:rsidRPr="00C852A8">
        <w:rPr>
          <w:rFonts w:asciiTheme="minorHAnsi" w:hAnsiTheme="minorHAnsi"/>
        </w:rPr>
        <w:t>1. Cel ćwiczenia</w:t>
      </w:r>
    </w:p>
    <w:p w:rsidR="004738F8" w:rsidRPr="003E0532" w:rsidRDefault="004738F8" w:rsidP="0021462A">
      <w:pPr>
        <w:pStyle w:val="Nagwek11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3E0532">
        <w:rPr>
          <w:rFonts w:asciiTheme="minorHAnsi" w:hAnsiTheme="minorHAnsi"/>
          <w:b w:val="0"/>
          <w:sz w:val="24"/>
          <w:szCs w:val="24"/>
        </w:rPr>
        <w:t>Celem ćwiczenia było</w:t>
      </w:r>
      <w:r w:rsidR="003E0532" w:rsidRPr="003E0532">
        <w:rPr>
          <w:rFonts w:asciiTheme="minorHAnsi" w:hAnsiTheme="minorHAnsi"/>
          <w:b w:val="0"/>
          <w:sz w:val="24"/>
          <w:szCs w:val="24"/>
        </w:rPr>
        <w:t xml:space="preserve"> praktyczne</w:t>
      </w:r>
      <w:r w:rsidRPr="003E0532">
        <w:rPr>
          <w:rFonts w:asciiTheme="minorHAnsi" w:hAnsiTheme="minorHAnsi"/>
          <w:b w:val="0"/>
          <w:sz w:val="24"/>
          <w:szCs w:val="24"/>
        </w:rPr>
        <w:t xml:space="preserve"> zapoznanie się z podstawami użytkowania </w:t>
      </w:r>
      <w:r w:rsidR="003E0532" w:rsidRPr="003E0532">
        <w:rPr>
          <w:rFonts w:asciiTheme="minorHAnsi" w:hAnsiTheme="minorHAnsi"/>
          <w:b w:val="0"/>
          <w:sz w:val="24"/>
          <w:szCs w:val="24"/>
        </w:rPr>
        <w:t xml:space="preserve">przyrządów </w:t>
      </w:r>
      <w:r w:rsidR="003E0532">
        <w:rPr>
          <w:rFonts w:asciiTheme="minorHAnsi" w:hAnsiTheme="minorHAnsi"/>
          <w:b w:val="0"/>
          <w:sz w:val="24"/>
          <w:szCs w:val="24"/>
        </w:rPr>
        <w:t>występujących w laboratorium takich jak: miernik, generator, zasilacz oraz przy</w:t>
      </w:r>
      <w:r w:rsidR="0021462A">
        <w:rPr>
          <w:rFonts w:asciiTheme="minorHAnsi" w:hAnsiTheme="minorHAnsi"/>
          <w:b w:val="0"/>
          <w:sz w:val="24"/>
          <w:szCs w:val="24"/>
        </w:rPr>
        <w:t xml:space="preserve"> ich</w:t>
      </w:r>
      <w:r w:rsidR="003E0532">
        <w:rPr>
          <w:rFonts w:asciiTheme="minorHAnsi" w:hAnsiTheme="minorHAnsi"/>
          <w:b w:val="0"/>
          <w:sz w:val="24"/>
          <w:szCs w:val="24"/>
        </w:rPr>
        <w:t xml:space="preserve"> pomocy </w:t>
      </w:r>
      <w:r w:rsidR="0021462A">
        <w:rPr>
          <w:rFonts w:asciiTheme="minorHAnsi" w:hAnsiTheme="minorHAnsi"/>
          <w:b w:val="0"/>
          <w:sz w:val="24"/>
          <w:szCs w:val="24"/>
        </w:rPr>
        <w:t xml:space="preserve">zbadanie prawa Ohma, a także </w:t>
      </w:r>
      <w:r w:rsidR="003E0532">
        <w:rPr>
          <w:rFonts w:asciiTheme="minorHAnsi" w:hAnsiTheme="minorHAnsi"/>
          <w:b w:val="0"/>
          <w:sz w:val="24"/>
          <w:szCs w:val="24"/>
        </w:rPr>
        <w:t>wyznaczenie charakterystyk: diody</w:t>
      </w:r>
      <w:r w:rsidR="0021462A">
        <w:rPr>
          <w:rFonts w:asciiTheme="minorHAnsi" w:hAnsiTheme="minorHAnsi"/>
          <w:b w:val="0"/>
          <w:sz w:val="24"/>
          <w:szCs w:val="24"/>
        </w:rPr>
        <w:t xml:space="preserve"> prostowniczej, LED oraz </w:t>
      </w:r>
      <w:proofErr w:type="spellStart"/>
      <w:r w:rsidR="0021462A">
        <w:rPr>
          <w:rFonts w:asciiTheme="minorHAnsi" w:hAnsiTheme="minorHAnsi"/>
          <w:b w:val="0"/>
          <w:sz w:val="24"/>
          <w:szCs w:val="24"/>
        </w:rPr>
        <w:t>Zenera</w:t>
      </w:r>
      <w:proofErr w:type="spellEnd"/>
      <w:r w:rsidR="0021462A">
        <w:rPr>
          <w:rFonts w:asciiTheme="minorHAnsi" w:hAnsiTheme="minorHAnsi"/>
          <w:b w:val="0"/>
          <w:sz w:val="24"/>
          <w:szCs w:val="24"/>
        </w:rPr>
        <w:t>.</w:t>
      </w:r>
    </w:p>
    <w:p w:rsidR="00477700" w:rsidRDefault="00477700">
      <w:pPr>
        <w:pStyle w:val="Nagwek11"/>
        <w:numPr>
          <w:ilvl w:val="0"/>
          <w:numId w:val="2"/>
        </w:numPr>
        <w:rPr>
          <w:rFonts w:asciiTheme="minorHAnsi" w:hAnsiTheme="minorHAnsi"/>
        </w:rPr>
      </w:pPr>
    </w:p>
    <w:p w:rsidR="00A871AC" w:rsidRPr="00C852A8" w:rsidRDefault="00AD67AE">
      <w:pPr>
        <w:pStyle w:val="Nagwek11"/>
        <w:numPr>
          <w:ilvl w:val="0"/>
          <w:numId w:val="2"/>
        </w:numPr>
        <w:rPr>
          <w:rFonts w:asciiTheme="minorHAnsi" w:hAnsiTheme="minorHAnsi"/>
        </w:rPr>
      </w:pPr>
      <w:r w:rsidRPr="00C852A8">
        <w:rPr>
          <w:rFonts w:asciiTheme="minorHAnsi" w:hAnsiTheme="minorHAnsi"/>
        </w:rPr>
        <w:t>2. Przebieg ćwiczenia</w:t>
      </w:r>
    </w:p>
    <w:p w:rsidR="0021462A" w:rsidRPr="00477700" w:rsidRDefault="00AD67AE" w:rsidP="0021462A">
      <w:pPr>
        <w:pStyle w:val="Nagwek31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2.1.</w:t>
      </w:r>
      <w:r w:rsidRPr="00C852A8">
        <w:rPr>
          <w:rFonts w:asciiTheme="minorHAnsi" w:hAnsiTheme="minorHAnsi"/>
        </w:rPr>
        <w:tab/>
        <w:t>Przygotowanie stanowiska do zajęć</w:t>
      </w:r>
      <w:bookmarkStart w:id="0" w:name="__DdeLink__580_2208174926"/>
      <w:bookmarkEnd w:id="0"/>
    </w:p>
    <w:p w:rsidR="0021462A" w:rsidRPr="0021462A" w:rsidRDefault="0021462A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W </w:t>
      </w:r>
      <w:r w:rsidRPr="0021462A">
        <w:rPr>
          <w:rFonts w:asciiTheme="minorHAnsi" w:hAnsiTheme="minorHAnsi"/>
        </w:rPr>
        <w:t>celu</w:t>
      </w:r>
      <w:r>
        <w:rPr>
          <w:rFonts w:asciiTheme="minorHAnsi" w:hAnsiTheme="minorHAnsi"/>
          <w:lang w:val="en-US"/>
        </w:rPr>
        <w:t xml:space="preserve"> przygotowania s</w:t>
      </w:r>
      <w:r>
        <w:rPr>
          <w:rFonts w:asciiTheme="minorHAnsi" w:hAnsiTheme="minorHAnsi"/>
        </w:rPr>
        <w:t xml:space="preserve">tanowiska do zajęć, początkowo sprawdzono, czy zestaw laboratoryjny zawiera komplet elementów. Następnie, dokonano konfiguracji zasilacza celem ustawienia ograniczenia prądowego na </w:t>
      </w:r>
      <m:oMath>
        <m:r>
          <w:rPr>
            <w:rFonts w:ascii="Cambria Math" w:hAnsi="Cambria Math"/>
          </w:rPr>
          <m:t>40mA</m:t>
        </m:r>
      </m:oMath>
      <w:r>
        <w:rPr>
          <w:rFonts w:asciiTheme="minorHAnsi" w:hAnsiTheme="minorHAnsi"/>
        </w:rPr>
        <w:t xml:space="preserve"> przy jednoczesnym zasilaniu płytki napięciem </w:t>
      </w:r>
      <m:oMath>
        <m:r>
          <w:rPr>
            <w:rFonts w:ascii="Cambria Math" w:hAnsi="Cambria Math"/>
          </w:rPr>
          <m:t>12V</m:t>
        </m:r>
      </m:oMath>
      <w:r>
        <w:rPr>
          <w:rFonts w:asciiTheme="minorHAnsi" w:hAnsiTheme="minorHAnsi"/>
        </w:rPr>
        <w:t>.</w:t>
      </w:r>
    </w:p>
    <w:p w:rsidR="004738F8" w:rsidRPr="00C852A8" w:rsidRDefault="004738F8">
      <w:pPr>
        <w:pStyle w:val="Tekstpodstawowy"/>
        <w:jc w:val="both"/>
        <w:rPr>
          <w:rFonts w:asciiTheme="minorHAnsi" w:hAnsiTheme="minorHAnsi"/>
          <w:lang w:val="en-US"/>
        </w:rPr>
      </w:pPr>
    </w:p>
    <w:p w:rsidR="00477700" w:rsidRPr="00477700" w:rsidRDefault="00AD67AE" w:rsidP="00477700">
      <w:pPr>
        <w:pStyle w:val="Nagwek31"/>
        <w:jc w:val="both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2.2.</w:t>
      </w:r>
      <w:r w:rsidRPr="00C852A8">
        <w:rPr>
          <w:rFonts w:asciiTheme="minorHAnsi" w:hAnsiTheme="minorHAnsi"/>
        </w:rPr>
        <w:tab/>
        <w:t>Pomiar rezystancji rezystorów R1 – R10</w:t>
      </w:r>
    </w:p>
    <w:p w:rsidR="00477700" w:rsidRPr="004738F8" w:rsidRDefault="00477700" w:rsidP="00477700">
      <w:pPr>
        <w:pStyle w:val="Tekstpodstawowy"/>
        <w:jc w:val="both"/>
      </w:pPr>
      <w:r>
        <w:t>Przy pomocy multimetru zmierzone zostały rezystancje poszczególnych rezystorów, następnie wyniki porównano z wartościami deklarowanymi przez producenta. Wartości zostały zamieszczone w poniższej tabeli:</w:t>
      </w:r>
    </w:p>
    <w:p w:rsidR="004738F8" w:rsidRPr="004738F8" w:rsidRDefault="004738F8" w:rsidP="004738F8">
      <w:pPr>
        <w:pStyle w:val="Tekstpodstawowy"/>
        <w:jc w:val="center"/>
        <w:rPr>
          <w:i/>
        </w:rPr>
      </w:pPr>
      <w:r>
        <w:rPr>
          <w:i/>
        </w:rPr>
        <w:t>Tab</w:t>
      </w:r>
      <w:r w:rsidR="0021462A">
        <w:rPr>
          <w:i/>
        </w:rPr>
        <w:t>.</w:t>
      </w:r>
      <w:r>
        <w:rPr>
          <w:i/>
        </w:rPr>
        <w:t xml:space="preserve"> 1 Tabela wyników pomiarów rezystorów. </w:t>
      </w:r>
    </w:p>
    <w:tbl>
      <w:tblPr>
        <w:tblStyle w:val="Tabela-Siatka"/>
        <w:tblW w:w="0" w:type="auto"/>
        <w:tblLook w:val="04A0"/>
      </w:tblPr>
      <w:tblGrid>
        <w:gridCol w:w="1479"/>
        <w:gridCol w:w="836"/>
        <w:gridCol w:w="836"/>
        <w:gridCol w:w="837"/>
        <w:gridCol w:w="838"/>
        <w:gridCol w:w="838"/>
        <w:gridCol w:w="838"/>
        <w:gridCol w:w="838"/>
        <w:gridCol w:w="838"/>
        <w:gridCol w:w="838"/>
        <w:gridCol w:w="838"/>
      </w:tblGrid>
      <w:tr w:rsidR="00175C66" w:rsidRPr="00C852A8" w:rsidTr="00A614C9">
        <w:tc>
          <w:tcPr>
            <w:tcW w:w="896" w:type="dxa"/>
          </w:tcPr>
          <w:p w:rsidR="00FD66C4" w:rsidRPr="00C852A8" w:rsidRDefault="00FD66C4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R1</w:t>
            </w:r>
          </w:p>
        </w:tc>
        <w:tc>
          <w:tcPr>
            <w:tcW w:w="895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R2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R3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R4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R5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R6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R7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R8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R9</w:t>
            </w:r>
          </w:p>
        </w:tc>
        <w:tc>
          <w:tcPr>
            <w:tcW w:w="896" w:type="dxa"/>
            <w:vAlign w:val="center"/>
          </w:tcPr>
          <w:p w:rsidR="00FD66C4" w:rsidRPr="004738F8" w:rsidRDefault="00FD66C4" w:rsidP="00A614C9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R10</w:t>
            </w:r>
          </w:p>
        </w:tc>
      </w:tr>
      <w:tr w:rsidR="00175C66" w:rsidRPr="00C852A8" w:rsidTr="00175C66">
        <w:tc>
          <w:tcPr>
            <w:tcW w:w="896" w:type="dxa"/>
          </w:tcPr>
          <w:p w:rsidR="00175C66" w:rsidRPr="004738F8" w:rsidRDefault="00175C66" w:rsidP="00175C66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Wartość zmierzona [</w:t>
            </w:r>
            <w:r w:rsidRPr="004738F8">
              <w:rPr>
                <w:rFonts w:asciiTheme="minorHAnsi" w:hAnsiTheme="minorHAnsi" w:cs="Times New Roman"/>
                <w:b/>
                <w:sz w:val="20"/>
                <w:szCs w:val="20"/>
              </w:rPr>
              <w:t>Ω</w:t>
            </w: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]</w:t>
            </w:r>
          </w:p>
        </w:tc>
        <w:tc>
          <w:tcPr>
            <w:tcW w:w="895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98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895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1978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2949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4222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5078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6191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731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805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896" w:type="dxa"/>
            <w:vAlign w:val="center"/>
          </w:tcPr>
          <w:p w:rsidR="00FD66C4" w:rsidRPr="00C852A8" w:rsidRDefault="003D1B22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909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896" w:type="dxa"/>
            <w:vAlign w:val="center"/>
          </w:tcPr>
          <w:p w:rsidR="00FD66C4" w:rsidRPr="00C852A8" w:rsidRDefault="00175C66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983</w:t>
            </w:r>
          </w:p>
        </w:tc>
      </w:tr>
      <w:tr w:rsidR="00175C66" w:rsidRPr="00C852A8" w:rsidTr="00175C66">
        <w:tc>
          <w:tcPr>
            <w:tcW w:w="896" w:type="dxa"/>
          </w:tcPr>
          <w:p w:rsidR="00FD66C4" w:rsidRPr="004738F8" w:rsidRDefault="00175C66" w:rsidP="00FD66C4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Wartość z</w:t>
            </w:r>
            <w:r w:rsidR="004738F8" w:rsidRPr="004738F8">
              <w:rPr>
                <w:rFonts w:asciiTheme="minorHAnsi" w:hAnsiTheme="minorHAnsi"/>
                <w:b/>
                <w:sz w:val="20"/>
                <w:szCs w:val="20"/>
              </w:rPr>
              <w:t>a</w:t>
            </w: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deklarowana [</w:t>
            </w:r>
            <w:r w:rsidRPr="004738F8">
              <w:rPr>
                <w:rFonts w:asciiTheme="minorHAnsi" w:hAnsiTheme="minorHAnsi" w:cs="Times New Roman"/>
                <w:b/>
                <w:sz w:val="20"/>
                <w:szCs w:val="20"/>
              </w:rPr>
              <w:t>Ω</w:t>
            </w: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]</w:t>
            </w:r>
          </w:p>
        </w:tc>
        <w:tc>
          <w:tcPr>
            <w:tcW w:w="895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1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000</w:t>
            </w:r>
          </w:p>
        </w:tc>
        <w:tc>
          <w:tcPr>
            <w:tcW w:w="895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2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3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4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C852A8" w:rsidRDefault="00175C66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4</w:t>
            </w:r>
            <w:r w:rsidR="003D1B22" w:rsidRPr="00C852A8">
              <w:rPr>
                <w:rFonts w:asciiTheme="minorHAnsi" w:hAnsiTheme="minorHAnsi"/>
                <w:sz w:val="20"/>
                <w:szCs w:val="20"/>
              </w:rPr>
              <w:t>82</w:t>
            </w:r>
            <w:r w:rsidRPr="00C852A8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6</w:t>
            </w:r>
            <w:r w:rsidR="003D1B22" w:rsidRPr="00C852A8">
              <w:rPr>
                <w:rFonts w:asciiTheme="minorHAnsi" w:hAnsiTheme="minorHAnsi"/>
                <w:sz w:val="20"/>
                <w:szCs w:val="20"/>
              </w:rPr>
              <w:t>19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7</w:t>
            </w:r>
            <w:r w:rsidR="003D1B22" w:rsidRPr="00C852A8">
              <w:rPr>
                <w:rFonts w:asciiTheme="minorHAnsi" w:hAnsiTheme="minorHAnsi"/>
                <w:sz w:val="20"/>
                <w:szCs w:val="20"/>
              </w:rPr>
              <w:t>32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8</w:t>
            </w:r>
            <w:r w:rsidR="003D1B22" w:rsidRPr="00C852A8">
              <w:rPr>
                <w:rFonts w:asciiTheme="minorHAnsi" w:hAnsiTheme="minorHAnsi"/>
                <w:sz w:val="20"/>
                <w:szCs w:val="20"/>
              </w:rPr>
              <w:t>06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9</w:t>
            </w:r>
            <w:r w:rsidR="003D1B22" w:rsidRPr="00C852A8">
              <w:rPr>
                <w:rFonts w:asciiTheme="minorHAnsi" w:hAnsiTheme="minorHAnsi"/>
                <w:sz w:val="20"/>
                <w:szCs w:val="20"/>
              </w:rPr>
              <w:t>09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C852A8" w:rsidRDefault="00FD66C4" w:rsidP="00175C66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1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000</w:t>
            </w:r>
          </w:p>
        </w:tc>
      </w:tr>
      <w:tr w:rsidR="00175C66" w:rsidRPr="00C852A8" w:rsidTr="00FD66C4">
        <w:tc>
          <w:tcPr>
            <w:tcW w:w="896" w:type="dxa"/>
          </w:tcPr>
          <w:p w:rsidR="00FD66C4" w:rsidRPr="004738F8" w:rsidRDefault="00175C66" w:rsidP="00FD66C4">
            <w:pPr>
              <w:pStyle w:val="Tekstpodstawowy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38F8">
              <w:rPr>
                <w:rFonts w:asciiTheme="minorHAnsi" w:hAnsiTheme="minorHAnsi"/>
                <w:b/>
                <w:sz w:val="20"/>
                <w:szCs w:val="20"/>
              </w:rPr>
              <w:t>Procentowa odchyłka</w:t>
            </w:r>
          </w:p>
        </w:tc>
        <w:tc>
          <w:tcPr>
            <w:tcW w:w="895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-1,70%</w:t>
            </w:r>
          </w:p>
        </w:tc>
        <w:tc>
          <w:tcPr>
            <w:tcW w:w="895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-1,10%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-1,70%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5,55%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5,35%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0,02%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-0,07%</w:t>
            </w:r>
          </w:p>
        </w:tc>
        <w:tc>
          <w:tcPr>
            <w:tcW w:w="896" w:type="dxa"/>
            <w:vAlign w:val="bottom"/>
          </w:tcPr>
          <w:p w:rsidR="00FD66C4" w:rsidRPr="00C852A8" w:rsidRDefault="00A614C9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-0,02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  <w:tc>
          <w:tcPr>
            <w:tcW w:w="896" w:type="dxa"/>
            <w:vAlign w:val="bottom"/>
          </w:tcPr>
          <w:p w:rsidR="00FD66C4" w:rsidRPr="00C852A8" w:rsidRDefault="00175C66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0,04%</w:t>
            </w:r>
          </w:p>
        </w:tc>
        <w:tc>
          <w:tcPr>
            <w:tcW w:w="896" w:type="dxa"/>
            <w:vAlign w:val="bottom"/>
          </w:tcPr>
          <w:p w:rsidR="00FD66C4" w:rsidRPr="00C852A8" w:rsidRDefault="00A614C9" w:rsidP="00FD66C4">
            <w:pPr>
              <w:pStyle w:val="Tekstpodstawowy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852A8">
              <w:rPr>
                <w:rFonts w:asciiTheme="minorHAnsi" w:hAnsiTheme="minorHAnsi"/>
                <w:sz w:val="20"/>
                <w:szCs w:val="20"/>
              </w:rPr>
              <w:t>-1,70</w:t>
            </w:r>
            <w:r w:rsidR="00175C66" w:rsidRPr="00C852A8"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</w:tr>
    </w:tbl>
    <w:p w:rsidR="004738F8" w:rsidRDefault="004738F8">
      <w:pPr>
        <w:pStyle w:val="Tekstpodstawowy"/>
        <w:jc w:val="both"/>
        <w:rPr>
          <w:rFonts w:asciiTheme="minorHAnsi" w:hAnsiTheme="minorHAnsi"/>
        </w:rPr>
      </w:pPr>
    </w:p>
    <w:p w:rsidR="004738F8" w:rsidRDefault="004738F8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Wartość zadeklarowana została wyznaczona na podstawie kolorowych pasków kodujących na rezystorach, procentowa odchyłka zaś – na podstawie wzoru:</w:t>
      </w:r>
    </w:p>
    <w:p w:rsidR="004738F8" w:rsidRDefault="004738F8">
      <w:pPr>
        <w:pStyle w:val="Tekstpodstawowy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zmierzona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deklarowana</m:t>
                  </m:r>
                </m:sub>
              </m:sSub>
            </m:den>
          </m:f>
          <m:r>
            <w:rPr>
              <w:rFonts w:ascii="Cambria Math" w:hAnsi="Cambria Math"/>
            </w:rPr>
            <m:t>∙100%-100%</m:t>
          </m:r>
        </m:oMath>
      </m:oMathPara>
    </w:p>
    <w:p w:rsidR="00C852A8" w:rsidRDefault="00C852A8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Typowe dokładności wzorów deklarowane przez producentów wynoszą od 2 do 10%</w:t>
      </w:r>
      <w:r w:rsidR="004738F8">
        <w:rPr>
          <w:rFonts w:asciiTheme="minorHAnsi" w:hAnsiTheme="minorHAnsi"/>
        </w:rPr>
        <w:t xml:space="preserve"> - o</w:t>
      </w:r>
      <w:r>
        <w:rPr>
          <w:rFonts w:asciiTheme="minorHAnsi" w:hAnsiTheme="minorHAnsi"/>
        </w:rPr>
        <w:t>dchyłki wynikające z pomiarów mieszczą się w tych granicach.</w:t>
      </w:r>
    </w:p>
    <w:p w:rsidR="00C852A8" w:rsidRPr="00C852A8" w:rsidRDefault="00C852A8">
      <w:pPr>
        <w:pStyle w:val="Tekstpodstawowy"/>
        <w:jc w:val="both"/>
        <w:rPr>
          <w:rFonts w:asciiTheme="minorHAnsi" w:hAnsiTheme="minorHAnsi"/>
        </w:rPr>
      </w:pPr>
    </w:p>
    <w:p w:rsidR="00A871AC" w:rsidRDefault="00AD67AE">
      <w:pPr>
        <w:pStyle w:val="Nagwek31"/>
        <w:jc w:val="both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2.3.</w:t>
      </w:r>
      <w:r w:rsidRPr="00C852A8">
        <w:rPr>
          <w:rFonts w:asciiTheme="minorHAnsi" w:hAnsiTheme="minorHAnsi"/>
        </w:rPr>
        <w:tab/>
        <w:t>Badanie prawa Ohma</w:t>
      </w:r>
    </w:p>
    <w:p w:rsidR="00435D38" w:rsidRDefault="00435D38" w:rsidP="00435D38">
      <w:pPr>
        <w:pStyle w:val="Tekstpodstawowy"/>
      </w:pPr>
      <w:r>
        <w:t>Na podstawie tabeli umieszczonej w instrukcji do ćwiczenia dobrano odpowiednie wartości rezystoró</w:t>
      </w:r>
      <w:r w:rsidR="0073764A">
        <w:fldChar w:fldCharType="begin"/>
      </w:r>
      <w:r>
        <w:instrText xml:space="preserve"> LISTNUM </w:instrText>
      </w:r>
      <w:r w:rsidR="0073764A">
        <w:fldChar w:fldCharType="end"/>
      </w:r>
      <w:r>
        <w:t xml:space="preserve">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→4222</m:t>
        </m:r>
        <m:r>
          <m:rPr>
            <m:sty m:val="p"/>
          </m:rPr>
          <w:rPr>
            <w:rFonts w:ascii="Cambria Math" w:hAnsi="Cambria Math"/>
          </w:rPr>
          <m:t xml:space="preserve"> Ω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→2949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→1978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</w:p>
    <w:p w:rsidR="00435D38" w:rsidRDefault="00435D38" w:rsidP="00435D38">
      <w:pPr>
        <w:pStyle w:val="Tekstpodstawowy"/>
      </w:pPr>
      <w:r>
        <w:t>Następnie, na płytce laboratoryjnej</w:t>
      </w:r>
      <w:r w:rsidR="00305E37">
        <w:t xml:space="preserve"> połączono ukł</w:t>
      </w:r>
      <w:r>
        <w:t>ad</w:t>
      </w:r>
      <w:r w:rsidR="00305E37">
        <w:t xml:space="preserve"> zgodny z rysunkiem 1:</w:t>
      </w:r>
    </w:p>
    <w:p w:rsidR="00305E37" w:rsidRDefault="00DC03E7" w:rsidP="00435D38">
      <w:pPr>
        <w:pStyle w:val="Tekstpodstawowy"/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161925</wp:posOffset>
            </wp:positionV>
            <wp:extent cx="4378960" cy="229171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E37" w:rsidRDefault="00305E37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435D38" w:rsidRDefault="00435D38" w:rsidP="00435D38">
      <w:pPr>
        <w:pStyle w:val="Tekstpodstawowy"/>
      </w:pPr>
    </w:p>
    <w:p w:rsidR="00305E37" w:rsidRDefault="00305E37" w:rsidP="00435D38">
      <w:pPr>
        <w:pStyle w:val="Tekstpodstawowy"/>
      </w:pPr>
    </w:p>
    <w:p w:rsidR="00731874" w:rsidRDefault="00305E37" w:rsidP="00731874">
      <w:pPr>
        <w:pStyle w:val="Tekstpodstawowy"/>
        <w:jc w:val="both"/>
      </w:pPr>
      <w:r>
        <w:t xml:space="preserve">W celu wyznaczenia teoretycznych wartości napięć odkładających się na rezystorach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(odpowiednio: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 oraz teoretycznych wartości prądów gałęziowych</w:t>
      </w:r>
      <w:r w:rsidR="00731874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skorzystano </w:t>
      </w:r>
      <w:r w:rsidR="00731874">
        <w:t xml:space="preserve">z </w:t>
      </w:r>
      <w:r w:rsidR="00731874" w:rsidRPr="00731874">
        <w:t>dzielnika napięcia</w:t>
      </w:r>
      <w:r w:rsidR="00731874">
        <w:t>, a następnie z prawa Ohma:</w:t>
      </w:r>
    </w:p>
    <w:p w:rsidR="00EA27FC" w:rsidRPr="00EA27FC" w:rsidRDefault="0073764A" w:rsidP="00EA27FC">
      <w:pPr>
        <w:pStyle w:val="Tekstpodstawowy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=U∙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11,464 V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4222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 xml:space="preserve">4222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2949Ω ∙1978Ω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2949Ω+1978Ω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≈8.953V</m:t>
          </m:r>
        </m:oMath>
      </m:oMathPara>
    </w:p>
    <w:p w:rsidR="00EA27FC" w:rsidRDefault="00DC03E7" w:rsidP="00EA27FC">
      <w:pPr>
        <w:pStyle w:val="Tekstpodstawowy"/>
        <w:jc w:val="both"/>
      </w:pPr>
      <w:r w:rsidRPr="00DC03E7">
        <w:rPr>
          <w:highlight w:val="yellow"/>
        </w:rPr>
        <w:t>(Tu chyba powinno być 12V, ale nie jestem pewien</w:t>
      </w:r>
      <w:r>
        <w:rPr>
          <w:highlight w:val="yellow"/>
        </w:rPr>
        <w:t xml:space="preserve"> :/ </w:t>
      </w:r>
      <w:r w:rsidRPr="00DC03E7">
        <w:rPr>
          <w:highlight w:val="yellow"/>
        </w:rPr>
        <w:t>)</w:t>
      </w:r>
    </w:p>
    <w:p w:rsidR="00EA27FC" w:rsidRDefault="00EA27FC" w:rsidP="00EA27FC">
      <w:pPr>
        <w:pStyle w:val="Tekstpodstawowy"/>
      </w:pPr>
      <w:r>
        <w:t xml:space="preserve">Ponadto wiadomo,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, stąd, z II prawa Kirchhoffa możemy zapisać:</w:t>
      </w:r>
    </w:p>
    <w:p w:rsidR="00EA27FC" w:rsidRPr="00DC03E7" w:rsidRDefault="0073764A" w:rsidP="00435D38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=11,464V-8,953V≈2,51V</m:t>
          </m:r>
        </m:oMath>
      </m:oMathPara>
    </w:p>
    <w:p w:rsidR="00DC03E7" w:rsidRDefault="00DC03E7" w:rsidP="00435D38">
      <w:pPr>
        <w:pStyle w:val="Tekstpodstawowy"/>
      </w:pPr>
    </w:p>
    <w:p w:rsidR="004E23D9" w:rsidRDefault="00EA27FC" w:rsidP="004E23D9">
      <w:pPr>
        <w:pStyle w:val="Tekstpodstawowy"/>
        <w:jc w:val="both"/>
      </w:pPr>
      <w:r>
        <w:t xml:space="preserve">Korzystając z prawa Ohma przedstawionego w postaci: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, </m:t>
        </m:r>
      </m:oMath>
      <w:r>
        <w:t xml:space="preserve">gdzie </w:t>
      </w:r>
      <m:oMath>
        <m:r>
          <w:rPr>
            <w:rFonts w:ascii="Cambria Math" w:hAnsi="Cambria Math"/>
          </w:rPr>
          <m:t>I</m:t>
        </m:r>
      </m:oMath>
      <w:r>
        <w:t xml:space="preserve"> – natężenie prądu</w:t>
      </w:r>
      <w:r w:rsidR="004E23D9">
        <w:t xml:space="preserve"> płynącego przez przewodnik, </w:t>
      </w:r>
      <m:oMath>
        <m:r>
          <w:rPr>
            <w:rFonts w:ascii="Cambria Math" w:hAnsi="Cambria Math"/>
          </w:rPr>
          <m:t>U-</m:t>
        </m:r>
      </m:oMath>
      <w:r w:rsidR="004E23D9">
        <w:t xml:space="preserve">napięcie przyłożone do krańców przewodnika, </w:t>
      </w:r>
      <m:oMath>
        <m:r>
          <w:rPr>
            <w:rFonts w:ascii="Cambria Math" w:hAnsi="Cambria Math"/>
          </w:rPr>
          <m:t>R-</m:t>
        </m:r>
      </m:oMath>
      <w:r w:rsidR="004E23D9">
        <w:t xml:space="preserve"> opór, otrzymano następujące wartości prądów gałęziowych:</w:t>
      </w:r>
    </w:p>
    <w:p w:rsidR="00DC03E7" w:rsidRDefault="00DC03E7" w:rsidP="004E23D9">
      <w:pPr>
        <w:pStyle w:val="Tekstpodstawowy"/>
        <w:jc w:val="both"/>
      </w:pPr>
    </w:p>
    <w:p w:rsidR="00EA27FC" w:rsidRDefault="0073764A" w:rsidP="00DC03E7">
      <w:pPr>
        <w:pStyle w:val="Tekstpodstawowy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8,953 V</m:t>
              </m:r>
            </m:num>
            <m:den>
              <m:r>
                <w:rPr>
                  <w:rFonts w:ascii="Cambria Math" w:hAnsi="Cambria Math"/>
                </w:rPr>
                <m:t xml:space="preserve">4222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≈0,0021 A=21 mA</m:t>
          </m:r>
        </m:oMath>
      </m:oMathPara>
    </w:p>
    <w:p w:rsidR="00EA27FC" w:rsidRPr="004E23D9" w:rsidRDefault="0073764A" w:rsidP="00435D38">
      <w:pPr>
        <w:pStyle w:val="Tekstpodstawowy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2,51 V</m:t>
              </m:r>
            </m:num>
            <m:den>
              <m:r>
                <w:rPr>
                  <w:rFonts w:ascii="Cambria Math" w:hAnsi="Cambria Math"/>
                </w:rPr>
                <m:t xml:space="preserve">2949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≈0,00085 A=8,5 mA </m:t>
          </m:r>
        </m:oMath>
      </m:oMathPara>
    </w:p>
    <w:p w:rsidR="004E23D9" w:rsidRDefault="0073764A" w:rsidP="00435D38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2,51 V</m:t>
              </m:r>
            </m:num>
            <m:den>
              <m:r>
                <w:rPr>
                  <w:rFonts w:ascii="Cambria Math" w:hAnsi="Cambria Math"/>
                </w:rPr>
                <m:t xml:space="preserve">1978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≈0,00013 A=13 mA</m:t>
          </m:r>
        </m:oMath>
      </m:oMathPara>
    </w:p>
    <w:p w:rsidR="004E23D9" w:rsidRDefault="004E23D9" w:rsidP="00435D38">
      <w:pPr>
        <w:pStyle w:val="Tekstpodstawowy"/>
      </w:pPr>
      <w:r>
        <w:lastRenderedPageBreak/>
        <w:t>W celu porównania teoretycznych wartości napięć z wartościami zmierzonymi w laboratorium utworzono następującą tabelę:</w:t>
      </w:r>
    </w:p>
    <w:p w:rsidR="00212BC6" w:rsidRPr="00212BC6" w:rsidRDefault="00212BC6" w:rsidP="00212BC6">
      <w:pPr>
        <w:pStyle w:val="Tekstpodstawowy"/>
        <w:jc w:val="center"/>
        <w:rPr>
          <w:i/>
        </w:rPr>
      </w:pPr>
      <w:r>
        <w:rPr>
          <w:i/>
        </w:rPr>
        <w:t xml:space="preserve">Tab. 2 Tabela porównania pomiarów napięć. </w:t>
      </w:r>
    </w:p>
    <w:tbl>
      <w:tblPr>
        <w:tblStyle w:val="Tabela-Siatka"/>
        <w:tblW w:w="0" w:type="auto"/>
        <w:tblLook w:val="04A0"/>
      </w:tblPr>
      <w:tblGrid>
        <w:gridCol w:w="2943"/>
        <w:gridCol w:w="2268"/>
        <w:gridCol w:w="2410"/>
        <w:gridCol w:w="2157"/>
      </w:tblGrid>
      <w:tr w:rsidR="00DC03E7" w:rsidTr="00DC03E7">
        <w:tc>
          <w:tcPr>
            <w:tcW w:w="2943" w:type="dxa"/>
            <w:vAlign w:val="bottom"/>
          </w:tcPr>
          <w:p w:rsidR="00DC03E7" w:rsidRPr="00DC03E7" w:rsidRDefault="00DC03E7" w:rsidP="00DC03E7">
            <w:pPr>
              <w:pStyle w:val="Tekstpodstawowy"/>
              <w:rPr>
                <w:b/>
              </w:rPr>
            </w:pPr>
            <w:r w:rsidRPr="00DC03E7">
              <w:rPr>
                <w:b/>
              </w:rPr>
              <w:t>Napięcie</w:t>
            </w:r>
          </w:p>
        </w:tc>
        <w:tc>
          <w:tcPr>
            <w:tcW w:w="2268" w:type="dxa"/>
            <w:vAlign w:val="bottom"/>
          </w:tcPr>
          <w:p w:rsidR="00DC03E7" w:rsidRPr="00DC03E7" w:rsidRDefault="0073764A" w:rsidP="00DC03E7">
            <w:pPr>
              <w:pStyle w:val="Tekstpodstawowy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bottom"/>
          </w:tcPr>
          <w:p w:rsidR="00DC03E7" w:rsidRPr="00DC03E7" w:rsidRDefault="0073764A" w:rsidP="00DC03E7">
            <w:pPr>
              <w:pStyle w:val="Tekstpodstawowy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57" w:type="dxa"/>
            <w:vAlign w:val="bottom"/>
          </w:tcPr>
          <w:p w:rsidR="00DC03E7" w:rsidRPr="00DC03E7" w:rsidRDefault="0073764A" w:rsidP="00DC03E7">
            <w:pPr>
              <w:pStyle w:val="Tekstpodstawowy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DC03E7" w:rsidTr="00DC03E7">
        <w:tc>
          <w:tcPr>
            <w:tcW w:w="2943" w:type="dxa"/>
            <w:vAlign w:val="bottom"/>
          </w:tcPr>
          <w:p w:rsidR="00DC03E7" w:rsidRPr="00DC03E7" w:rsidRDefault="00DC03E7" w:rsidP="00DC03E7">
            <w:pPr>
              <w:pStyle w:val="Tekstpodstawowy"/>
              <w:rPr>
                <w:b/>
              </w:rPr>
            </w:pPr>
            <w:r w:rsidRPr="00DC03E7">
              <w:rPr>
                <w:b/>
              </w:rPr>
              <w:t>Wartość teoretyczna [V]</w:t>
            </w:r>
          </w:p>
        </w:tc>
        <w:tc>
          <w:tcPr>
            <w:tcW w:w="2268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8,953</w:t>
            </w:r>
          </w:p>
        </w:tc>
        <w:tc>
          <w:tcPr>
            <w:tcW w:w="2410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2,51</w:t>
            </w:r>
          </w:p>
        </w:tc>
        <w:tc>
          <w:tcPr>
            <w:tcW w:w="2157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2,51</w:t>
            </w:r>
          </w:p>
        </w:tc>
      </w:tr>
      <w:tr w:rsidR="00DC03E7" w:rsidTr="00DC03E7">
        <w:tc>
          <w:tcPr>
            <w:tcW w:w="2943" w:type="dxa"/>
            <w:vAlign w:val="bottom"/>
          </w:tcPr>
          <w:p w:rsidR="00DC03E7" w:rsidRPr="00DC03E7" w:rsidRDefault="00DC03E7" w:rsidP="00DC03E7">
            <w:pPr>
              <w:pStyle w:val="Tekstpodstawowy"/>
              <w:rPr>
                <w:b/>
              </w:rPr>
            </w:pPr>
            <w:r w:rsidRPr="00DC03E7">
              <w:rPr>
                <w:b/>
              </w:rPr>
              <w:t>Wartość zmierzona [V]</w:t>
            </w:r>
          </w:p>
        </w:tc>
        <w:tc>
          <w:tcPr>
            <w:tcW w:w="2268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8,953</w:t>
            </w:r>
          </w:p>
        </w:tc>
        <w:tc>
          <w:tcPr>
            <w:tcW w:w="2410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2,509</w:t>
            </w:r>
          </w:p>
        </w:tc>
        <w:tc>
          <w:tcPr>
            <w:tcW w:w="2157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>2,509</w:t>
            </w:r>
          </w:p>
        </w:tc>
      </w:tr>
      <w:tr w:rsidR="00DC03E7" w:rsidTr="00DC03E7">
        <w:tc>
          <w:tcPr>
            <w:tcW w:w="2943" w:type="dxa"/>
            <w:vAlign w:val="bottom"/>
          </w:tcPr>
          <w:p w:rsidR="00DC03E7" w:rsidRPr="00DC03E7" w:rsidRDefault="00DC03E7" w:rsidP="00DC03E7">
            <w:pPr>
              <w:pStyle w:val="Tekstpodstawowy"/>
              <w:rPr>
                <w:b/>
              </w:rPr>
            </w:pPr>
            <w:r w:rsidRPr="00DC03E7">
              <w:rPr>
                <w:b/>
              </w:rPr>
              <w:t>Błąd względny</w:t>
            </w:r>
          </w:p>
        </w:tc>
        <w:tc>
          <w:tcPr>
            <w:tcW w:w="2268" w:type="dxa"/>
            <w:vAlign w:val="bottom"/>
          </w:tcPr>
          <w:p w:rsidR="00DC03E7" w:rsidRDefault="00DC03E7" w:rsidP="00212BC6">
            <w:pPr>
              <w:pStyle w:val="Tekstpodstawowy"/>
              <w:jc w:val="center"/>
            </w:pPr>
            <w:r>
              <w:t xml:space="preserve">0%  </w:t>
            </w:r>
            <w:r>
              <w:rPr>
                <w:highlight w:val="yellow"/>
              </w:rPr>
              <w:t>???</w:t>
            </w:r>
            <w:bookmarkStart w:id="1" w:name="_GoBack"/>
            <w:bookmarkEnd w:id="1"/>
          </w:p>
        </w:tc>
        <w:tc>
          <w:tcPr>
            <w:tcW w:w="2410" w:type="dxa"/>
            <w:vAlign w:val="bottom"/>
          </w:tcPr>
          <w:p w:rsidR="00DC03E7" w:rsidRDefault="00212BC6" w:rsidP="00212BC6">
            <w:pPr>
              <w:pStyle w:val="Tekstpodstawowy"/>
              <w:jc w:val="center"/>
            </w:pPr>
            <w:r>
              <w:t>0,04%</w:t>
            </w:r>
          </w:p>
        </w:tc>
        <w:tc>
          <w:tcPr>
            <w:tcW w:w="2157" w:type="dxa"/>
            <w:vAlign w:val="bottom"/>
          </w:tcPr>
          <w:p w:rsidR="00DC03E7" w:rsidRDefault="00212BC6" w:rsidP="00212BC6">
            <w:pPr>
              <w:pStyle w:val="Tekstpodstawowy"/>
              <w:jc w:val="center"/>
            </w:pPr>
            <w:r>
              <w:t>0,04%</w:t>
            </w:r>
          </w:p>
        </w:tc>
      </w:tr>
    </w:tbl>
    <w:p w:rsidR="00DC03E7" w:rsidRDefault="00DC03E7" w:rsidP="00435D38">
      <w:pPr>
        <w:pStyle w:val="Tekstpodstawowy"/>
      </w:pPr>
    </w:p>
    <w:p w:rsidR="004E23D9" w:rsidRPr="00435D38" w:rsidRDefault="004E23D9" w:rsidP="00435D38">
      <w:pPr>
        <w:pStyle w:val="Tekstpodstawowy"/>
      </w:pPr>
    </w:p>
    <w:p w:rsidR="00A871AC" w:rsidRDefault="00AD67AE">
      <w:pPr>
        <w:pStyle w:val="Nagwek31"/>
        <w:jc w:val="both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2.4.</w:t>
      </w:r>
      <w:r w:rsidRPr="00C852A8">
        <w:rPr>
          <w:rFonts w:asciiTheme="minorHAnsi" w:hAnsiTheme="minorHAnsi"/>
        </w:rPr>
        <w:tab/>
        <w:t>Pomiar charakterystyki diody prostowniczej</w:t>
      </w:r>
    </w:p>
    <w:p w:rsidR="00354A0B" w:rsidRDefault="00354A0B" w:rsidP="00354A0B">
      <w:pPr>
        <w:pStyle w:val="Tekstpodstawowy"/>
      </w:pPr>
      <w:r>
        <w:t xml:space="preserve">Zgodnie z zaleceniami w instrukcji, ćwiczenie rozpoczęto od obliczenia zakresu rezystancji jaką może posiadać rezystor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</m:oMath>
      <w:r>
        <w:t xml:space="preserve"> niezbędny nam do wykonania układu [Rys. 2].</w:t>
      </w:r>
    </w:p>
    <w:p w:rsidR="00354A0B" w:rsidRDefault="00354A0B" w:rsidP="00354A0B">
      <w:pPr>
        <w:pStyle w:val="Tekstpodstawowy"/>
      </w:pPr>
      <w:r>
        <w:t xml:space="preserve">Zakładając że dioda prostownicza ma spadek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DP</m:t>
            </m:r>
          </m:sub>
        </m:sSub>
        <m:r>
          <w:rPr>
            <w:rFonts w:ascii="Cambria Math" w:hAnsi="Cambria Math"/>
          </w:rPr>
          <m:t>=0,7V</m:t>
        </m:r>
      </m:oMath>
      <w:r>
        <w:t xml:space="preserve">, maksymalne napięcie przy jakim będziemy wykonywali pomiary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12V, a prąd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płynący przez diodę przy maksymalnym napięciu wynosi pomiędzy 15mA a 20mA, możemy obliczyć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</m:oMath>
      <w:r>
        <w:t xml:space="preserve"> za pomocą </w:t>
      </w:r>
      <w:r w:rsidR="00E33C90">
        <w:t>prawa Ohma.</w:t>
      </w:r>
    </w:p>
    <w:p w:rsidR="00E33C90" w:rsidRDefault="00E33C90" w:rsidP="00354A0B">
      <w:pPr>
        <w:pStyle w:val="Tekstpodstawowy"/>
      </w:pPr>
      <m:oMathPara>
        <m:oMath>
          <m:r>
            <w:rPr>
              <w:rFonts w:ascii="Cambria Math" w:hAnsi="Cambria Math"/>
            </w:rPr>
            <m:t>565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11,3V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 max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?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 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11,3V</m:t>
              </m:r>
            </m:num>
            <m:den>
              <m:r>
                <w:rPr>
                  <w:rFonts w:ascii="Cambria Math" w:hAnsi="Cambria Math"/>
                </w:rPr>
                <m:t>15mA</m:t>
              </m:r>
            </m:den>
          </m:f>
          <m:r>
            <w:rPr>
              <w:rFonts w:ascii="Cambria Math" w:hAnsi="Cambria Math"/>
            </w:rPr>
            <m:t>=753,3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33C90" w:rsidRDefault="00E33C90" w:rsidP="00354A0B">
      <w:pPr>
        <w:pStyle w:val="Tekstpodstawowy"/>
      </w:pPr>
      <w:r>
        <w:t>Zatem:</w:t>
      </w:r>
    </w:p>
    <w:p w:rsidR="00E33C90" w:rsidRDefault="00E33C90" w:rsidP="00354A0B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?</m:t>
              </m:r>
            </m:sub>
          </m:sSub>
          <m:r>
            <w:rPr>
              <w:rFonts w:ascii="Cambria Math" w:hAnsi="Cambria Math"/>
            </w:rPr>
            <m:t xml:space="preserve"> ϵ [565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; </m:t>
          </m:r>
          <m:r>
            <w:rPr>
              <w:rFonts w:ascii="Cambria Math" w:hAnsi="Cambria Math"/>
            </w:rPr>
            <m:t>753,3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]</m:t>
          </m:r>
        </m:oMath>
      </m:oMathPara>
    </w:p>
    <w:p w:rsidR="00E33C90" w:rsidRDefault="00E33C90" w:rsidP="00354A0B">
      <w:pPr>
        <w:pStyle w:val="Tekstpodstawowy"/>
      </w:pPr>
      <w:r>
        <w:t>Wobec czego z dostępnych nam rezystorów wybrano rezystor o rezystancji zmierzonej 676,64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>
        <w:t>.</w:t>
      </w:r>
    </w:p>
    <w:p w:rsidR="00E33C90" w:rsidRDefault="00E33C90" w:rsidP="00354A0B">
      <w:pPr>
        <w:pStyle w:val="Tekstpodstawowy"/>
      </w:pPr>
      <w:r>
        <w:t>Mając dobrany odpowiedni rezystor skonstruowano zadany w instrukcji układ.</w:t>
      </w:r>
    </w:p>
    <w:p w:rsidR="00E33C90" w:rsidRDefault="00E33C90" w:rsidP="008D56E0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055634" cy="2293200"/>
            <wp:effectExtent l="19050" t="0" r="0" b="0"/>
            <wp:docPr id="2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34" cy="22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E0" w:rsidRDefault="008D56E0" w:rsidP="008D56E0">
      <w:pPr>
        <w:pStyle w:val="Tekstpodstawowy"/>
      </w:pPr>
      <w:r>
        <w:t xml:space="preserve">Następnie regulowano napięcie zasilania od wartości od 0 do 0,5 ze skokiem co 0,1V i od 0,5 do 12V ze skokiem 0,5V. Dla każdego punktu pomiarowego zmierzono wartość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na diodzie prostowniczej i wartość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</m:oMath>
      <w:r>
        <w:t xml:space="preserve"> na rezystorze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</m:oMath>
      <w:r>
        <w:t>.</w:t>
      </w:r>
    </w:p>
    <w:p w:rsidR="008D56E0" w:rsidRDefault="008D56E0" w:rsidP="008D56E0">
      <w:pPr>
        <w:pStyle w:val="Tekstpodstawowy"/>
      </w:pPr>
      <w:r>
        <w:lastRenderedPageBreak/>
        <w:t xml:space="preserve">Zmierzone wartości zamieszczono w tabeli, a następnie wyrysowano charakterystykę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dla diody prostowniczej w programie MATLAB.</w:t>
      </w:r>
    </w:p>
    <w:p w:rsidR="008D56E0" w:rsidRPr="00354A0B" w:rsidRDefault="0034418C" w:rsidP="0034418C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575501" cy="4186000"/>
            <wp:effectExtent l="19050" t="0" r="6149" b="0"/>
            <wp:docPr id="3" name="Obraz 2" descr="charakterystyka_diody_prostowniczej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kterystyka_diody_prostowniczej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501" cy="4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AC" w:rsidRPr="00C852A8" w:rsidRDefault="00AD67AE">
      <w:pPr>
        <w:pStyle w:val="Nagwek31"/>
        <w:jc w:val="both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2.5.</w:t>
      </w:r>
      <w:r w:rsidRPr="00C852A8">
        <w:rPr>
          <w:rFonts w:asciiTheme="minorHAnsi" w:hAnsiTheme="minorHAnsi"/>
        </w:rPr>
        <w:tab/>
        <w:t>Pomiar charakterystyki diody LED</w:t>
      </w:r>
    </w:p>
    <w:p w:rsidR="00A871AC" w:rsidRPr="00905673" w:rsidRDefault="0034418C">
      <w:pPr>
        <w:pStyle w:val="Tekstpodstawowy"/>
        <w:jc w:val="both"/>
        <w:rPr>
          <w:lang w:val="en-US"/>
        </w:rPr>
      </w:pPr>
      <w:proofErr w:type="spellStart"/>
      <w:r w:rsidRPr="00905673">
        <w:rPr>
          <w:lang w:val="en-US"/>
        </w:rPr>
        <w:t>Tutaj</w:t>
      </w:r>
      <w:proofErr w:type="spellEnd"/>
      <w:r w:rsidRPr="00905673">
        <w:rPr>
          <w:lang w:val="en-US"/>
        </w:rPr>
        <w:t xml:space="preserve">, </w:t>
      </w:r>
      <w:proofErr w:type="spellStart"/>
      <w:r w:rsidRPr="00905673">
        <w:rPr>
          <w:lang w:val="en-US"/>
        </w:rPr>
        <w:t>podobnie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jak</w:t>
      </w:r>
      <w:proofErr w:type="spellEnd"/>
      <w:r w:rsidRPr="00905673">
        <w:rPr>
          <w:lang w:val="en-US"/>
        </w:rPr>
        <w:t xml:space="preserve"> w </w:t>
      </w:r>
      <w:proofErr w:type="spellStart"/>
      <w:r w:rsidRPr="00905673">
        <w:rPr>
          <w:lang w:val="en-US"/>
        </w:rPr>
        <w:t>podpunkcie</w:t>
      </w:r>
      <w:proofErr w:type="spellEnd"/>
      <w:r w:rsidRPr="00905673">
        <w:rPr>
          <w:lang w:val="en-US"/>
        </w:rPr>
        <w:t xml:space="preserve"> 2.4, </w:t>
      </w:r>
      <w:proofErr w:type="spellStart"/>
      <w:r w:rsidRPr="00905673">
        <w:rPr>
          <w:lang w:val="en-US"/>
        </w:rPr>
        <w:t>ćwiczenie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rozpoczęto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od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obliczenia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rezystancji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którą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może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posiadać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wykorzystywany</w:t>
      </w:r>
      <w:proofErr w:type="spellEnd"/>
      <w:r w:rsidRPr="00905673">
        <w:rPr>
          <w:lang w:val="en-US"/>
        </w:rPr>
        <w:t xml:space="preserve"> w </w:t>
      </w:r>
      <w:proofErr w:type="spellStart"/>
      <w:r w:rsidRPr="00905673">
        <w:rPr>
          <w:lang w:val="en-US"/>
        </w:rPr>
        <w:t>układie</w:t>
      </w:r>
      <w:proofErr w:type="spellEnd"/>
      <w:r w:rsidRPr="00905673">
        <w:rPr>
          <w:lang w:val="en-US"/>
        </w:rPr>
        <w:t xml:space="preserve"> [</w:t>
      </w:r>
      <w:proofErr w:type="spellStart"/>
      <w:r w:rsidRPr="00905673">
        <w:rPr>
          <w:lang w:val="en-US"/>
        </w:rPr>
        <w:t>Rys</w:t>
      </w:r>
      <w:proofErr w:type="spellEnd"/>
      <w:r w:rsidRPr="00905673">
        <w:rPr>
          <w:lang w:val="en-US"/>
        </w:rPr>
        <w:t xml:space="preserve">. 3] </w:t>
      </w:r>
      <w:proofErr w:type="spellStart"/>
      <w:r w:rsidRPr="00905673">
        <w:rPr>
          <w:lang w:val="en-US"/>
        </w:rPr>
        <w:t>rezystor</w:t>
      </w:r>
      <w:proofErr w:type="spellEnd"/>
      <w:r w:rsidRPr="00905673">
        <w:rPr>
          <w:lang w:val="en-US"/>
        </w:rPr>
        <w:t>.</w:t>
      </w:r>
    </w:p>
    <w:p w:rsidR="0034418C" w:rsidRDefault="0034418C" w:rsidP="0034418C">
      <w:pPr>
        <w:pStyle w:val="Tekstpodstawowy"/>
      </w:pPr>
      <w:r>
        <w:t xml:space="preserve">Zakładając że dioda czerwona ma spadek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=1,628V</m:t>
        </m:r>
      </m:oMath>
      <w:r>
        <w:t xml:space="preserve">, maksymalne napięcie przy jakim będziemy wykonywali pomiary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12V, a prąd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płynący przez diodę przy maksymalnym napięciu wynosi pomiędzy 15mA a 20mA, możemy obliczyć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</m:oMath>
      <w:r>
        <w:t xml:space="preserve"> za pomocą prawa Ohma.</w:t>
      </w:r>
    </w:p>
    <w:p w:rsidR="0034418C" w:rsidRDefault="0034418C" w:rsidP="0034418C">
      <w:pPr>
        <w:pStyle w:val="Tekstpodstawowy"/>
      </w:pPr>
      <m:oMathPara>
        <m:oMath>
          <m:r>
            <w:rPr>
              <w:rFonts w:ascii="Cambria Math" w:hAnsi="Cambria Math"/>
            </w:rPr>
            <m:t>515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10,318V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 max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?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 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10,318V</m:t>
              </m:r>
            </m:num>
            <m:den>
              <m:r>
                <w:rPr>
                  <w:rFonts w:ascii="Cambria Math" w:hAnsi="Cambria Math"/>
                </w:rPr>
                <m:t>15mA</m:t>
              </m:r>
            </m:den>
          </m:f>
          <m:r>
            <w:rPr>
              <w:rFonts w:ascii="Cambria Math" w:hAnsi="Cambria Math"/>
            </w:rPr>
            <m:t>=687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4418C" w:rsidRDefault="0034418C" w:rsidP="0034418C">
      <w:pPr>
        <w:pStyle w:val="Tekstpodstawowy"/>
      </w:pPr>
      <w:r>
        <w:t>Zatem:</w:t>
      </w:r>
    </w:p>
    <w:p w:rsidR="0034418C" w:rsidRDefault="0034418C" w:rsidP="0034418C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?</m:t>
              </m:r>
            </m:sub>
          </m:sSub>
          <m:r>
            <w:rPr>
              <w:rFonts w:ascii="Cambria Math" w:hAnsi="Cambria Math"/>
            </w:rPr>
            <m:t xml:space="preserve"> ϵ [515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; </m:t>
          </m:r>
          <m:r>
            <w:rPr>
              <w:rFonts w:ascii="Cambria Math" w:hAnsi="Cambria Math"/>
            </w:rPr>
            <m:t>687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]</m:t>
          </m:r>
        </m:oMath>
      </m:oMathPara>
    </w:p>
    <w:p w:rsidR="0034418C" w:rsidRDefault="0034418C" w:rsidP="0034418C">
      <w:pPr>
        <w:pStyle w:val="Tekstpodstawowy"/>
      </w:pPr>
      <w:r>
        <w:t>Co oznacza, że można ponownie skorzystać z tego samego rezystora co w podpunkcie 2.4, a wiec ostatecznie:</w:t>
      </w:r>
    </w:p>
    <w:p w:rsidR="0034418C" w:rsidRDefault="0034418C" w:rsidP="0034418C">
      <w:pPr>
        <w:pStyle w:val="Tekstpodstawowy"/>
      </w:pPr>
    </w:p>
    <w:p w:rsidR="0034418C" w:rsidRDefault="0034418C">
      <w:pPr>
        <w:pStyle w:val="Tekstpodstawowy"/>
        <w:jc w:val="both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?</m:t>
              </m:r>
            </m:sub>
          </m:sSub>
          <m:r>
            <w:rPr>
              <w:rFonts w:ascii="Cambria Math" w:hAnsi="Cambria Math"/>
            </w:rPr>
            <m:t>=676,64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05673" w:rsidRDefault="00905673">
      <w:pPr>
        <w:pStyle w:val="Tekstpodstawowy"/>
        <w:jc w:val="both"/>
        <w:rPr>
          <w:rFonts w:asciiTheme="minorHAnsi" w:hAnsiTheme="minorHAnsi"/>
        </w:rPr>
      </w:pPr>
    </w:p>
    <w:p w:rsidR="00905673" w:rsidRPr="00905673" w:rsidRDefault="00905673">
      <w:pPr>
        <w:pStyle w:val="Tekstpodstawowy"/>
        <w:jc w:val="both"/>
      </w:pPr>
      <w:r w:rsidRPr="00905673">
        <w:lastRenderedPageBreak/>
        <w:t>Następnie w układnie zamieniono jedynie diodę prostowniczą, na diodę LED czerwoną otrzymując następujący układ.</w:t>
      </w:r>
    </w:p>
    <w:p w:rsidR="00905673" w:rsidRDefault="00905673" w:rsidP="00905673">
      <w:pPr>
        <w:pStyle w:val="Tekstpodstawowy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pl-PL" w:bidi="ar-SA"/>
        </w:rPr>
        <w:drawing>
          <wp:inline distT="0" distB="0" distL="0" distR="0">
            <wp:extent cx="5116234" cy="2293200"/>
            <wp:effectExtent l="19050" t="0" r="8216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34" cy="22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73" w:rsidRDefault="00905673" w:rsidP="00905673">
      <w:pPr>
        <w:pStyle w:val="Tekstpodstawowy"/>
        <w:rPr>
          <w:lang w:val="en-US"/>
        </w:rPr>
      </w:pPr>
      <w:r w:rsidRPr="00905673">
        <w:rPr>
          <w:lang w:val="en-US"/>
        </w:rPr>
        <w:t xml:space="preserve">W </w:t>
      </w:r>
      <w:proofErr w:type="spellStart"/>
      <w:r w:rsidRPr="00905673">
        <w:rPr>
          <w:lang w:val="en-US"/>
        </w:rPr>
        <w:t>związku</w:t>
      </w:r>
      <w:proofErr w:type="spellEnd"/>
      <w:r w:rsidRPr="00905673">
        <w:rPr>
          <w:lang w:val="en-US"/>
        </w:rPr>
        <w:t xml:space="preserve"> z </w:t>
      </w:r>
      <w:proofErr w:type="spellStart"/>
      <w:r w:rsidRPr="00905673">
        <w:rPr>
          <w:lang w:val="en-US"/>
        </w:rPr>
        <w:t>niewielką</w:t>
      </w:r>
      <w:proofErr w:type="spellEnd"/>
      <w:r w:rsidRPr="00905673">
        <w:rPr>
          <w:lang w:val="en-US"/>
        </w:rPr>
        <w:t xml:space="preserve"> </w:t>
      </w:r>
      <w:proofErr w:type="spellStart"/>
      <w:r w:rsidRPr="00905673">
        <w:rPr>
          <w:lang w:val="en-US"/>
        </w:rPr>
        <w:t>ilością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ilością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pozostałego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zdecydowano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zmniejszenie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pomiarowych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wykonywano</w:t>
      </w:r>
      <w:proofErr w:type="spellEnd"/>
      <w:r>
        <w:rPr>
          <w:lang w:val="en-US"/>
        </w:rPr>
        <w:t xml:space="preserve"> je w </w:t>
      </w:r>
      <w:proofErr w:type="spellStart"/>
      <w:r>
        <w:rPr>
          <w:lang w:val="en-US"/>
        </w:rPr>
        <w:t>zakresie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0 do 12V w </w:t>
      </w:r>
      <w:proofErr w:type="spellStart"/>
      <w:r>
        <w:rPr>
          <w:lang w:val="en-US"/>
        </w:rPr>
        <w:t>odstępach</w:t>
      </w:r>
      <w:proofErr w:type="spellEnd"/>
      <w:r>
        <w:rPr>
          <w:lang w:val="en-US"/>
        </w:rPr>
        <w:t xml:space="preserve"> 1V.</w:t>
      </w:r>
    </w:p>
    <w:p w:rsidR="00905673" w:rsidRDefault="00905673" w:rsidP="00905673">
      <w:pPr>
        <w:pStyle w:val="Tekstpodstawowy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podstawie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otrzymanych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wyników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sporządzono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charakterystyki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prądowo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napięciowej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programie</w:t>
      </w:r>
      <w:proofErr w:type="spellEnd"/>
      <w:r>
        <w:rPr>
          <w:lang w:val="en-US"/>
        </w:rPr>
        <w:t xml:space="preserve"> MATLAB.</w:t>
      </w:r>
    </w:p>
    <w:p w:rsidR="00905673" w:rsidRPr="00905673" w:rsidRDefault="00905673" w:rsidP="00905673">
      <w:pPr>
        <w:pStyle w:val="Tekstpodstawowy"/>
        <w:jc w:val="center"/>
        <w:rPr>
          <w:lang w:val="en-US"/>
        </w:rPr>
      </w:pPr>
      <w:r>
        <w:rPr>
          <w:noProof/>
          <w:lang w:eastAsia="pl-PL" w:bidi="ar-SA"/>
        </w:rPr>
        <w:drawing>
          <wp:inline distT="0" distB="0" distL="0" distR="0">
            <wp:extent cx="5575501" cy="4186000"/>
            <wp:effectExtent l="19050" t="0" r="6149" b="0"/>
            <wp:docPr id="4" name="Obraz 3" descr="charakterystyka_diody_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kterystyka_diody_led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501" cy="4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AC" w:rsidRDefault="00AD67AE">
      <w:pPr>
        <w:pStyle w:val="Nagwek31"/>
        <w:jc w:val="both"/>
        <w:rPr>
          <w:rFonts w:asciiTheme="minorHAnsi" w:hAnsiTheme="minorHAnsi"/>
        </w:rPr>
      </w:pPr>
      <w:r w:rsidRPr="00C852A8">
        <w:rPr>
          <w:rFonts w:asciiTheme="minorHAnsi" w:hAnsiTheme="minorHAnsi"/>
        </w:rPr>
        <w:t>2.6.</w:t>
      </w:r>
      <w:r w:rsidRPr="00C852A8">
        <w:rPr>
          <w:rFonts w:asciiTheme="minorHAnsi" w:hAnsiTheme="minorHAnsi"/>
        </w:rPr>
        <w:tab/>
        <w:t>Pomi</w:t>
      </w:r>
      <w:r w:rsidR="005748BA">
        <w:rPr>
          <w:rFonts w:asciiTheme="minorHAnsi" w:hAnsiTheme="minorHAnsi"/>
        </w:rPr>
        <w:t xml:space="preserve">ar charakterystyki diody </w:t>
      </w:r>
      <w:proofErr w:type="spellStart"/>
      <w:r w:rsidR="005748BA">
        <w:rPr>
          <w:rFonts w:asciiTheme="minorHAnsi" w:hAnsiTheme="minorHAnsi"/>
        </w:rPr>
        <w:t>Zenera</w:t>
      </w:r>
      <w:proofErr w:type="spellEnd"/>
    </w:p>
    <w:p w:rsidR="0034418C" w:rsidRPr="0034418C" w:rsidRDefault="0034418C" w:rsidP="0034418C">
      <w:pPr>
        <w:pStyle w:val="Tekstpodstawowy"/>
      </w:pPr>
      <w:r>
        <w:t>W związku z ograniczeniami czasowymi niestety nie udało nam się wykonać pomiarów niezbędnych do wykonania tej części ćwiczenia.</w:t>
      </w:r>
    </w:p>
    <w:p w:rsidR="00A871AC" w:rsidRPr="00C852A8" w:rsidRDefault="00AD67AE">
      <w:pPr>
        <w:pStyle w:val="Nagwek11"/>
        <w:numPr>
          <w:ilvl w:val="0"/>
          <w:numId w:val="2"/>
        </w:numPr>
        <w:rPr>
          <w:rFonts w:asciiTheme="minorHAnsi" w:hAnsiTheme="minorHAnsi"/>
        </w:rPr>
      </w:pPr>
      <w:bookmarkStart w:id="2" w:name="yui_3_17_2_1_1487801483407_634"/>
      <w:bookmarkEnd w:id="2"/>
      <w:r w:rsidRPr="00C852A8">
        <w:rPr>
          <w:rFonts w:asciiTheme="minorHAnsi" w:hAnsiTheme="minorHAnsi"/>
        </w:rPr>
        <w:t>3. Wnioski z wykonanego ćwiczenia</w:t>
      </w:r>
    </w:p>
    <w:p w:rsidR="00A871AC" w:rsidRPr="00C852A8" w:rsidRDefault="00AD67AE">
      <w:pPr>
        <w:pStyle w:val="Tekstpodstawowy"/>
        <w:jc w:val="both"/>
        <w:rPr>
          <w:rFonts w:asciiTheme="minorHAnsi" w:hAnsiTheme="minorHAnsi"/>
          <w:lang w:val="en-US"/>
        </w:rPr>
      </w:pPr>
      <w:proofErr w:type="spellStart"/>
      <w:r w:rsidRPr="00C852A8">
        <w:rPr>
          <w:rFonts w:asciiTheme="minorHAnsi" w:hAnsiTheme="minorHAnsi"/>
          <w:lang w:val="en-US"/>
        </w:rPr>
        <w:lastRenderedPageBreak/>
        <w:t>Nulla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auctor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consectetur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ipsum</w:t>
      </w:r>
      <w:proofErr w:type="spellEnd"/>
      <w:r w:rsidRPr="00C852A8">
        <w:rPr>
          <w:rFonts w:asciiTheme="minorHAnsi" w:hAnsiTheme="minorHAnsi"/>
          <w:lang w:val="en-US"/>
        </w:rPr>
        <w:t xml:space="preserve">, </w:t>
      </w:r>
      <w:proofErr w:type="spellStart"/>
      <w:r w:rsidRPr="00C852A8">
        <w:rPr>
          <w:rFonts w:asciiTheme="minorHAnsi" w:hAnsiTheme="minorHAnsi"/>
          <w:lang w:val="en-US"/>
        </w:rPr>
        <w:t>sed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facilisis</w:t>
      </w:r>
      <w:proofErr w:type="spellEnd"/>
      <w:r w:rsidRPr="00C852A8">
        <w:rPr>
          <w:rFonts w:asciiTheme="minorHAnsi" w:hAnsiTheme="minorHAnsi"/>
          <w:lang w:val="en-US"/>
        </w:rPr>
        <w:t xml:space="preserve"> magna </w:t>
      </w:r>
      <w:proofErr w:type="spellStart"/>
      <w:r w:rsidRPr="00C852A8">
        <w:rPr>
          <w:rFonts w:asciiTheme="minorHAnsi" w:hAnsiTheme="minorHAnsi"/>
          <w:lang w:val="en-US"/>
        </w:rPr>
        <w:t>vulputate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nec</w:t>
      </w:r>
      <w:proofErr w:type="spellEnd"/>
      <w:r w:rsidRPr="00C852A8">
        <w:rPr>
          <w:rFonts w:asciiTheme="minorHAnsi" w:hAnsiTheme="minorHAnsi"/>
          <w:lang w:val="en-US"/>
        </w:rPr>
        <w:t xml:space="preserve">. In tempus </w:t>
      </w:r>
      <w:proofErr w:type="spellStart"/>
      <w:r w:rsidRPr="00C852A8">
        <w:rPr>
          <w:rFonts w:asciiTheme="minorHAnsi" w:hAnsiTheme="minorHAnsi"/>
          <w:lang w:val="en-US"/>
        </w:rPr>
        <w:t>laoreet</w:t>
      </w:r>
      <w:proofErr w:type="spellEnd"/>
      <w:r w:rsidRPr="00C852A8">
        <w:rPr>
          <w:rFonts w:asciiTheme="minorHAnsi" w:hAnsiTheme="minorHAnsi"/>
          <w:lang w:val="en-US"/>
        </w:rPr>
        <w:t xml:space="preserve"> dui id </w:t>
      </w:r>
      <w:proofErr w:type="spellStart"/>
      <w:r w:rsidRPr="00C852A8">
        <w:rPr>
          <w:rFonts w:asciiTheme="minorHAnsi" w:hAnsiTheme="minorHAnsi"/>
          <w:lang w:val="en-US"/>
        </w:rPr>
        <w:t>tincidunt</w:t>
      </w:r>
      <w:proofErr w:type="spellEnd"/>
      <w:r w:rsidRPr="00C852A8">
        <w:rPr>
          <w:rFonts w:asciiTheme="minorHAnsi" w:hAnsiTheme="minorHAnsi"/>
          <w:lang w:val="en-US"/>
        </w:rPr>
        <w:t xml:space="preserve">. Integer a </w:t>
      </w:r>
      <w:proofErr w:type="spellStart"/>
      <w:r w:rsidRPr="00C852A8">
        <w:rPr>
          <w:rFonts w:asciiTheme="minorHAnsi" w:hAnsiTheme="minorHAnsi"/>
          <w:lang w:val="en-US"/>
        </w:rPr>
        <w:t>varius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purus</w:t>
      </w:r>
      <w:proofErr w:type="spellEnd"/>
      <w:r w:rsidRPr="00C852A8">
        <w:rPr>
          <w:rFonts w:asciiTheme="minorHAnsi" w:hAnsiTheme="minorHAnsi"/>
          <w:lang w:val="en-US"/>
        </w:rPr>
        <w:t xml:space="preserve">, ac </w:t>
      </w:r>
      <w:proofErr w:type="spellStart"/>
      <w:r w:rsidRPr="00C852A8">
        <w:rPr>
          <w:rFonts w:asciiTheme="minorHAnsi" w:hAnsiTheme="minorHAnsi"/>
          <w:lang w:val="en-US"/>
        </w:rPr>
        <w:t>porta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justo</w:t>
      </w:r>
      <w:proofErr w:type="spellEnd"/>
      <w:r w:rsidRPr="00C852A8">
        <w:rPr>
          <w:rFonts w:asciiTheme="minorHAnsi" w:hAnsiTheme="minorHAnsi"/>
          <w:lang w:val="en-US"/>
        </w:rPr>
        <w:t xml:space="preserve">. </w:t>
      </w:r>
      <w:proofErr w:type="spellStart"/>
      <w:r w:rsidRPr="00C852A8">
        <w:rPr>
          <w:rFonts w:asciiTheme="minorHAnsi" w:hAnsiTheme="minorHAnsi"/>
          <w:lang w:val="en-US"/>
        </w:rPr>
        <w:t>Cras</w:t>
      </w:r>
      <w:proofErr w:type="spellEnd"/>
      <w:r w:rsidRPr="00C852A8">
        <w:rPr>
          <w:rFonts w:asciiTheme="minorHAnsi" w:hAnsiTheme="minorHAnsi"/>
          <w:lang w:val="en-US"/>
        </w:rPr>
        <w:t xml:space="preserve"> in </w:t>
      </w:r>
      <w:proofErr w:type="spellStart"/>
      <w:r w:rsidRPr="00C852A8">
        <w:rPr>
          <w:rFonts w:asciiTheme="minorHAnsi" w:hAnsiTheme="minorHAnsi"/>
          <w:lang w:val="en-US"/>
        </w:rPr>
        <w:t>dapibus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tellus</w:t>
      </w:r>
      <w:proofErr w:type="spellEnd"/>
      <w:r w:rsidRPr="00C852A8">
        <w:rPr>
          <w:rFonts w:asciiTheme="minorHAnsi" w:hAnsiTheme="minorHAnsi"/>
          <w:lang w:val="en-US"/>
        </w:rPr>
        <w:t xml:space="preserve">. Integer </w:t>
      </w:r>
      <w:proofErr w:type="spellStart"/>
      <w:r w:rsidRPr="00C852A8">
        <w:rPr>
          <w:rFonts w:asciiTheme="minorHAnsi" w:hAnsiTheme="minorHAnsi"/>
          <w:lang w:val="en-US"/>
        </w:rPr>
        <w:t>pharetra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ultrices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neque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vel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pellentesque</w:t>
      </w:r>
      <w:proofErr w:type="spellEnd"/>
      <w:r w:rsidRPr="00C852A8">
        <w:rPr>
          <w:rFonts w:asciiTheme="minorHAnsi" w:hAnsiTheme="minorHAnsi"/>
          <w:lang w:val="en-US"/>
        </w:rPr>
        <w:t xml:space="preserve">. </w:t>
      </w:r>
      <w:proofErr w:type="spellStart"/>
      <w:r w:rsidRPr="00C852A8">
        <w:rPr>
          <w:rFonts w:asciiTheme="minorHAnsi" w:hAnsiTheme="minorHAnsi"/>
          <w:lang w:val="en-US"/>
        </w:rPr>
        <w:t>Proin</w:t>
      </w:r>
      <w:proofErr w:type="spellEnd"/>
      <w:r w:rsidRPr="00C852A8">
        <w:rPr>
          <w:rFonts w:asciiTheme="minorHAnsi" w:hAnsiTheme="minorHAnsi"/>
          <w:lang w:val="en-US"/>
        </w:rPr>
        <w:t xml:space="preserve"> sit </w:t>
      </w:r>
      <w:proofErr w:type="spellStart"/>
      <w:r w:rsidRPr="00C852A8">
        <w:rPr>
          <w:rFonts w:asciiTheme="minorHAnsi" w:hAnsiTheme="minorHAnsi"/>
          <w:lang w:val="en-US"/>
        </w:rPr>
        <w:t>amet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vestibulum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leo</w:t>
      </w:r>
      <w:proofErr w:type="spellEnd"/>
      <w:r w:rsidRPr="00C852A8">
        <w:rPr>
          <w:rFonts w:asciiTheme="minorHAnsi" w:hAnsiTheme="minorHAnsi"/>
          <w:lang w:val="en-US"/>
        </w:rPr>
        <w:t xml:space="preserve">. </w:t>
      </w:r>
      <w:proofErr w:type="spellStart"/>
      <w:r w:rsidRPr="00C852A8">
        <w:rPr>
          <w:rFonts w:asciiTheme="minorHAnsi" w:hAnsiTheme="minorHAnsi"/>
          <w:lang w:val="en-US"/>
        </w:rPr>
        <w:t>Quisque</w:t>
      </w:r>
      <w:proofErr w:type="spellEnd"/>
      <w:r w:rsidRPr="00C852A8">
        <w:rPr>
          <w:rFonts w:asciiTheme="minorHAnsi" w:hAnsiTheme="minorHAnsi"/>
          <w:lang w:val="en-US"/>
        </w:rPr>
        <w:t xml:space="preserve"> ac </w:t>
      </w:r>
      <w:proofErr w:type="spellStart"/>
      <w:r w:rsidRPr="00C852A8">
        <w:rPr>
          <w:rFonts w:asciiTheme="minorHAnsi" w:hAnsiTheme="minorHAnsi"/>
          <w:lang w:val="en-US"/>
        </w:rPr>
        <w:t>neque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porta</w:t>
      </w:r>
      <w:proofErr w:type="spellEnd"/>
      <w:r w:rsidRPr="00C852A8">
        <w:rPr>
          <w:rFonts w:asciiTheme="minorHAnsi" w:hAnsiTheme="minorHAnsi"/>
          <w:lang w:val="en-US"/>
        </w:rPr>
        <w:t xml:space="preserve">, </w:t>
      </w:r>
      <w:proofErr w:type="spellStart"/>
      <w:r w:rsidRPr="00C852A8">
        <w:rPr>
          <w:rFonts w:asciiTheme="minorHAnsi" w:hAnsiTheme="minorHAnsi"/>
          <w:lang w:val="en-US"/>
        </w:rPr>
        <w:t>auctor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elit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eget</w:t>
      </w:r>
      <w:proofErr w:type="spellEnd"/>
      <w:r w:rsidRPr="00C852A8">
        <w:rPr>
          <w:rFonts w:asciiTheme="minorHAnsi" w:hAnsiTheme="minorHAnsi"/>
          <w:lang w:val="en-US"/>
        </w:rPr>
        <w:t xml:space="preserve">, </w:t>
      </w:r>
      <w:proofErr w:type="spellStart"/>
      <w:r w:rsidRPr="00C852A8">
        <w:rPr>
          <w:rFonts w:asciiTheme="minorHAnsi" w:hAnsiTheme="minorHAnsi"/>
          <w:lang w:val="en-US"/>
        </w:rPr>
        <w:t>venenatis</w:t>
      </w:r>
      <w:proofErr w:type="spellEnd"/>
      <w:r w:rsidRPr="00C852A8">
        <w:rPr>
          <w:rFonts w:asciiTheme="minorHAnsi" w:hAnsiTheme="minorHAnsi"/>
          <w:lang w:val="en-US"/>
        </w:rPr>
        <w:t xml:space="preserve"> dolor. </w:t>
      </w:r>
      <w:proofErr w:type="spellStart"/>
      <w:r w:rsidRPr="00C852A8">
        <w:rPr>
          <w:rFonts w:asciiTheme="minorHAnsi" w:hAnsiTheme="minorHAnsi"/>
          <w:lang w:val="en-US"/>
        </w:rPr>
        <w:t>Vestibulum</w:t>
      </w:r>
      <w:proofErr w:type="spellEnd"/>
      <w:r w:rsidRPr="00C852A8">
        <w:rPr>
          <w:rFonts w:asciiTheme="minorHAnsi" w:hAnsiTheme="minorHAnsi"/>
          <w:lang w:val="en-US"/>
        </w:rPr>
        <w:t xml:space="preserve"> non mi </w:t>
      </w:r>
      <w:proofErr w:type="spellStart"/>
      <w:r w:rsidRPr="00C852A8">
        <w:rPr>
          <w:rFonts w:asciiTheme="minorHAnsi" w:hAnsiTheme="minorHAnsi"/>
          <w:lang w:val="en-US"/>
        </w:rPr>
        <w:t>eget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arcu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blandit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posuere</w:t>
      </w:r>
      <w:proofErr w:type="spellEnd"/>
      <w:r w:rsidRPr="00C852A8">
        <w:rPr>
          <w:rFonts w:asciiTheme="minorHAnsi" w:hAnsiTheme="minorHAnsi"/>
          <w:lang w:val="en-US"/>
        </w:rPr>
        <w:t xml:space="preserve"> at non dolor. </w:t>
      </w:r>
      <w:proofErr w:type="spellStart"/>
      <w:r w:rsidRPr="00C852A8">
        <w:rPr>
          <w:rFonts w:asciiTheme="minorHAnsi" w:hAnsiTheme="minorHAnsi"/>
          <w:lang w:val="en-US"/>
        </w:rPr>
        <w:t>Etiam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rhoncus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erat</w:t>
      </w:r>
      <w:proofErr w:type="spellEnd"/>
      <w:r w:rsidRPr="00C852A8">
        <w:rPr>
          <w:rFonts w:asciiTheme="minorHAnsi" w:hAnsiTheme="minorHAnsi"/>
          <w:lang w:val="en-US"/>
        </w:rPr>
        <w:t xml:space="preserve"> id ante </w:t>
      </w:r>
      <w:proofErr w:type="spellStart"/>
      <w:r w:rsidRPr="00C852A8">
        <w:rPr>
          <w:rFonts w:asciiTheme="minorHAnsi" w:hAnsiTheme="minorHAnsi"/>
          <w:lang w:val="en-US"/>
        </w:rPr>
        <w:t>tincidunt</w:t>
      </w:r>
      <w:proofErr w:type="spellEnd"/>
      <w:r w:rsidRPr="00C852A8">
        <w:rPr>
          <w:rFonts w:asciiTheme="minorHAnsi" w:hAnsiTheme="minorHAnsi"/>
          <w:lang w:val="en-US"/>
        </w:rPr>
        <w:t xml:space="preserve">, non </w:t>
      </w:r>
      <w:proofErr w:type="spellStart"/>
      <w:r w:rsidRPr="00C852A8">
        <w:rPr>
          <w:rFonts w:asciiTheme="minorHAnsi" w:hAnsiTheme="minorHAnsi"/>
          <w:lang w:val="en-US"/>
        </w:rPr>
        <w:t>pharetra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velit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posuere</w:t>
      </w:r>
      <w:proofErr w:type="spellEnd"/>
      <w:r w:rsidRPr="00C852A8">
        <w:rPr>
          <w:rFonts w:asciiTheme="minorHAnsi" w:hAnsiTheme="minorHAnsi"/>
          <w:lang w:val="en-US"/>
        </w:rPr>
        <w:t xml:space="preserve">. </w:t>
      </w:r>
      <w:proofErr w:type="spellStart"/>
      <w:r w:rsidRPr="00C852A8">
        <w:rPr>
          <w:rFonts w:asciiTheme="minorHAnsi" w:hAnsiTheme="minorHAnsi"/>
          <w:lang w:val="en-US"/>
        </w:rPr>
        <w:t>Donec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sodales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efficitur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feugiat</w:t>
      </w:r>
      <w:proofErr w:type="spellEnd"/>
      <w:r w:rsidRPr="00C852A8">
        <w:rPr>
          <w:rFonts w:asciiTheme="minorHAnsi" w:hAnsiTheme="minorHAnsi"/>
          <w:lang w:val="en-US"/>
        </w:rPr>
        <w:t xml:space="preserve">. </w:t>
      </w:r>
      <w:proofErr w:type="spellStart"/>
      <w:r w:rsidRPr="00C852A8">
        <w:rPr>
          <w:rFonts w:asciiTheme="minorHAnsi" w:hAnsiTheme="minorHAnsi"/>
          <w:lang w:val="en-US"/>
        </w:rPr>
        <w:t>Proin</w:t>
      </w:r>
      <w:proofErr w:type="spellEnd"/>
      <w:r w:rsidRPr="00C852A8">
        <w:rPr>
          <w:rFonts w:asciiTheme="minorHAnsi" w:hAnsiTheme="minorHAnsi"/>
          <w:lang w:val="en-US"/>
        </w:rPr>
        <w:t xml:space="preserve"> dui </w:t>
      </w:r>
      <w:proofErr w:type="spellStart"/>
      <w:r w:rsidRPr="00C852A8">
        <w:rPr>
          <w:rFonts w:asciiTheme="minorHAnsi" w:hAnsiTheme="minorHAnsi"/>
          <w:lang w:val="en-US"/>
        </w:rPr>
        <w:t>arcu</w:t>
      </w:r>
      <w:proofErr w:type="spellEnd"/>
      <w:r w:rsidRPr="00C852A8">
        <w:rPr>
          <w:rFonts w:asciiTheme="minorHAnsi" w:hAnsiTheme="minorHAnsi"/>
          <w:lang w:val="en-US"/>
        </w:rPr>
        <w:t xml:space="preserve">, </w:t>
      </w:r>
      <w:proofErr w:type="spellStart"/>
      <w:r w:rsidRPr="00C852A8">
        <w:rPr>
          <w:rFonts w:asciiTheme="minorHAnsi" w:hAnsiTheme="minorHAnsi"/>
          <w:lang w:val="en-US"/>
        </w:rPr>
        <w:t>faucibus</w:t>
      </w:r>
      <w:proofErr w:type="spellEnd"/>
      <w:r w:rsidRPr="00C852A8">
        <w:rPr>
          <w:rFonts w:asciiTheme="minorHAnsi" w:hAnsiTheme="minorHAnsi"/>
          <w:lang w:val="en-US"/>
        </w:rPr>
        <w:t xml:space="preserve"> et </w:t>
      </w:r>
      <w:proofErr w:type="spellStart"/>
      <w:r w:rsidRPr="00C852A8">
        <w:rPr>
          <w:rFonts w:asciiTheme="minorHAnsi" w:hAnsiTheme="minorHAnsi"/>
          <w:lang w:val="en-US"/>
        </w:rPr>
        <w:t>elit</w:t>
      </w:r>
      <w:proofErr w:type="spellEnd"/>
      <w:r w:rsidRPr="00C852A8">
        <w:rPr>
          <w:rFonts w:asciiTheme="minorHAnsi" w:hAnsiTheme="minorHAnsi"/>
          <w:lang w:val="en-US"/>
        </w:rPr>
        <w:t xml:space="preserve"> at, </w:t>
      </w:r>
      <w:proofErr w:type="spellStart"/>
      <w:r w:rsidRPr="00C852A8">
        <w:rPr>
          <w:rFonts w:asciiTheme="minorHAnsi" w:hAnsiTheme="minorHAnsi"/>
          <w:lang w:val="en-US"/>
        </w:rPr>
        <w:t>luctus</w:t>
      </w:r>
      <w:proofErr w:type="spellEnd"/>
      <w:r w:rsidRPr="00C852A8">
        <w:rPr>
          <w:rFonts w:asciiTheme="minorHAnsi" w:hAnsiTheme="minorHAnsi"/>
          <w:lang w:val="en-US"/>
        </w:rPr>
        <w:t xml:space="preserve"> </w:t>
      </w:r>
      <w:proofErr w:type="spellStart"/>
      <w:r w:rsidRPr="00C852A8">
        <w:rPr>
          <w:rFonts w:asciiTheme="minorHAnsi" w:hAnsiTheme="minorHAnsi"/>
          <w:lang w:val="en-US"/>
        </w:rPr>
        <w:t>pharetra</w:t>
      </w:r>
      <w:proofErr w:type="spellEnd"/>
      <w:r w:rsidRPr="00C852A8">
        <w:rPr>
          <w:rFonts w:asciiTheme="minorHAnsi" w:hAnsiTheme="minorHAnsi"/>
          <w:lang w:val="en-US"/>
        </w:rPr>
        <w:t xml:space="preserve"> quam. </w:t>
      </w:r>
    </w:p>
    <w:sectPr w:rsidR="00A871AC" w:rsidRPr="00C852A8" w:rsidSect="004738F8">
      <w:pgSz w:w="11906" w:h="16838"/>
      <w:pgMar w:top="851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4E90"/>
    <w:multiLevelType w:val="multilevel"/>
    <w:tmpl w:val="60CC0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560923"/>
    <w:multiLevelType w:val="multilevel"/>
    <w:tmpl w:val="044ACC96"/>
    <w:lvl w:ilvl="0">
      <w:start w:val="1"/>
      <w:numFmt w:val="none"/>
      <w:pStyle w:val="Nagwek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1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1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gwek4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9"/>
  <w:hyphenationZone w:val="425"/>
  <w:characterSpacingControl w:val="doNotCompress"/>
  <w:compat/>
  <w:rsids>
    <w:rsidRoot w:val="00A871AC"/>
    <w:rsid w:val="00175C66"/>
    <w:rsid w:val="00212BC6"/>
    <w:rsid w:val="0021462A"/>
    <w:rsid w:val="00305E37"/>
    <w:rsid w:val="0034418C"/>
    <w:rsid w:val="00354A0B"/>
    <w:rsid w:val="003D1B22"/>
    <w:rsid w:val="003E0532"/>
    <w:rsid w:val="00435D38"/>
    <w:rsid w:val="004738F8"/>
    <w:rsid w:val="00477700"/>
    <w:rsid w:val="004E23D9"/>
    <w:rsid w:val="005748BA"/>
    <w:rsid w:val="00731874"/>
    <w:rsid w:val="0073764A"/>
    <w:rsid w:val="008D56E0"/>
    <w:rsid w:val="00905673"/>
    <w:rsid w:val="00A614C9"/>
    <w:rsid w:val="00A871AC"/>
    <w:rsid w:val="00AD67AE"/>
    <w:rsid w:val="00C852A8"/>
    <w:rsid w:val="00DC03E7"/>
    <w:rsid w:val="00E33C90"/>
    <w:rsid w:val="00EA27FC"/>
    <w:rsid w:val="00F804F0"/>
    <w:rsid w:val="00FD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1AC"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qFormat/>
    <w:rsid w:val="00A871AC"/>
    <w:pPr>
      <w:widowControl w:val="0"/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Nagwek21">
    <w:name w:val="Nagłówek 21"/>
    <w:basedOn w:val="Heading"/>
    <w:next w:val="Tekstpodstawowy"/>
    <w:qFormat/>
    <w:rsid w:val="00A871AC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Nagwek31">
    <w:name w:val="Nagłówek 31"/>
    <w:basedOn w:val="Heading"/>
    <w:next w:val="Tekstpodstawowy"/>
    <w:qFormat/>
    <w:rsid w:val="00A871AC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Nagwek41">
    <w:name w:val="Nagłówek 41"/>
    <w:qFormat/>
    <w:rsid w:val="00A871AC"/>
    <w:pPr>
      <w:widowControl w:val="0"/>
      <w:numPr>
        <w:ilvl w:val="3"/>
        <w:numId w:val="1"/>
      </w:numPr>
      <w:spacing w:before="120" w:after="120"/>
      <w:outlineLvl w:val="3"/>
    </w:pPr>
    <w:rPr>
      <w:b/>
      <w:bCs/>
      <w:sz w:val="24"/>
    </w:rPr>
  </w:style>
  <w:style w:type="paragraph" w:customStyle="1" w:styleId="Heading">
    <w:name w:val="Heading"/>
    <w:basedOn w:val="Normalny"/>
    <w:next w:val="Tekstpodstawowy"/>
    <w:qFormat/>
    <w:rsid w:val="00A871AC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Tekstpodstawowy">
    <w:name w:val="Body Text"/>
    <w:basedOn w:val="Normalny"/>
    <w:rsid w:val="00A871AC"/>
    <w:pPr>
      <w:spacing w:after="140" w:line="288" w:lineRule="auto"/>
    </w:pPr>
  </w:style>
  <w:style w:type="paragraph" w:styleId="Lista">
    <w:name w:val="List"/>
    <w:basedOn w:val="Tekstpodstawowy"/>
    <w:rsid w:val="00A871AC"/>
  </w:style>
  <w:style w:type="paragraph" w:customStyle="1" w:styleId="Legenda1">
    <w:name w:val="Legenda1"/>
    <w:basedOn w:val="Normalny"/>
    <w:qFormat/>
    <w:rsid w:val="00A871A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rsid w:val="00A871AC"/>
    <w:pPr>
      <w:suppressLineNumbers/>
    </w:pPr>
    <w:rPr>
      <w:rFonts w:cs="Lohit Devanagari"/>
    </w:rPr>
  </w:style>
  <w:style w:type="paragraph" w:styleId="Nagwek">
    <w:name w:val="header"/>
    <w:basedOn w:val="Normalny"/>
    <w:qFormat/>
    <w:rsid w:val="00A871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ks">
    <w:name w:val="Indeks"/>
    <w:basedOn w:val="Normalny"/>
    <w:qFormat/>
    <w:rsid w:val="00A871AC"/>
    <w:pPr>
      <w:suppressLineNumbers/>
    </w:pPr>
  </w:style>
  <w:style w:type="paragraph" w:customStyle="1" w:styleId="Zawartotabeli">
    <w:name w:val="Zawartość tabeli"/>
    <w:basedOn w:val="Normalny"/>
    <w:qFormat/>
    <w:rsid w:val="00A871AC"/>
    <w:pPr>
      <w:suppressLineNumbers/>
    </w:pPr>
  </w:style>
  <w:style w:type="table" w:styleId="Tabela-Siatka">
    <w:name w:val="Table Grid"/>
    <w:basedOn w:val="Standardowy"/>
    <w:uiPriority w:val="59"/>
    <w:rsid w:val="00FD6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4738F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38F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38F8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907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Wojciech Dziuba</cp:lastModifiedBy>
  <cp:revision>5</cp:revision>
  <dcterms:created xsi:type="dcterms:W3CDTF">2019-03-20T18:55:00Z</dcterms:created>
  <dcterms:modified xsi:type="dcterms:W3CDTF">2019-03-23T18:30:00Z</dcterms:modified>
  <dc:language>pl-PL</dc:language>
</cp:coreProperties>
</file>