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99" w:rsidRPr="00317E99" w:rsidRDefault="00317E99" w:rsidP="00317E99">
      <w:pPr>
        <w:rPr>
          <w:lang w:val="pl-PL"/>
        </w:rPr>
      </w:pPr>
      <w:r>
        <w:rPr>
          <w:lang w:val="pl-PL"/>
        </w:rPr>
        <w:t>1.</w:t>
      </w:r>
      <w:r w:rsidRPr="00317E99">
        <w:rPr>
          <w:lang w:val="pl-PL"/>
        </w:rPr>
        <w:t xml:space="preserve">Adres klasy A postaci 10.0.0.0 został podzielony na 256 podsieci zgodnie z zasadami CIDR. Wskaż adres podsieci 16: </w:t>
      </w:r>
    </w:p>
    <w:p w:rsidR="00317E99" w:rsidRPr="00317E99" w:rsidRDefault="00317E99" w:rsidP="00317E99">
      <w:pPr>
        <w:spacing w:after="0"/>
        <w:rPr>
          <w:color w:val="0D0D0D" w:themeColor="text1" w:themeTint="F2"/>
          <w:lang w:val="pl-PL"/>
        </w:rPr>
      </w:pPr>
      <w:r w:rsidRPr="00317E99">
        <w:rPr>
          <w:color w:val="0D0D0D" w:themeColor="text1" w:themeTint="F2"/>
          <w:lang w:val="pl-PL"/>
        </w:rPr>
        <w:t xml:space="preserve">a) 10.16.0.0/16 </w:t>
      </w:r>
    </w:p>
    <w:p w:rsidR="00317E99" w:rsidRPr="00317E99" w:rsidRDefault="00317E99" w:rsidP="00317E99">
      <w:pPr>
        <w:spacing w:after="0"/>
        <w:rPr>
          <w:color w:val="0D0D0D" w:themeColor="text1" w:themeTint="F2"/>
          <w:lang w:val="pl-PL"/>
        </w:rPr>
      </w:pPr>
      <w:r w:rsidRPr="00317E99">
        <w:rPr>
          <w:color w:val="0D0D0D" w:themeColor="text1" w:themeTint="F2"/>
          <w:lang w:val="pl-PL"/>
        </w:rPr>
        <w:t xml:space="preserve">b) 10.10.0.0/16 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  <w:r w:rsidRPr="00317E99">
        <w:rPr>
          <w:color w:val="FF0000"/>
          <w:lang w:val="pl-PL"/>
        </w:rPr>
        <w:t xml:space="preserve">c) 10.15.0.0/16 </w:t>
      </w:r>
    </w:p>
    <w:p w:rsidR="00317E99" w:rsidRPr="00317E99" w:rsidRDefault="00317E99" w:rsidP="00317E99">
      <w:pPr>
        <w:spacing w:after="0"/>
        <w:rPr>
          <w:color w:val="0D0D0D" w:themeColor="text1" w:themeTint="F2"/>
          <w:lang w:val="pl-PL"/>
        </w:rPr>
      </w:pPr>
      <w:r w:rsidRPr="00317E99">
        <w:rPr>
          <w:color w:val="0D0D0D" w:themeColor="text1" w:themeTint="F2"/>
          <w:lang w:val="pl-PL"/>
        </w:rPr>
        <w:t>d) 10.0F.0.0/16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2.Dwa komputery aby m</w:t>
      </w:r>
      <w:r>
        <w:rPr>
          <w:lang w:val="pl-PL"/>
        </w:rPr>
        <w:t>óc się komunikować za pośrednictwem sieci muszą: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a) Używać t</w:t>
      </w:r>
      <w:r>
        <w:rPr>
          <w:lang w:val="pl-PL"/>
        </w:rPr>
        <w:t>ego samego systemu operacyjnego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  <w:r w:rsidRPr="00317E99">
        <w:rPr>
          <w:color w:val="FF0000"/>
          <w:lang w:val="pl-PL"/>
        </w:rPr>
        <w:t xml:space="preserve">b) Używać tego samego protokołu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c) Używać identycznych interfejsów sieciowych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d) Używać procesorów tego samego producenta</w:t>
      </w:r>
    </w:p>
    <w:p w:rsidR="00317E99" w:rsidRDefault="00317E99" w:rsidP="00317E99">
      <w:pPr>
        <w:spacing w:after="0"/>
        <w:rPr>
          <w:lang w:val="pl-PL"/>
        </w:rPr>
      </w:pPr>
    </w:p>
    <w:p w:rsidR="00317E99" w:rsidRDefault="00317E99" w:rsidP="00317E99">
      <w:pPr>
        <w:spacing w:after="0"/>
        <w:rPr>
          <w:lang w:val="pl-PL"/>
        </w:rPr>
      </w:pPr>
      <w:r>
        <w:rPr>
          <w:lang w:val="pl-PL"/>
        </w:rPr>
        <w:t>3.</w:t>
      </w:r>
      <w:r w:rsidRPr="00317E99">
        <w:rPr>
          <w:lang w:val="pl-PL"/>
        </w:rPr>
        <w:t xml:space="preserve"> Standard Ethernetu na cienkim kablu nosi oznaczenie:</w:t>
      </w:r>
    </w:p>
    <w:p w:rsidR="00317E99" w:rsidRPr="00317E99" w:rsidRDefault="00317E99" w:rsidP="00317E99">
      <w:pPr>
        <w:spacing w:after="0"/>
        <w:rPr>
          <w:color w:val="FF0000"/>
        </w:rPr>
      </w:pPr>
      <w:r w:rsidRPr="00317E99">
        <w:rPr>
          <w:color w:val="FF0000"/>
        </w:rPr>
        <w:t xml:space="preserve">a) 10 Base 2 </w:t>
      </w:r>
    </w:p>
    <w:p w:rsidR="00317E99" w:rsidRDefault="00317E99" w:rsidP="00317E99">
      <w:pPr>
        <w:spacing w:after="0"/>
      </w:pPr>
      <w:r>
        <w:t xml:space="preserve">b) 10 Base 5 </w:t>
      </w:r>
    </w:p>
    <w:p w:rsidR="00317E99" w:rsidRDefault="00317E99" w:rsidP="00317E99">
      <w:pPr>
        <w:spacing w:after="0"/>
      </w:pPr>
      <w:proofErr w:type="gramStart"/>
      <w:r>
        <w:t>c) 10 Base-T</w:t>
      </w:r>
      <w:proofErr w:type="gramEnd"/>
      <w:r>
        <w:t xml:space="preserve"> </w:t>
      </w:r>
    </w:p>
    <w:p w:rsidR="00317E99" w:rsidRDefault="00317E99" w:rsidP="00317E99">
      <w:pPr>
        <w:spacing w:after="0"/>
      </w:pPr>
      <w:proofErr w:type="gramStart"/>
      <w:r>
        <w:t>d) 10 Base-FL</w:t>
      </w:r>
      <w:proofErr w:type="gramEnd"/>
    </w:p>
    <w:p w:rsidR="00317E99" w:rsidRDefault="00317E99" w:rsidP="00317E99">
      <w:pPr>
        <w:spacing w:after="0"/>
      </w:pP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4. Standardowy Ethernet (tzw. “gruby” Ethernet) bazuje na: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a) skrętce telefonicznej 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  <w:r w:rsidRPr="00317E99">
        <w:rPr>
          <w:color w:val="FF0000"/>
          <w:lang w:val="pl-PL"/>
        </w:rPr>
        <w:t xml:space="preserve">b) kablu koncentrycznym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c) światłowodzie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d) łączu radiowym</w:t>
      </w:r>
    </w:p>
    <w:p w:rsidR="00317E99" w:rsidRDefault="00317E99" w:rsidP="00317E99">
      <w:pPr>
        <w:spacing w:after="0"/>
        <w:rPr>
          <w:lang w:val="pl-PL"/>
        </w:rPr>
      </w:pPr>
    </w:p>
    <w:p w:rsidR="00317E99" w:rsidRDefault="00317E99" w:rsidP="00317E99">
      <w:pPr>
        <w:spacing w:after="0"/>
        <w:rPr>
          <w:lang w:val="pl-PL"/>
        </w:rPr>
      </w:pPr>
      <w:r>
        <w:rPr>
          <w:lang w:val="pl-PL"/>
        </w:rPr>
        <w:t>5.</w:t>
      </w:r>
      <w:r w:rsidRPr="00317E99">
        <w:rPr>
          <w:lang w:val="pl-PL"/>
        </w:rPr>
        <w:t>Która topologia bazuje na wielokrotnym wykorzystaniu połączeń dwupunktowych?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a) Każdy z każdym (ang.mesh)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b) Gwiazda 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  <w:r w:rsidRPr="00317E99">
        <w:rPr>
          <w:color w:val="FF0000"/>
          <w:lang w:val="pl-PL"/>
        </w:rPr>
        <w:t xml:space="preserve">c) Pierścień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d) Magistrala</w:t>
      </w:r>
    </w:p>
    <w:p w:rsidR="00317E99" w:rsidRDefault="00317E99" w:rsidP="00317E99">
      <w:pPr>
        <w:spacing w:after="0"/>
        <w:rPr>
          <w:lang w:val="pl-PL"/>
        </w:rPr>
      </w:pPr>
    </w:p>
    <w:p w:rsidR="00317E99" w:rsidRDefault="00317E99" w:rsidP="00317E99">
      <w:pPr>
        <w:spacing w:after="0"/>
        <w:rPr>
          <w:lang w:val="pl-PL"/>
        </w:rPr>
      </w:pPr>
      <w:r>
        <w:rPr>
          <w:lang w:val="pl-PL"/>
        </w:rPr>
        <w:t>6.</w:t>
      </w:r>
      <w:r w:rsidRPr="00317E99">
        <w:rPr>
          <w:lang w:val="pl-PL"/>
        </w:rPr>
        <w:t xml:space="preserve">ARPANET to: </w:t>
      </w:r>
    </w:p>
    <w:p w:rsidR="00317E99" w:rsidRPr="00317E99" w:rsidRDefault="00317E99" w:rsidP="00317E99">
      <w:pPr>
        <w:spacing w:after="0"/>
        <w:rPr>
          <w:color w:val="FF0000"/>
          <w:lang w:val="pl-PL"/>
        </w:rPr>
      </w:pPr>
      <w:r w:rsidRPr="00317E99">
        <w:rPr>
          <w:color w:val="FF0000"/>
          <w:lang w:val="pl-PL"/>
        </w:rPr>
        <w:t xml:space="preserve">a) sieć komputerowa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b) rozległa sieć komputerowa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c) lokalna sieć komputerowa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d) sieć WiFi</w:t>
      </w:r>
    </w:p>
    <w:p w:rsidR="00317E99" w:rsidRDefault="00317E99" w:rsidP="00317E99">
      <w:pPr>
        <w:spacing w:after="0"/>
        <w:rPr>
          <w:lang w:val="pl-PL"/>
        </w:rPr>
      </w:pPr>
    </w:p>
    <w:p w:rsidR="00317E99" w:rsidRDefault="00317E99" w:rsidP="00317E99">
      <w:pPr>
        <w:spacing w:after="0"/>
        <w:rPr>
          <w:lang w:val="pl-PL"/>
        </w:rPr>
      </w:pPr>
      <w:r>
        <w:rPr>
          <w:lang w:val="pl-PL"/>
        </w:rPr>
        <w:t>7</w:t>
      </w:r>
      <w:r w:rsidRPr="00317E99">
        <w:rPr>
          <w:lang w:val="pl-PL"/>
        </w:rPr>
        <w:t xml:space="preserve">. Mosty stosowane są w sieci LAN ponieważ: </w:t>
      </w:r>
    </w:p>
    <w:p w:rsidR="00804CFB" w:rsidRPr="00804CFB" w:rsidRDefault="00317E99" w:rsidP="00317E99">
      <w:pPr>
        <w:spacing w:after="0"/>
        <w:rPr>
          <w:color w:val="FF0000"/>
          <w:lang w:val="pl-PL"/>
        </w:rPr>
      </w:pPr>
      <w:r w:rsidRPr="00804CFB">
        <w:rPr>
          <w:color w:val="FF0000"/>
          <w:lang w:val="pl-PL"/>
        </w:rPr>
        <w:t xml:space="preserve">a. filtrują ramki przez co zmniejsza się liczbę kolizji </w:t>
      </w:r>
    </w:p>
    <w:p w:rsidR="00804CFB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b. kierują pakiety IP do właściwego komputera. </w:t>
      </w:r>
    </w:p>
    <w:p w:rsidR="00804CFB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 xml:space="preserve">c. regenerują ramki i rozsyłają je do wszystkich segmentów sieci </w:t>
      </w:r>
    </w:p>
    <w:p w:rsidR="00317E99" w:rsidRDefault="00317E99" w:rsidP="00317E99">
      <w:pPr>
        <w:spacing w:after="0"/>
        <w:rPr>
          <w:lang w:val="pl-PL"/>
        </w:rPr>
      </w:pPr>
      <w:r w:rsidRPr="00317E99">
        <w:rPr>
          <w:lang w:val="pl-PL"/>
        </w:rPr>
        <w:t>d. pozwalają ominąć uszkodzenia medium transmisyjnego</w:t>
      </w:r>
    </w:p>
    <w:p w:rsidR="00804CFB" w:rsidRDefault="00804CFB" w:rsidP="00317E99">
      <w:pPr>
        <w:spacing w:after="0"/>
        <w:rPr>
          <w:lang w:val="pl-PL"/>
        </w:rPr>
      </w:pPr>
    </w:p>
    <w:p w:rsidR="00804CFB" w:rsidRDefault="00804CFB" w:rsidP="00317E99">
      <w:pPr>
        <w:spacing w:after="0"/>
        <w:rPr>
          <w:lang w:val="pl-PL"/>
        </w:rPr>
      </w:pPr>
      <w:r>
        <w:rPr>
          <w:lang w:val="pl-PL"/>
        </w:rPr>
        <w:lastRenderedPageBreak/>
        <w:t>8.</w:t>
      </w:r>
      <w:r w:rsidRPr="00804CFB">
        <w:rPr>
          <w:lang w:val="pl-PL"/>
        </w:rPr>
        <w:t xml:space="preserve"> Protokół RIP wybiera dla pakietów: </w:t>
      </w:r>
    </w:p>
    <w:p w:rsidR="00804CFB" w:rsidRDefault="00804CFB" w:rsidP="00317E99">
      <w:pPr>
        <w:spacing w:after="0"/>
        <w:rPr>
          <w:lang w:val="pl-PL"/>
        </w:rPr>
      </w:pPr>
      <w:r w:rsidRPr="00804CFB">
        <w:rPr>
          <w:lang w:val="pl-PL"/>
        </w:rPr>
        <w:t xml:space="preserve">a) trasę najkrótszą i najmniej obciążoną </w:t>
      </w:r>
    </w:p>
    <w:p w:rsidR="00804CFB" w:rsidRPr="0052049B" w:rsidRDefault="00804CFB" w:rsidP="00317E99">
      <w:pPr>
        <w:spacing w:after="0"/>
        <w:rPr>
          <w:color w:val="FF0000"/>
          <w:lang w:val="pl-PL"/>
        </w:rPr>
      </w:pPr>
      <w:r w:rsidRPr="0052049B">
        <w:rPr>
          <w:color w:val="FF0000"/>
          <w:lang w:val="pl-PL"/>
        </w:rPr>
        <w:t xml:space="preserve">b) trasę przechodzącą przez najmniejszą liczbę routerów </w:t>
      </w:r>
    </w:p>
    <w:p w:rsidR="00804CFB" w:rsidRPr="0052049B" w:rsidRDefault="00804CFB" w:rsidP="00317E99">
      <w:pPr>
        <w:spacing w:after="0"/>
        <w:rPr>
          <w:color w:val="0D0D0D" w:themeColor="text1" w:themeTint="F2"/>
          <w:lang w:val="pl-PL"/>
        </w:rPr>
      </w:pPr>
      <w:r w:rsidRPr="0052049B">
        <w:rPr>
          <w:color w:val="0D0D0D" w:themeColor="text1" w:themeTint="F2"/>
          <w:lang w:val="pl-PL"/>
        </w:rPr>
        <w:t xml:space="preserve">c) trasę najkrótszą, na której występuje najmniejsze opóźnienie </w:t>
      </w:r>
    </w:p>
    <w:p w:rsidR="00804CFB" w:rsidRDefault="00804CFB" w:rsidP="00317E99">
      <w:pPr>
        <w:spacing w:after="0"/>
        <w:rPr>
          <w:lang w:val="pl-PL"/>
        </w:rPr>
      </w:pPr>
      <w:r w:rsidRPr="00804CFB">
        <w:rPr>
          <w:lang w:val="pl-PL"/>
        </w:rPr>
        <w:t>d) trasę najmniej obciążoną</w:t>
      </w:r>
    </w:p>
    <w:p w:rsidR="0052049B" w:rsidRDefault="0052049B" w:rsidP="00317E99">
      <w:pPr>
        <w:spacing w:after="0"/>
        <w:rPr>
          <w:lang w:val="pl-PL"/>
        </w:rPr>
      </w:pPr>
    </w:p>
    <w:p w:rsidR="0052049B" w:rsidRDefault="0052049B" w:rsidP="00317E99">
      <w:pPr>
        <w:spacing w:after="0"/>
        <w:rPr>
          <w:lang w:val="pl-PL"/>
        </w:rPr>
      </w:pPr>
      <w:r>
        <w:rPr>
          <w:lang w:val="pl-PL"/>
        </w:rPr>
        <w:t>9.</w:t>
      </w:r>
      <w:r w:rsidRPr="0052049B">
        <w:rPr>
          <w:lang w:val="pl-PL"/>
        </w:rPr>
        <w:t xml:space="preserve">Serwer proxy służy do filtrowania: </w:t>
      </w:r>
    </w:p>
    <w:p w:rsidR="0052049B" w:rsidRDefault="0052049B" w:rsidP="00317E99">
      <w:pPr>
        <w:spacing w:after="0"/>
        <w:rPr>
          <w:lang w:val="pl-PL"/>
        </w:rPr>
      </w:pPr>
      <w:r w:rsidRPr="0052049B">
        <w:rPr>
          <w:lang w:val="pl-PL"/>
        </w:rPr>
        <w:t xml:space="preserve">a) pakietów przychodzacych z Internetu do firmowego intranetu </w:t>
      </w:r>
    </w:p>
    <w:p w:rsidR="0052049B" w:rsidRPr="0052049B" w:rsidRDefault="0052049B" w:rsidP="00317E99">
      <w:pPr>
        <w:spacing w:after="0"/>
        <w:rPr>
          <w:color w:val="FF0000"/>
          <w:lang w:val="pl-PL"/>
        </w:rPr>
      </w:pPr>
      <w:r w:rsidRPr="0052049B">
        <w:rPr>
          <w:color w:val="FF0000"/>
          <w:lang w:val="pl-PL"/>
        </w:rPr>
        <w:t xml:space="preserve">b) pakietów wychodzących i przychodzących </w:t>
      </w:r>
    </w:p>
    <w:p w:rsidR="0052049B" w:rsidRDefault="0052049B" w:rsidP="00317E99">
      <w:pPr>
        <w:spacing w:after="0"/>
        <w:rPr>
          <w:lang w:val="pl-PL"/>
        </w:rPr>
      </w:pPr>
      <w:r w:rsidRPr="0052049B">
        <w:rPr>
          <w:lang w:val="pl-PL"/>
        </w:rPr>
        <w:t xml:space="preserve">c) pakietów wychodzących z firmowego intranetu do internetu poczty przychodzącej (tzw. SPAM-u) </w:t>
      </w:r>
    </w:p>
    <w:p w:rsidR="0052049B" w:rsidRDefault="0052049B" w:rsidP="00317E99">
      <w:pPr>
        <w:spacing w:after="0"/>
        <w:rPr>
          <w:lang w:val="pl-PL"/>
        </w:rPr>
      </w:pPr>
      <w:r w:rsidRPr="0052049B">
        <w:rPr>
          <w:lang w:val="pl-PL"/>
        </w:rPr>
        <w:t>d) pakietów przychodzących z Internetu do intranetu</w:t>
      </w:r>
    </w:p>
    <w:p w:rsidR="0052049B" w:rsidRDefault="0052049B" w:rsidP="00317E99">
      <w:pPr>
        <w:spacing w:after="0"/>
        <w:rPr>
          <w:lang w:val="pl-PL"/>
        </w:rPr>
      </w:pPr>
    </w:p>
    <w:p w:rsidR="0052049B" w:rsidRDefault="0052049B" w:rsidP="00317E99">
      <w:pPr>
        <w:spacing w:after="0"/>
        <w:rPr>
          <w:lang w:val="pl-PL"/>
        </w:rPr>
      </w:pPr>
      <w:r>
        <w:rPr>
          <w:lang w:val="pl-PL"/>
        </w:rPr>
        <w:t>10.</w:t>
      </w:r>
      <w:r w:rsidRPr="0052049B">
        <w:rPr>
          <w:lang w:val="pl-PL"/>
        </w:rPr>
        <w:t xml:space="preserve"> Tylko jeden z poniższych zestawów protokołów może “działać”, który? </w:t>
      </w:r>
    </w:p>
    <w:p w:rsidR="0052049B" w:rsidRDefault="0052049B" w:rsidP="00317E99">
      <w:pPr>
        <w:spacing w:after="0"/>
      </w:pPr>
      <w:r w:rsidRPr="0052049B">
        <w:t xml:space="preserve">a) SMTP, ATM, TELNET </w:t>
      </w:r>
    </w:p>
    <w:p w:rsidR="0052049B" w:rsidRDefault="0052049B" w:rsidP="00317E99">
      <w:pPr>
        <w:spacing w:after="0"/>
      </w:pPr>
      <w:r w:rsidRPr="0052049B">
        <w:t xml:space="preserve">b) 802.11b, FDDI, RS-232 </w:t>
      </w:r>
    </w:p>
    <w:p w:rsidR="0052049B" w:rsidRPr="00EC3EFC" w:rsidRDefault="0052049B" w:rsidP="00317E99">
      <w:pPr>
        <w:spacing w:after="0"/>
        <w:rPr>
          <w:color w:val="0D0D0D" w:themeColor="text1" w:themeTint="F2"/>
        </w:rPr>
      </w:pPr>
      <w:r w:rsidRPr="00EC3EFC">
        <w:rPr>
          <w:color w:val="0D0D0D" w:themeColor="text1" w:themeTint="F2"/>
        </w:rPr>
        <w:t xml:space="preserve">c) IEEE 802.3, IP, TCP </w:t>
      </w:r>
    </w:p>
    <w:p w:rsidR="0052049B" w:rsidRPr="00DA6D11" w:rsidRDefault="0052049B" w:rsidP="00317E99">
      <w:pPr>
        <w:spacing w:after="0"/>
        <w:rPr>
          <w:color w:val="FF0000"/>
          <w:lang w:val="pl-PL"/>
        </w:rPr>
      </w:pPr>
      <w:r w:rsidRPr="00DA6D11">
        <w:rPr>
          <w:color w:val="FF0000"/>
          <w:lang w:val="pl-PL"/>
        </w:rPr>
        <w:t>d) IPX, TCP, Ethernet</w:t>
      </w:r>
    </w:p>
    <w:p w:rsidR="0052049B" w:rsidRPr="00DA6D11" w:rsidRDefault="0052049B" w:rsidP="00317E99">
      <w:pPr>
        <w:spacing w:after="0"/>
        <w:rPr>
          <w:color w:val="FF0000"/>
          <w:lang w:val="pl-PL"/>
        </w:rPr>
      </w:pPr>
    </w:p>
    <w:p w:rsidR="0052049B" w:rsidRDefault="0052049B" w:rsidP="00317E99">
      <w:pPr>
        <w:spacing w:after="0"/>
        <w:rPr>
          <w:lang w:val="pl-PL"/>
        </w:rPr>
      </w:pPr>
      <w:r>
        <w:rPr>
          <w:lang w:val="pl-PL"/>
        </w:rPr>
        <w:t>11.</w:t>
      </w:r>
      <w:r w:rsidRPr="0052049B">
        <w:rPr>
          <w:lang w:val="pl-PL"/>
        </w:rPr>
        <w:t xml:space="preserve">Do ilu bitów trzeba wydłużyć maskę sieciową adresu klasy A aby uzyskana podsieć mogła zawierać NIE więcej niż 2046 hostów? (wg. zasad CIDR) </w:t>
      </w:r>
    </w:p>
    <w:p w:rsidR="0052049B" w:rsidRDefault="0052049B" w:rsidP="00317E99">
      <w:pPr>
        <w:spacing w:after="0"/>
        <w:rPr>
          <w:lang w:val="pl-PL"/>
        </w:rPr>
      </w:pPr>
      <w:r w:rsidRPr="0052049B">
        <w:rPr>
          <w:lang w:val="pl-PL"/>
        </w:rPr>
        <w:t xml:space="preserve">a) 10 bitów </w:t>
      </w:r>
    </w:p>
    <w:p w:rsidR="0052049B" w:rsidRPr="0052049B" w:rsidRDefault="0052049B" w:rsidP="00317E99">
      <w:pPr>
        <w:spacing w:after="0"/>
        <w:rPr>
          <w:color w:val="FF0000"/>
          <w:lang w:val="pl-PL"/>
        </w:rPr>
      </w:pPr>
      <w:r w:rsidRPr="0052049B">
        <w:rPr>
          <w:color w:val="FF0000"/>
          <w:lang w:val="pl-PL"/>
        </w:rPr>
        <w:t xml:space="preserve">b) 13 bitów </w:t>
      </w:r>
    </w:p>
    <w:p w:rsidR="0052049B" w:rsidRPr="00EC3EFC" w:rsidRDefault="0052049B" w:rsidP="00317E99">
      <w:pPr>
        <w:spacing w:after="0"/>
        <w:rPr>
          <w:color w:val="0D0D0D" w:themeColor="text1" w:themeTint="F2"/>
          <w:lang w:val="pl-PL"/>
        </w:rPr>
      </w:pPr>
      <w:r w:rsidRPr="00EC3EFC">
        <w:rPr>
          <w:color w:val="0D0D0D" w:themeColor="text1" w:themeTint="F2"/>
          <w:lang w:val="pl-PL"/>
        </w:rPr>
        <w:t xml:space="preserve">c) 16 bitów </w:t>
      </w:r>
    </w:p>
    <w:p w:rsidR="0052049B" w:rsidRDefault="0052049B" w:rsidP="00317E99">
      <w:pPr>
        <w:spacing w:after="0"/>
        <w:rPr>
          <w:lang w:val="uk-UA"/>
        </w:rPr>
      </w:pPr>
      <w:r w:rsidRPr="0052049B">
        <w:rPr>
          <w:lang w:val="pl-PL"/>
        </w:rPr>
        <w:t>d) 21 bitów</w:t>
      </w:r>
    </w:p>
    <w:p w:rsidR="00EC3EFC" w:rsidRPr="00EC3EFC" w:rsidRDefault="00EC3EFC" w:rsidP="00317E99">
      <w:pPr>
        <w:spacing w:after="0"/>
        <w:rPr>
          <w:lang w:val="pl-PL"/>
        </w:rPr>
      </w:pPr>
    </w:p>
    <w:p w:rsidR="00EC3EFC" w:rsidRDefault="00EC3EFC" w:rsidP="00317E99">
      <w:pPr>
        <w:spacing w:after="0"/>
        <w:rPr>
          <w:lang w:val="pl-PL"/>
        </w:rPr>
      </w:pPr>
      <w:r>
        <w:rPr>
          <w:lang w:val="pl-PL"/>
        </w:rPr>
        <w:t>12.</w:t>
      </w:r>
      <w:r w:rsidRPr="00EC3EFC">
        <w:rPr>
          <w:lang w:val="pl-PL"/>
        </w:rPr>
        <w:t xml:space="preserve">Wskaż prawidłowy skierowany adres rozgłoszeniowy dla podsieci 14.0.0.0/9: </w:t>
      </w:r>
    </w:p>
    <w:p w:rsidR="00EC3EFC" w:rsidRDefault="00EC3EFC" w:rsidP="00317E99">
      <w:pPr>
        <w:spacing w:after="0"/>
        <w:rPr>
          <w:lang w:val="pl-PL"/>
        </w:rPr>
      </w:pPr>
      <w:r w:rsidRPr="00EC3EFC">
        <w:rPr>
          <w:lang w:val="pl-PL"/>
        </w:rPr>
        <w:t xml:space="preserve">a) 255.255.255.255/9 </w:t>
      </w:r>
    </w:p>
    <w:p w:rsidR="00EC3EFC" w:rsidRDefault="00EC3EFC" w:rsidP="00317E99">
      <w:pPr>
        <w:spacing w:after="0"/>
        <w:rPr>
          <w:lang w:val="pl-PL"/>
        </w:rPr>
      </w:pPr>
      <w:r w:rsidRPr="00EC3EFC">
        <w:rPr>
          <w:lang w:val="pl-PL"/>
        </w:rPr>
        <w:t xml:space="preserve">b) 14.255.255.255/9 </w:t>
      </w:r>
    </w:p>
    <w:p w:rsidR="00EC3EFC" w:rsidRDefault="00EC3EFC" w:rsidP="00317E99">
      <w:pPr>
        <w:spacing w:after="0"/>
        <w:rPr>
          <w:lang w:val="pl-PL"/>
        </w:rPr>
      </w:pPr>
      <w:r w:rsidRPr="00EC3EFC">
        <w:rPr>
          <w:lang w:val="pl-PL"/>
        </w:rPr>
        <w:t xml:space="preserve">c) 14.0.255.255/9 </w:t>
      </w:r>
    </w:p>
    <w:p w:rsidR="00EC3EFC" w:rsidRDefault="00EC3EFC" w:rsidP="00317E99">
      <w:pPr>
        <w:spacing w:after="0"/>
        <w:rPr>
          <w:color w:val="FF0000"/>
          <w:lang w:val="uk-UA"/>
        </w:rPr>
      </w:pPr>
      <w:r w:rsidRPr="00EC3EFC">
        <w:rPr>
          <w:color w:val="FF0000"/>
          <w:lang w:val="pl-PL"/>
        </w:rPr>
        <w:t>d) 14.127.255.255/9</w:t>
      </w:r>
    </w:p>
    <w:p w:rsidR="00EC3EFC" w:rsidRPr="00EC3EFC" w:rsidRDefault="00EC3EFC" w:rsidP="00317E99">
      <w:pPr>
        <w:spacing w:after="0"/>
        <w:rPr>
          <w:color w:val="FF0000"/>
          <w:lang w:val="uk-UA"/>
        </w:rPr>
      </w:pPr>
    </w:p>
    <w:p w:rsidR="00EC3EFC" w:rsidRDefault="00EC3EFC" w:rsidP="00317E99">
      <w:pPr>
        <w:spacing w:after="0"/>
        <w:rPr>
          <w:lang w:val="uk-UA"/>
        </w:rPr>
      </w:pPr>
      <w:r w:rsidRPr="00EC3EFC">
        <w:rPr>
          <w:lang w:val="pl-PL"/>
        </w:rPr>
        <w:t>1</w:t>
      </w:r>
      <w:r>
        <w:rPr>
          <w:lang w:val="uk-UA"/>
        </w:rPr>
        <w:t>3</w:t>
      </w:r>
      <w:r w:rsidRPr="00EC3EFC">
        <w:rPr>
          <w:lang w:val="pl-PL"/>
        </w:rPr>
        <w:t xml:space="preserve">. Skrypt systemowy, to: </w:t>
      </w:r>
    </w:p>
    <w:p w:rsidR="00EC3EFC" w:rsidRDefault="00EC3EFC" w:rsidP="00317E99">
      <w:pPr>
        <w:spacing w:after="0"/>
        <w:rPr>
          <w:lang w:val="uk-UA"/>
        </w:rPr>
      </w:pPr>
      <w:r w:rsidRPr="00EC3EFC">
        <w:rPr>
          <w:lang w:val="pl-PL"/>
        </w:rPr>
        <w:t>a. plik zawierający ciąg poleceń systemu operacyjnego</w:t>
      </w:r>
    </w:p>
    <w:p w:rsidR="00EC3EFC" w:rsidRPr="00EC3EFC" w:rsidRDefault="00EC3EFC" w:rsidP="00317E99">
      <w:pPr>
        <w:spacing w:after="0"/>
        <w:rPr>
          <w:color w:val="FF0000"/>
          <w:lang w:val="uk-UA"/>
        </w:rPr>
      </w:pPr>
      <w:r w:rsidRPr="00EC3EFC">
        <w:rPr>
          <w:color w:val="FF0000"/>
          <w:lang w:val="pl-PL"/>
        </w:rPr>
        <w:t xml:space="preserve">b. program przetwarzania zapisany w języku poleceń systemu operacyjnego </w:t>
      </w:r>
    </w:p>
    <w:p w:rsidR="00EC3EFC" w:rsidRDefault="00EC3EFC" w:rsidP="00317E99">
      <w:pPr>
        <w:spacing w:after="0"/>
        <w:rPr>
          <w:lang w:val="uk-UA"/>
        </w:rPr>
      </w:pPr>
      <w:r w:rsidRPr="00EC3EFC">
        <w:rPr>
          <w:lang w:val="pl-PL"/>
        </w:rPr>
        <w:t xml:space="preserve">c. każdy ciąg poleceń systemu operacyjnego </w:t>
      </w:r>
    </w:p>
    <w:p w:rsidR="00EC3EFC" w:rsidRDefault="00EC3EFC" w:rsidP="00317E99">
      <w:pPr>
        <w:spacing w:after="0"/>
        <w:rPr>
          <w:lang w:val="pl-PL"/>
        </w:rPr>
      </w:pPr>
      <w:r w:rsidRPr="00EC3EFC">
        <w:rPr>
          <w:lang w:val="pl-PL"/>
        </w:rPr>
        <w:t>d. program systemowy, zwykle pisany w języku C</w:t>
      </w:r>
    </w:p>
    <w:p w:rsidR="00EC3EFC" w:rsidRDefault="00EC3EFC" w:rsidP="00317E99">
      <w:pPr>
        <w:spacing w:after="0"/>
        <w:rPr>
          <w:lang w:val="pl-PL"/>
        </w:rPr>
      </w:pPr>
    </w:p>
    <w:p w:rsidR="00EC3EFC" w:rsidRDefault="00EC3EFC" w:rsidP="00317E99">
      <w:pPr>
        <w:spacing w:after="0"/>
        <w:rPr>
          <w:lang w:val="pl-PL"/>
        </w:rPr>
      </w:pPr>
      <w:r>
        <w:rPr>
          <w:lang w:val="pl-PL"/>
        </w:rPr>
        <w:t>14.</w:t>
      </w:r>
      <w:r w:rsidRPr="00EC3EFC">
        <w:rPr>
          <w:lang w:val="pl-PL"/>
        </w:rPr>
        <w:t xml:space="preserve"> Z którym z poniższych terminów możesz utożsamić z określeniem „serwer plików”? </w:t>
      </w:r>
    </w:p>
    <w:p w:rsidR="00EC3EFC" w:rsidRPr="000F0CDD" w:rsidRDefault="00EC3EFC" w:rsidP="00317E99">
      <w:pPr>
        <w:spacing w:after="0"/>
      </w:pPr>
      <w:r w:rsidRPr="000F0CDD">
        <w:t xml:space="preserve">a. P2P </w:t>
      </w:r>
      <w:r w:rsidR="000F0CDD" w:rsidRPr="000F0CDD">
        <w:t xml:space="preserve">   TCP</w:t>
      </w:r>
    </w:p>
    <w:p w:rsidR="00EC3EFC" w:rsidRPr="000F0CDD" w:rsidRDefault="00EC3EFC" w:rsidP="00317E99">
      <w:pPr>
        <w:spacing w:after="0"/>
        <w:rPr>
          <w:color w:val="FF0000"/>
        </w:rPr>
      </w:pPr>
      <w:r w:rsidRPr="000F0CDD">
        <w:t>b. SMB</w:t>
      </w:r>
      <w:r w:rsidRPr="000F0CDD">
        <w:rPr>
          <w:color w:val="FF0000"/>
        </w:rPr>
        <w:t xml:space="preserve"> </w:t>
      </w:r>
      <w:r w:rsidR="000F0CDD" w:rsidRPr="000F0CDD">
        <w:rPr>
          <w:color w:val="FF0000"/>
        </w:rPr>
        <w:t xml:space="preserve">  </w:t>
      </w:r>
      <w:r w:rsidR="000F0CDD" w:rsidRPr="000F0CDD">
        <w:rPr>
          <w:color w:val="000000" w:themeColor="text1"/>
        </w:rPr>
        <w:t>NFS</w:t>
      </w:r>
    </w:p>
    <w:p w:rsidR="00EC3EFC" w:rsidRDefault="00EC3EFC" w:rsidP="00317E99">
      <w:pPr>
        <w:spacing w:after="0"/>
        <w:rPr>
          <w:lang w:val="pl-PL"/>
        </w:rPr>
      </w:pPr>
      <w:r w:rsidRPr="00EC3EFC">
        <w:rPr>
          <w:lang w:val="pl-PL"/>
        </w:rPr>
        <w:t xml:space="preserve">c. TELNET </w:t>
      </w:r>
      <w:r w:rsidR="000F0CDD" w:rsidRPr="000F0CDD">
        <w:rPr>
          <w:color w:val="FF0000"/>
          <w:lang w:val="pl-PL"/>
        </w:rPr>
        <w:t>FTP</w:t>
      </w:r>
    </w:p>
    <w:p w:rsidR="00EC3EFC" w:rsidRDefault="00EC3EFC" w:rsidP="00317E99">
      <w:pPr>
        <w:spacing w:after="0"/>
        <w:rPr>
          <w:lang w:val="pl-PL"/>
        </w:rPr>
      </w:pPr>
      <w:r w:rsidRPr="000F0CDD">
        <w:rPr>
          <w:color w:val="FF0000"/>
          <w:lang w:val="pl-PL"/>
        </w:rPr>
        <w:t>d. FTP</w:t>
      </w:r>
      <w:r w:rsidR="000F0CDD">
        <w:rPr>
          <w:lang w:val="pl-PL"/>
        </w:rPr>
        <w:t xml:space="preserve"> NETBEUI</w:t>
      </w:r>
    </w:p>
    <w:p w:rsidR="000F0CDD" w:rsidRDefault="000F0CDD" w:rsidP="00317E99">
      <w:pPr>
        <w:spacing w:after="0"/>
        <w:rPr>
          <w:lang w:val="pl-PL"/>
        </w:rPr>
      </w:pPr>
    </w:p>
    <w:p w:rsidR="000F0CDD" w:rsidRDefault="000F0CDD" w:rsidP="00317E99">
      <w:pPr>
        <w:spacing w:after="0"/>
        <w:rPr>
          <w:lang w:val="pl-PL"/>
        </w:rPr>
      </w:pPr>
      <w:r>
        <w:rPr>
          <w:lang w:val="pl-PL"/>
        </w:rPr>
        <w:lastRenderedPageBreak/>
        <w:t>15.</w:t>
      </w:r>
      <w:r w:rsidRPr="000F0CDD">
        <w:rPr>
          <w:lang w:val="pl-PL"/>
        </w:rPr>
        <w:t xml:space="preserve"> Ile maksymalnie hostów mogłoby pracować w podsieci 149.156.210.0, której maska ma postać 255.255.254.0: </w:t>
      </w:r>
    </w:p>
    <w:p w:rsidR="000F0CDD" w:rsidRPr="000F0CDD" w:rsidRDefault="000F0CDD" w:rsidP="00317E99">
      <w:pPr>
        <w:spacing w:after="0"/>
        <w:rPr>
          <w:color w:val="FF0000"/>
          <w:lang w:val="pl-PL"/>
        </w:rPr>
      </w:pPr>
      <w:r w:rsidRPr="000F0CDD">
        <w:rPr>
          <w:color w:val="FF0000"/>
          <w:lang w:val="pl-PL"/>
        </w:rPr>
        <w:t xml:space="preserve">a) 510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 xml:space="preserve">b) 1022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 xml:space="preserve">c) 4094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>d) 2046</w:t>
      </w:r>
    </w:p>
    <w:p w:rsidR="000F0CDD" w:rsidRDefault="000F0CDD" w:rsidP="00317E99">
      <w:pPr>
        <w:spacing w:after="0"/>
        <w:rPr>
          <w:lang w:val="pl-PL"/>
        </w:rPr>
      </w:pPr>
    </w:p>
    <w:p w:rsidR="000F0CDD" w:rsidRDefault="000F0CDD" w:rsidP="00317E99">
      <w:pPr>
        <w:spacing w:after="0"/>
        <w:rPr>
          <w:lang w:val="pl-PL"/>
        </w:rPr>
      </w:pPr>
      <w:r>
        <w:rPr>
          <w:lang w:val="pl-PL"/>
        </w:rPr>
        <w:t>16.</w:t>
      </w:r>
      <w:r w:rsidRPr="000F0CDD">
        <w:rPr>
          <w:lang w:val="pl-PL"/>
        </w:rPr>
        <w:t xml:space="preserve"> Pakiet z którym z poniższych adresów przeznaczenia zostanie zatrzymany w routerze?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 xml:space="preserve">a) 149.156.255.255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 xml:space="preserve">b) 193.168.255.255 </w:t>
      </w:r>
    </w:p>
    <w:p w:rsidR="000F0CDD" w:rsidRPr="000F0CDD" w:rsidRDefault="000F0CDD" w:rsidP="00317E99">
      <w:pPr>
        <w:spacing w:after="0"/>
        <w:rPr>
          <w:color w:val="FF0000"/>
          <w:lang w:val="pl-PL"/>
        </w:rPr>
      </w:pPr>
      <w:r w:rsidRPr="000F0CDD">
        <w:rPr>
          <w:color w:val="FF0000"/>
          <w:lang w:val="pl-PL"/>
        </w:rPr>
        <w:t xml:space="preserve">c) 10.0.255.255 </w:t>
      </w:r>
    </w:p>
    <w:p w:rsidR="000F0CDD" w:rsidRDefault="000F0CDD" w:rsidP="00317E99">
      <w:pPr>
        <w:spacing w:after="0"/>
        <w:rPr>
          <w:lang w:val="pl-PL"/>
        </w:rPr>
      </w:pPr>
      <w:r w:rsidRPr="000F0CDD">
        <w:rPr>
          <w:lang w:val="pl-PL"/>
        </w:rPr>
        <w:t>d) 149.156.1.0</w:t>
      </w:r>
    </w:p>
    <w:p w:rsidR="000F0CDD" w:rsidRDefault="000F0CDD" w:rsidP="00317E99">
      <w:pPr>
        <w:spacing w:after="0"/>
        <w:rPr>
          <w:lang w:val="pl-PL"/>
        </w:rPr>
      </w:pPr>
    </w:p>
    <w:p w:rsidR="00E84C8D" w:rsidRDefault="000F0CDD" w:rsidP="00317E99">
      <w:pPr>
        <w:spacing w:after="0"/>
        <w:rPr>
          <w:lang w:val="pl-PL"/>
        </w:rPr>
      </w:pPr>
      <w:r>
        <w:rPr>
          <w:lang w:val="pl-PL"/>
        </w:rPr>
        <w:t>17.</w:t>
      </w:r>
      <w:r w:rsidR="00E84C8D" w:rsidRPr="00E84C8D">
        <w:rPr>
          <w:lang w:val="pl-PL"/>
        </w:rPr>
        <w:t xml:space="preserve"> Na ile maksymalnie podsieci można podzielić w zgodzie z CIDR podsieć o adresie IP 149.156.210.0/23? </w:t>
      </w: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 xml:space="preserve">a) 510 </w:t>
      </w: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 xml:space="preserve">b) 512 </w:t>
      </w: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 xml:space="preserve">c) 256 </w:t>
      </w:r>
    </w:p>
    <w:p w:rsidR="000F0CDD" w:rsidRPr="0010519B" w:rsidRDefault="00E84C8D" w:rsidP="00317E99">
      <w:pPr>
        <w:spacing w:after="0"/>
        <w:rPr>
          <w:color w:val="FF0000"/>
          <w:lang w:val="pl-PL"/>
        </w:rPr>
      </w:pPr>
      <w:r w:rsidRPr="00E84C8D">
        <w:rPr>
          <w:color w:val="FF0000"/>
          <w:lang w:val="pl-PL"/>
        </w:rPr>
        <w:t>d) 128</w:t>
      </w:r>
    </w:p>
    <w:p w:rsidR="00E84C8D" w:rsidRPr="0010519B" w:rsidRDefault="00E84C8D" w:rsidP="00317E99">
      <w:pPr>
        <w:spacing w:after="0"/>
        <w:rPr>
          <w:color w:val="FF0000"/>
          <w:lang w:val="pl-PL"/>
        </w:rPr>
      </w:pPr>
    </w:p>
    <w:p w:rsidR="00E84C8D" w:rsidRPr="00DA6D11" w:rsidRDefault="00E84C8D" w:rsidP="00317E99">
      <w:pPr>
        <w:spacing w:after="0"/>
        <w:rPr>
          <w:lang w:val="pl-PL"/>
        </w:rPr>
      </w:pPr>
      <w:r w:rsidRPr="00DA6D11">
        <w:rPr>
          <w:color w:val="000000" w:themeColor="text1"/>
          <w:lang w:val="pl-PL"/>
        </w:rPr>
        <w:t>18.</w:t>
      </w:r>
      <w:r w:rsidRPr="00DA6D11">
        <w:rPr>
          <w:lang w:val="pl-PL"/>
        </w:rPr>
        <w:t xml:space="preserve"> SOA na gruncie usług nazewniczych to skrót od: </w:t>
      </w:r>
    </w:p>
    <w:p w:rsidR="00E84C8D" w:rsidRDefault="00E84C8D" w:rsidP="00317E99">
      <w:pPr>
        <w:spacing w:after="0"/>
      </w:pPr>
      <w:r>
        <w:t xml:space="preserve">a) Source </w:t>
      </w:r>
      <w:proofErr w:type="gramStart"/>
      <w:r>
        <w:t>Of</w:t>
      </w:r>
      <w:proofErr w:type="gramEnd"/>
      <w:r>
        <w:t xml:space="preserve"> </w:t>
      </w:r>
      <w:proofErr w:type="spellStart"/>
      <w:r>
        <w:t>Adress</w:t>
      </w:r>
      <w:proofErr w:type="spellEnd"/>
      <w:r>
        <w:t xml:space="preserve"> </w:t>
      </w:r>
    </w:p>
    <w:p w:rsidR="00E84C8D" w:rsidRPr="00E84C8D" w:rsidRDefault="00E84C8D" w:rsidP="00317E99">
      <w:pPr>
        <w:spacing w:after="0"/>
        <w:rPr>
          <w:color w:val="FF0000"/>
        </w:rPr>
      </w:pPr>
      <w:r w:rsidRPr="00E84C8D">
        <w:rPr>
          <w:color w:val="FF0000"/>
        </w:rPr>
        <w:t xml:space="preserve">b) Source </w:t>
      </w:r>
      <w:proofErr w:type="gramStart"/>
      <w:r w:rsidRPr="00E84C8D">
        <w:rPr>
          <w:color w:val="FF0000"/>
        </w:rPr>
        <w:t>Of</w:t>
      </w:r>
      <w:proofErr w:type="gramEnd"/>
      <w:r w:rsidRPr="00E84C8D">
        <w:rPr>
          <w:color w:val="FF0000"/>
        </w:rPr>
        <w:t xml:space="preserve"> </w:t>
      </w:r>
      <w:proofErr w:type="spellStart"/>
      <w:r w:rsidRPr="00E84C8D">
        <w:rPr>
          <w:color w:val="FF0000"/>
        </w:rPr>
        <w:t>Autrhority</w:t>
      </w:r>
      <w:proofErr w:type="spellEnd"/>
      <w:r w:rsidRPr="00E84C8D">
        <w:rPr>
          <w:color w:val="FF0000"/>
        </w:rPr>
        <w:t xml:space="preserve"> </w:t>
      </w:r>
    </w:p>
    <w:p w:rsidR="00E84C8D" w:rsidRDefault="00E84C8D" w:rsidP="00317E99">
      <w:pPr>
        <w:spacing w:after="0"/>
      </w:pPr>
      <w:r>
        <w:t xml:space="preserve">c) Software </w:t>
      </w:r>
      <w:proofErr w:type="gramStart"/>
      <w:r>
        <w:t>On</w:t>
      </w:r>
      <w:proofErr w:type="gramEnd"/>
      <w:r>
        <w:t xml:space="preserve"> </w:t>
      </w:r>
      <w:proofErr w:type="spellStart"/>
      <w:r>
        <w:t>Adress</w:t>
      </w:r>
      <w:proofErr w:type="spellEnd"/>
      <w:r>
        <w:t xml:space="preserve"> </w:t>
      </w:r>
    </w:p>
    <w:p w:rsidR="00E84C8D" w:rsidRDefault="00E84C8D" w:rsidP="00317E99">
      <w:pPr>
        <w:spacing w:after="0"/>
      </w:pPr>
      <w:r>
        <w:t xml:space="preserve">d) Step </w:t>
      </w:r>
      <w:proofErr w:type="gramStart"/>
      <w:r>
        <w:t>Of</w:t>
      </w:r>
      <w:proofErr w:type="gramEnd"/>
      <w:r>
        <w:t xml:space="preserve"> </w:t>
      </w:r>
      <w:proofErr w:type="spellStart"/>
      <w:r>
        <w:t>Adressing</w:t>
      </w:r>
      <w:proofErr w:type="spellEnd"/>
    </w:p>
    <w:p w:rsidR="00E84C8D" w:rsidRDefault="00E84C8D" w:rsidP="00317E99">
      <w:pPr>
        <w:spacing w:after="0"/>
      </w:pP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 xml:space="preserve">19. Który ze sposobów transmisji nie jest uwzględniany w standardzie adresacji IPv6: </w:t>
      </w:r>
    </w:p>
    <w:p w:rsidR="00E84C8D" w:rsidRPr="00E84C8D" w:rsidRDefault="00E84C8D" w:rsidP="00317E99">
      <w:pPr>
        <w:spacing w:after="0"/>
      </w:pPr>
      <w:r w:rsidRPr="00E84C8D">
        <w:t xml:space="preserve">a) Multicast </w:t>
      </w:r>
    </w:p>
    <w:p w:rsidR="00E84C8D" w:rsidRPr="00E84C8D" w:rsidRDefault="00E84C8D" w:rsidP="00317E99">
      <w:pPr>
        <w:spacing w:after="0"/>
      </w:pPr>
      <w:r w:rsidRPr="00E84C8D">
        <w:t xml:space="preserve">b) </w:t>
      </w:r>
      <w:proofErr w:type="spellStart"/>
      <w:r w:rsidRPr="00E84C8D">
        <w:t>Unicast</w:t>
      </w:r>
      <w:proofErr w:type="spellEnd"/>
      <w:r w:rsidRPr="00E84C8D">
        <w:t xml:space="preserve"> </w:t>
      </w:r>
    </w:p>
    <w:p w:rsidR="00E84C8D" w:rsidRDefault="00E84C8D" w:rsidP="00317E99">
      <w:pPr>
        <w:spacing w:after="0"/>
        <w:rPr>
          <w:color w:val="FF0000"/>
        </w:rPr>
      </w:pPr>
      <w:r w:rsidRPr="00E84C8D">
        <w:rPr>
          <w:color w:val="FF0000"/>
        </w:rPr>
        <w:t>c) Broadcast</w:t>
      </w:r>
    </w:p>
    <w:p w:rsidR="00E84C8D" w:rsidRDefault="00E84C8D" w:rsidP="00317E99">
      <w:pPr>
        <w:spacing w:after="0"/>
        <w:rPr>
          <w:color w:val="FF0000"/>
        </w:rPr>
      </w:pPr>
    </w:p>
    <w:p w:rsidR="00E84C8D" w:rsidRDefault="00E84C8D" w:rsidP="00317E99">
      <w:pPr>
        <w:spacing w:after="0"/>
        <w:rPr>
          <w:lang w:val="pl-PL"/>
        </w:rPr>
      </w:pPr>
      <w:r w:rsidRPr="00E84C8D">
        <w:rPr>
          <w:color w:val="000000" w:themeColor="text1"/>
          <w:lang w:val="pl-PL"/>
        </w:rPr>
        <w:t>20.</w:t>
      </w:r>
      <w:r w:rsidRPr="00E84C8D">
        <w:rPr>
          <w:lang w:val="pl-PL"/>
        </w:rPr>
        <w:t xml:space="preserve"> W architekturze trójwarstwowej termin „cienki klient” odnosi się do: </w:t>
      </w:r>
    </w:p>
    <w:p w:rsidR="00E84C8D" w:rsidRPr="00DA6D11" w:rsidRDefault="00E84C8D" w:rsidP="00317E99">
      <w:pPr>
        <w:spacing w:after="0"/>
        <w:rPr>
          <w:color w:val="000000" w:themeColor="text1"/>
          <w:lang w:val="pl-PL"/>
        </w:rPr>
      </w:pPr>
      <w:r w:rsidRPr="00DA6D11">
        <w:rPr>
          <w:color w:val="000000" w:themeColor="text1"/>
          <w:lang w:val="pl-PL"/>
        </w:rPr>
        <w:t xml:space="preserve">a) Przeglądarki internetowej </w:t>
      </w:r>
    </w:p>
    <w:p w:rsidR="00E84C8D" w:rsidRPr="00DA6D11" w:rsidRDefault="00E84C8D" w:rsidP="00317E99">
      <w:pPr>
        <w:spacing w:after="0"/>
        <w:rPr>
          <w:color w:val="FF0000"/>
          <w:lang w:val="pl-PL"/>
        </w:rPr>
      </w:pPr>
      <w:r w:rsidRPr="00DA6D11">
        <w:rPr>
          <w:color w:val="FF0000"/>
          <w:lang w:val="pl-PL"/>
        </w:rPr>
        <w:t xml:space="preserve">b) Klienta, który nie obsługuje funkcji logiki biznesowej </w:t>
      </w: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 xml:space="preserve">c) Klienta który obsługuje logikę biznesową </w:t>
      </w:r>
    </w:p>
    <w:p w:rsidR="00E84C8D" w:rsidRDefault="00E84C8D" w:rsidP="00317E99">
      <w:pPr>
        <w:spacing w:after="0"/>
        <w:rPr>
          <w:lang w:val="pl-PL"/>
        </w:rPr>
      </w:pPr>
      <w:r w:rsidRPr="00E84C8D">
        <w:rPr>
          <w:lang w:val="pl-PL"/>
        </w:rPr>
        <w:t>d) Jest synonimem określenia „wirtualny terminal”</w:t>
      </w:r>
    </w:p>
    <w:p w:rsidR="00E84C8D" w:rsidRDefault="00E84C8D" w:rsidP="00317E99">
      <w:pPr>
        <w:spacing w:after="0"/>
        <w:rPr>
          <w:lang w:val="pl-PL"/>
        </w:rPr>
      </w:pPr>
    </w:p>
    <w:p w:rsidR="00E84C8D" w:rsidRDefault="00E84C8D" w:rsidP="00317E99">
      <w:pPr>
        <w:spacing w:after="0"/>
        <w:rPr>
          <w:lang w:val="pl-PL"/>
        </w:rPr>
      </w:pPr>
      <w:r>
        <w:rPr>
          <w:lang w:val="pl-PL"/>
        </w:rPr>
        <w:t>21. Kontrola parzystości NIE jest w stanie stwierdzić przeklamania,gdy przeklamane zostały:</w:t>
      </w:r>
    </w:p>
    <w:p w:rsidR="00E84C8D" w:rsidRDefault="00E84C8D" w:rsidP="00317E99">
      <w:pPr>
        <w:spacing w:after="0"/>
        <w:rPr>
          <w:lang w:val="pl-PL"/>
        </w:rPr>
      </w:pPr>
      <w:r>
        <w:rPr>
          <w:lang w:val="pl-PL"/>
        </w:rPr>
        <w:t>a) 1bit</w:t>
      </w:r>
    </w:p>
    <w:p w:rsidR="00E84C8D" w:rsidRPr="00E84C8D" w:rsidRDefault="00E84C8D" w:rsidP="00317E99">
      <w:pPr>
        <w:spacing w:after="0"/>
        <w:rPr>
          <w:color w:val="FF0000"/>
          <w:lang w:val="pl-PL"/>
        </w:rPr>
      </w:pPr>
      <w:r w:rsidRPr="00E84C8D">
        <w:rPr>
          <w:color w:val="FF0000"/>
          <w:lang w:val="pl-PL"/>
        </w:rPr>
        <w:t>b) 2 bity</w:t>
      </w:r>
    </w:p>
    <w:p w:rsidR="00E84C8D" w:rsidRDefault="00E84C8D" w:rsidP="00317E99">
      <w:pPr>
        <w:spacing w:after="0"/>
        <w:rPr>
          <w:lang w:val="pl-PL"/>
        </w:rPr>
      </w:pPr>
      <w:r>
        <w:rPr>
          <w:lang w:val="pl-PL"/>
        </w:rPr>
        <w:t>c) 3 bity</w:t>
      </w:r>
    </w:p>
    <w:p w:rsidR="00E84C8D" w:rsidRDefault="00E84C8D" w:rsidP="00317E99">
      <w:pPr>
        <w:spacing w:after="0"/>
        <w:rPr>
          <w:lang w:val="pl-PL"/>
        </w:rPr>
      </w:pPr>
      <w:r>
        <w:rPr>
          <w:lang w:val="pl-PL"/>
        </w:rPr>
        <w:t>d)więcej niż jeden bit</w:t>
      </w:r>
    </w:p>
    <w:p w:rsidR="00E84C8D" w:rsidRDefault="00E84C8D" w:rsidP="00317E99">
      <w:pPr>
        <w:spacing w:after="0"/>
        <w:rPr>
          <w:lang w:val="pl-PL"/>
        </w:rPr>
      </w:pPr>
    </w:p>
    <w:p w:rsidR="00DA6E51" w:rsidRDefault="00DA6E51" w:rsidP="00317E99">
      <w:pPr>
        <w:spacing w:after="0"/>
        <w:rPr>
          <w:lang w:val="pl-PL"/>
        </w:rPr>
      </w:pPr>
      <w:r>
        <w:rPr>
          <w:lang w:val="pl-PL"/>
        </w:rPr>
        <w:t>22</w:t>
      </w:r>
      <w:r w:rsidRPr="00DA6E51">
        <w:rPr>
          <w:lang w:val="pl-PL"/>
        </w:rPr>
        <w:t xml:space="preserve">. Zwiększenie efektywności działania protokołu odwzorowania adresów ARP odbywa się m.in. przez: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lastRenderedPageBreak/>
        <w:t xml:space="preserve">a. zapisywanie dowiązanie przez wszystkie maszyny w sieci wykorzystując rozgłaszanie jednej maszyny i odpowiedź udzielaną przez inną upoważnioną.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b. przechowywanie dowiązań do adresów sprzętowych </w:t>
      </w:r>
    </w:p>
    <w:p w:rsidR="00DA6E51" w:rsidRPr="00C2704A" w:rsidRDefault="00DA6E51" w:rsidP="00317E99">
      <w:pPr>
        <w:spacing w:after="0"/>
        <w:rPr>
          <w:color w:val="FF0000"/>
          <w:lang w:val="pl-PL"/>
        </w:rPr>
      </w:pPr>
      <w:r w:rsidRPr="00C2704A">
        <w:rPr>
          <w:color w:val="FF0000"/>
          <w:lang w:val="pl-PL"/>
        </w:rPr>
        <w:t xml:space="preserve">c. ciągłe przesyłanie w tym samym pakiecie obu adresów </w:t>
      </w:r>
    </w:p>
    <w:p w:rsidR="00E84C8D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>d. rozgłaszanie prośby i rozgłaszanie odpowiedzi</w:t>
      </w:r>
    </w:p>
    <w:p w:rsidR="00DA6E51" w:rsidRDefault="00DA6E51" w:rsidP="00317E99">
      <w:pPr>
        <w:spacing w:after="0"/>
        <w:rPr>
          <w:lang w:val="pl-PL"/>
        </w:rPr>
      </w:pPr>
    </w:p>
    <w:p w:rsidR="00DA6E51" w:rsidRDefault="00DA6E51" w:rsidP="00317E99">
      <w:pPr>
        <w:spacing w:after="0"/>
        <w:rPr>
          <w:lang w:val="pl-PL"/>
        </w:rPr>
      </w:pPr>
      <w:r>
        <w:rPr>
          <w:lang w:val="pl-PL"/>
        </w:rPr>
        <w:t>23.</w:t>
      </w:r>
      <w:r w:rsidRPr="00DA6E51">
        <w:rPr>
          <w:lang w:val="pl-PL"/>
        </w:rPr>
        <w:t xml:space="preserve"> Adresy IP są: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a. ściśle związane z fizycznymi adresami sprzętowymi </w:t>
      </w:r>
    </w:p>
    <w:p w:rsidR="00DA6E51" w:rsidRPr="00DA6E51" w:rsidRDefault="00DA6E51" w:rsidP="00317E99">
      <w:pPr>
        <w:spacing w:after="0"/>
        <w:rPr>
          <w:color w:val="FF0000"/>
          <w:lang w:val="pl-PL"/>
        </w:rPr>
      </w:pPr>
      <w:r w:rsidRPr="00DA6E51">
        <w:rPr>
          <w:color w:val="FF0000"/>
          <w:lang w:val="pl-PL"/>
        </w:rPr>
        <w:t xml:space="preserve">b. przypisywane niezależnie od fizycznych adresów sprzętowych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c. identyfikatorami przyłączenia do sieci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>d. identyfikatorami poszczególnych komputerów</w:t>
      </w:r>
    </w:p>
    <w:p w:rsidR="00DA6E51" w:rsidRDefault="00DA6E51" w:rsidP="00317E99">
      <w:pPr>
        <w:spacing w:after="0"/>
        <w:rPr>
          <w:lang w:val="pl-PL"/>
        </w:rPr>
      </w:pPr>
    </w:p>
    <w:p w:rsidR="00DA6E51" w:rsidRDefault="00DA6E51" w:rsidP="00317E99">
      <w:pPr>
        <w:spacing w:after="0"/>
        <w:rPr>
          <w:lang w:val="pl-PL"/>
        </w:rPr>
      </w:pPr>
      <w:r>
        <w:rPr>
          <w:lang w:val="pl-PL"/>
        </w:rPr>
        <w:t>24.</w:t>
      </w:r>
      <w:r w:rsidRPr="00DA6E51">
        <w:rPr>
          <w:lang w:val="pl-PL"/>
        </w:rPr>
        <w:t xml:space="preserve"> Przy zastosowaniu protokołu CSMA/CD komputer może nadawać gdy: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a. usunięto kolizję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b. wystąpiła kolizja </w:t>
      </w:r>
    </w:p>
    <w:p w:rsidR="00DA6E51" w:rsidRPr="00DA6E51" w:rsidRDefault="00DA6E51" w:rsidP="00317E99">
      <w:pPr>
        <w:spacing w:after="0"/>
        <w:rPr>
          <w:color w:val="FF0000"/>
          <w:lang w:val="pl-PL"/>
        </w:rPr>
      </w:pPr>
      <w:r w:rsidRPr="00DA6E51">
        <w:rPr>
          <w:color w:val="FF0000"/>
          <w:lang w:val="pl-PL"/>
        </w:rPr>
        <w:t xml:space="preserve">c. karta sieciowa stwierdzi że w kanale nie ma sygnału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>d. otrzyma znacznik( token), czyli zezwolenie na nadawanie</w:t>
      </w:r>
    </w:p>
    <w:p w:rsidR="00DA6E51" w:rsidRDefault="00DA6E51" w:rsidP="00317E99">
      <w:pPr>
        <w:spacing w:after="0"/>
        <w:rPr>
          <w:lang w:val="pl-PL"/>
        </w:rPr>
      </w:pPr>
    </w:p>
    <w:p w:rsidR="00DA6E51" w:rsidRDefault="00DA6E51" w:rsidP="00317E99">
      <w:pPr>
        <w:spacing w:after="0"/>
        <w:rPr>
          <w:lang w:val="pl-PL"/>
        </w:rPr>
      </w:pPr>
      <w:r>
        <w:rPr>
          <w:lang w:val="pl-PL"/>
        </w:rPr>
        <w:t>25.</w:t>
      </w:r>
      <w:r w:rsidRPr="00DA6E51">
        <w:rPr>
          <w:lang w:val="pl-PL"/>
        </w:rPr>
        <w:t xml:space="preserve"> Czas życia pakietu w sieci IP to: </w:t>
      </w:r>
    </w:p>
    <w:p w:rsidR="00DA6E51" w:rsidRPr="00DA6E51" w:rsidRDefault="00DA6E51" w:rsidP="00317E99">
      <w:pPr>
        <w:spacing w:after="0"/>
        <w:rPr>
          <w:color w:val="FF0000"/>
          <w:lang w:val="pl-PL"/>
        </w:rPr>
      </w:pPr>
      <w:r w:rsidRPr="00DA6E51">
        <w:rPr>
          <w:color w:val="FF0000"/>
          <w:lang w:val="pl-PL"/>
        </w:rPr>
        <w:t xml:space="preserve">a) Maksymalna liczba przejść przez routery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b) Czas mijający od momentu wysłania pakiet do momentu jego otrzymania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c) Określona liczba sekund, po której pakiet jest kasowany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>d) Określona liczba minut, po której pakiet jest kasowany</w:t>
      </w:r>
    </w:p>
    <w:p w:rsidR="00DA6E51" w:rsidRDefault="00DA6E51" w:rsidP="00317E99">
      <w:pPr>
        <w:spacing w:after="0"/>
        <w:rPr>
          <w:lang w:val="pl-PL"/>
        </w:rPr>
      </w:pPr>
    </w:p>
    <w:p w:rsidR="00DA6E51" w:rsidRDefault="00DA6E51" w:rsidP="00317E99">
      <w:pPr>
        <w:spacing w:after="0"/>
        <w:rPr>
          <w:lang w:val="pl-PL"/>
        </w:rPr>
      </w:pPr>
      <w:r>
        <w:rPr>
          <w:lang w:val="pl-PL"/>
        </w:rPr>
        <w:t>26.</w:t>
      </w:r>
      <w:r w:rsidRPr="00DA6E51">
        <w:rPr>
          <w:lang w:val="pl-PL"/>
        </w:rPr>
        <w:t xml:space="preserve"> Która z podanych technik transmisji z określonego powodu nie pasuje do pozostałych? </w:t>
      </w:r>
    </w:p>
    <w:p w:rsidR="00DA6E51" w:rsidRPr="00DA6E51" w:rsidRDefault="00DA6E51" w:rsidP="00317E99">
      <w:pPr>
        <w:spacing w:after="0"/>
        <w:rPr>
          <w:color w:val="FF0000"/>
          <w:lang w:val="pl-PL"/>
        </w:rPr>
      </w:pPr>
      <w:r w:rsidRPr="00DA6E51">
        <w:rPr>
          <w:color w:val="FF0000"/>
          <w:lang w:val="pl-PL"/>
        </w:rPr>
        <w:t xml:space="preserve">a. simplex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b. unicast </w:t>
      </w:r>
    </w:p>
    <w:p w:rsidR="00DA6E5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 xml:space="preserve">c. rozgłoszeniowa </w:t>
      </w:r>
    </w:p>
    <w:p w:rsidR="00DA6E51" w:rsidRPr="00DA6D11" w:rsidRDefault="00DA6E51" w:rsidP="00317E99">
      <w:pPr>
        <w:spacing w:after="0"/>
        <w:rPr>
          <w:lang w:val="pl-PL"/>
        </w:rPr>
      </w:pPr>
      <w:r w:rsidRPr="00DA6E51">
        <w:rPr>
          <w:lang w:val="pl-PL"/>
        </w:rPr>
        <w:t>d. multicast</w:t>
      </w:r>
    </w:p>
    <w:p w:rsidR="00C2704A" w:rsidRPr="00DA6D11" w:rsidRDefault="00C2704A" w:rsidP="00317E99">
      <w:pPr>
        <w:spacing w:after="0"/>
        <w:rPr>
          <w:lang w:val="pl-PL"/>
        </w:rPr>
      </w:pPr>
    </w:p>
    <w:p w:rsidR="00C2704A" w:rsidRPr="00C2704A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 xml:space="preserve">27. Który zestaw zawiera wyłącznie aktywne elementy połączeniowe działające w warstwie łącza danych modelu ISO OSI? </w:t>
      </w:r>
    </w:p>
    <w:p w:rsidR="00C2704A" w:rsidRPr="00DA6D11" w:rsidRDefault="00C2704A" w:rsidP="00317E99">
      <w:pPr>
        <w:spacing w:after="0"/>
      </w:pPr>
      <w:proofErr w:type="gramStart"/>
      <w:r w:rsidRPr="00DA6D11">
        <w:t>a</w:t>
      </w:r>
      <w:proofErr w:type="gramEnd"/>
      <w:r w:rsidRPr="00DA6D11">
        <w:t xml:space="preserve">. </w:t>
      </w:r>
      <w:proofErr w:type="spellStart"/>
      <w:r w:rsidRPr="00DA6D11">
        <w:t>brama</w:t>
      </w:r>
      <w:proofErr w:type="spellEnd"/>
      <w:r w:rsidRPr="00DA6D11">
        <w:t xml:space="preserve">, most </w:t>
      </w:r>
    </w:p>
    <w:p w:rsidR="00C2704A" w:rsidRPr="00DA6D11" w:rsidRDefault="00C2704A" w:rsidP="00317E99">
      <w:pPr>
        <w:spacing w:after="0"/>
      </w:pPr>
      <w:proofErr w:type="gramStart"/>
      <w:r w:rsidRPr="00DA6D11">
        <w:t>b</w:t>
      </w:r>
      <w:proofErr w:type="gramEnd"/>
      <w:r w:rsidRPr="00DA6D11">
        <w:t xml:space="preserve">. most, hub </w:t>
      </w:r>
    </w:p>
    <w:p w:rsidR="00C2704A" w:rsidRPr="00DA6D11" w:rsidRDefault="00C2704A" w:rsidP="00317E99">
      <w:pPr>
        <w:spacing w:after="0"/>
        <w:rPr>
          <w:color w:val="FF0000"/>
          <w:lang w:val="pl-PL"/>
        </w:rPr>
      </w:pPr>
      <w:r w:rsidRPr="00C2704A">
        <w:rPr>
          <w:color w:val="FF0000"/>
          <w:lang w:val="pl-PL"/>
        </w:rPr>
        <w:t xml:space="preserve">c. przełącznik, most </w:t>
      </w:r>
    </w:p>
    <w:p w:rsidR="00C2704A" w:rsidRPr="00DA6D11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>d. most, regenerator</w:t>
      </w:r>
    </w:p>
    <w:p w:rsidR="00C2704A" w:rsidRPr="00DA6D11" w:rsidRDefault="00C2704A" w:rsidP="00317E99">
      <w:pPr>
        <w:spacing w:after="0"/>
        <w:rPr>
          <w:lang w:val="pl-PL"/>
        </w:rPr>
      </w:pPr>
    </w:p>
    <w:p w:rsidR="00C2704A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 xml:space="preserve">28. Maska sieci postaci 255.255.252.0 oznacza, że liczba interfejsów sieciowych, które mogą jednocześnie pracować w tej sieci: </w:t>
      </w:r>
    </w:p>
    <w:p w:rsidR="00C2704A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 xml:space="preserve">a. wynosi dokładnie 2520 </w:t>
      </w:r>
    </w:p>
    <w:p w:rsidR="00C2704A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>b. wynosi dokładnie 4094</w:t>
      </w:r>
    </w:p>
    <w:p w:rsidR="00C2704A" w:rsidRPr="00C2704A" w:rsidRDefault="00C2704A" w:rsidP="00317E99">
      <w:pPr>
        <w:spacing w:after="0"/>
        <w:rPr>
          <w:color w:val="FF0000"/>
          <w:lang w:val="pl-PL"/>
        </w:rPr>
      </w:pPr>
      <w:r w:rsidRPr="00C2704A">
        <w:rPr>
          <w:color w:val="FF0000"/>
          <w:lang w:val="pl-PL"/>
        </w:rPr>
        <w:t xml:space="preserve">c. wynosi dokładnie 1022 </w:t>
      </w:r>
    </w:p>
    <w:p w:rsidR="00C2704A" w:rsidRDefault="00C2704A" w:rsidP="00317E99">
      <w:pPr>
        <w:spacing w:after="0"/>
        <w:rPr>
          <w:lang w:val="pl-PL"/>
        </w:rPr>
      </w:pPr>
      <w:r w:rsidRPr="00C2704A">
        <w:rPr>
          <w:lang w:val="pl-PL"/>
        </w:rPr>
        <w:t>d. wynosi dokładnie 252</w:t>
      </w:r>
    </w:p>
    <w:p w:rsidR="00C2704A" w:rsidRDefault="00C2704A" w:rsidP="00317E99">
      <w:pPr>
        <w:spacing w:after="0"/>
        <w:rPr>
          <w:lang w:val="pl-PL"/>
        </w:rPr>
      </w:pPr>
    </w:p>
    <w:p w:rsidR="00F86ECC" w:rsidRDefault="00C2704A" w:rsidP="00317E99">
      <w:pPr>
        <w:spacing w:after="0"/>
        <w:rPr>
          <w:lang w:val="uk-UA"/>
        </w:rPr>
      </w:pPr>
      <w:r>
        <w:rPr>
          <w:lang w:val="pl-PL"/>
        </w:rPr>
        <w:lastRenderedPageBreak/>
        <w:t>29.</w:t>
      </w:r>
      <w:r w:rsidR="00F86ECC" w:rsidRPr="00F86ECC">
        <w:rPr>
          <w:lang w:val="pl-PL"/>
        </w:rPr>
        <w:t xml:space="preserve"> W sieci o masce 255.255.252.0,w której pracuje komputer mający IP równy 149.156.1.137 numer sieci ma postać: </w:t>
      </w:r>
    </w:p>
    <w:p w:rsidR="00F86ECC" w:rsidRPr="00F86ECC" w:rsidRDefault="00F86ECC" w:rsidP="00317E99">
      <w:pPr>
        <w:spacing w:after="0"/>
        <w:rPr>
          <w:color w:val="FF0000"/>
          <w:lang w:val="uk-UA"/>
        </w:rPr>
      </w:pPr>
      <w:r w:rsidRPr="00F86ECC">
        <w:rPr>
          <w:color w:val="FF0000"/>
          <w:lang w:val="pl-PL"/>
        </w:rPr>
        <w:t xml:space="preserve">a) 149.156.0.0 </w:t>
      </w:r>
    </w:p>
    <w:p w:rsidR="00F86ECC" w:rsidRDefault="00F86ECC" w:rsidP="00317E99">
      <w:pPr>
        <w:spacing w:after="0"/>
        <w:rPr>
          <w:lang w:val="uk-UA"/>
        </w:rPr>
      </w:pPr>
      <w:r w:rsidRPr="00F86ECC">
        <w:rPr>
          <w:lang w:val="pl-PL"/>
        </w:rPr>
        <w:t xml:space="preserve">b) 149.156.1.0 </w:t>
      </w:r>
    </w:p>
    <w:p w:rsidR="00F86ECC" w:rsidRDefault="00F86ECC" w:rsidP="00317E99">
      <w:pPr>
        <w:spacing w:after="0"/>
        <w:rPr>
          <w:lang w:val="uk-UA"/>
        </w:rPr>
      </w:pPr>
      <w:r w:rsidRPr="00F86ECC">
        <w:rPr>
          <w:lang w:val="pl-PL"/>
        </w:rPr>
        <w:t xml:space="preserve">c) 149.156.1.1 </w:t>
      </w:r>
    </w:p>
    <w:p w:rsidR="00C2704A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>d) 149.156.255.0</w:t>
      </w:r>
    </w:p>
    <w:p w:rsidR="00F86ECC" w:rsidRDefault="00F86ECC" w:rsidP="00317E99">
      <w:pPr>
        <w:spacing w:after="0"/>
        <w:rPr>
          <w:lang w:val="pl-PL"/>
        </w:rPr>
      </w:pPr>
    </w:p>
    <w:p w:rsidR="00F86ECC" w:rsidRDefault="00F86ECC" w:rsidP="00317E99">
      <w:pPr>
        <w:spacing w:after="0"/>
        <w:rPr>
          <w:lang w:val="pl-PL"/>
        </w:rPr>
      </w:pPr>
      <w:r>
        <w:rPr>
          <w:lang w:val="pl-PL"/>
        </w:rPr>
        <w:t>30.</w:t>
      </w:r>
      <w:r w:rsidRPr="00F86ECC">
        <w:rPr>
          <w:lang w:val="pl-PL"/>
        </w:rPr>
        <w:t xml:space="preserve"> W architekturze systemu plikowego systemu UNIX katalogiem przeznaczonym do przechowywania plików konfiguracyjnych systemu jest: </w:t>
      </w:r>
    </w:p>
    <w:p w:rsidR="00F86ECC" w:rsidRPr="00F86ECC" w:rsidRDefault="00F86ECC" w:rsidP="00317E99">
      <w:pPr>
        <w:spacing w:after="0"/>
        <w:rPr>
          <w:color w:val="FF0000"/>
        </w:rPr>
      </w:pPr>
      <w:r w:rsidRPr="00F86ECC">
        <w:rPr>
          <w:color w:val="FF0000"/>
        </w:rPr>
        <w:t xml:space="preserve">a) /etc </w:t>
      </w:r>
    </w:p>
    <w:p w:rsidR="00F86ECC" w:rsidRPr="00F86ECC" w:rsidRDefault="00F86ECC" w:rsidP="00317E99">
      <w:pPr>
        <w:spacing w:after="0"/>
      </w:pPr>
      <w:r w:rsidRPr="00F86ECC">
        <w:t xml:space="preserve">b) /home </w:t>
      </w:r>
    </w:p>
    <w:p w:rsidR="00F86ECC" w:rsidRPr="0010519B" w:rsidRDefault="00F86ECC" w:rsidP="00317E99">
      <w:pPr>
        <w:spacing w:after="0"/>
        <w:rPr>
          <w:lang w:val="pl-PL"/>
        </w:rPr>
      </w:pPr>
      <w:r w:rsidRPr="0010519B">
        <w:rPr>
          <w:lang w:val="pl-PL"/>
        </w:rPr>
        <w:t xml:space="preserve">c) /ver </w:t>
      </w:r>
    </w:p>
    <w:p w:rsidR="00F86ECC" w:rsidRPr="0010519B" w:rsidRDefault="00F86ECC" w:rsidP="00317E99">
      <w:pPr>
        <w:spacing w:after="0"/>
        <w:rPr>
          <w:lang w:val="pl-PL"/>
        </w:rPr>
      </w:pPr>
      <w:r w:rsidRPr="0010519B">
        <w:rPr>
          <w:lang w:val="pl-PL"/>
        </w:rPr>
        <w:t>d) /coni</w:t>
      </w:r>
    </w:p>
    <w:p w:rsidR="00F86ECC" w:rsidRPr="0010519B" w:rsidRDefault="00F86ECC" w:rsidP="00317E99">
      <w:pPr>
        <w:spacing w:after="0"/>
        <w:rPr>
          <w:lang w:val="pl-PL"/>
        </w:rPr>
      </w:pPr>
    </w:p>
    <w:p w:rsidR="00F86ECC" w:rsidRDefault="00F86ECC" w:rsidP="00317E99">
      <w:pPr>
        <w:spacing w:after="0"/>
        <w:rPr>
          <w:lang w:val="pl-PL"/>
        </w:rPr>
      </w:pPr>
      <w:r>
        <w:rPr>
          <w:lang w:val="pl-PL"/>
        </w:rPr>
        <w:t>31.</w:t>
      </w:r>
      <w:r w:rsidRPr="00F86ECC">
        <w:rPr>
          <w:lang w:val="pl-PL"/>
        </w:rPr>
        <w:t xml:space="preserve"> Wskaż, który z podanych adresów IP nie pasuje do pozostałych z określonego powodu? </w:t>
      </w:r>
    </w:p>
    <w:p w:rsidR="00F86ECC" w:rsidRPr="00F86ECC" w:rsidRDefault="00F86ECC" w:rsidP="00317E99">
      <w:pPr>
        <w:spacing w:after="0"/>
        <w:rPr>
          <w:color w:val="FF0000"/>
          <w:lang w:val="pl-PL"/>
        </w:rPr>
      </w:pPr>
      <w:r w:rsidRPr="00F86ECC">
        <w:rPr>
          <w:color w:val="FF0000"/>
          <w:lang w:val="pl-PL"/>
        </w:rPr>
        <w:t xml:space="preserve">a. 195.150.68.1 </w:t>
      </w:r>
    </w:p>
    <w:p w:rsidR="00F86ECC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 xml:space="preserve">b. 10.0.0.1 </w:t>
      </w:r>
    </w:p>
    <w:p w:rsidR="00F86ECC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 xml:space="preserve">c. 192.168.0.1 </w:t>
      </w:r>
    </w:p>
    <w:p w:rsidR="00F86ECC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>d. 127.0.0.1</w:t>
      </w:r>
    </w:p>
    <w:p w:rsidR="00F86ECC" w:rsidRDefault="00F86ECC" w:rsidP="00317E99">
      <w:pPr>
        <w:spacing w:after="0"/>
        <w:rPr>
          <w:lang w:val="pl-PL"/>
        </w:rPr>
      </w:pPr>
    </w:p>
    <w:p w:rsidR="00F86ECC" w:rsidRDefault="00F86ECC" w:rsidP="00317E99">
      <w:pPr>
        <w:spacing w:after="0"/>
        <w:rPr>
          <w:lang w:val="pl-PL"/>
        </w:rPr>
      </w:pPr>
      <w:r>
        <w:rPr>
          <w:lang w:val="pl-PL"/>
        </w:rPr>
        <w:t>32.</w:t>
      </w:r>
      <w:r w:rsidRPr="00F86ECC">
        <w:rPr>
          <w:lang w:val="pl-PL"/>
        </w:rPr>
        <w:t xml:space="preserve"> Symbol BIND to inna nazwa usługi: </w:t>
      </w:r>
    </w:p>
    <w:p w:rsidR="00F86ECC" w:rsidRPr="0010519B" w:rsidRDefault="00F86ECC" w:rsidP="00317E99">
      <w:pPr>
        <w:spacing w:after="0"/>
        <w:rPr>
          <w:color w:val="FF0000"/>
          <w:lang w:val="pl-PL"/>
        </w:rPr>
      </w:pPr>
      <w:r w:rsidRPr="0010519B">
        <w:rPr>
          <w:color w:val="FF0000"/>
          <w:lang w:val="pl-PL"/>
        </w:rPr>
        <w:t xml:space="preserve">a) DNS </w:t>
      </w:r>
    </w:p>
    <w:p w:rsidR="00F86ECC" w:rsidRPr="0010519B" w:rsidRDefault="00F86ECC" w:rsidP="00317E99">
      <w:pPr>
        <w:spacing w:after="0"/>
        <w:rPr>
          <w:lang w:val="pl-PL"/>
        </w:rPr>
      </w:pPr>
      <w:r w:rsidRPr="0010519B">
        <w:rPr>
          <w:lang w:val="pl-PL"/>
        </w:rPr>
        <w:t xml:space="preserve">b) NIS </w:t>
      </w:r>
    </w:p>
    <w:p w:rsidR="00F86ECC" w:rsidRPr="0010519B" w:rsidRDefault="00F86ECC" w:rsidP="00317E99">
      <w:pPr>
        <w:spacing w:after="0"/>
        <w:rPr>
          <w:lang w:val="pl-PL"/>
        </w:rPr>
      </w:pPr>
      <w:r w:rsidRPr="0010519B">
        <w:rPr>
          <w:lang w:val="pl-PL"/>
        </w:rPr>
        <w:t xml:space="preserve">c) WINS </w:t>
      </w:r>
    </w:p>
    <w:p w:rsidR="00F86ECC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>d) DHCP</w:t>
      </w:r>
    </w:p>
    <w:p w:rsidR="00F86ECC" w:rsidRDefault="00F86ECC" w:rsidP="00317E99">
      <w:pPr>
        <w:spacing w:after="0"/>
        <w:rPr>
          <w:lang w:val="pl-PL"/>
        </w:rPr>
      </w:pPr>
    </w:p>
    <w:p w:rsidR="00F86ECC" w:rsidRDefault="00F86ECC" w:rsidP="00317E99">
      <w:pPr>
        <w:spacing w:after="0"/>
        <w:rPr>
          <w:lang w:val="pl-PL"/>
        </w:rPr>
      </w:pPr>
      <w:r>
        <w:rPr>
          <w:lang w:val="pl-PL"/>
        </w:rPr>
        <w:t>33.</w:t>
      </w:r>
      <w:r w:rsidRPr="00F86ECC">
        <w:rPr>
          <w:lang w:val="pl-PL"/>
        </w:rPr>
        <w:t xml:space="preserve"> Który zestaw zawiera wyłącznie protokoły warstwy sieciowej? </w:t>
      </w:r>
    </w:p>
    <w:p w:rsidR="00F86ECC" w:rsidRPr="00DA6D11" w:rsidRDefault="00F86ECC" w:rsidP="00317E99">
      <w:pPr>
        <w:spacing w:after="0"/>
      </w:pPr>
      <w:r w:rsidRPr="00DA6D11">
        <w:t xml:space="preserve">a) TCP, IP, NETBEUI, RARP </w:t>
      </w:r>
    </w:p>
    <w:p w:rsidR="00F86ECC" w:rsidRPr="00DA6D11" w:rsidRDefault="00F86ECC" w:rsidP="00317E99">
      <w:pPr>
        <w:spacing w:after="0"/>
        <w:rPr>
          <w:color w:val="FF0000"/>
        </w:rPr>
      </w:pPr>
      <w:r w:rsidRPr="00DA6D11">
        <w:rPr>
          <w:color w:val="FF0000"/>
        </w:rPr>
        <w:t xml:space="preserve">b) ARP, IP, RIP, ICMP </w:t>
      </w:r>
    </w:p>
    <w:p w:rsidR="00F86ECC" w:rsidRPr="00DA6D11" w:rsidRDefault="00F86ECC" w:rsidP="00317E99">
      <w:pPr>
        <w:spacing w:after="0"/>
      </w:pPr>
      <w:r w:rsidRPr="00DA6D11">
        <w:t xml:space="preserve">c) IP, IPX, MIME, OSPF </w:t>
      </w:r>
    </w:p>
    <w:p w:rsidR="00F86ECC" w:rsidRPr="00DA6D11" w:rsidRDefault="00F86ECC" w:rsidP="00317E99">
      <w:pPr>
        <w:spacing w:after="0"/>
      </w:pPr>
      <w:r w:rsidRPr="00DA6D11">
        <w:t>d) IP, SMTP, RIP, OSPF</w:t>
      </w:r>
    </w:p>
    <w:p w:rsidR="00F86ECC" w:rsidRPr="00DA6D11" w:rsidRDefault="00F86ECC" w:rsidP="00317E99">
      <w:pPr>
        <w:spacing w:after="0"/>
      </w:pPr>
    </w:p>
    <w:p w:rsidR="00F86ECC" w:rsidRDefault="00F86ECC" w:rsidP="00317E99">
      <w:pPr>
        <w:spacing w:after="0"/>
        <w:rPr>
          <w:lang w:val="pl-PL"/>
        </w:rPr>
      </w:pPr>
      <w:r>
        <w:rPr>
          <w:lang w:val="pl-PL"/>
        </w:rPr>
        <w:t>34</w:t>
      </w:r>
      <w:r w:rsidRPr="00F86ECC">
        <w:rPr>
          <w:lang w:val="pl-PL"/>
        </w:rPr>
        <w:t xml:space="preserve">. Nierutowalnym protokołem warstwy sieciowej jest: </w:t>
      </w:r>
    </w:p>
    <w:p w:rsidR="00F86ECC" w:rsidRDefault="00F86ECC" w:rsidP="00317E99">
      <w:pPr>
        <w:spacing w:after="0"/>
      </w:pPr>
      <w:r w:rsidRPr="00F86ECC">
        <w:t xml:space="preserve">a. IPX </w:t>
      </w:r>
    </w:p>
    <w:p w:rsidR="00F86ECC" w:rsidRDefault="00F86ECC" w:rsidP="00317E99">
      <w:pPr>
        <w:spacing w:after="0"/>
      </w:pPr>
      <w:r w:rsidRPr="00F86ECC">
        <w:t xml:space="preserve">b. AppleTalk </w:t>
      </w:r>
    </w:p>
    <w:p w:rsidR="00F86ECC" w:rsidRDefault="00F86ECC" w:rsidP="00317E99">
      <w:pPr>
        <w:spacing w:after="0"/>
      </w:pPr>
      <w:r w:rsidRPr="00F86ECC">
        <w:t xml:space="preserve">c. TCP/IP </w:t>
      </w:r>
    </w:p>
    <w:p w:rsidR="00F86ECC" w:rsidRPr="00DA6D11" w:rsidRDefault="00F86ECC" w:rsidP="00317E99">
      <w:pPr>
        <w:spacing w:after="0"/>
        <w:rPr>
          <w:color w:val="FF0000"/>
          <w:lang w:val="pl-PL"/>
        </w:rPr>
      </w:pPr>
      <w:r w:rsidRPr="00DA6D11">
        <w:rPr>
          <w:color w:val="FF0000"/>
          <w:lang w:val="pl-PL"/>
        </w:rPr>
        <w:t>d. NetBEUI</w:t>
      </w:r>
    </w:p>
    <w:p w:rsidR="00F86ECC" w:rsidRPr="00DA6D11" w:rsidRDefault="00F86ECC" w:rsidP="00317E99">
      <w:pPr>
        <w:spacing w:after="0"/>
        <w:rPr>
          <w:color w:val="FF0000"/>
          <w:lang w:val="pl-PL"/>
        </w:rPr>
      </w:pPr>
    </w:p>
    <w:p w:rsidR="00F86ECC" w:rsidRDefault="00F86ECC" w:rsidP="00317E99">
      <w:pPr>
        <w:spacing w:after="0"/>
        <w:rPr>
          <w:lang w:val="pl-PL"/>
        </w:rPr>
      </w:pPr>
      <w:r w:rsidRPr="00F86ECC">
        <w:rPr>
          <w:lang w:val="pl-PL"/>
        </w:rPr>
        <w:t>3</w:t>
      </w:r>
      <w:r>
        <w:rPr>
          <w:lang w:val="pl-PL"/>
        </w:rPr>
        <w:t>5</w:t>
      </w:r>
      <w:r w:rsidRPr="00F86ECC">
        <w:rPr>
          <w:lang w:val="pl-PL"/>
        </w:rPr>
        <w:t xml:space="preserve">. Wskaż poprawnie zapisaną wartość fizycznego adresu rozgłoszeniowego w sieci lokalnej zgodnej ze standardami IEEE 802.2: </w:t>
      </w:r>
    </w:p>
    <w:p w:rsidR="00F86ECC" w:rsidRPr="00F86ECC" w:rsidRDefault="00F86ECC" w:rsidP="00317E99">
      <w:pPr>
        <w:spacing w:after="0"/>
      </w:pPr>
      <w:r w:rsidRPr="00F86ECC">
        <w:t xml:space="preserve">a) 255.255.255.255 </w:t>
      </w:r>
    </w:p>
    <w:p w:rsidR="00F86ECC" w:rsidRPr="00F86ECC" w:rsidRDefault="00F86ECC" w:rsidP="00317E99">
      <w:pPr>
        <w:spacing w:after="0"/>
      </w:pPr>
      <w:r w:rsidRPr="00F86ECC">
        <w:t xml:space="preserve">b) 0x255.0x255.0x255.0x255 </w:t>
      </w:r>
    </w:p>
    <w:p w:rsidR="00F86ECC" w:rsidRPr="00F86ECC" w:rsidRDefault="00F86ECC" w:rsidP="00317E99">
      <w:pPr>
        <w:spacing w:after="0"/>
      </w:pPr>
      <w:proofErr w:type="gramStart"/>
      <w:r w:rsidRPr="00F86ECC">
        <w:t>c</w:t>
      </w:r>
      <w:proofErr w:type="gramEnd"/>
      <w:r w:rsidRPr="00F86ECC">
        <w:t xml:space="preserve">) 255.255.255.0/24 </w:t>
      </w:r>
    </w:p>
    <w:p w:rsidR="00F86ECC" w:rsidRDefault="00F86ECC" w:rsidP="00317E99">
      <w:pPr>
        <w:spacing w:after="0"/>
        <w:rPr>
          <w:color w:val="FF0000"/>
        </w:rPr>
      </w:pPr>
      <w:r w:rsidRPr="00F86ECC">
        <w:rPr>
          <w:color w:val="FF0000"/>
        </w:rPr>
        <w:t>d) FF</w:t>
      </w:r>
      <w:proofErr w:type="gramStart"/>
      <w:r w:rsidRPr="00F86ECC">
        <w:rPr>
          <w:color w:val="FF0000"/>
        </w:rPr>
        <w:t>:FF:FF:FF:FF:FF</w:t>
      </w:r>
      <w:proofErr w:type="gramEnd"/>
    </w:p>
    <w:p w:rsidR="00F86ECC" w:rsidRDefault="00F86ECC" w:rsidP="00317E99">
      <w:pPr>
        <w:spacing w:after="0"/>
        <w:rPr>
          <w:lang w:val="pl-PL"/>
        </w:rPr>
      </w:pPr>
      <w:r w:rsidRPr="00F86ECC">
        <w:rPr>
          <w:color w:val="0D0D0D" w:themeColor="text1" w:themeTint="F2"/>
          <w:lang w:val="pl-PL"/>
        </w:rPr>
        <w:lastRenderedPageBreak/>
        <w:t>36.</w:t>
      </w:r>
      <w:r w:rsidRPr="00F86ECC">
        <w:rPr>
          <w:lang w:val="pl-PL"/>
        </w:rPr>
        <w:t xml:space="preserve"> Odbicia sygnałów w torze transmisyjnym tłumi: </w:t>
      </w:r>
    </w:p>
    <w:p w:rsidR="00F86ECC" w:rsidRPr="00F86ECC" w:rsidRDefault="00F86ECC" w:rsidP="00317E99">
      <w:pPr>
        <w:spacing w:after="0"/>
      </w:pPr>
      <w:r w:rsidRPr="00F86ECC">
        <w:t xml:space="preserve">a) Router </w:t>
      </w:r>
    </w:p>
    <w:p w:rsidR="00F86ECC" w:rsidRPr="00F86ECC" w:rsidRDefault="00F86ECC" w:rsidP="00317E99">
      <w:pPr>
        <w:spacing w:after="0"/>
      </w:pPr>
      <w:r w:rsidRPr="00F86ECC">
        <w:t xml:space="preserve">b) Most </w:t>
      </w:r>
    </w:p>
    <w:p w:rsidR="00F86ECC" w:rsidRPr="00F86ECC" w:rsidRDefault="00F86ECC" w:rsidP="00317E99">
      <w:pPr>
        <w:spacing w:after="0"/>
      </w:pPr>
      <w:r w:rsidRPr="00F86ECC">
        <w:t xml:space="preserve">c) </w:t>
      </w:r>
      <w:proofErr w:type="spellStart"/>
      <w:r w:rsidRPr="00F86ECC">
        <w:t>Koncentrator</w:t>
      </w:r>
      <w:proofErr w:type="spellEnd"/>
      <w:r w:rsidRPr="00F86ECC">
        <w:t xml:space="preserve"> </w:t>
      </w:r>
    </w:p>
    <w:p w:rsidR="00F86ECC" w:rsidRDefault="00F86ECC" w:rsidP="00317E99">
      <w:pPr>
        <w:spacing w:after="0"/>
        <w:rPr>
          <w:color w:val="FF0000"/>
          <w:lang w:val="pl-PL"/>
        </w:rPr>
      </w:pPr>
      <w:r w:rsidRPr="00F86ECC">
        <w:rPr>
          <w:color w:val="FF0000"/>
          <w:lang w:val="pl-PL"/>
        </w:rPr>
        <w:t>d) Terminator</w:t>
      </w:r>
    </w:p>
    <w:p w:rsidR="00F86ECC" w:rsidRDefault="00F86ECC" w:rsidP="00317E99">
      <w:pPr>
        <w:spacing w:after="0"/>
        <w:rPr>
          <w:color w:val="FF0000"/>
          <w:lang w:val="pl-PL"/>
        </w:rPr>
      </w:pPr>
    </w:p>
    <w:p w:rsidR="00F86ECC" w:rsidRDefault="00F86ECC" w:rsidP="00317E99">
      <w:pPr>
        <w:spacing w:after="0"/>
        <w:rPr>
          <w:color w:val="0D0D0D" w:themeColor="text1" w:themeTint="F2"/>
          <w:lang w:val="pl-PL"/>
        </w:rPr>
      </w:pPr>
      <w:r w:rsidRPr="00F86ECC">
        <w:rPr>
          <w:color w:val="0D0D0D" w:themeColor="text1" w:themeTint="F2"/>
          <w:lang w:val="pl-PL"/>
        </w:rPr>
        <w:t>37.</w:t>
      </w:r>
      <w:r>
        <w:rPr>
          <w:color w:val="0D0D0D" w:themeColor="text1" w:themeTint="F2"/>
          <w:lang w:val="pl-PL"/>
        </w:rPr>
        <w:t xml:space="preserve"> Podsieć to:</w:t>
      </w:r>
    </w:p>
    <w:p w:rsidR="00F86ECC" w:rsidRPr="00C84256" w:rsidRDefault="00F86ECC" w:rsidP="00317E99">
      <w:pPr>
        <w:spacing w:after="0"/>
        <w:rPr>
          <w:color w:val="FF0000"/>
          <w:lang w:val="pl-PL"/>
        </w:rPr>
      </w:pPr>
      <w:r w:rsidRPr="00C84256">
        <w:rPr>
          <w:color w:val="FF0000"/>
          <w:lang w:val="pl-PL"/>
        </w:rPr>
        <w:t>a) Zbiór komputerów o jednakowym prefiksie sieciowym dłuższym niż wynika to z maski domyslnej</w:t>
      </w:r>
    </w:p>
    <w:p w:rsidR="00F86ECC" w:rsidRDefault="00F86ECC" w:rsidP="00317E99">
      <w:pPr>
        <w:spacing w:after="0"/>
        <w:rPr>
          <w:color w:val="0D0D0D" w:themeColor="text1" w:themeTint="F2"/>
          <w:lang w:val="pl-PL"/>
        </w:rPr>
      </w:pPr>
      <w:r>
        <w:rPr>
          <w:color w:val="0D0D0D" w:themeColor="text1" w:themeTint="F2"/>
          <w:lang w:val="pl-PL"/>
        </w:rPr>
        <w:t>b) siec lokalna dolaczona do internetu</w:t>
      </w:r>
    </w:p>
    <w:p w:rsidR="00C84256" w:rsidRDefault="00C84256" w:rsidP="00317E99">
      <w:pPr>
        <w:spacing w:after="0"/>
        <w:rPr>
          <w:color w:val="0D0D0D" w:themeColor="text1" w:themeTint="F2"/>
          <w:lang w:val="pl-PL"/>
        </w:rPr>
      </w:pPr>
      <w:r>
        <w:rPr>
          <w:color w:val="0D0D0D" w:themeColor="text1" w:themeTint="F2"/>
          <w:lang w:val="pl-PL"/>
        </w:rPr>
        <w:t>c) Czesc sieci WAN</w:t>
      </w:r>
    </w:p>
    <w:p w:rsidR="00C84256" w:rsidRDefault="00C84256" w:rsidP="00317E99">
      <w:pPr>
        <w:spacing w:after="0"/>
        <w:rPr>
          <w:color w:val="0D0D0D" w:themeColor="text1" w:themeTint="F2"/>
          <w:lang w:val="pl-PL"/>
        </w:rPr>
      </w:pPr>
      <w:r>
        <w:rPr>
          <w:color w:val="0D0D0D" w:themeColor="text1" w:themeTint="F2"/>
          <w:lang w:val="pl-PL"/>
        </w:rPr>
        <w:t>d)Czesc sieci IP w ktorej numty IP sa automatycznie przydzielane przez serwer DHCP</w:t>
      </w:r>
    </w:p>
    <w:p w:rsidR="00C84256" w:rsidRDefault="00C84256" w:rsidP="00317E99">
      <w:pPr>
        <w:spacing w:after="0"/>
        <w:rPr>
          <w:color w:val="0D0D0D" w:themeColor="text1" w:themeTint="F2"/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>
        <w:rPr>
          <w:color w:val="0D0D0D" w:themeColor="text1" w:themeTint="F2"/>
          <w:lang w:val="pl-PL"/>
        </w:rPr>
        <w:t>38.</w:t>
      </w:r>
      <w:r w:rsidRPr="00C84256">
        <w:rPr>
          <w:lang w:val="pl-PL"/>
        </w:rPr>
        <w:t xml:space="preserve"> Który z poniższych NIE jest ośrodkiem transmisji danych w sieci: </w:t>
      </w:r>
    </w:p>
    <w:p w:rsidR="00C84256" w:rsidRPr="00C84256" w:rsidRDefault="00C84256" w:rsidP="00317E99">
      <w:pPr>
        <w:spacing w:after="0"/>
        <w:rPr>
          <w:color w:val="FF0000"/>
          <w:lang w:val="pl-PL"/>
        </w:rPr>
      </w:pPr>
      <w:r w:rsidRPr="00C84256">
        <w:rPr>
          <w:color w:val="FF0000"/>
          <w:lang w:val="pl-PL"/>
        </w:rPr>
        <w:t xml:space="preserve">a) Promieniowanie ultrafioletowe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b) Promieniowanie podczerwone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c) Skrętka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>d) Pasmo częstotliwości radiowych</w:t>
      </w:r>
    </w:p>
    <w:p w:rsidR="00C84256" w:rsidRDefault="00C84256" w:rsidP="00317E99">
      <w:pPr>
        <w:spacing w:after="0"/>
        <w:rPr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>3</w:t>
      </w:r>
      <w:r>
        <w:rPr>
          <w:lang w:val="pl-PL"/>
        </w:rPr>
        <w:t>9</w:t>
      </w:r>
      <w:r w:rsidRPr="00C84256">
        <w:rPr>
          <w:lang w:val="pl-PL"/>
        </w:rPr>
        <w:t xml:space="preserve">. Który z podanych niżej terminów nie pasuje do pozostałych? </w:t>
      </w:r>
    </w:p>
    <w:p w:rsidR="00C84256" w:rsidRDefault="00C84256" w:rsidP="00317E99">
      <w:pPr>
        <w:spacing w:after="0"/>
      </w:pPr>
      <w:proofErr w:type="gramStart"/>
      <w:r w:rsidRPr="00C84256">
        <w:t>a</w:t>
      </w:r>
      <w:proofErr w:type="gramEnd"/>
      <w:r w:rsidRPr="00C84256">
        <w:t xml:space="preserve">. router </w:t>
      </w:r>
    </w:p>
    <w:p w:rsidR="00C84256" w:rsidRPr="00C84256" w:rsidRDefault="00C84256" w:rsidP="00317E99">
      <w:pPr>
        <w:spacing w:after="0"/>
        <w:rPr>
          <w:color w:val="FF0000"/>
        </w:rPr>
      </w:pPr>
      <w:proofErr w:type="gramStart"/>
      <w:r w:rsidRPr="00C84256">
        <w:rPr>
          <w:color w:val="FF0000"/>
        </w:rPr>
        <w:t>b</w:t>
      </w:r>
      <w:proofErr w:type="gramEnd"/>
      <w:r w:rsidRPr="00C84256">
        <w:rPr>
          <w:color w:val="FF0000"/>
        </w:rPr>
        <w:t xml:space="preserve">. file </w:t>
      </w:r>
      <w:proofErr w:type="spellStart"/>
      <w:r w:rsidRPr="00C84256">
        <w:rPr>
          <w:color w:val="FF0000"/>
        </w:rPr>
        <w:t>serwer</w:t>
      </w:r>
      <w:proofErr w:type="spellEnd"/>
      <w:r w:rsidRPr="00C84256">
        <w:rPr>
          <w:color w:val="FF0000"/>
        </w:rPr>
        <w:t xml:space="preserve"> </w:t>
      </w:r>
    </w:p>
    <w:p w:rsidR="00C84256" w:rsidRDefault="00C84256" w:rsidP="00317E99">
      <w:pPr>
        <w:spacing w:after="0"/>
      </w:pPr>
      <w:proofErr w:type="gramStart"/>
      <w:r w:rsidRPr="00C84256">
        <w:t>c</w:t>
      </w:r>
      <w:proofErr w:type="gramEnd"/>
      <w:r w:rsidRPr="00C84256">
        <w:t xml:space="preserve">. bridge </w:t>
      </w:r>
    </w:p>
    <w:p w:rsidR="00C84256" w:rsidRDefault="00C84256" w:rsidP="00317E99">
      <w:pPr>
        <w:spacing w:after="0"/>
      </w:pPr>
      <w:proofErr w:type="gramStart"/>
      <w:r w:rsidRPr="00C84256">
        <w:t>d</w:t>
      </w:r>
      <w:proofErr w:type="gramEnd"/>
      <w:r w:rsidRPr="00C84256">
        <w:t>. repeater</w:t>
      </w:r>
    </w:p>
    <w:p w:rsidR="00C84256" w:rsidRDefault="00C84256" w:rsidP="00317E99">
      <w:pPr>
        <w:spacing w:after="0"/>
      </w:pPr>
    </w:p>
    <w:p w:rsidR="00C84256" w:rsidRPr="00DA6D11" w:rsidRDefault="00C84256" w:rsidP="00317E99">
      <w:pPr>
        <w:spacing w:after="0"/>
      </w:pPr>
      <w:r w:rsidRPr="00DA6D11">
        <w:t>40</w:t>
      </w:r>
      <w:proofErr w:type="gramStart"/>
      <w:r w:rsidRPr="00DA6D11">
        <w:t>.TOKEN</w:t>
      </w:r>
      <w:proofErr w:type="gramEnd"/>
      <w:r w:rsidRPr="00DA6D11">
        <w:t xml:space="preserve"> RING to: </w:t>
      </w:r>
    </w:p>
    <w:p w:rsidR="00C84256" w:rsidRPr="00C84256" w:rsidRDefault="00C84256" w:rsidP="00317E99">
      <w:pPr>
        <w:spacing w:after="0"/>
        <w:rPr>
          <w:color w:val="FF0000"/>
          <w:lang w:val="pl-PL"/>
        </w:rPr>
      </w:pPr>
      <w:r w:rsidRPr="00C84256">
        <w:rPr>
          <w:color w:val="FF0000"/>
          <w:lang w:val="pl-PL"/>
        </w:rPr>
        <w:t xml:space="preserve">a) Nazwa popularnego standardu sieci lokalnej firmy IBM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b) Określenie sieci o topologii pierścienia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c) Nazwa protokołu warstwy sieciowej </w:t>
      </w:r>
    </w:p>
    <w:p w:rsidR="00C84256" w:rsidRPr="00C84256" w:rsidRDefault="00C84256" w:rsidP="00317E99">
      <w:pPr>
        <w:spacing w:after="0"/>
        <w:rPr>
          <w:color w:val="0D0D0D" w:themeColor="text1" w:themeTint="F2"/>
          <w:lang w:val="pl-PL"/>
        </w:rPr>
      </w:pPr>
      <w:r w:rsidRPr="00C84256">
        <w:rPr>
          <w:lang w:val="pl-PL"/>
        </w:rPr>
        <w:t>d) Nazwa pola adresowego w ramce protokołu sieciowego</w:t>
      </w:r>
    </w:p>
    <w:p w:rsidR="00C84256" w:rsidRDefault="00C84256" w:rsidP="00317E99">
      <w:pPr>
        <w:spacing w:after="0"/>
        <w:rPr>
          <w:color w:val="0D0D0D" w:themeColor="text1" w:themeTint="F2"/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>
        <w:rPr>
          <w:color w:val="0D0D0D" w:themeColor="text1" w:themeTint="F2"/>
          <w:lang w:val="pl-PL"/>
        </w:rPr>
        <w:t>41.</w:t>
      </w:r>
      <w:r w:rsidRPr="00C84256">
        <w:rPr>
          <w:lang w:val="pl-PL"/>
        </w:rPr>
        <w:t xml:space="preserve"> Prędkość transmisji w sieci TOKEN RING wynosi: </w:t>
      </w:r>
    </w:p>
    <w:p w:rsidR="00C84256" w:rsidRDefault="00C84256" w:rsidP="00317E99">
      <w:pPr>
        <w:spacing w:after="0"/>
      </w:pPr>
      <w:r w:rsidRPr="00C84256">
        <w:t xml:space="preserve">a) 2 Mbps </w:t>
      </w:r>
    </w:p>
    <w:p w:rsidR="00C84256" w:rsidRDefault="00C84256" w:rsidP="00317E99">
      <w:pPr>
        <w:spacing w:after="0"/>
      </w:pPr>
      <w:r w:rsidRPr="00C84256">
        <w:t xml:space="preserve">b) 10 Mbps </w:t>
      </w:r>
    </w:p>
    <w:p w:rsidR="00C84256" w:rsidRPr="00C84256" w:rsidRDefault="00C84256" w:rsidP="00317E99">
      <w:pPr>
        <w:spacing w:after="0"/>
        <w:rPr>
          <w:color w:val="FF0000"/>
        </w:rPr>
      </w:pPr>
      <w:r w:rsidRPr="00C84256">
        <w:rPr>
          <w:color w:val="FF0000"/>
        </w:rPr>
        <w:t xml:space="preserve">c) 4 Mbps </w:t>
      </w:r>
      <w:proofErr w:type="spellStart"/>
      <w:r w:rsidRPr="00C84256">
        <w:rPr>
          <w:color w:val="FF0000"/>
        </w:rPr>
        <w:t>lub</w:t>
      </w:r>
      <w:proofErr w:type="spellEnd"/>
      <w:r w:rsidRPr="00C84256">
        <w:rPr>
          <w:color w:val="FF0000"/>
        </w:rPr>
        <w:t xml:space="preserve"> 16 Mbps </w:t>
      </w:r>
    </w:p>
    <w:p w:rsidR="00C84256" w:rsidRPr="00DA6D11" w:rsidRDefault="00C84256" w:rsidP="00317E99">
      <w:pPr>
        <w:spacing w:after="0"/>
        <w:rPr>
          <w:lang w:val="pl-PL"/>
        </w:rPr>
      </w:pPr>
      <w:r w:rsidRPr="00DA6D11">
        <w:rPr>
          <w:lang w:val="pl-PL"/>
        </w:rPr>
        <w:t>d) 10 Mbps lub 100 Mbps</w:t>
      </w:r>
    </w:p>
    <w:p w:rsidR="00C84256" w:rsidRPr="00DA6D11" w:rsidRDefault="00C84256" w:rsidP="00317E99">
      <w:pPr>
        <w:spacing w:after="0"/>
        <w:rPr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42. Trzy podstawowe odmiany realizacji sieci Ethernet różniące się rodzajem okablowania noszą oznaczenia: a) 10BASE2, 10BASE5, 10BASE10 </w:t>
      </w:r>
    </w:p>
    <w:p w:rsidR="00C84256" w:rsidRPr="00C84256" w:rsidRDefault="00C84256" w:rsidP="00317E99">
      <w:pPr>
        <w:spacing w:after="0"/>
        <w:rPr>
          <w:color w:val="FF0000"/>
        </w:rPr>
      </w:pPr>
      <w:r w:rsidRPr="00C84256">
        <w:rPr>
          <w:color w:val="FF0000"/>
        </w:rPr>
        <w:t xml:space="preserve">b) 10BASE2, 10BASE5, 10BASE-T </w:t>
      </w:r>
    </w:p>
    <w:p w:rsidR="00C84256" w:rsidRDefault="00C84256" w:rsidP="00317E99">
      <w:pPr>
        <w:spacing w:after="0"/>
      </w:pPr>
      <w:r w:rsidRPr="00C84256">
        <w:t xml:space="preserve">c) 10BASE1, 10BASE2, 10BASE3 </w:t>
      </w:r>
    </w:p>
    <w:p w:rsidR="00C84256" w:rsidRPr="00DA6D11" w:rsidRDefault="00C84256" w:rsidP="00317E99">
      <w:pPr>
        <w:spacing w:after="0"/>
        <w:rPr>
          <w:lang w:val="pl-PL"/>
        </w:rPr>
      </w:pPr>
      <w:r w:rsidRPr="00DA6D11">
        <w:rPr>
          <w:lang w:val="pl-PL"/>
        </w:rPr>
        <w:t>d) 10BASE10, 10BASE100, 10BASE-T</w:t>
      </w:r>
    </w:p>
    <w:p w:rsidR="00C84256" w:rsidRPr="00DA6D11" w:rsidRDefault="00C84256" w:rsidP="00317E99">
      <w:pPr>
        <w:spacing w:after="0"/>
        <w:rPr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43. Termin MAC oznacza w terminologii standardów sieci: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>Medi</w:t>
      </w:r>
      <w:r>
        <w:rPr>
          <w:lang w:val="pl-PL"/>
        </w:rPr>
        <w:t>a</w:t>
      </w:r>
      <w:r w:rsidRPr="00C84256">
        <w:rPr>
          <w:lang w:val="pl-PL"/>
        </w:rPr>
        <w:t xml:space="preserve"> Access Control </w:t>
      </w:r>
    </w:p>
    <w:p w:rsidR="00C84256" w:rsidRDefault="00C84256" w:rsidP="00317E99">
      <w:pPr>
        <w:spacing w:after="0"/>
        <w:rPr>
          <w:lang w:val="pl-PL"/>
        </w:rPr>
      </w:pPr>
      <w:r>
        <w:rPr>
          <w:lang w:val="pl-PL"/>
        </w:rPr>
        <w:lastRenderedPageBreak/>
        <w:t>44.</w:t>
      </w:r>
      <w:r w:rsidRPr="00C84256">
        <w:rPr>
          <w:lang w:val="pl-PL"/>
        </w:rPr>
        <w:t xml:space="preserve"> Adres w sieciach TCP/IP w wersji IPv4 jest: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a. czterema liczbami całkowitymi oddzielonymi od siebie kropkami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b. liczbą zapisaną w minimum czterech bajtach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c. 32 bitową liczbą całkowitą </w:t>
      </w:r>
    </w:p>
    <w:p w:rsidR="00C84256" w:rsidRDefault="00C84256" w:rsidP="00317E99">
      <w:pPr>
        <w:spacing w:after="0"/>
        <w:rPr>
          <w:color w:val="FF0000"/>
          <w:lang w:val="pl-PL"/>
        </w:rPr>
      </w:pPr>
      <w:r w:rsidRPr="00C84256">
        <w:rPr>
          <w:color w:val="FF0000"/>
          <w:lang w:val="pl-PL"/>
        </w:rPr>
        <w:t>d. 32 bitową liczbą całkowitą bez znaku</w:t>
      </w:r>
    </w:p>
    <w:p w:rsidR="00C84256" w:rsidRDefault="00C84256" w:rsidP="00317E99">
      <w:pPr>
        <w:spacing w:after="0"/>
        <w:rPr>
          <w:color w:val="FF0000"/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 w:rsidRPr="00C84256">
        <w:rPr>
          <w:color w:val="000000" w:themeColor="text1"/>
          <w:lang w:val="pl-PL"/>
        </w:rPr>
        <w:t>45.</w:t>
      </w:r>
      <w:r w:rsidRPr="00C84256">
        <w:rPr>
          <w:lang w:val="pl-PL"/>
        </w:rPr>
        <w:t xml:space="preserve"> DHCP to nadzbiór protokołu: </w:t>
      </w:r>
    </w:p>
    <w:p w:rsidR="00C84256" w:rsidRPr="00DA6D11" w:rsidRDefault="00C84256" w:rsidP="00317E99">
      <w:pPr>
        <w:spacing w:after="0"/>
        <w:rPr>
          <w:color w:val="FF0000"/>
          <w:lang w:val="pl-PL"/>
        </w:rPr>
      </w:pPr>
      <w:r w:rsidRPr="00DA6D11">
        <w:rPr>
          <w:color w:val="FF0000"/>
          <w:lang w:val="pl-PL"/>
        </w:rPr>
        <w:t xml:space="preserve">a) Bootp </w:t>
      </w:r>
    </w:p>
    <w:p w:rsidR="00C84256" w:rsidRPr="00C84256" w:rsidRDefault="00C84256" w:rsidP="00317E99">
      <w:pPr>
        <w:spacing w:after="0"/>
      </w:pPr>
      <w:r w:rsidRPr="00C84256">
        <w:t xml:space="preserve">b) TCP </w:t>
      </w:r>
    </w:p>
    <w:p w:rsidR="00C84256" w:rsidRPr="00C84256" w:rsidRDefault="00C84256" w:rsidP="00317E99">
      <w:pPr>
        <w:spacing w:after="0"/>
      </w:pPr>
      <w:r w:rsidRPr="00C84256">
        <w:t xml:space="preserve">c) TCP/IP </w:t>
      </w:r>
    </w:p>
    <w:p w:rsidR="00C84256" w:rsidRPr="00DA6D11" w:rsidRDefault="00C84256" w:rsidP="00317E99">
      <w:pPr>
        <w:spacing w:after="0"/>
      </w:pPr>
      <w:r w:rsidRPr="00DA6D11">
        <w:t>d) DNS</w:t>
      </w:r>
    </w:p>
    <w:p w:rsidR="00C84256" w:rsidRPr="00DA6D11" w:rsidRDefault="00C84256" w:rsidP="00317E99">
      <w:pPr>
        <w:spacing w:after="0"/>
      </w:pPr>
    </w:p>
    <w:p w:rsidR="00C84256" w:rsidRDefault="00C84256" w:rsidP="00317E99">
      <w:pPr>
        <w:spacing w:after="0"/>
        <w:rPr>
          <w:lang w:val="pl-PL"/>
        </w:rPr>
      </w:pPr>
      <w:r>
        <w:rPr>
          <w:lang w:val="pl-PL"/>
        </w:rPr>
        <w:t>46.</w:t>
      </w:r>
      <w:r w:rsidRPr="00C84256">
        <w:rPr>
          <w:lang w:val="pl-PL"/>
        </w:rPr>
        <w:t xml:space="preserve"> Pojedynczy komputer aby móc być dołączonym do Internetu musi być wyposażony w: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a) Modem i kartę sieciową </w:t>
      </w:r>
    </w:p>
    <w:p w:rsidR="00C84256" w:rsidRPr="00C84256" w:rsidRDefault="00C84256" w:rsidP="00317E99">
      <w:pPr>
        <w:spacing w:after="0"/>
        <w:rPr>
          <w:color w:val="FF0000"/>
          <w:lang w:val="pl-PL"/>
        </w:rPr>
      </w:pPr>
      <w:r w:rsidRPr="00C84256">
        <w:rPr>
          <w:color w:val="FF0000"/>
          <w:lang w:val="pl-PL"/>
        </w:rPr>
        <w:t xml:space="preserve">b) Modem lub kartę sieciową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c) Modem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>d) Kartę sieciową</w:t>
      </w:r>
    </w:p>
    <w:p w:rsidR="00C84256" w:rsidRDefault="00C84256" w:rsidP="00317E99">
      <w:pPr>
        <w:spacing w:after="0"/>
        <w:rPr>
          <w:lang w:val="pl-PL"/>
        </w:rPr>
      </w:pPr>
    </w:p>
    <w:p w:rsidR="00C84256" w:rsidRDefault="00C84256" w:rsidP="00317E99">
      <w:pPr>
        <w:spacing w:after="0"/>
        <w:rPr>
          <w:lang w:val="pl-PL"/>
        </w:rPr>
      </w:pPr>
      <w:r>
        <w:rPr>
          <w:lang w:val="pl-PL"/>
        </w:rPr>
        <w:t>47.</w:t>
      </w:r>
      <w:r w:rsidRPr="00C84256">
        <w:rPr>
          <w:lang w:val="pl-PL"/>
        </w:rPr>
        <w:t xml:space="preserve"> Brama (Gateway) to: </w:t>
      </w:r>
    </w:p>
    <w:p w:rsidR="00C84256" w:rsidRPr="00F17005" w:rsidRDefault="00C84256" w:rsidP="00317E99">
      <w:pPr>
        <w:spacing w:after="0"/>
        <w:rPr>
          <w:color w:val="FF0000"/>
          <w:lang w:val="pl-PL"/>
        </w:rPr>
      </w:pPr>
      <w:r w:rsidRPr="00F17005">
        <w:rPr>
          <w:color w:val="FF0000"/>
          <w:lang w:val="pl-PL"/>
        </w:rPr>
        <w:t xml:space="preserve">a) </w:t>
      </w:r>
      <w:r w:rsidR="00F17005" w:rsidRPr="00F17005">
        <w:rPr>
          <w:color w:val="FF0000"/>
          <w:lang w:val="pl-PL"/>
        </w:rPr>
        <w:t>Urzadzenie sieciowe laczace sieci komputerowe o dowolnie roznej architekturze logocznej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b) </w:t>
      </w:r>
      <w:r>
        <w:rPr>
          <w:lang w:val="pl-PL"/>
        </w:rPr>
        <w:t>Urzadzenie sieciowe laczace sieci komputerowe o architekturze logicznej</w:t>
      </w:r>
      <w:r w:rsidR="00F17005">
        <w:rPr>
          <w:lang w:val="pl-PL"/>
        </w:rPr>
        <w:t>...</w:t>
      </w:r>
      <w:r w:rsidRPr="00C84256">
        <w:rPr>
          <w:lang w:val="pl-PL"/>
        </w:rPr>
        <w:t xml:space="preserve">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c) </w:t>
      </w:r>
      <w:r>
        <w:rPr>
          <w:lang w:val="pl-PL"/>
        </w:rPr>
        <w:t>Uklad elektroniczny bodowy komputera</w:t>
      </w:r>
      <w:r w:rsidRPr="00C84256">
        <w:rPr>
          <w:lang w:val="pl-PL"/>
        </w:rPr>
        <w:t xml:space="preserve"> </w:t>
      </w:r>
    </w:p>
    <w:p w:rsidR="00C84256" w:rsidRDefault="00C84256" w:rsidP="00317E99">
      <w:pPr>
        <w:spacing w:after="0"/>
        <w:rPr>
          <w:lang w:val="pl-PL"/>
        </w:rPr>
      </w:pPr>
      <w:r w:rsidRPr="00C84256">
        <w:rPr>
          <w:lang w:val="pl-PL"/>
        </w:rPr>
        <w:t xml:space="preserve">d) Urządzenia kontrolujące </w:t>
      </w:r>
      <w:r>
        <w:rPr>
          <w:lang w:val="pl-PL"/>
        </w:rPr>
        <w:t>dostep</w:t>
      </w:r>
      <w:r w:rsidRPr="00C84256">
        <w:rPr>
          <w:lang w:val="pl-PL"/>
        </w:rPr>
        <w:t xml:space="preserve"> do internetu</w:t>
      </w:r>
    </w:p>
    <w:p w:rsidR="00F17005" w:rsidRDefault="00F17005" w:rsidP="00317E99">
      <w:pPr>
        <w:spacing w:after="0"/>
        <w:rPr>
          <w:lang w:val="pl-PL"/>
        </w:rPr>
      </w:pPr>
    </w:p>
    <w:p w:rsidR="00F17005" w:rsidRDefault="00F17005" w:rsidP="00317E99">
      <w:pPr>
        <w:spacing w:after="0"/>
        <w:rPr>
          <w:lang w:val="pl-PL"/>
        </w:rPr>
      </w:pPr>
      <w:r>
        <w:rPr>
          <w:lang w:val="pl-PL"/>
        </w:rPr>
        <w:t>48.</w:t>
      </w:r>
      <w:r w:rsidRPr="00F17005">
        <w:rPr>
          <w:lang w:val="pl-PL"/>
        </w:rPr>
        <w:t xml:space="preserve"> Numer IP w notacji bezklasowej (CIDR) postaci: 149.1.0.0/15 w terminologii sieciowej określa: </w:t>
      </w:r>
    </w:p>
    <w:p w:rsidR="00F17005" w:rsidRDefault="00F17005" w:rsidP="00317E99">
      <w:pPr>
        <w:spacing w:after="0"/>
        <w:rPr>
          <w:lang w:val="pl-PL"/>
        </w:rPr>
      </w:pPr>
      <w:r w:rsidRPr="00F17005">
        <w:rPr>
          <w:lang w:val="pl-PL"/>
        </w:rPr>
        <w:t xml:space="preserve">a. podsieć IP </w:t>
      </w:r>
    </w:p>
    <w:p w:rsidR="00F17005" w:rsidRDefault="00F17005" w:rsidP="00317E99">
      <w:pPr>
        <w:spacing w:after="0"/>
        <w:rPr>
          <w:lang w:val="pl-PL"/>
        </w:rPr>
      </w:pPr>
      <w:r w:rsidRPr="00F17005">
        <w:rPr>
          <w:lang w:val="pl-PL"/>
        </w:rPr>
        <w:t xml:space="preserve">b. nadsieć IP </w:t>
      </w:r>
    </w:p>
    <w:p w:rsidR="00F17005" w:rsidRPr="00F17005" w:rsidRDefault="00F17005" w:rsidP="00317E99">
      <w:pPr>
        <w:spacing w:after="0"/>
        <w:rPr>
          <w:color w:val="FF0000"/>
          <w:lang w:val="pl-PL"/>
        </w:rPr>
      </w:pPr>
      <w:r w:rsidRPr="00F17005">
        <w:rPr>
          <w:color w:val="FF0000"/>
          <w:lang w:val="pl-PL"/>
        </w:rPr>
        <w:t xml:space="preserve">c. sieć IP </w:t>
      </w:r>
    </w:p>
    <w:p w:rsidR="00F17005" w:rsidRDefault="00F17005" w:rsidP="00317E99">
      <w:pPr>
        <w:spacing w:after="0"/>
        <w:rPr>
          <w:lang w:val="pl-PL"/>
        </w:rPr>
      </w:pPr>
      <w:r w:rsidRPr="00F17005">
        <w:rPr>
          <w:lang w:val="pl-PL"/>
        </w:rPr>
        <w:t>d. taki zapis jest błędny</w:t>
      </w:r>
    </w:p>
    <w:p w:rsidR="00F17005" w:rsidRDefault="00F17005" w:rsidP="00317E99">
      <w:pPr>
        <w:spacing w:after="0"/>
        <w:rPr>
          <w:lang w:val="pl-PL"/>
        </w:rPr>
      </w:pPr>
    </w:p>
    <w:p w:rsidR="00F17005" w:rsidRDefault="00F17005" w:rsidP="00317E99">
      <w:pPr>
        <w:spacing w:after="0"/>
        <w:rPr>
          <w:lang w:val="pl-PL"/>
        </w:rPr>
      </w:pPr>
      <w:r>
        <w:rPr>
          <w:lang w:val="pl-PL"/>
        </w:rPr>
        <w:t>49. Przyczyna fragmentacji</w:t>
      </w:r>
      <w:r w:rsidR="00546C26">
        <w:rPr>
          <w:lang w:val="pl-PL"/>
        </w:rPr>
        <w:t xml:space="preserve"> pakietow jest stosunek rozmiaru pakietu do:</w:t>
      </w:r>
    </w:p>
    <w:p w:rsidR="00546C26" w:rsidRPr="00546C26" w:rsidRDefault="00546C26" w:rsidP="00317E99">
      <w:pPr>
        <w:spacing w:after="0"/>
      </w:pPr>
      <w:proofErr w:type="gramStart"/>
      <w:r w:rsidRPr="00546C26">
        <w:t>a)</w:t>
      </w:r>
      <w:proofErr w:type="gramEnd"/>
      <w:r w:rsidRPr="00546C26">
        <w:t>LLC</w:t>
      </w:r>
    </w:p>
    <w:p w:rsidR="00546C26" w:rsidRPr="00546C26" w:rsidRDefault="00546C26" w:rsidP="00317E99">
      <w:pPr>
        <w:spacing w:after="0"/>
        <w:rPr>
          <w:color w:val="FF0000"/>
        </w:rPr>
      </w:pPr>
      <w:proofErr w:type="gramStart"/>
      <w:r w:rsidRPr="00546C26">
        <w:rPr>
          <w:color w:val="FF0000"/>
        </w:rPr>
        <w:t>b)</w:t>
      </w:r>
      <w:proofErr w:type="gramEnd"/>
      <w:r w:rsidRPr="00546C26">
        <w:rPr>
          <w:color w:val="FF0000"/>
        </w:rPr>
        <w:t>MTU</w:t>
      </w:r>
    </w:p>
    <w:p w:rsidR="00546C26" w:rsidRPr="00546C26" w:rsidRDefault="00546C26" w:rsidP="00317E99">
      <w:pPr>
        <w:spacing w:after="0"/>
      </w:pPr>
      <w:proofErr w:type="gramStart"/>
      <w:r w:rsidRPr="00546C26">
        <w:t>c)ARP</w:t>
      </w:r>
      <w:proofErr w:type="gramEnd"/>
    </w:p>
    <w:p w:rsidR="00546C26" w:rsidRDefault="00546C26" w:rsidP="00317E99">
      <w:pPr>
        <w:spacing w:after="0"/>
      </w:pPr>
      <w:proofErr w:type="gramStart"/>
      <w:r w:rsidRPr="00546C26">
        <w:t>d)</w:t>
      </w:r>
      <w:proofErr w:type="gramEnd"/>
      <w:r w:rsidRPr="00546C26">
        <w:t>TTL</w:t>
      </w:r>
    </w:p>
    <w:p w:rsidR="00546C26" w:rsidRDefault="00546C26" w:rsidP="00317E99">
      <w:pPr>
        <w:spacing w:after="0"/>
      </w:pPr>
    </w:p>
    <w:p w:rsidR="00546C26" w:rsidRPr="00546C26" w:rsidRDefault="00546C26" w:rsidP="00317E99">
      <w:pPr>
        <w:spacing w:after="0"/>
        <w:rPr>
          <w:lang w:val="pl-PL"/>
        </w:rPr>
      </w:pPr>
      <w:r w:rsidRPr="00546C26">
        <w:rPr>
          <w:lang w:val="pl-PL"/>
        </w:rPr>
        <w:t>50. Adres IP urzadzenia umozliwijacego innym komputerom w sieci lokalnej dostep do Internetu to adres</w:t>
      </w:r>
    </w:p>
    <w:p w:rsidR="00546C26" w:rsidRPr="00546C26" w:rsidRDefault="00546C26" w:rsidP="00317E99">
      <w:pPr>
        <w:spacing w:after="0"/>
      </w:pPr>
      <w:proofErr w:type="gramStart"/>
      <w:r w:rsidRPr="00546C26">
        <w:t>a)</w:t>
      </w:r>
      <w:proofErr w:type="gramEnd"/>
      <w:r w:rsidRPr="00546C26">
        <w:t>DNS</w:t>
      </w:r>
    </w:p>
    <w:p w:rsidR="00546C26" w:rsidRPr="00546C26" w:rsidRDefault="00546C26" w:rsidP="00317E99">
      <w:pPr>
        <w:spacing w:after="0"/>
      </w:pPr>
      <w:proofErr w:type="gramStart"/>
      <w:r w:rsidRPr="00546C26">
        <w:t>b)WINS</w:t>
      </w:r>
      <w:proofErr w:type="gramEnd"/>
    </w:p>
    <w:p w:rsidR="00546C26" w:rsidRPr="00546C26" w:rsidRDefault="00546C26" w:rsidP="00317E99">
      <w:pPr>
        <w:spacing w:after="0"/>
      </w:pPr>
      <w:proofErr w:type="gramStart"/>
      <w:r w:rsidRPr="00546C26">
        <w:t>c)proxy</w:t>
      </w:r>
      <w:proofErr w:type="gramEnd"/>
    </w:p>
    <w:p w:rsidR="00546C26" w:rsidRPr="00546C26" w:rsidRDefault="00546C26" w:rsidP="00317E99">
      <w:pPr>
        <w:spacing w:after="0"/>
        <w:rPr>
          <w:color w:val="FF0000"/>
        </w:rPr>
      </w:pPr>
      <w:proofErr w:type="gramStart"/>
      <w:r w:rsidRPr="00546C26">
        <w:rPr>
          <w:color w:val="FF0000"/>
        </w:rPr>
        <w:t>d)</w:t>
      </w:r>
      <w:proofErr w:type="spellStart"/>
      <w:proofErr w:type="gramEnd"/>
      <w:r w:rsidRPr="00546C26">
        <w:rPr>
          <w:color w:val="FF0000"/>
        </w:rPr>
        <w:t>bramy</w:t>
      </w:r>
      <w:proofErr w:type="spellEnd"/>
      <w:r w:rsidRPr="00546C26">
        <w:rPr>
          <w:color w:val="FF0000"/>
        </w:rPr>
        <w:t>(</w:t>
      </w:r>
      <w:proofErr w:type="spellStart"/>
      <w:r w:rsidRPr="00546C26">
        <w:rPr>
          <w:color w:val="FF0000"/>
        </w:rPr>
        <w:t>routera</w:t>
      </w:r>
      <w:proofErr w:type="spellEnd"/>
      <w:r w:rsidRPr="00546C26">
        <w:rPr>
          <w:color w:val="FF0000"/>
        </w:rPr>
        <w:t>)</w:t>
      </w:r>
    </w:p>
    <w:sectPr w:rsidR="00546C26" w:rsidRPr="00546C26" w:rsidSect="009474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7E99"/>
    <w:rsid w:val="000F0CDD"/>
    <w:rsid w:val="0010519B"/>
    <w:rsid w:val="00183B5F"/>
    <w:rsid w:val="00317E99"/>
    <w:rsid w:val="0052049B"/>
    <w:rsid w:val="00546C26"/>
    <w:rsid w:val="00794DA6"/>
    <w:rsid w:val="007B7C4B"/>
    <w:rsid w:val="00804CFB"/>
    <w:rsid w:val="009474B1"/>
    <w:rsid w:val="009E27DF"/>
    <w:rsid w:val="00C2704A"/>
    <w:rsid w:val="00C84256"/>
    <w:rsid w:val="00DA6D11"/>
    <w:rsid w:val="00DA6E51"/>
    <w:rsid w:val="00E84C8D"/>
    <w:rsid w:val="00E959B8"/>
    <w:rsid w:val="00EC3EFC"/>
    <w:rsid w:val="00F17005"/>
    <w:rsid w:val="00F83010"/>
    <w:rsid w:val="00F8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Yarikk</dc:creator>
  <cp:keywords/>
  <dc:description/>
  <cp:lastModifiedBy>Yarikk</cp:lastModifiedBy>
  <cp:revision>7</cp:revision>
  <dcterms:created xsi:type="dcterms:W3CDTF">2017-02-01T20:54:00Z</dcterms:created>
  <dcterms:modified xsi:type="dcterms:W3CDTF">2017-02-02T08:53:00Z</dcterms:modified>
</cp:coreProperties>
</file>