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C16" w:rsidRPr="0042612B" w:rsidRDefault="00026C35" w:rsidP="009B134B">
      <w:pPr>
        <w:ind w:right="6520"/>
        <w:rPr>
          <w:b/>
          <w:sz w:val="14"/>
          <w:szCs w:val="14"/>
        </w:rPr>
      </w:pPr>
      <w:r>
        <w:rPr>
          <w:b/>
          <w:i/>
          <w:sz w:val="14"/>
          <w:szCs w:val="14"/>
          <w:u w:val="single"/>
        </w:rPr>
        <w:t>ACKOFF</w:t>
      </w:r>
      <w:r w:rsidR="00871534">
        <w:rPr>
          <w:sz w:val="14"/>
          <w:szCs w:val="14"/>
        </w:rPr>
        <w:t>: podejście</w:t>
      </w:r>
      <w:r>
        <w:rPr>
          <w:sz w:val="14"/>
          <w:szCs w:val="14"/>
        </w:rPr>
        <w:t xml:space="preserve"> jakościowe teorii </w:t>
      </w:r>
      <w:proofErr w:type="spellStart"/>
      <w:r>
        <w:rPr>
          <w:sz w:val="14"/>
          <w:szCs w:val="14"/>
        </w:rPr>
        <w:t>info</w:t>
      </w:r>
      <w:r w:rsidR="00871534">
        <w:rPr>
          <w:sz w:val="14"/>
          <w:szCs w:val="14"/>
        </w:rPr>
        <w:t>ma</w:t>
      </w:r>
      <w:proofErr w:type="spellEnd"/>
      <w:r w:rsidR="00871534">
        <w:rPr>
          <w:sz w:val="14"/>
          <w:szCs w:val="14"/>
        </w:rPr>
        <w:br/>
      </w:r>
      <w:r w:rsidR="00871534" w:rsidRPr="00871534">
        <w:rPr>
          <w:rFonts w:cs="Helvetica"/>
          <w:b/>
          <w:i/>
          <w:color w:val="333333"/>
          <w:sz w:val="14"/>
          <w:szCs w:val="14"/>
          <w:u w:val="single"/>
          <w:shd w:val="clear" w:color="auto" w:fill="FFFFFF"/>
        </w:rPr>
        <w:t>B</w:t>
      </w:r>
      <w:r w:rsidR="00871534">
        <w:rPr>
          <w:rFonts w:cs="Helvetica"/>
          <w:b/>
          <w:i/>
          <w:color w:val="333333"/>
          <w:sz w:val="14"/>
          <w:szCs w:val="14"/>
          <w:u w:val="single"/>
          <w:shd w:val="clear" w:color="auto" w:fill="FFFFFF"/>
        </w:rPr>
        <w:t>ERTALANFFY</w:t>
      </w:r>
      <w:r w:rsidR="00871534">
        <w:rPr>
          <w:rFonts w:cs="Helvetica"/>
          <w:color w:val="333333"/>
          <w:sz w:val="14"/>
          <w:szCs w:val="14"/>
          <w:shd w:val="clear" w:color="auto" w:fill="FFFFFF"/>
        </w:rPr>
        <w:t xml:space="preserve">: </w:t>
      </w:r>
      <w:proofErr w:type="spellStart"/>
      <w:r w:rsidR="00871534">
        <w:rPr>
          <w:rFonts w:cs="Helvetica"/>
          <w:color w:val="333333"/>
          <w:sz w:val="14"/>
          <w:szCs w:val="14"/>
          <w:shd w:val="clear" w:color="auto" w:fill="FFFFFF"/>
        </w:rPr>
        <w:t>tw</w:t>
      </w:r>
      <w:proofErr w:type="spellEnd"/>
      <w:r w:rsidR="00871534">
        <w:rPr>
          <w:rFonts w:cs="Helvetica"/>
          <w:color w:val="333333"/>
          <w:sz w:val="14"/>
          <w:szCs w:val="14"/>
          <w:shd w:val="clear" w:color="auto" w:fill="FFFFFF"/>
        </w:rPr>
        <w:t>. podejścia systemowego</w:t>
      </w:r>
      <w:r w:rsidR="0088352C">
        <w:rPr>
          <w:b/>
          <w:sz w:val="14"/>
          <w:szCs w:val="14"/>
        </w:rPr>
        <w:br/>
      </w:r>
      <w:r w:rsidR="009B134B" w:rsidRPr="0042612B">
        <w:rPr>
          <w:b/>
          <w:sz w:val="14"/>
          <w:szCs w:val="14"/>
        </w:rPr>
        <w:t>CRM:</w:t>
      </w:r>
      <w:r w:rsidR="009B134B" w:rsidRPr="0042612B">
        <w:rPr>
          <w:sz w:val="14"/>
          <w:szCs w:val="14"/>
        </w:rPr>
        <w:t xml:space="preserve"> integracja, jednolity interfejs </w:t>
      </w:r>
      <w:proofErr w:type="spellStart"/>
      <w:r w:rsidR="009B134B" w:rsidRPr="0042612B">
        <w:rPr>
          <w:sz w:val="14"/>
          <w:szCs w:val="14"/>
        </w:rPr>
        <w:t>użytk</w:t>
      </w:r>
      <w:proofErr w:type="spellEnd"/>
      <w:r w:rsidR="009B134B" w:rsidRPr="0042612B">
        <w:rPr>
          <w:sz w:val="14"/>
          <w:szCs w:val="14"/>
        </w:rPr>
        <w:t>. modularność, otwartość, skalowalność, uniwersalność, wielodostępność</w:t>
      </w:r>
      <w:r>
        <w:rPr>
          <w:sz w:val="14"/>
          <w:szCs w:val="14"/>
        </w:rPr>
        <w:t>, składERP2</w:t>
      </w:r>
      <w:r w:rsidR="00D31767" w:rsidRPr="0042612B">
        <w:rPr>
          <w:sz w:val="14"/>
          <w:szCs w:val="14"/>
        </w:rPr>
        <w:br/>
      </w:r>
      <w:r w:rsidR="00D31767" w:rsidRPr="0042612B">
        <w:rPr>
          <w:b/>
          <w:i/>
          <w:sz w:val="14"/>
          <w:szCs w:val="14"/>
          <w:u w:val="single"/>
        </w:rPr>
        <w:t>CHECKLAND:</w:t>
      </w:r>
      <w:r w:rsidR="00D31767" w:rsidRPr="0042612B">
        <w:rPr>
          <w:sz w:val="14"/>
          <w:szCs w:val="14"/>
        </w:rPr>
        <w:t xml:space="preserve"> </w:t>
      </w:r>
      <w:proofErr w:type="spellStart"/>
      <w:r w:rsidR="00D31767" w:rsidRPr="0042612B">
        <w:rPr>
          <w:sz w:val="14"/>
          <w:szCs w:val="14"/>
        </w:rPr>
        <w:t>syst</w:t>
      </w:r>
      <w:proofErr w:type="spellEnd"/>
      <w:r w:rsidR="00D31767" w:rsidRPr="0042612B">
        <w:rPr>
          <w:sz w:val="14"/>
          <w:szCs w:val="14"/>
        </w:rPr>
        <w:t>. działalności ludzkiej</w:t>
      </w:r>
      <w:r w:rsidR="009B134B" w:rsidRPr="0042612B">
        <w:rPr>
          <w:sz w:val="14"/>
          <w:szCs w:val="14"/>
        </w:rPr>
        <w:br/>
      </w:r>
      <w:r w:rsidR="009B134B" w:rsidRPr="0042612B">
        <w:rPr>
          <w:b/>
          <w:i/>
          <w:sz w:val="14"/>
          <w:szCs w:val="14"/>
          <w:u w:val="single"/>
        </w:rPr>
        <w:t>DAVENPORT:</w:t>
      </w:r>
      <w:r w:rsidR="009B134B" w:rsidRPr="0042612B">
        <w:rPr>
          <w:sz w:val="14"/>
          <w:szCs w:val="14"/>
        </w:rPr>
        <w:t xml:space="preserve"> </w:t>
      </w:r>
      <w:proofErr w:type="spellStart"/>
      <w:r w:rsidR="009B134B" w:rsidRPr="0042612B">
        <w:rPr>
          <w:sz w:val="14"/>
          <w:szCs w:val="14"/>
        </w:rPr>
        <w:t>menadż</w:t>
      </w:r>
      <w:proofErr w:type="spellEnd"/>
      <w:r w:rsidR="009B134B" w:rsidRPr="0042612B">
        <w:rPr>
          <w:sz w:val="14"/>
          <w:szCs w:val="14"/>
        </w:rPr>
        <w:t xml:space="preserve"> i badacze </w:t>
      </w:r>
      <w:proofErr w:type="spellStart"/>
      <w:r w:rsidR="009B134B" w:rsidRPr="0042612B">
        <w:rPr>
          <w:sz w:val="14"/>
          <w:szCs w:val="14"/>
        </w:rPr>
        <w:t>zmiane</w:t>
      </w:r>
      <w:proofErr w:type="spellEnd"/>
      <w:r w:rsidR="009B134B" w:rsidRPr="0042612B">
        <w:rPr>
          <w:sz w:val="14"/>
          <w:szCs w:val="14"/>
        </w:rPr>
        <w:t xml:space="preserve"> procesów uważać za czynnik pośredniczący</w:t>
      </w:r>
      <w:r w:rsidR="00AD34FD" w:rsidRPr="0042612B">
        <w:rPr>
          <w:sz w:val="14"/>
          <w:szCs w:val="14"/>
        </w:rPr>
        <w:br/>
        <w:t xml:space="preserve">analiza, automatyzacja, informacja, integracja, intelekt, łamanie barier </w:t>
      </w:r>
      <w:proofErr w:type="spellStart"/>
      <w:r w:rsidR="00AD34FD" w:rsidRPr="0042612B">
        <w:rPr>
          <w:sz w:val="14"/>
          <w:szCs w:val="14"/>
        </w:rPr>
        <w:t>geo</w:t>
      </w:r>
      <w:proofErr w:type="spellEnd"/>
      <w:r w:rsidR="00AD34FD" w:rsidRPr="0042612B">
        <w:rPr>
          <w:sz w:val="14"/>
          <w:szCs w:val="14"/>
        </w:rPr>
        <w:t xml:space="preserve">, sekwencyjność, śledzenie, </w:t>
      </w:r>
      <w:proofErr w:type="spellStart"/>
      <w:r w:rsidR="00AD34FD" w:rsidRPr="0042612B">
        <w:rPr>
          <w:sz w:val="14"/>
          <w:szCs w:val="14"/>
        </w:rPr>
        <w:t>usuw.pośrednikó</w:t>
      </w:r>
      <w:proofErr w:type="spellEnd"/>
      <w:r w:rsidR="009B134B" w:rsidRPr="0042612B">
        <w:rPr>
          <w:sz w:val="14"/>
          <w:szCs w:val="14"/>
        </w:rPr>
        <w:br/>
      </w:r>
      <w:r w:rsidR="009B134B" w:rsidRPr="0042612B">
        <w:rPr>
          <w:b/>
          <w:i/>
          <w:sz w:val="14"/>
          <w:szCs w:val="14"/>
          <w:u w:val="single"/>
        </w:rPr>
        <w:t xml:space="preserve">DRUCKER: </w:t>
      </w:r>
      <w:r w:rsidR="009B134B" w:rsidRPr="0042612B">
        <w:rPr>
          <w:sz w:val="14"/>
          <w:szCs w:val="14"/>
        </w:rPr>
        <w:t xml:space="preserve">TI zostanie wykorzystane, gdy zmieni się sposób </w:t>
      </w:r>
      <w:proofErr w:type="spellStart"/>
      <w:r w:rsidR="009B134B" w:rsidRPr="0042612B">
        <w:rPr>
          <w:sz w:val="14"/>
          <w:szCs w:val="14"/>
        </w:rPr>
        <w:t>postrz</w:t>
      </w:r>
      <w:proofErr w:type="spellEnd"/>
      <w:r w:rsidR="009B134B" w:rsidRPr="0042612B">
        <w:rPr>
          <w:sz w:val="14"/>
          <w:szCs w:val="14"/>
        </w:rPr>
        <w:t>. organizacji</w:t>
      </w:r>
      <w:r w:rsidR="00FC141E" w:rsidRPr="0042612B">
        <w:rPr>
          <w:sz w:val="14"/>
          <w:szCs w:val="14"/>
        </w:rPr>
        <w:br/>
      </w:r>
      <w:r w:rsidR="00FC141E" w:rsidRPr="0042612B">
        <w:rPr>
          <w:b/>
          <w:i/>
          <w:sz w:val="14"/>
          <w:szCs w:val="14"/>
          <w:u w:val="single"/>
        </w:rPr>
        <w:t>ECKERSON:</w:t>
      </w:r>
      <w:r w:rsidR="00FC141E" w:rsidRPr="0042612B">
        <w:rPr>
          <w:sz w:val="14"/>
          <w:szCs w:val="14"/>
        </w:rPr>
        <w:t xml:space="preserve"> </w:t>
      </w:r>
      <w:r w:rsidR="00FC141E" w:rsidRPr="00871534">
        <w:rPr>
          <w:sz w:val="14"/>
          <w:szCs w:val="14"/>
          <w:highlight w:val="yellow"/>
        </w:rPr>
        <w:t>6 etap modelu dojrzał. BI</w:t>
      </w:r>
      <w:r w:rsidR="00FC141E" w:rsidRPr="0042612B">
        <w:rPr>
          <w:sz w:val="14"/>
          <w:szCs w:val="14"/>
        </w:rPr>
        <w:t xml:space="preserve">, </w:t>
      </w:r>
      <w:proofErr w:type="spellStart"/>
      <w:r w:rsidR="00FC141E" w:rsidRPr="0042612B">
        <w:rPr>
          <w:sz w:val="14"/>
          <w:szCs w:val="14"/>
        </w:rPr>
        <w:t>prenetalny</w:t>
      </w:r>
      <w:proofErr w:type="spellEnd"/>
      <w:r w:rsidR="00FC141E" w:rsidRPr="0042612B">
        <w:rPr>
          <w:sz w:val="14"/>
          <w:szCs w:val="14"/>
        </w:rPr>
        <w:t>, niemowlę, dziecko, nastolatek, dorosły, mędrzec -&gt;8 obszarów ewaluacji</w:t>
      </w:r>
      <w:r w:rsidR="00F41C8B" w:rsidRPr="0042612B">
        <w:rPr>
          <w:sz w:val="14"/>
          <w:szCs w:val="14"/>
        </w:rPr>
        <w:br/>
      </w:r>
      <w:r w:rsidR="00F41C8B" w:rsidRPr="0042612B">
        <w:rPr>
          <w:b/>
          <w:sz w:val="14"/>
          <w:szCs w:val="14"/>
        </w:rPr>
        <w:t>E</w:t>
      </w:r>
      <w:r w:rsidR="00F41C8B" w:rsidRPr="0042612B">
        <w:rPr>
          <w:b/>
          <w:sz w:val="14"/>
          <w:szCs w:val="14"/>
        </w:rPr>
        <w:t>IS:</w:t>
      </w:r>
      <w:r w:rsidR="00F41C8B" w:rsidRPr="0042612B">
        <w:rPr>
          <w:sz w:val="14"/>
          <w:szCs w:val="14"/>
        </w:rPr>
        <w:t xml:space="preserve"> </w:t>
      </w:r>
      <w:proofErr w:type="spellStart"/>
      <w:r w:rsidR="00F41C8B" w:rsidRPr="0042612B">
        <w:rPr>
          <w:sz w:val="14"/>
          <w:szCs w:val="14"/>
        </w:rPr>
        <w:t>wspier</w:t>
      </w:r>
      <w:proofErr w:type="spellEnd"/>
      <w:r w:rsidR="00F41C8B" w:rsidRPr="0042612B">
        <w:rPr>
          <w:sz w:val="14"/>
          <w:szCs w:val="14"/>
        </w:rPr>
        <w:t xml:space="preserve">. dział. </w:t>
      </w:r>
      <w:proofErr w:type="spellStart"/>
      <w:r w:rsidR="00F41C8B" w:rsidRPr="0042612B">
        <w:rPr>
          <w:sz w:val="14"/>
          <w:szCs w:val="14"/>
        </w:rPr>
        <w:t>szczeb</w:t>
      </w:r>
      <w:proofErr w:type="spellEnd"/>
      <w:r w:rsidR="00F41C8B" w:rsidRPr="0042612B">
        <w:rPr>
          <w:sz w:val="14"/>
          <w:szCs w:val="14"/>
        </w:rPr>
        <w:t xml:space="preserve">. </w:t>
      </w:r>
      <w:r w:rsidR="00F41C8B" w:rsidRPr="0042612B">
        <w:rPr>
          <w:sz w:val="14"/>
          <w:szCs w:val="14"/>
        </w:rPr>
        <w:t>operacyjnego</w:t>
      </w:r>
      <w:r w:rsidR="00FC141E" w:rsidRPr="0042612B">
        <w:rPr>
          <w:sz w:val="14"/>
          <w:szCs w:val="14"/>
        </w:rPr>
        <w:br/>
      </w:r>
      <w:r w:rsidR="00FC141E" w:rsidRPr="0042612B">
        <w:rPr>
          <w:b/>
          <w:i/>
          <w:sz w:val="14"/>
          <w:szCs w:val="14"/>
          <w:u w:val="single"/>
        </w:rPr>
        <w:t>ELLISON:</w:t>
      </w:r>
      <w:r w:rsidR="00FC141E" w:rsidRPr="0042612B">
        <w:rPr>
          <w:sz w:val="14"/>
          <w:szCs w:val="14"/>
        </w:rPr>
        <w:t xml:space="preserve"> zmniejszyć wydatki, za plecami innych być, </w:t>
      </w:r>
      <w:proofErr w:type="spellStart"/>
      <w:r w:rsidR="00FC141E" w:rsidRPr="0042612B">
        <w:rPr>
          <w:sz w:val="14"/>
          <w:szCs w:val="14"/>
        </w:rPr>
        <w:t>poświęc</w:t>
      </w:r>
      <w:proofErr w:type="spellEnd"/>
      <w:r w:rsidR="00FC141E" w:rsidRPr="0042612B">
        <w:rPr>
          <w:sz w:val="14"/>
          <w:szCs w:val="14"/>
        </w:rPr>
        <w:t>. uwagę słabością</w:t>
      </w:r>
      <w:r w:rsidR="00AD34FD" w:rsidRPr="0042612B">
        <w:rPr>
          <w:sz w:val="14"/>
          <w:szCs w:val="14"/>
        </w:rPr>
        <w:br/>
      </w:r>
      <w:r w:rsidR="00AD34FD" w:rsidRPr="0042612B">
        <w:rPr>
          <w:b/>
          <w:sz w:val="14"/>
          <w:szCs w:val="14"/>
        </w:rPr>
        <w:t>ERP:</w:t>
      </w:r>
      <w:r w:rsidR="00127D19" w:rsidRPr="0042612B">
        <w:rPr>
          <w:b/>
          <w:sz w:val="14"/>
          <w:szCs w:val="14"/>
        </w:rPr>
        <w:t xml:space="preserve"> standard </w:t>
      </w:r>
      <w:proofErr w:type="spellStart"/>
      <w:r w:rsidR="00127D19" w:rsidRPr="0042612B">
        <w:rPr>
          <w:b/>
          <w:sz w:val="14"/>
          <w:szCs w:val="14"/>
        </w:rPr>
        <w:t>sys</w:t>
      </w:r>
      <w:proofErr w:type="spellEnd"/>
      <w:r w:rsidR="00127D19" w:rsidRPr="0042612B">
        <w:rPr>
          <w:b/>
          <w:sz w:val="14"/>
          <w:szCs w:val="14"/>
        </w:rPr>
        <w:t xml:space="preserve"> – </w:t>
      </w:r>
      <w:r w:rsidR="00127D19" w:rsidRPr="00871534">
        <w:rPr>
          <w:b/>
          <w:sz w:val="14"/>
          <w:szCs w:val="14"/>
          <w:highlight w:val="yellow"/>
        </w:rPr>
        <w:t>Gartner</w:t>
      </w:r>
      <w:r w:rsidR="00127D19" w:rsidRPr="0042612B">
        <w:rPr>
          <w:sz w:val="14"/>
          <w:szCs w:val="14"/>
        </w:rPr>
        <w:t>,</w:t>
      </w:r>
      <w:r w:rsidR="00AD34FD" w:rsidRPr="0042612B">
        <w:rPr>
          <w:b/>
          <w:sz w:val="14"/>
          <w:szCs w:val="14"/>
        </w:rPr>
        <w:t xml:space="preserve"> </w:t>
      </w:r>
      <w:r w:rsidR="00AD34FD" w:rsidRPr="0042612B">
        <w:rPr>
          <w:sz w:val="14"/>
          <w:szCs w:val="14"/>
        </w:rPr>
        <w:t>nie mogą kontrolować zdarz. zewnętrz</w:t>
      </w:r>
      <w:r w:rsidR="00127D19" w:rsidRPr="0042612B">
        <w:rPr>
          <w:sz w:val="14"/>
          <w:szCs w:val="14"/>
        </w:rPr>
        <w:t xml:space="preserve">, </w:t>
      </w:r>
      <w:r w:rsidR="00AD34FD" w:rsidRPr="0042612B">
        <w:rPr>
          <w:sz w:val="14"/>
          <w:szCs w:val="14"/>
        </w:rPr>
        <w:t xml:space="preserve">ale można stosować B2B lub B2C, wtedy jest to </w:t>
      </w:r>
      <w:r w:rsidR="00AD34FD" w:rsidRPr="0042612B">
        <w:rPr>
          <w:b/>
          <w:sz w:val="14"/>
          <w:szCs w:val="14"/>
        </w:rPr>
        <w:t>ERPII</w:t>
      </w:r>
      <w:r w:rsidR="00AD34FD" w:rsidRPr="0042612B">
        <w:rPr>
          <w:sz w:val="14"/>
          <w:szCs w:val="14"/>
        </w:rPr>
        <w:t xml:space="preserve"> które może pracować w sieci www, mają </w:t>
      </w:r>
      <w:proofErr w:type="spellStart"/>
      <w:r w:rsidR="00AD34FD" w:rsidRPr="0042612B">
        <w:rPr>
          <w:sz w:val="14"/>
          <w:szCs w:val="14"/>
        </w:rPr>
        <w:t>oprogr</w:t>
      </w:r>
      <w:proofErr w:type="spellEnd"/>
      <w:r w:rsidR="00AD34FD" w:rsidRPr="0042612B">
        <w:rPr>
          <w:sz w:val="14"/>
          <w:szCs w:val="14"/>
        </w:rPr>
        <w:t>. CRM, każdy jest samodzielny</w:t>
      </w:r>
      <w:r w:rsidR="00AD34FD" w:rsidRPr="0042612B">
        <w:rPr>
          <w:sz w:val="14"/>
          <w:szCs w:val="14"/>
        </w:rPr>
        <w:br/>
      </w:r>
      <w:r w:rsidR="009B134B" w:rsidRPr="0042612B">
        <w:rPr>
          <w:b/>
          <w:i/>
          <w:sz w:val="14"/>
          <w:szCs w:val="14"/>
          <w:u w:val="single"/>
        </w:rPr>
        <w:t>HAMMER:</w:t>
      </w:r>
      <w:r w:rsidR="00AD34FD" w:rsidRPr="0042612B">
        <w:rPr>
          <w:b/>
          <w:i/>
          <w:sz w:val="14"/>
          <w:szCs w:val="14"/>
          <w:u w:val="single"/>
        </w:rPr>
        <w:t xml:space="preserve"> </w:t>
      </w:r>
      <w:proofErr w:type="spellStart"/>
      <w:r w:rsidR="00AD34FD" w:rsidRPr="0042612B">
        <w:rPr>
          <w:sz w:val="14"/>
          <w:szCs w:val="14"/>
        </w:rPr>
        <w:t>reengeneering</w:t>
      </w:r>
      <w:proofErr w:type="spellEnd"/>
      <w:r w:rsidR="00AD34FD" w:rsidRPr="0042612B">
        <w:rPr>
          <w:sz w:val="14"/>
          <w:szCs w:val="14"/>
        </w:rPr>
        <w:t xml:space="preserve"> proc. gospodarczy gwarantuje to poprawę org. przy </w:t>
      </w:r>
      <w:proofErr w:type="spellStart"/>
      <w:r w:rsidR="00AD34FD" w:rsidRPr="0042612B">
        <w:rPr>
          <w:sz w:val="14"/>
          <w:szCs w:val="14"/>
        </w:rPr>
        <w:t>zast</w:t>
      </w:r>
      <w:proofErr w:type="spellEnd"/>
      <w:r w:rsidR="00AD34FD" w:rsidRPr="0042612B">
        <w:rPr>
          <w:sz w:val="14"/>
          <w:szCs w:val="14"/>
        </w:rPr>
        <w:t xml:space="preserve"> TI</w:t>
      </w:r>
      <w:r w:rsidR="00AD34FD" w:rsidRPr="0042612B">
        <w:rPr>
          <w:sz w:val="14"/>
          <w:szCs w:val="14"/>
        </w:rPr>
        <w:br/>
      </w:r>
      <w:r w:rsidR="00AD34FD" w:rsidRPr="0042612B">
        <w:rPr>
          <w:b/>
          <w:sz w:val="14"/>
          <w:szCs w:val="14"/>
        </w:rPr>
        <w:t>HURTOWNIA DANYCH:</w:t>
      </w:r>
      <w:r w:rsidR="00E43497" w:rsidRPr="0042612B">
        <w:rPr>
          <w:b/>
          <w:sz w:val="14"/>
          <w:szCs w:val="14"/>
        </w:rPr>
        <w:t xml:space="preserve"> </w:t>
      </w:r>
      <w:r w:rsidR="00E43497" w:rsidRPr="0042612B">
        <w:rPr>
          <w:sz w:val="14"/>
          <w:szCs w:val="14"/>
        </w:rPr>
        <w:t xml:space="preserve">podst. źródło danych dla BI, kopia danych z </w:t>
      </w:r>
      <w:proofErr w:type="spellStart"/>
      <w:r w:rsidR="00E43497" w:rsidRPr="0042612B">
        <w:rPr>
          <w:sz w:val="14"/>
          <w:szCs w:val="14"/>
        </w:rPr>
        <w:t>syst.transakcyj</w:t>
      </w:r>
      <w:proofErr w:type="spellEnd"/>
      <w:r w:rsidR="00AD34FD" w:rsidRPr="0042612B">
        <w:rPr>
          <w:sz w:val="14"/>
          <w:szCs w:val="14"/>
        </w:rPr>
        <w:br/>
      </w:r>
      <w:r w:rsidR="00AD34FD" w:rsidRPr="0042612B">
        <w:rPr>
          <w:b/>
          <w:sz w:val="14"/>
          <w:szCs w:val="14"/>
        </w:rPr>
        <w:t>INFORMACJA:</w:t>
      </w:r>
      <w:r w:rsidR="00AD34FD" w:rsidRPr="0042612B">
        <w:rPr>
          <w:sz w:val="14"/>
          <w:szCs w:val="14"/>
        </w:rPr>
        <w:t xml:space="preserve"> aktualna, dostępna, elastyczna, niezależna od lokalizacji</w:t>
      </w:r>
      <w:r w:rsidR="00D31767" w:rsidRPr="0042612B">
        <w:rPr>
          <w:sz w:val="14"/>
          <w:szCs w:val="14"/>
        </w:rPr>
        <w:br/>
      </w:r>
      <w:r w:rsidR="00D31767" w:rsidRPr="0042612B">
        <w:rPr>
          <w:b/>
          <w:sz w:val="14"/>
          <w:szCs w:val="14"/>
        </w:rPr>
        <w:t>KARTA WYNIKÓW:</w:t>
      </w:r>
      <w:r w:rsidR="00D31767" w:rsidRPr="0042612B">
        <w:rPr>
          <w:sz w:val="14"/>
          <w:szCs w:val="14"/>
        </w:rPr>
        <w:t xml:space="preserve"> finanse, klient, procesy wewnętrzne, </w:t>
      </w:r>
      <w:proofErr w:type="spellStart"/>
      <w:r w:rsidR="00D31767" w:rsidRPr="0042612B">
        <w:rPr>
          <w:sz w:val="14"/>
          <w:szCs w:val="14"/>
        </w:rPr>
        <w:t>infrastr</w:t>
      </w:r>
      <w:proofErr w:type="spellEnd"/>
      <w:r w:rsidR="00D31767" w:rsidRPr="0042612B">
        <w:rPr>
          <w:sz w:val="14"/>
          <w:szCs w:val="14"/>
        </w:rPr>
        <w:t>. i rozwój</w:t>
      </w:r>
      <w:r w:rsidR="00E43497" w:rsidRPr="0042612B">
        <w:rPr>
          <w:sz w:val="14"/>
          <w:szCs w:val="14"/>
        </w:rPr>
        <w:br/>
      </w:r>
      <w:r w:rsidR="00E43497" w:rsidRPr="0042612B">
        <w:rPr>
          <w:b/>
          <w:sz w:val="14"/>
          <w:szCs w:val="14"/>
        </w:rPr>
        <w:t>KOSTKI INFORMACYJNE:</w:t>
      </w:r>
      <w:r w:rsidR="00E43497" w:rsidRPr="0042612B">
        <w:rPr>
          <w:sz w:val="14"/>
          <w:szCs w:val="14"/>
        </w:rPr>
        <w:t xml:space="preserve"> organizacja danych w wielowymiarowe struktury</w:t>
      </w:r>
      <w:r w:rsidR="00F41C8B" w:rsidRPr="0042612B">
        <w:rPr>
          <w:sz w:val="14"/>
          <w:szCs w:val="14"/>
        </w:rPr>
        <w:br/>
      </w:r>
      <w:r w:rsidR="00F41C8B" w:rsidRPr="0042612B">
        <w:rPr>
          <w:b/>
          <w:sz w:val="14"/>
          <w:szCs w:val="14"/>
        </w:rPr>
        <w:t>MIS:</w:t>
      </w:r>
      <w:r w:rsidR="00F41C8B" w:rsidRPr="0042612B">
        <w:rPr>
          <w:sz w:val="14"/>
          <w:szCs w:val="14"/>
        </w:rPr>
        <w:t xml:space="preserve"> </w:t>
      </w:r>
      <w:proofErr w:type="spellStart"/>
      <w:r w:rsidR="00F41C8B" w:rsidRPr="0042612B">
        <w:rPr>
          <w:sz w:val="14"/>
          <w:szCs w:val="14"/>
        </w:rPr>
        <w:t>wspier</w:t>
      </w:r>
      <w:proofErr w:type="spellEnd"/>
      <w:r w:rsidR="00F41C8B" w:rsidRPr="0042612B">
        <w:rPr>
          <w:sz w:val="14"/>
          <w:szCs w:val="14"/>
        </w:rPr>
        <w:t xml:space="preserve">. dział. </w:t>
      </w:r>
      <w:proofErr w:type="spellStart"/>
      <w:r w:rsidR="00F41C8B" w:rsidRPr="0042612B">
        <w:rPr>
          <w:sz w:val="14"/>
          <w:szCs w:val="14"/>
        </w:rPr>
        <w:t>szczeb</w:t>
      </w:r>
      <w:proofErr w:type="spellEnd"/>
      <w:r w:rsidR="00F41C8B" w:rsidRPr="0042612B">
        <w:rPr>
          <w:sz w:val="14"/>
          <w:szCs w:val="14"/>
        </w:rPr>
        <w:t>. taktycznego</w:t>
      </w:r>
      <w:r w:rsidR="00FC141E" w:rsidRPr="0042612B">
        <w:rPr>
          <w:sz w:val="14"/>
          <w:szCs w:val="14"/>
        </w:rPr>
        <w:br/>
      </w:r>
      <w:r w:rsidR="00FC141E" w:rsidRPr="0042612B">
        <w:rPr>
          <w:b/>
          <w:i/>
          <w:sz w:val="14"/>
          <w:szCs w:val="14"/>
          <w:u w:val="single"/>
        </w:rPr>
        <w:t>MOORE:</w:t>
      </w:r>
      <w:r w:rsidR="00FC141E" w:rsidRPr="0042612B">
        <w:rPr>
          <w:sz w:val="14"/>
          <w:szCs w:val="14"/>
        </w:rPr>
        <w:t xml:space="preserve"> </w:t>
      </w:r>
      <w:proofErr w:type="spellStart"/>
      <w:r w:rsidR="00FC141E" w:rsidRPr="0042612B">
        <w:rPr>
          <w:sz w:val="14"/>
          <w:szCs w:val="14"/>
        </w:rPr>
        <w:t>it</w:t>
      </w:r>
      <w:proofErr w:type="spellEnd"/>
      <w:r w:rsidR="00FC141E" w:rsidRPr="0042612B">
        <w:rPr>
          <w:sz w:val="14"/>
          <w:szCs w:val="14"/>
        </w:rPr>
        <w:t xml:space="preserve"> będzie tanieć</w:t>
      </w:r>
      <w:r w:rsidR="009B134B" w:rsidRPr="0042612B">
        <w:rPr>
          <w:sz w:val="14"/>
          <w:szCs w:val="14"/>
        </w:rPr>
        <w:br/>
      </w:r>
      <w:r w:rsidR="009B134B" w:rsidRPr="0042612B">
        <w:rPr>
          <w:b/>
          <w:sz w:val="14"/>
          <w:szCs w:val="14"/>
        </w:rPr>
        <w:t>MPRII:</w:t>
      </w:r>
      <w:r w:rsidR="009B134B" w:rsidRPr="0042612B">
        <w:rPr>
          <w:sz w:val="14"/>
          <w:szCs w:val="14"/>
        </w:rPr>
        <w:t xml:space="preserve"> sprzęż. zwrotne pom. procesem planowania a produkcji</w:t>
      </w:r>
      <w:r w:rsidR="00127D19" w:rsidRPr="0042612B">
        <w:rPr>
          <w:sz w:val="14"/>
          <w:szCs w:val="14"/>
        </w:rPr>
        <w:t xml:space="preserve">, </w:t>
      </w:r>
      <w:proofErr w:type="spellStart"/>
      <w:r w:rsidR="00127D19" w:rsidRPr="0042612B">
        <w:rPr>
          <w:sz w:val="14"/>
          <w:szCs w:val="14"/>
        </w:rPr>
        <w:t>implem</w:t>
      </w:r>
      <w:proofErr w:type="spellEnd"/>
      <w:r w:rsidR="00127D19" w:rsidRPr="0042612B">
        <w:rPr>
          <w:sz w:val="14"/>
          <w:szCs w:val="14"/>
        </w:rPr>
        <w:t>. APICS</w:t>
      </w:r>
      <w:r w:rsidR="00766628" w:rsidRPr="0042612B">
        <w:rPr>
          <w:sz w:val="14"/>
          <w:szCs w:val="14"/>
        </w:rPr>
        <w:br/>
      </w:r>
      <w:r w:rsidR="00766628" w:rsidRPr="0042612B">
        <w:rPr>
          <w:b/>
          <w:sz w:val="14"/>
          <w:szCs w:val="14"/>
        </w:rPr>
        <w:t>MODELE DOJRZAŁ. BI</w:t>
      </w:r>
      <w:r w:rsidR="00766628" w:rsidRPr="0042612B">
        <w:rPr>
          <w:sz w:val="14"/>
          <w:szCs w:val="14"/>
        </w:rPr>
        <w:t xml:space="preserve">: </w:t>
      </w:r>
      <w:proofErr w:type="spellStart"/>
      <w:r w:rsidR="00766628" w:rsidRPr="0042612B">
        <w:rPr>
          <w:sz w:val="14"/>
          <w:szCs w:val="14"/>
        </w:rPr>
        <w:t>MMs</w:t>
      </w:r>
      <w:proofErr w:type="spellEnd"/>
      <w:r w:rsidR="00766628" w:rsidRPr="0042612B">
        <w:rPr>
          <w:sz w:val="14"/>
          <w:szCs w:val="14"/>
        </w:rPr>
        <w:t xml:space="preserve">, </w:t>
      </w:r>
      <w:proofErr w:type="spellStart"/>
      <w:r w:rsidR="00766628" w:rsidRPr="0042612B">
        <w:rPr>
          <w:sz w:val="14"/>
          <w:szCs w:val="14"/>
        </w:rPr>
        <w:t>najpopul</w:t>
      </w:r>
      <w:proofErr w:type="spellEnd"/>
      <w:r w:rsidR="00766628" w:rsidRPr="0042612B">
        <w:rPr>
          <w:sz w:val="14"/>
          <w:szCs w:val="14"/>
        </w:rPr>
        <w:t xml:space="preserve">. </w:t>
      </w:r>
      <w:r w:rsidR="00766628" w:rsidRPr="0042612B">
        <w:rPr>
          <w:b/>
          <w:i/>
          <w:sz w:val="14"/>
          <w:szCs w:val="14"/>
          <w:u w:val="single"/>
        </w:rPr>
        <w:t xml:space="preserve">Gibson i </w:t>
      </w:r>
      <w:proofErr w:type="spellStart"/>
      <w:r w:rsidR="00766628" w:rsidRPr="0042612B">
        <w:rPr>
          <w:b/>
          <w:i/>
          <w:sz w:val="14"/>
          <w:szCs w:val="14"/>
          <w:u w:val="single"/>
        </w:rPr>
        <w:t>Nolan</w:t>
      </w:r>
      <w:proofErr w:type="spellEnd"/>
      <w:r w:rsidR="00766628" w:rsidRPr="0042612B">
        <w:rPr>
          <w:b/>
          <w:i/>
          <w:sz w:val="14"/>
          <w:szCs w:val="14"/>
          <w:u w:val="single"/>
        </w:rPr>
        <w:t xml:space="preserve"> </w:t>
      </w:r>
      <w:r w:rsidR="00FC141E" w:rsidRPr="0042612B">
        <w:rPr>
          <w:sz w:val="14"/>
          <w:szCs w:val="14"/>
        </w:rPr>
        <w:t xml:space="preserve">4 fazy el. </w:t>
      </w:r>
      <w:proofErr w:type="spellStart"/>
      <w:r w:rsidR="00FC141E" w:rsidRPr="0042612B">
        <w:rPr>
          <w:sz w:val="14"/>
          <w:szCs w:val="14"/>
        </w:rPr>
        <w:t>przetrw</w:t>
      </w:r>
      <w:proofErr w:type="spellEnd"/>
      <w:r w:rsidR="00FC141E" w:rsidRPr="0042612B">
        <w:rPr>
          <w:sz w:val="14"/>
          <w:szCs w:val="14"/>
        </w:rPr>
        <w:t>. danych</w:t>
      </w:r>
      <w:r w:rsidR="0088352C">
        <w:rPr>
          <w:sz w:val="14"/>
          <w:szCs w:val="14"/>
        </w:rPr>
        <w:t xml:space="preserve"> </w:t>
      </w:r>
      <w:r w:rsidR="00FC141E" w:rsidRPr="0042612B">
        <w:rPr>
          <w:sz w:val="14"/>
          <w:szCs w:val="14"/>
        </w:rPr>
        <w:br/>
      </w:r>
      <w:r w:rsidR="00FC141E" w:rsidRPr="0042612B">
        <w:rPr>
          <w:b/>
          <w:sz w:val="14"/>
          <w:szCs w:val="14"/>
        </w:rPr>
        <w:t>CMM</w:t>
      </w:r>
      <w:r w:rsidR="00D66A53">
        <w:rPr>
          <w:b/>
          <w:sz w:val="14"/>
          <w:szCs w:val="14"/>
        </w:rPr>
        <w:t xml:space="preserve"> </w:t>
      </w:r>
      <w:r w:rsidR="00D66A53">
        <w:rPr>
          <w:sz w:val="14"/>
          <w:szCs w:val="14"/>
        </w:rPr>
        <w:t>(</w:t>
      </w:r>
      <w:proofErr w:type="spellStart"/>
      <w:r w:rsidR="00D66A53">
        <w:rPr>
          <w:sz w:val="14"/>
          <w:szCs w:val="14"/>
        </w:rPr>
        <w:t>okr.st.zaangaż.prac</w:t>
      </w:r>
      <w:proofErr w:type="spellEnd"/>
      <w:r w:rsidR="00D66A53">
        <w:rPr>
          <w:sz w:val="14"/>
          <w:szCs w:val="14"/>
        </w:rPr>
        <w:t xml:space="preserve"> projekt. w </w:t>
      </w:r>
      <w:proofErr w:type="spellStart"/>
      <w:r w:rsidR="00D66A53">
        <w:rPr>
          <w:sz w:val="14"/>
          <w:szCs w:val="14"/>
        </w:rPr>
        <w:t>przeds</w:t>
      </w:r>
      <w:proofErr w:type="spellEnd"/>
      <w:r w:rsidR="00D66A53">
        <w:rPr>
          <w:sz w:val="14"/>
          <w:szCs w:val="14"/>
        </w:rPr>
        <w:t>)</w:t>
      </w:r>
      <w:r w:rsidR="00871534">
        <w:rPr>
          <w:sz w:val="14"/>
          <w:szCs w:val="14"/>
        </w:rPr>
        <w:br/>
      </w:r>
      <w:r w:rsidR="00871534">
        <w:rPr>
          <w:b/>
          <w:i/>
          <w:sz w:val="14"/>
          <w:szCs w:val="14"/>
          <w:u w:val="single"/>
        </w:rPr>
        <w:t xml:space="preserve">PROTER: </w:t>
      </w:r>
      <w:r w:rsidR="00871534">
        <w:rPr>
          <w:sz w:val="14"/>
          <w:szCs w:val="14"/>
        </w:rPr>
        <w:t>3 podst. teorie rynkowe</w:t>
      </w:r>
      <w:r w:rsidR="00AD34FD" w:rsidRPr="0042612B">
        <w:rPr>
          <w:sz w:val="14"/>
          <w:szCs w:val="14"/>
        </w:rPr>
        <w:br/>
      </w:r>
      <w:r w:rsidR="00AD34FD" w:rsidRPr="0042612B">
        <w:rPr>
          <w:b/>
          <w:sz w:val="14"/>
          <w:szCs w:val="14"/>
        </w:rPr>
        <w:t xml:space="preserve">PRZEWAGA KONKURENCYJNA TI: </w:t>
      </w:r>
      <w:r w:rsidR="00AD34FD" w:rsidRPr="0042612B">
        <w:rPr>
          <w:sz w:val="14"/>
          <w:szCs w:val="14"/>
        </w:rPr>
        <w:t xml:space="preserve">przez lepszą kontrolę </w:t>
      </w:r>
      <w:proofErr w:type="spellStart"/>
      <w:r w:rsidR="00AD34FD" w:rsidRPr="0042612B">
        <w:rPr>
          <w:sz w:val="14"/>
          <w:szCs w:val="14"/>
        </w:rPr>
        <w:t>wew.i</w:t>
      </w:r>
      <w:proofErr w:type="spellEnd"/>
      <w:r w:rsidR="00AD34FD" w:rsidRPr="0042612B">
        <w:rPr>
          <w:sz w:val="14"/>
          <w:szCs w:val="14"/>
        </w:rPr>
        <w:t xml:space="preserve"> </w:t>
      </w:r>
      <w:proofErr w:type="spellStart"/>
      <w:r w:rsidR="00AD34FD" w:rsidRPr="0042612B">
        <w:rPr>
          <w:sz w:val="14"/>
          <w:szCs w:val="14"/>
        </w:rPr>
        <w:t>zew.procesów</w:t>
      </w:r>
      <w:proofErr w:type="spellEnd"/>
      <w:r w:rsidR="00AD34FD" w:rsidRPr="0042612B">
        <w:rPr>
          <w:sz w:val="14"/>
          <w:szCs w:val="14"/>
        </w:rPr>
        <w:t xml:space="preserve">, jakości info, usprawnienie </w:t>
      </w:r>
      <w:proofErr w:type="spellStart"/>
      <w:r w:rsidR="00AD34FD" w:rsidRPr="0042612B">
        <w:rPr>
          <w:sz w:val="14"/>
          <w:szCs w:val="14"/>
        </w:rPr>
        <w:t>spos</w:t>
      </w:r>
      <w:proofErr w:type="spellEnd"/>
      <w:r w:rsidR="00AD34FD" w:rsidRPr="0042612B">
        <w:rPr>
          <w:sz w:val="14"/>
          <w:szCs w:val="14"/>
        </w:rPr>
        <w:t xml:space="preserve">. działania </w:t>
      </w:r>
      <w:proofErr w:type="spellStart"/>
      <w:r w:rsidR="0042612B" w:rsidRPr="0042612B">
        <w:rPr>
          <w:sz w:val="14"/>
          <w:szCs w:val="14"/>
        </w:rPr>
        <w:t>organizac</w:t>
      </w:r>
      <w:proofErr w:type="spellEnd"/>
      <w:r w:rsidR="0042612B" w:rsidRPr="0042612B">
        <w:rPr>
          <w:sz w:val="14"/>
          <w:szCs w:val="14"/>
        </w:rPr>
        <w:br/>
      </w:r>
      <w:r w:rsidR="0042612B" w:rsidRPr="0042612B">
        <w:rPr>
          <w:rFonts w:cs="Helvetica"/>
          <w:b/>
          <w:i/>
          <w:sz w:val="14"/>
          <w:szCs w:val="14"/>
          <w:u w:val="single"/>
          <w:shd w:val="clear" w:color="auto" w:fill="FFFFFF"/>
        </w:rPr>
        <w:t>RENART&amp;CABRE:</w:t>
      </w:r>
      <w:r w:rsidR="0042612B">
        <w:rPr>
          <w:rFonts w:cs="Helvetica"/>
          <w:b/>
          <w:i/>
          <w:sz w:val="14"/>
          <w:szCs w:val="14"/>
          <w:u w:val="single"/>
          <w:shd w:val="clear" w:color="auto" w:fill="FFFFFF"/>
        </w:rPr>
        <w:t xml:space="preserve"> </w:t>
      </w:r>
      <w:proofErr w:type="spellStart"/>
      <w:r w:rsidR="00D66A53">
        <w:rPr>
          <w:rFonts w:cs="Helvetica"/>
          <w:sz w:val="14"/>
          <w:szCs w:val="14"/>
          <w:shd w:val="clear" w:color="auto" w:fill="FFFFFF"/>
        </w:rPr>
        <w:t>okr.misję</w:t>
      </w:r>
      <w:proofErr w:type="spellEnd"/>
      <w:r w:rsidR="00D66A53">
        <w:rPr>
          <w:rFonts w:cs="Helvetica"/>
          <w:sz w:val="14"/>
          <w:szCs w:val="14"/>
          <w:shd w:val="clear" w:color="auto" w:fill="FFFFFF"/>
        </w:rPr>
        <w:t xml:space="preserve"> firmy, </w:t>
      </w:r>
      <w:proofErr w:type="spellStart"/>
      <w:r w:rsidR="0042612B">
        <w:rPr>
          <w:rFonts w:cs="Helvetica"/>
          <w:sz w:val="14"/>
          <w:szCs w:val="14"/>
          <w:shd w:val="clear" w:color="auto" w:fill="FFFFFF"/>
        </w:rPr>
        <w:t>zdefin</w:t>
      </w:r>
      <w:proofErr w:type="spellEnd"/>
      <w:r w:rsidR="0042612B">
        <w:rPr>
          <w:rFonts w:cs="Helvetica"/>
          <w:sz w:val="14"/>
          <w:szCs w:val="14"/>
          <w:shd w:val="clear" w:color="auto" w:fill="FFFFFF"/>
        </w:rPr>
        <w:t>. strateg. relacji</w:t>
      </w:r>
      <w:r w:rsidR="00FC141E" w:rsidRPr="0042612B">
        <w:rPr>
          <w:sz w:val="14"/>
          <w:szCs w:val="14"/>
        </w:rPr>
        <w:br/>
      </w:r>
      <w:r w:rsidR="00FC141E" w:rsidRPr="0042612B">
        <w:rPr>
          <w:b/>
          <w:i/>
          <w:sz w:val="14"/>
          <w:szCs w:val="14"/>
          <w:u w:val="single"/>
        </w:rPr>
        <w:t>SHANNON:</w:t>
      </w:r>
      <w:r w:rsidR="00FC141E" w:rsidRPr="0042612B">
        <w:rPr>
          <w:sz w:val="14"/>
          <w:szCs w:val="14"/>
        </w:rPr>
        <w:t xml:space="preserve"> </w:t>
      </w:r>
      <w:proofErr w:type="spellStart"/>
      <w:r w:rsidR="00871534">
        <w:rPr>
          <w:sz w:val="14"/>
          <w:szCs w:val="14"/>
        </w:rPr>
        <w:t>podej</w:t>
      </w:r>
      <w:proofErr w:type="spellEnd"/>
      <w:r w:rsidR="00871534">
        <w:rPr>
          <w:sz w:val="14"/>
          <w:szCs w:val="14"/>
        </w:rPr>
        <w:t>. ilościowe teorii informacji</w:t>
      </w:r>
      <w:r w:rsidR="009B134B" w:rsidRPr="0042612B">
        <w:rPr>
          <w:sz w:val="14"/>
          <w:szCs w:val="14"/>
        </w:rPr>
        <w:br/>
      </w:r>
      <w:r w:rsidR="009B134B" w:rsidRPr="0042612B">
        <w:rPr>
          <w:b/>
          <w:i/>
          <w:sz w:val="14"/>
          <w:szCs w:val="14"/>
          <w:u w:val="single"/>
        </w:rPr>
        <w:t>SHWARTZ:</w:t>
      </w:r>
      <w:r w:rsidR="009B134B" w:rsidRPr="0042612B">
        <w:rPr>
          <w:sz w:val="14"/>
          <w:szCs w:val="14"/>
        </w:rPr>
        <w:t xml:space="preserve"> przedsiębiorstwa wyb. aplikacje oparte na </w:t>
      </w:r>
      <w:proofErr w:type="spellStart"/>
      <w:r w:rsidR="009B134B" w:rsidRPr="0042612B">
        <w:rPr>
          <w:sz w:val="14"/>
          <w:szCs w:val="14"/>
        </w:rPr>
        <w:t>tech.sieciowych</w:t>
      </w:r>
      <w:proofErr w:type="spellEnd"/>
      <w:r w:rsidR="00AD34FD" w:rsidRPr="0042612B">
        <w:rPr>
          <w:sz w:val="14"/>
          <w:szCs w:val="14"/>
        </w:rPr>
        <w:br/>
      </w:r>
      <w:r w:rsidR="00AD34FD" w:rsidRPr="0042612B">
        <w:rPr>
          <w:b/>
          <w:sz w:val="14"/>
          <w:szCs w:val="14"/>
        </w:rPr>
        <w:t>SYSTEMY BUSINESS INTELIG:</w:t>
      </w:r>
      <w:r w:rsidR="00AD34FD" w:rsidRPr="0042612B">
        <w:rPr>
          <w:sz w:val="14"/>
          <w:szCs w:val="14"/>
        </w:rPr>
        <w:t xml:space="preserve"> GARTNER GROUP, 89, </w:t>
      </w:r>
      <w:proofErr w:type="spellStart"/>
      <w:r w:rsidR="00AD34FD" w:rsidRPr="0042612B">
        <w:rPr>
          <w:sz w:val="14"/>
          <w:szCs w:val="14"/>
        </w:rPr>
        <w:t>wysz</w:t>
      </w:r>
      <w:proofErr w:type="spellEnd"/>
      <w:r w:rsidR="00AD34FD" w:rsidRPr="0042612B">
        <w:rPr>
          <w:sz w:val="14"/>
          <w:szCs w:val="14"/>
        </w:rPr>
        <w:t xml:space="preserve">. danych z różnych źródeł i przetwarzać, aby dać </w:t>
      </w:r>
      <w:proofErr w:type="spellStart"/>
      <w:r w:rsidR="00AD34FD" w:rsidRPr="0042612B">
        <w:rPr>
          <w:sz w:val="14"/>
          <w:szCs w:val="14"/>
        </w:rPr>
        <w:t>info.decyzyj</w:t>
      </w:r>
      <w:proofErr w:type="spellEnd"/>
      <w:r w:rsidR="00AD34FD" w:rsidRPr="0042612B">
        <w:rPr>
          <w:sz w:val="14"/>
          <w:szCs w:val="14"/>
        </w:rPr>
        <w:t>. dla zarząd</w:t>
      </w:r>
      <w:r w:rsidR="00F41C8B" w:rsidRPr="0042612B">
        <w:rPr>
          <w:sz w:val="14"/>
          <w:szCs w:val="14"/>
        </w:rPr>
        <w:br/>
      </w:r>
      <w:r w:rsidR="00F41C8B" w:rsidRPr="0042612B">
        <w:rPr>
          <w:b/>
          <w:sz w:val="14"/>
          <w:szCs w:val="14"/>
        </w:rPr>
        <w:t xml:space="preserve">SZKOŁY STRAT: </w:t>
      </w:r>
      <w:r w:rsidR="00F41C8B" w:rsidRPr="0042612B">
        <w:rPr>
          <w:sz w:val="14"/>
          <w:szCs w:val="14"/>
        </w:rPr>
        <w:t xml:space="preserve">met. krytycznych czyn </w:t>
      </w:r>
      <w:proofErr w:type="spellStart"/>
      <w:r w:rsidR="00F41C8B" w:rsidRPr="0042612B">
        <w:rPr>
          <w:sz w:val="14"/>
          <w:szCs w:val="14"/>
        </w:rPr>
        <w:t>sukce</w:t>
      </w:r>
      <w:proofErr w:type="spellEnd"/>
      <w:r w:rsidR="00F41C8B" w:rsidRPr="0042612B">
        <w:rPr>
          <w:sz w:val="14"/>
          <w:szCs w:val="14"/>
        </w:rPr>
        <w:t xml:space="preserve">: planistyczna, </w:t>
      </w:r>
      <w:proofErr w:type="spellStart"/>
      <w:r w:rsidR="00F41C8B" w:rsidRPr="0042612B">
        <w:rPr>
          <w:sz w:val="14"/>
          <w:szCs w:val="14"/>
        </w:rPr>
        <w:t>mod</w:t>
      </w:r>
      <w:proofErr w:type="spellEnd"/>
      <w:r w:rsidR="00F41C8B" w:rsidRPr="0042612B">
        <w:rPr>
          <w:sz w:val="14"/>
          <w:szCs w:val="14"/>
        </w:rPr>
        <w:t xml:space="preserve">. 5 sił portera: pozycyjnej </w:t>
      </w:r>
      <w:r w:rsidR="00FC141E" w:rsidRPr="0042612B">
        <w:rPr>
          <w:sz w:val="14"/>
          <w:szCs w:val="14"/>
        </w:rPr>
        <w:br/>
      </w:r>
      <w:r w:rsidR="00FC141E" w:rsidRPr="0042612B">
        <w:rPr>
          <w:b/>
          <w:sz w:val="14"/>
          <w:szCs w:val="14"/>
        </w:rPr>
        <w:t>ROADMAPING:</w:t>
      </w:r>
      <w:r w:rsidR="00FC141E" w:rsidRPr="0042612B">
        <w:rPr>
          <w:sz w:val="14"/>
          <w:szCs w:val="14"/>
        </w:rPr>
        <w:t xml:space="preserve"> proces </w:t>
      </w:r>
      <w:proofErr w:type="spellStart"/>
      <w:r w:rsidR="00FC141E" w:rsidRPr="0042612B">
        <w:rPr>
          <w:sz w:val="14"/>
          <w:szCs w:val="14"/>
        </w:rPr>
        <w:t>integr</w:t>
      </w:r>
      <w:proofErr w:type="spellEnd"/>
      <w:r w:rsidR="00FC141E" w:rsidRPr="0042612B">
        <w:rPr>
          <w:sz w:val="14"/>
          <w:szCs w:val="14"/>
        </w:rPr>
        <w:t xml:space="preserve">. działania biznes, nauki i admin z czynnikami </w:t>
      </w:r>
      <w:proofErr w:type="spellStart"/>
      <w:r w:rsidR="00FC141E" w:rsidRPr="0042612B">
        <w:rPr>
          <w:sz w:val="14"/>
          <w:szCs w:val="14"/>
        </w:rPr>
        <w:t>technolo</w:t>
      </w:r>
      <w:proofErr w:type="spellEnd"/>
      <w:r w:rsidR="00FC141E" w:rsidRPr="0042612B">
        <w:rPr>
          <w:sz w:val="14"/>
          <w:szCs w:val="14"/>
        </w:rPr>
        <w:t>, ma wspomagać decyzje</w:t>
      </w:r>
      <w:r w:rsidR="00FC141E" w:rsidRPr="0042612B">
        <w:rPr>
          <w:sz w:val="14"/>
          <w:szCs w:val="14"/>
        </w:rPr>
        <w:br/>
      </w:r>
      <w:r w:rsidR="00FC141E" w:rsidRPr="0042612B">
        <w:rPr>
          <w:b/>
          <w:sz w:val="14"/>
          <w:szCs w:val="14"/>
        </w:rPr>
        <w:t xml:space="preserve">TERAPATA: </w:t>
      </w:r>
      <w:proofErr w:type="spellStart"/>
      <w:r w:rsidR="00FC141E" w:rsidRPr="0042612B">
        <w:rPr>
          <w:sz w:val="14"/>
          <w:szCs w:val="14"/>
        </w:rPr>
        <w:t>mod</w:t>
      </w:r>
      <w:proofErr w:type="spellEnd"/>
      <w:r w:rsidR="00FC141E" w:rsidRPr="0042612B">
        <w:rPr>
          <w:sz w:val="14"/>
          <w:szCs w:val="14"/>
        </w:rPr>
        <w:t xml:space="preserve">. obrazujący wzrost </w:t>
      </w:r>
      <w:proofErr w:type="spellStart"/>
      <w:r w:rsidR="00FC141E" w:rsidRPr="0042612B">
        <w:rPr>
          <w:sz w:val="14"/>
          <w:szCs w:val="14"/>
        </w:rPr>
        <w:t>złożon</w:t>
      </w:r>
      <w:proofErr w:type="spellEnd"/>
      <w:r w:rsidR="00FC141E" w:rsidRPr="0042612B">
        <w:rPr>
          <w:sz w:val="14"/>
          <w:szCs w:val="14"/>
        </w:rPr>
        <w:t xml:space="preserve">. stos. </w:t>
      </w:r>
      <w:proofErr w:type="spellStart"/>
      <w:r w:rsidR="00FC141E" w:rsidRPr="0042612B">
        <w:rPr>
          <w:sz w:val="14"/>
          <w:szCs w:val="14"/>
        </w:rPr>
        <w:t>rozw</w:t>
      </w:r>
      <w:proofErr w:type="spellEnd"/>
      <w:r w:rsidR="00FC141E" w:rsidRPr="0042612B">
        <w:rPr>
          <w:sz w:val="14"/>
          <w:szCs w:val="14"/>
        </w:rPr>
        <w:t xml:space="preserve">. BI w org. raport, analiz, </w:t>
      </w:r>
      <w:proofErr w:type="spellStart"/>
      <w:r w:rsidR="00FC141E" w:rsidRPr="0042612B">
        <w:rPr>
          <w:sz w:val="14"/>
          <w:szCs w:val="14"/>
        </w:rPr>
        <w:t>predykcj</w:t>
      </w:r>
      <w:proofErr w:type="spellEnd"/>
      <w:r w:rsidR="00FC141E" w:rsidRPr="0042612B">
        <w:rPr>
          <w:sz w:val="14"/>
          <w:szCs w:val="14"/>
        </w:rPr>
        <w:t xml:space="preserve">, </w:t>
      </w:r>
      <w:proofErr w:type="spellStart"/>
      <w:r w:rsidR="00FC141E" w:rsidRPr="0042612B">
        <w:rPr>
          <w:sz w:val="14"/>
          <w:szCs w:val="14"/>
        </w:rPr>
        <w:t>operacjonaliz</w:t>
      </w:r>
      <w:proofErr w:type="spellEnd"/>
      <w:r w:rsidR="00FC141E" w:rsidRPr="0042612B">
        <w:rPr>
          <w:sz w:val="14"/>
          <w:szCs w:val="14"/>
        </w:rPr>
        <w:t>, raport. w trybie rzeczywistym</w:t>
      </w:r>
      <w:r w:rsidR="00FC141E" w:rsidRPr="0042612B">
        <w:rPr>
          <w:sz w:val="14"/>
          <w:szCs w:val="14"/>
        </w:rPr>
        <w:br/>
        <w:t xml:space="preserve">6 </w:t>
      </w:r>
      <w:proofErr w:type="spellStart"/>
      <w:r w:rsidR="00FC141E" w:rsidRPr="0042612B">
        <w:rPr>
          <w:sz w:val="14"/>
          <w:szCs w:val="14"/>
        </w:rPr>
        <w:t>poz</w:t>
      </w:r>
      <w:proofErr w:type="spellEnd"/>
      <w:r w:rsidR="00FC141E" w:rsidRPr="0042612B">
        <w:rPr>
          <w:sz w:val="14"/>
          <w:szCs w:val="14"/>
        </w:rPr>
        <w:t xml:space="preserve"> dojrzałości: dział operacyjne, rozumie, zmiana, wzrost, rywalizacja, przywództwo</w:t>
      </w:r>
      <w:r w:rsidR="009B134B" w:rsidRPr="0042612B">
        <w:rPr>
          <w:sz w:val="14"/>
          <w:szCs w:val="14"/>
        </w:rPr>
        <w:br/>
      </w:r>
      <w:r w:rsidR="009B134B" w:rsidRPr="0042612B">
        <w:rPr>
          <w:b/>
          <w:i/>
          <w:sz w:val="14"/>
          <w:szCs w:val="14"/>
          <w:u w:val="single"/>
        </w:rPr>
        <w:t>THUROW</w:t>
      </w:r>
      <w:r w:rsidR="009B134B" w:rsidRPr="0042612B">
        <w:rPr>
          <w:sz w:val="14"/>
          <w:szCs w:val="14"/>
          <w:u w:val="single"/>
        </w:rPr>
        <w:t>:</w:t>
      </w:r>
      <w:r w:rsidR="009B134B" w:rsidRPr="0042612B">
        <w:rPr>
          <w:sz w:val="14"/>
          <w:szCs w:val="14"/>
        </w:rPr>
        <w:t xml:space="preserve"> rzadko </w:t>
      </w:r>
      <w:proofErr w:type="spellStart"/>
      <w:r w:rsidR="009B134B" w:rsidRPr="0042612B">
        <w:rPr>
          <w:sz w:val="14"/>
          <w:szCs w:val="14"/>
        </w:rPr>
        <w:t>technol</w:t>
      </w:r>
      <w:proofErr w:type="spellEnd"/>
      <w:r w:rsidR="009B134B" w:rsidRPr="0042612B">
        <w:rPr>
          <w:sz w:val="14"/>
          <w:szCs w:val="14"/>
        </w:rPr>
        <w:t xml:space="preserve"> zwiększ produkcje następuje a</w:t>
      </w:r>
      <w:r w:rsidR="00AD34FD" w:rsidRPr="0042612B">
        <w:rPr>
          <w:sz w:val="14"/>
          <w:szCs w:val="14"/>
        </w:rPr>
        <w:t>utomatyzacja i skrócenie czasu</w:t>
      </w:r>
      <w:r>
        <w:rPr>
          <w:sz w:val="14"/>
          <w:szCs w:val="14"/>
        </w:rPr>
        <w:br/>
      </w:r>
      <w:r>
        <w:rPr>
          <w:b/>
          <w:i/>
          <w:sz w:val="14"/>
          <w:szCs w:val="14"/>
          <w:u w:val="single"/>
        </w:rPr>
        <w:t>WIENIER</w:t>
      </w:r>
      <w:r>
        <w:rPr>
          <w:sz w:val="14"/>
          <w:szCs w:val="14"/>
        </w:rPr>
        <w:t>: pod. systemowe w biocyber</w:t>
      </w:r>
      <w:r w:rsidR="002D5EC1">
        <w:rPr>
          <w:sz w:val="14"/>
          <w:szCs w:val="14"/>
        </w:rPr>
        <w:t xml:space="preserve">netyce </w:t>
      </w:r>
      <w:bookmarkStart w:id="0" w:name="_GoBack"/>
      <w:bookmarkEnd w:id="0"/>
      <w:r>
        <w:rPr>
          <w:sz w:val="14"/>
          <w:szCs w:val="14"/>
        </w:rPr>
        <w:t xml:space="preserve"> i naukach społecznych</w:t>
      </w:r>
      <w:r w:rsidR="00AD34FD" w:rsidRPr="0042612B">
        <w:rPr>
          <w:sz w:val="14"/>
          <w:szCs w:val="14"/>
        </w:rPr>
        <w:br/>
      </w:r>
      <w:r w:rsidR="00AD34FD" w:rsidRPr="0042612B">
        <w:rPr>
          <w:b/>
          <w:sz w:val="14"/>
          <w:szCs w:val="14"/>
        </w:rPr>
        <w:t>ZSI JAKO CZYNNIK</w:t>
      </w:r>
      <w:r w:rsidR="00AD34FD" w:rsidRPr="0042612B">
        <w:rPr>
          <w:sz w:val="14"/>
          <w:szCs w:val="14"/>
        </w:rPr>
        <w:t xml:space="preserve">: </w:t>
      </w:r>
      <w:proofErr w:type="spellStart"/>
      <w:r w:rsidR="00AD34FD" w:rsidRPr="0042612B">
        <w:rPr>
          <w:sz w:val="14"/>
          <w:szCs w:val="14"/>
        </w:rPr>
        <w:t>centr&amp;decentral</w:t>
      </w:r>
      <w:proofErr w:type="spellEnd"/>
      <w:r w:rsidR="00AD34FD" w:rsidRPr="0042612B">
        <w:rPr>
          <w:sz w:val="14"/>
          <w:szCs w:val="14"/>
        </w:rPr>
        <w:t xml:space="preserve"> </w:t>
      </w:r>
      <w:proofErr w:type="spellStart"/>
      <w:r w:rsidR="00AD34FD" w:rsidRPr="0042612B">
        <w:rPr>
          <w:sz w:val="14"/>
          <w:szCs w:val="14"/>
        </w:rPr>
        <w:t>działaln</w:t>
      </w:r>
      <w:proofErr w:type="spellEnd"/>
      <w:r w:rsidR="00AD34FD" w:rsidRPr="0042612B">
        <w:rPr>
          <w:sz w:val="14"/>
          <w:szCs w:val="14"/>
        </w:rPr>
        <w:t xml:space="preserve"> udostępnienie wielu os. info, </w:t>
      </w:r>
      <w:r w:rsidR="00D31767" w:rsidRPr="0042612B">
        <w:rPr>
          <w:sz w:val="14"/>
          <w:szCs w:val="14"/>
        </w:rPr>
        <w:t>cechy: warstwowość</w:t>
      </w:r>
    </w:p>
    <w:sectPr w:rsidR="00791C16" w:rsidRPr="00426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4B"/>
    <w:rsid w:val="00026C35"/>
    <w:rsid w:val="00127D19"/>
    <w:rsid w:val="002D5EC1"/>
    <w:rsid w:val="0042612B"/>
    <w:rsid w:val="005C6D5E"/>
    <w:rsid w:val="00766628"/>
    <w:rsid w:val="00871534"/>
    <w:rsid w:val="0088352C"/>
    <w:rsid w:val="00940B57"/>
    <w:rsid w:val="009B134B"/>
    <w:rsid w:val="00AD34FD"/>
    <w:rsid w:val="00BD608D"/>
    <w:rsid w:val="00D31767"/>
    <w:rsid w:val="00D66A53"/>
    <w:rsid w:val="00E43497"/>
    <w:rsid w:val="00F41C8B"/>
    <w:rsid w:val="00FC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381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7</cp:revision>
  <cp:lastPrinted>2016-06-22T21:41:00Z</cp:lastPrinted>
  <dcterms:created xsi:type="dcterms:W3CDTF">2016-06-22T19:38:00Z</dcterms:created>
  <dcterms:modified xsi:type="dcterms:W3CDTF">2016-06-22T21:47:00Z</dcterms:modified>
</cp:coreProperties>
</file>