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2E8" w:rsidRDefault="003042E8" w:rsidP="003042E8">
      <w:pPr>
        <w:pStyle w:val="NormalWeb"/>
        <w:spacing w:before="0" w:beforeAutospacing="0" w:after="0" w:afterAutospacing="0"/>
        <w:jc w:val="center"/>
        <w:rPr>
          <w:rFonts w:ascii="Trebuchet MS" w:hAnsi="Trebuchet MS"/>
          <w:color w:val="000000"/>
          <w:sz w:val="22"/>
          <w:szCs w:val="22"/>
        </w:rPr>
      </w:pPr>
      <w:r>
        <w:rPr>
          <w:b/>
          <w:bCs/>
          <w:color w:val="A50021"/>
          <w:sz w:val="40"/>
          <w:szCs w:val="40"/>
        </w:rPr>
        <w:t>*</w:t>
      </w:r>
    </w:p>
    <w:p w:rsidR="003042E8" w:rsidRPr="003042E8" w:rsidRDefault="003042E8" w:rsidP="003042E8">
      <w:pPr>
        <w:pStyle w:val="NormalWeb"/>
        <w:spacing w:before="0" w:beforeAutospacing="0" w:after="0" w:afterAutospacing="0"/>
        <w:jc w:val="center"/>
        <w:rPr>
          <w:rFonts w:ascii="Trebuchet MS" w:hAnsi="Trebuchet MS"/>
          <w:color w:val="000000"/>
          <w:sz w:val="22"/>
          <w:szCs w:val="22"/>
          <w:lang w:val="en-US"/>
        </w:rPr>
      </w:pPr>
      <w:r>
        <w:rPr>
          <w:b/>
          <w:bCs/>
          <w:color w:val="A50021"/>
          <w:sz w:val="40"/>
          <w:szCs w:val="40"/>
        </w:rPr>
        <w:t xml:space="preserve">REPORT ONLINE </w:t>
      </w:r>
      <w:r>
        <w:rPr>
          <w:b/>
          <w:bCs/>
          <w:color w:val="A50021"/>
          <w:sz w:val="40"/>
          <w:szCs w:val="40"/>
          <w:lang w:val="en-US"/>
        </w:rPr>
        <w:t>BUS MANAGE</w:t>
      </w:r>
    </w:p>
    <w:p w:rsidR="003042E8" w:rsidRDefault="003042E8" w:rsidP="003042E8">
      <w:pPr>
        <w:pStyle w:val="NormalWeb"/>
        <w:spacing w:before="0" w:beforeAutospacing="0" w:after="0" w:afterAutospacing="0"/>
        <w:jc w:val="center"/>
        <w:rPr>
          <w:rFonts w:ascii="Trebuchet MS" w:hAnsi="Trebuchet MS"/>
          <w:color w:val="000000"/>
          <w:sz w:val="22"/>
          <w:szCs w:val="22"/>
        </w:rPr>
      </w:pPr>
      <w:r>
        <w:rPr>
          <w:b/>
          <w:bCs/>
          <w:color w:val="A50021"/>
          <w:sz w:val="40"/>
          <w:szCs w:val="40"/>
        </w:rPr>
        <w:t>DATABASE SYSTEM</w:t>
      </w:r>
    </w:p>
    <w:p w:rsidR="003042E8" w:rsidRDefault="003042E8" w:rsidP="003042E8">
      <w:pPr>
        <w:pStyle w:val="NormalWeb"/>
        <w:spacing w:before="0" w:beforeAutospacing="0" w:after="0" w:afterAutospacing="0"/>
        <w:jc w:val="center"/>
        <w:rPr>
          <w:rFonts w:ascii="Trebuchet MS" w:hAnsi="Trebuchet MS"/>
          <w:color w:val="000000"/>
          <w:sz w:val="22"/>
          <w:szCs w:val="22"/>
        </w:rPr>
      </w:pPr>
      <w:r>
        <w:rPr>
          <w:b/>
          <w:bCs/>
          <w:color w:val="000000"/>
          <w:sz w:val="40"/>
          <w:szCs w:val="40"/>
          <w:u w:val="single"/>
        </w:rPr>
        <w:t>Subject:</w:t>
      </w:r>
      <w:r>
        <w:rPr>
          <w:b/>
          <w:bCs/>
          <w:color w:val="000000"/>
          <w:sz w:val="40"/>
          <w:szCs w:val="40"/>
        </w:rPr>
        <w:t> DBI202 - Introduction to Database</w:t>
      </w:r>
    </w:p>
    <w:p w:rsidR="003042E8" w:rsidRDefault="003042E8" w:rsidP="003042E8">
      <w:pPr>
        <w:pStyle w:val="NormalWeb"/>
        <w:spacing w:before="0" w:beforeAutospacing="0" w:after="0" w:afterAutospacing="0"/>
        <w:jc w:val="center"/>
        <w:rPr>
          <w:rFonts w:ascii="Trebuchet MS" w:hAnsi="Trebuchet MS"/>
          <w:color w:val="000000"/>
          <w:sz w:val="22"/>
          <w:szCs w:val="22"/>
        </w:rPr>
      </w:pPr>
      <w:r>
        <w:rPr>
          <w:b/>
          <w:bCs/>
          <w:color w:val="000000"/>
          <w:sz w:val="40"/>
          <w:szCs w:val="40"/>
          <w:u w:val="single"/>
        </w:rPr>
        <w:t>Instructor:</w:t>
      </w:r>
      <w:r>
        <w:rPr>
          <w:b/>
          <w:bCs/>
          <w:color w:val="000000"/>
          <w:sz w:val="40"/>
          <w:szCs w:val="40"/>
        </w:rPr>
        <w:t> Phan Thị Lệ Thuyền</w:t>
      </w:r>
    </w:p>
    <w:p w:rsidR="003042E8" w:rsidRPr="003042E8" w:rsidRDefault="003042E8" w:rsidP="003042E8">
      <w:pPr>
        <w:pStyle w:val="NormalWeb"/>
        <w:spacing w:before="0" w:beforeAutospacing="0" w:after="0" w:afterAutospacing="0"/>
        <w:jc w:val="center"/>
        <w:rPr>
          <w:rFonts w:ascii="Trebuchet MS" w:hAnsi="Trebuchet MS"/>
          <w:color w:val="000000"/>
          <w:sz w:val="22"/>
          <w:szCs w:val="22"/>
          <w:lang w:val="en-US"/>
        </w:rPr>
      </w:pPr>
      <w:r>
        <w:rPr>
          <w:b/>
          <w:bCs/>
          <w:color w:val="000000"/>
          <w:sz w:val="40"/>
          <w:szCs w:val="40"/>
          <w:u w:val="single"/>
        </w:rPr>
        <w:t>Class:</w:t>
      </w:r>
      <w:r>
        <w:rPr>
          <w:b/>
          <w:bCs/>
          <w:color w:val="000000"/>
          <w:sz w:val="40"/>
          <w:szCs w:val="40"/>
        </w:rPr>
        <w:t> SE</w:t>
      </w:r>
      <w:r>
        <w:rPr>
          <w:b/>
          <w:bCs/>
          <w:color w:val="000000"/>
          <w:sz w:val="40"/>
          <w:szCs w:val="40"/>
          <w:lang w:val="en-US"/>
        </w:rPr>
        <w:t>18B03</w:t>
      </w:r>
    </w:p>
    <w:p w:rsidR="003042E8" w:rsidRDefault="003042E8" w:rsidP="003042E8">
      <w:pPr>
        <w:pStyle w:val="NormalWeb"/>
        <w:spacing w:before="0" w:beforeAutospacing="0" w:after="0" w:afterAutospacing="0"/>
        <w:jc w:val="center"/>
        <w:rPr>
          <w:b/>
          <w:bCs/>
          <w:color w:val="000000"/>
          <w:sz w:val="40"/>
          <w:szCs w:val="40"/>
          <w:u w:val="single"/>
        </w:rPr>
      </w:pPr>
      <w:r>
        <w:rPr>
          <w:b/>
          <w:bCs/>
          <w:color w:val="000000"/>
          <w:sz w:val="40"/>
          <w:szCs w:val="40"/>
          <w:u w:val="single"/>
        </w:rPr>
        <w:t>GROUP 4</w:t>
      </w:r>
    </w:p>
    <w:p w:rsidR="003042E8" w:rsidRDefault="003042E8" w:rsidP="003042E8">
      <w:pPr>
        <w:pStyle w:val="NormalWeb"/>
        <w:spacing w:before="0" w:beforeAutospacing="0" w:after="0" w:afterAutospacing="0"/>
        <w:jc w:val="center"/>
        <w:rPr>
          <w:rFonts w:ascii="Trebuchet MS" w:hAnsi="Trebuchet MS"/>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4670"/>
        <w:gridCol w:w="4670"/>
      </w:tblGrid>
      <w:tr w:rsidR="003042E8" w:rsidTr="003042E8">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Default="003042E8">
            <w:pPr>
              <w:pStyle w:val="NormalWeb"/>
              <w:spacing w:before="0" w:beforeAutospacing="0" w:after="0" w:afterAutospacing="0"/>
              <w:jc w:val="center"/>
              <w:rPr>
                <w:rFonts w:ascii="Trebuchet MS" w:hAnsi="Trebuchet MS"/>
                <w:color w:val="000000"/>
                <w:sz w:val="22"/>
                <w:szCs w:val="22"/>
              </w:rPr>
            </w:pPr>
            <w:r>
              <w:rPr>
                <w:b/>
                <w:bCs/>
                <w:color w:val="FF0000"/>
                <w:sz w:val="40"/>
                <w:szCs w:val="40"/>
              </w:rPr>
              <w:t>Members</w:t>
            </w:r>
          </w:p>
        </w:tc>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Default="003042E8">
            <w:pPr>
              <w:pStyle w:val="NormalWeb"/>
              <w:spacing w:before="0" w:beforeAutospacing="0" w:after="0" w:afterAutospacing="0"/>
              <w:jc w:val="center"/>
              <w:rPr>
                <w:rFonts w:ascii="Trebuchet MS" w:hAnsi="Trebuchet MS"/>
                <w:color w:val="000000"/>
                <w:sz w:val="22"/>
                <w:szCs w:val="22"/>
              </w:rPr>
            </w:pPr>
            <w:r>
              <w:rPr>
                <w:b/>
                <w:bCs/>
                <w:color w:val="FF0000"/>
                <w:sz w:val="40"/>
                <w:szCs w:val="40"/>
              </w:rPr>
              <w:t>MSSV</w:t>
            </w:r>
          </w:p>
        </w:tc>
      </w:tr>
      <w:tr w:rsidR="003042E8" w:rsidTr="003042E8">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Pr="003042E8" w:rsidRDefault="003042E8">
            <w:pPr>
              <w:pStyle w:val="NormalWeb"/>
              <w:spacing w:before="0" w:beforeAutospacing="0" w:after="0" w:afterAutospacing="0"/>
              <w:jc w:val="center"/>
              <w:rPr>
                <w:rFonts w:ascii="Trebuchet MS" w:hAnsi="Trebuchet MS"/>
                <w:color w:val="000000"/>
                <w:sz w:val="22"/>
                <w:szCs w:val="22"/>
                <w:lang w:val="en-US"/>
              </w:rPr>
            </w:pPr>
            <w:proofErr w:type="spellStart"/>
            <w:r>
              <w:rPr>
                <w:b/>
                <w:bCs/>
                <w:color w:val="000000"/>
                <w:lang w:val="en-US"/>
              </w:rPr>
              <w:t>Trịnh</w:t>
            </w:r>
            <w:proofErr w:type="spellEnd"/>
            <w:r>
              <w:rPr>
                <w:b/>
                <w:bCs/>
                <w:color w:val="000000"/>
                <w:lang w:val="en-US"/>
              </w:rPr>
              <w:t xml:space="preserve"> </w:t>
            </w:r>
            <w:proofErr w:type="spellStart"/>
            <w:r>
              <w:rPr>
                <w:b/>
                <w:bCs/>
                <w:color w:val="000000"/>
                <w:lang w:val="en-US"/>
              </w:rPr>
              <w:t>Quốc</w:t>
            </w:r>
            <w:proofErr w:type="spellEnd"/>
            <w:r>
              <w:rPr>
                <w:b/>
                <w:bCs/>
                <w:color w:val="000000"/>
                <w:lang w:val="en-US"/>
              </w:rPr>
              <w:t xml:space="preserve"> </w:t>
            </w:r>
            <w:proofErr w:type="spellStart"/>
            <w:r>
              <w:rPr>
                <w:b/>
                <w:bCs/>
                <w:color w:val="000000"/>
                <w:lang w:val="en-US"/>
              </w:rPr>
              <w:t>Thắng</w:t>
            </w:r>
            <w:proofErr w:type="spellEnd"/>
          </w:p>
        </w:tc>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Pr="003042E8" w:rsidRDefault="003042E8">
            <w:pPr>
              <w:pStyle w:val="NormalWeb"/>
              <w:spacing w:before="0" w:beforeAutospacing="0" w:after="0" w:afterAutospacing="0"/>
              <w:jc w:val="center"/>
              <w:rPr>
                <w:rFonts w:ascii="Trebuchet MS" w:hAnsi="Trebuchet MS"/>
                <w:color w:val="000000"/>
                <w:sz w:val="22"/>
                <w:szCs w:val="22"/>
                <w:lang w:val="en-US"/>
              </w:rPr>
            </w:pPr>
            <w:r>
              <w:rPr>
                <w:color w:val="000000"/>
              </w:rPr>
              <w:t>QE1</w:t>
            </w:r>
            <w:r>
              <w:rPr>
                <w:color w:val="000000"/>
                <w:lang w:val="en-US"/>
              </w:rPr>
              <w:t>80123</w:t>
            </w:r>
          </w:p>
        </w:tc>
      </w:tr>
      <w:tr w:rsidR="003042E8" w:rsidTr="003042E8">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Pr="003042E8" w:rsidRDefault="003042E8">
            <w:pPr>
              <w:pStyle w:val="NormalWeb"/>
              <w:spacing w:before="0" w:beforeAutospacing="0" w:after="0" w:afterAutospacing="0"/>
              <w:jc w:val="center"/>
              <w:rPr>
                <w:rFonts w:ascii="Trebuchet MS" w:hAnsi="Trebuchet MS"/>
                <w:color w:val="000000"/>
                <w:sz w:val="22"/>
                <w:szCs w:val="22"/>
                <w:lang w:val="en-US"/>
              </w:rPr>
            </w:pPr>
            <w:r>
              <w:rPr>
                <w:b/>
                <w:bCs/>
                <w:color w:val="000000"/>
                <w:lang w:val="en-US"/>
              </w:rPr>
              <w:t xml:space="preserve">Phan </w:t>
            </w:r>
            <w:proofErr w:type="spellStart"/>
            <w:r>
              <w:rPr>
                <w:b/>
                <w:bCs/>
                <w:color w:val="000000"/>
                <w:lang w:val="en-US"/>
              </w:rPr>
              <w:t>Duy</w:t>
            </w:r>
            <w:proofErr w:type="spellEnd"/>
            <w:r>
              <w:rPr>
                <w:b/>
                <w:bCs/>
                <w:color w:val="000000"/>
                <w:lang w:val="en-US"/>
              </w:rPr>
              <w:t xml:space="preserve"> </w:t>
            </w:r>
            <w:proofErr w:type="spellStart"/>
            <w:r>
              <w:rPr>
                <w:b/>
                <w:bCs/>
                <w:color w:val="000000"/>
                <w:lang w:val="en-US"/>
              </w:rPr>
              <w:t>Hùng</w:t>
            </w:r>
            <w:proofErr w:type="spellEnd"/>
          </w:p>
        </w:tc>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Default="003042E8">
            <w:pPr>
              <w:pStyle w:val="NormalWeb"/>
              <w:spacing w:before="0" w:beforeAutospacing="0" w:after="0" w:afterAutospacing="0"/>
              <w:jc w:val="center"/>
              <w:rPr>
                <w:rFonts w:ascii="Trebuchet MS" w:hAnsi="Trebuchet MS"/>
                <w:color w:val="000000"/>
                <w:sz w:val="22"/>
                <w:szCs w:val="22"/>
              </w:rPr>
            </w:pPr>
            <w:r>
              <w:rPr>
                <w:color w:val="000000"/>
              </w:rPr>
              <w:t>QE1</w:t>
            </w:r>
            <w:r>
              <w:rPr>
                <w:color w:val="000000"/>
                <w:lang w:val="en-US"/>
              </w:rPr>
              <w:t>80123</w:t>
            </w:r>
          </w:p>
        </w:tc>
      </w:tr>
      <w:tr w:rsidR="003042E8" w:rsidTr="003042E8">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Pr="003042E8" w:rsidRDefault="003042E8">
            <w:pPr>
              <w:pStyle w:val="NormalWeb"/>
              <w:spacing w:before="0" w:beforeAutospacing="0" w:after="0" w:afterAutospacing="0"/>
              <w:jc w:val="center"/>
              <w:rPr>
                <w:rFonts w:ascii="Trebuchet MS" w:hAnsi="Trebuchet MS"/>
                <w:color w:val="000000"/>
                <w:sz w:val="22"/>
                <w:szCs w:val="22"/>
                <w:lang w:val="en-US"/>
              </w:rPr>
            </w:pPr>
            <w:r>
              <w:rPr>
                <w:b/>
                <w:bCs/>
                <w:color w:val="000000"/>
                <w:lang w:val="en-US"/>
              </w:rPr>
              <w:t xml:space="preserve">Phan </w:t>
            </w:r>
            <w:proofErr w:type="spellStart"/>
            <w:r>
              <w:rPr>
                <w:b/>
                <w:bCs/>
                <w:color w:val="000000"/>
                <w:lang w:val="en-US"/>
              </w:rPr>
              <w:t>Nguyên</w:t>
            </w:r>
            <w:proofErr w:type="spellEnd"/>
            <w:r>
              <w:rPr>
                <w:b/>
                <w:bCs/>
                <w:color w:val="000000"/>
                <w:lang w:val="en-US"/>
              </w:rPr>
              <w:t xml:space="preserve"> </w:t>
            </w:r>
            <w:proofErr w:type="spellStart"/>
            <w:r>
              <w:rPr>
                <w:b/>
                <w:bCs/>
                <w:color w:val="000000"/>
                <w:lang w:val="en-US"/>
              </w:rPr>
              <w:t>Vũ</w:t>
            </w:r>
            <w:proofErr w:type="spellEnd"/>
          </w:p>
        </w:tc>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Default="003042E8">
            <w:pPr>
              <w:pStyle w:val="NormalWeb"/>
              <w:spacing w:before="0" w:beforeAutospacing="0" w:after="0" w:afterAutospacing="0"/>
              <w:jc w:val="center"/>
              <w:rPr>
                <w:rFonts w:ascii="Trebuchet MS" w:hAnsi="Trebuchet MS"/>
                <w:color w:val="000000"/>
                <w:sz w:val="22"/>
                <w:szCs w:val="22"/>
              </w:rPr>
            </w:pPr>
            <w:r>
              <w:rPr>
                <w:color w:val="000000"/>
              </w:rPr>
              <w:t>QE1</w:t>
            </w:r>
            <w:r>
              <w:rPr>
                <w:color w:val="000000"/>
                <w:lang w:val="en-US"/>
              </w:rPr>
              <w:t>80123</w:t>
            </w:r>
          </w:p>
        </w:tc>
      </w:tr>
      <w:tr w:rsidR="003042E8" w:rsidTr="003042E8">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Pr="003042E8" w:rsidRDefault="003042E8">
            <w:pPr>
              <w:pStyle w:val="NormalWeb"/>
              <w:spacing w:before="0" w:beforeAutospacing="0" w:after="0" w:afterAutospacing="0"/>
              <w:jc w:val="center"/>
              <w:rPr>
                <w:rFonts w:ascii="Trebuchet MS" w:hAnsi="Trebuchet MS"/>
                <w:color w:val="000000"/>
                <w:sz w:val="22"/>
                <w:szCs w:val="22"/>
                <w:lang w:val="en-US"/>
              </w:rPr>
            </w:pPr>
            <w:proofErr w:type="spellStart"/>
            <w:r>
              <w:rPr>
                <w:b/>
                <w:bCs/>
                <w:color w:val="000000"/>
                <w:lang w:val="en-US"/>
              </w:rPr>
              <w:t>Phạm</w:t>
            </w:r>
            <w:proofErr w:type="spellEnd"/>
            <w:r>
              <w:rPr>
                <w:b/>
                <w:bCs/>
                <w:color w:val="000000"/>
                <w:lang w:val="en-US"/>
              </w:rPr>
              <w:t xml:space="preserve"> </w:t>
            </w:r>
            <w:proofErr w:type="spellStart"/>
            <w:r>
              <w:rPr>
                <w:b/>
                <w:bCs/>
                <w:color w:val="000000"/>
                <w:lang w:val="en-US"/>
              </w:rPr>
              <w:t>Trí</w:t>
            </w:r>
            <w:proofErr w:type="spellEnd"/>
            <w:r>
              <w:rPr>
                <w:b/>
                <w:bCs/>
                <w:color w:val="000000"/>
                <w:lang w:val="en-US"/>
              </w:rPr>
              <w:t xml:space="preserve"> </w:t>
            </w:r>
            <w:proofErr w:type="spellStart"/>
            <w:r>
              <w:rPr>
                <w:b/>
                <w:bCs/>
                <w:color w:val="000000"/>
                <w:lang w:val="en-US"/>
              </w:rPr>
              <w:t>Nhân</w:t>
            </w:r>
            <w:proofErr w:type="spellEnd"/>
          </w:p>
        </w:tc>
        <w:tc>
          <w:tcPr>
            <w:tcW w:w="4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042E8" w:rsidRDefault="003042E8">
            <w:pPr>
              <w:pStyle w:val="NormalWeb"/>
              <w:spacing w:before="0" w:beforeAutospacing="0" w:after="0" w:afterAutospacing="0"/>
              <w:jc w:val="center"/>
              <w:rPr>
                <w:rFonts w:ascii="Trebuchet MS" w:hAnsi="Trebuchet MS"/>
                <w:color w:val="000000"/>
                <w:sz w:val="22"/>
                <w:szCs w:val="22"/>
              </w:rPr>
            </w:pPr>
            <w:r>
              <w:rPr>
                <w:color w:val="000000"/>
              </w:rPr>
              <w:t>QE1</w:t>
            </w:r>
            <w:r>
              <w:rPr>
                <w:color w:val="000000"/>
                <w:lang w:val="en-US"/>
              </w:rPr>
              <w:t>80123</w:t>
            </w:r>
          </w:p>
        </w:tc>
      </w:tr>
    </w:tbl>
    <w:p w:rsidR="003042E8" w:rsidRDefault="003042E8" w:rsidP="003042E8">
      <w:pPr>
        <w:jc w:val="center"/>
        <w:rPr>
          <w:b/>
          <w:bCs/>
          <w:color w:val="FF0000"/>
          <w:sz w:val="40"/>
          <w:szCs w:val="40"/>
          <w:shd w:val="clear" w:color="auto" w:fill="FFFFFF"/>
        </w:rPr>
      </w:pPr>
    </w:p>
    <w:p w:rsidR="003042E8" w:rsidRDefault="003042E8" w:rsidP="003042E8">
      <w:pPr>
        <w:jc w:val="center"/>
        <w:rPr>
          <w:b/>
          <w:bCs/>
          <w:color w:val="FF0000"/>
          <w:sz w:val="40"/>
          <w:szCs w:val="40"/>
          <w:shd w:val="clear" w:color="auto" w:fill="FFFFFF"/>
        </w:rPr>
      </w:pPr>
    </w:p>
    <w:p w:rsidR="005D7FA5" w:rsidRDefault="003042E8" w:rsidP="003042E8">
      <w:pPr>
        <w:jc w:val="center"/>
        <w:rPr>
          <w:b/>
          <w:bCs/>
          <w:color w:val="FF0000"/>
          <w:sz w:val="40"/>
          <w:szCs w:val="40"/>
          <w:lang w:val="en-US"/>
        </w:rPr>
      </w:pPr>
      <w:r w:rsidRPr="003042E8">
        <w:rPr>
          <w:b/>
          <w:bCs/>
          <w:color w:val="FF0000"/>
          <w:sz w:val="40"/>
          <w:szCs w:val="40"/>
        </w:rPr>
        <w:t xml:space="preserve">ONLINE </w:t>
      </w:r>
      <w:r w:rsidRPr="003042E8">
        <w:rPr>
          <w:b/>
          <w:bCs/>
          <w:color w:val="FF0000"/>
          <w:sz w:val="40"/>
          <w:szCs w:val="40"/>
          <w:lang w:val="en-US"/>
        </w:rPr>
        <w:t>BUS MANAGE</w:t>
      </w:r>
    </w:p>
    <w:p w:rsidR="003042E8" w:rsidRDefault="003042E8" w:rsidP="003042E8">
      <w:pPr>
        <w:jc w:val="center"/>
        <w:rPr>
          <w:b/>
          <w:bCs/>
          <w:color w:val="FF0000"/>
          <w:sz w:val="40"/>
          <w:szCs w:val="40"/>
          <w:lang w:val="en-US"/>
        </w:rPr>
      </w:pPr>
    </w:p>
    <w:p w:rsidR="003042E8" w:rsidRDefault="003042E8" w:rsidP="003042E8">
      <w:pPr>
        <w:rPr>
          <w:rFonts w:ascii="Trebuchet MS" w:hAnsi="Trebuchet MS"/>
          <w:color w:val="000000"/>
          <w:sz w:val="22"/>
          <w:szCs w:val="22"/>
        </w:rPr>
      </w:pPr>
      <w:r>
        <w:rPr>
          <w:b/>
          <w:bCs/>
          <w:color w:val="FF0000"/>
          <w:sz w:val="28"/>
          <w:szCs w:val="28"/>
          <w:lang w:val="en-US"/>
        </w:rPr>
        <w:t xml:space="preserve">I/ </w:t>
      </w:r>
      <w:r>
        <w:rPr>
          <w:b/>
          <w:bCs/>
          <w:color w:val="FF0000"/>
          <w:sz w:val="28"/>
          <w:szCs w:val="28"/>
        </w:rPr>
        <w:t>Presentation of the problem</w:t>
      </w:r>
    </w:p>
    <w:p w:rsidR="003042E8" w:rsidRPr="000B4317" w:rsidRDefault="003042E8" w:rsidP="003042E8">
      <w:pPr>
        <w:pStyle w:val="ListParagraph"/>
        <w:numPr>
          <w:ilvl w:val="0"/>
          <w:numId w:val="3"/>
        </w:numPr>
        <w:rPr>
          <w:rFonts w:ascii="Trebuchet MS" w:hAnsi="Trebuchet MS"/>
          <w:color w:val="FFC000"/>
          <w:sz w:val="22"/>
          <w:szCs w:val="22"/>
        </w:rPr>
      </w:pPr>
      <w:r w:rsidRPr="003042E8">
        <w:rPr>
          <w:b/>
          <w:bCs/>
          <w:color w:val="FFC000"/>
          <w:sz w:val="28"/>
          <w:szCs w:val="28"/>
        </w:rPr>
        <w:t>Currently situation</w:t>
      </w:r>
      <w:r>
        <w:rPr>
          <w:b/>
          <w:bCs/>
          <w:color w:val="FFC000"/>
          <w:sz w:val="28"/>
          <w:szCs w:val="28"/>
          <w:lang w:val="en-US"/>
        </w:rPr>
        <w:t>:</w:t>
      </w:r>
    </w:p>
    <w:p w:rsidR="000B4317" w:rsidRPr="003042E8" w:rsidRDefault="000B4317" w:rsidP="000B4317">
      <w:pPr>
        <w:pStyle w:val="ListParagraph"/>
        <w:rPr>
          <w:rFonts w:ascii="Trebuchet MS" w:hAnsi="Trebuchet MS"/>
          <w:color w:val="FFC000"/>
          <w:sz w:val="22"/>
          <w:szCs w:val="22"/>
        </w:rPr>
      </w:pPr>
    </w:p>
    <w:p w:rsidR="003042E8" w:rsidRDefault="003042E8" w:rsidP="000B4317">
      <w:pPr>
        <w:ind w:left="426" w:firstLine="425"/>
        <w:rPr>
          <w:color w:val="000000" w:themeColor="text1"/>
          <w:lang w:val="en-US"/>
        </w:rPr>
      </w:pPr>
      <w:r w:rsidRPr="003042E8">
        <w:rPr>
          <w:color w:val="000000" w:themeColor="text1"/>
          <w:lang w:val="en-US"/>
        </w:rPr>
        <w:t>FPT University is currently providing an excellent educational environment closely intertwined with practical experiences to stimulate the talents of students. This approach aims to nurture and enhance their potential, critical thinking, and receptiveness to information processing. Consequently, FPT University has become the top choice for many parents seeking a conducive learning environment for their children. Additionally, more and more students are opting for FPT University to develop their skills and achieve their post-graduation goals. However, the limitations in commuting and accessing practical experiences remain significant challenges for students.</w:t>
      </w:r>
    </w:p>
    <w:p w:rsidR="000B4317" w:rsidRDefault="000B4317" w:rsidP="003042E8">
      <w:pPr>
        <w:ind w:left="426" w:firstLine="709"/>
        <w:rPr>
          <w:color w:val="000000" w:themeColor="text1"/>
          <w:lang w:val="en-US"/>
        </w:rPr>
      </w:pPr>
    </w:p>
    <w:p w:rsidR="000B4317" w:rsidRPr="000B4317" w:rsidRDefault="000B4317" w:rsidP="000B4317">
      <w:pPr>
        <w:pStyle w:val="ListParagraph"/>
        <w:numPr>
          <w:ilvl w:val="0"/>
          <w:numId w:val="3"/>
        </w:numPr>
        <w:rPr>
          <w:rFonts w:ascii="Trebuchet MS" w:hAnsi="Trebuchet MS"/>
          <w:color w:val="FFC000"/>
          <w:sz w:val="22"/>
          <w:szCs w:val="22"/>
        </w:rPr>
      </w:pPr>
      <w:r w:rsidRPr="000B4317">
        <w:rPr>
          <w:b/>
          <w:bCs/>
          <w:color w:val="FFC000"/>
          <w:sz w:val="28"/>
          <w:szCs w:val="28"/>
        </w:rPr>
        <w:t>Drawbacks</w:t>
      </w:r>
      <w:r w:rsidRPr="000B4317">
        <w:rPr>
          <w:b/>
          <w:bCs/>
          <w:color w:val="FFC000"/>
          <w:sz w:val="28"/>
          <w:szCs w:val="28"/>
          <w:lang w:val="en-US"/>
        </w:rPr>
        <w:t>:</w:t>
      </w:r>
    </w:p>
    <w:p w:rsidR="000B4317" w:rsidRPr="000B4317" w:rsidRDefault="000B4317" w:rsidP="000B4317">
      <w:pPr>
        <w:pStyle w:val="ListParagraph"/>
        <w:rPr>
          <w:rFonts w:ascii="Trebuchet MS" w:hAnsi="Trebuchet MS"/>
          <w:color w:val="FFC000"/>
          <w:sz w:val="22"/>
          <w:szCs w:val="22"/>
        </w:rPr>
      </w:pPr>
    </w:p>
    <w:p w:rsidR="000B4317" w:rsidRDefault="000B4317" w:rsidP="000B4317">
      <w:pPr>
        <w:pStyle w:val="ListParagraph"/>
        <w:numPr>
          <w:ilvl w:val="0"/>
          <w:numId w:val="5"/>
        </w:numPr>
        <w:ind w:left="851"/>
        <w:rPr>
          <w:color w:val="000000" w:themeColor="text1"/>
          <w:lang w:val="en-US"/>
        </w:rPr>
      </w:pPr>
      <w:r w:rsidRPr="000B4317">
        <w:rPr>
          <w:color w:val="000000" w:themeColor="text1"/>
          <w:lang w:val="en-US"/>
        </w:rPr>
        <w:t>The geographical location of FPT University is quite distant from the city center, and commuting along the national highways poses significant risks.</w:t>
      </w:r>
    </w:p>
    <w:p w:rsidR="000B4317" w:rsidRDefault="000B4317" w:rsidP="000B4317">
      <w:pPr>
        <w:pStyle w:val="ListParagraph"/>
        <w:ind w:left="851"/>
        <w:rPr>
          <w:color w:val="000000" w:themeColor="text1"/>
          <w:lang w:val="en-US"/>
        </w:rPr>
      </w:pPr>
    </w:p>
    <w:p w:rsidR="000B4317" w:rsidRPr="000B4317" w:rsidRDefault="000B4317" w:rsidP="000B4317">
      <w:pPr>
        <w:pStyle w:val="ListParagraph"/>
        <w:numPr>
          <w:ilvl w:val="0"/>
          <w:numId w:val="5"/>
        </w:numPr>
        <w:ind w:left="851"/>
        <w:rPr>
          <w:color w:val="000000" w:themeColor="text1"/>
          <w:lang w:val="en-US"/>
        </w:rPr>
      </w:pPr>
      <w:r w:rsidRPr="000B4317">
        <w:rPr>
          <w:color w:val="000000" w:themeColor="text1"/>
          <w:lang w:val="en-US"/>
        </w:rPr>
        <w:t>Students commuting from the urban area to FPT face considerable limitations during peak hours, often leading to delays. (Evidence: Students commuting from the urban area to FPT tend to arrive later compared to those residing in the dormitories...)</w:t>
      </w:r>
    </w:p>
    <w:p w:rsidR="000B4317" w:rsidRPr="000B4317" w:rsidRDefault="000B4317" w:rsidP="000B4317">
      <w:pPr>
        <w:ind w:left="851"/>
        <w:rPr>
          <w:color w:val="000000" w:themeColor="text1"/>
          <w:lang w:val="en-US"/>
        </w:rPr>
      </w:pPr>
    </w:p>
    <w:p w:rsidR="000B4317" w:rsidRDefault="000B4317" w:rsidP="000B4317">
      <w:pPr>
        <w:pStyle w:val="ListParagraph"/>
        <w:numPr>
          <w:ilvl w:val="0"/>
          <w:numId w:val="5"/>
        </w:numPr>
        <w:ind w:left="851"/>
        <w:rPr>
          <w:color w:val="000000" w:themeColor="text1"/>
          <w:lang w:val="en-US"/>
        </w:rPr>
      </w:pPr>
      <w:r w:rsidRPr="000B4317">
        <w:rPr>
          <w:color w:val="000000" w:themeColor="text1"/>
          <w:lang w:val="en-US"/>
        </w:rPr>
        <w:lastRenderedPageBreak/>
        <w:t xml:space="preserve">The increasing number of students, coupled with FPT </w:t>
      </w:r>
      <w:proofErr w:type="spellStart"/>
      <w:r w:rsidRPr="000B4317">
        <w:rPr>
          <w:color w:val="000000" w:themeColor="text1"/>
          <w:lang w:val="en-US"/>
        </w:rPr>
        <w:t>Quy</w:t>
      </w:r>
      <w:proofErr w:type="spellEnd"/>
      <w:r w:rsidRPr="000B4317">
        <w:rPr>
          <w:color w:val="000000" w:themeColor="text1"/>
          <w:lang w:val="en-US"/>
        </w:rPr>
        <w:t xml:space="preserve"> Nhon's recent establishment, may necessitate transporting students to </w:t>
      </w:r>
      <w:proofErr w:type="spellStart"/>
      <w:r w:rsidRPr="000B4317">
        <w:rPr>
          <w:color w:val="000000" w:themeColor="text1"/>
          <w:lang w:val="en-US"/>
        </w:rPr>
        <w:t>FPTSoftware</w:t>
      </w:r>
      <w:proofErr w:type="spellEnd"/>
      <w:r w:rsidRPr="000B4317">
        <w:rPr>
          <w:color w:val="000000" w:themeColor="text1"/>
          <w:lang w:val="en-US"/>
        </w:rPr>
        <w:t xml:space="preserve"> for early education and internships. Hence, commuting along the mountainous national highways poses safety risks if students travel independently. (Evidence: FPT HCM has invested in transportation to facilitate students' commuting, offering monthly bus passes, which has been warmly welcomed by students.)</w:t>
      </w:r>
    </w:p>
    <w:p w:rsidR="000B4317" w:rsidRPr="000B4317" w:rsidRDefault="000B4317" w:rsidP="000B4317">
      <w:pPr>
        <w:pStyle w:val="ListParagraph"/>
        <w:ind w:left="851"/>
        <w:rPr>
          <w:color w:val="000000" w:themeColor="text1"/>
          <w:lang w:val="en-US"/>
        </w:rPr>
      </w:pPr>
    </w:p>
    <w:p w:rsidR="000B4317" w:rsidRDefault="000B4317" w:rsidP="000B4317">
      <w:pPr>
        <w:pStyle w:val="ListParagraph"/>
        <w:numPr>
          <w:ilvl w:val="0"/>
          <w:numId w:val="5"/>
        </w:numPr>
        <w:ind w:left="851"/>
        <w:rPr>
          <w:color w:val="000000" w:themeColor="text1"/>
          <w:lang w:val="en-US"/>
        </w:rPr>
      </w:pPr>
      <w:r w:rsidRPr="000B4317">
        <w:rPr>
          <w:color w:val="000000" w:themeColor="text1"/>
          <w:lang w:val="en-US"/>
        </w:rPr>
        <w:t xml:space="preserve">As </w:t>
      </w:r>
      <w:proofErr w:type="spellStart"/>
      <w:r w:rsidRPr="000B4317">
        <w:rPr>
          <w:color w:val="000000" w:themeColor="text1"/>
          <w:lang w:val="en-US"/>
        </w:rPr>
        <w:t>students</w:t>
      </w:r>
      <w:proofErr w:type="spellEnd"/>
      <w:r w:rsidRPr="000B4317">
        <w:rPr>
          <w:color w:val="000000" w:themeColor="text1"/>
          <w:lang w:val="en-US"/>
        </w:rPr>
        <w:t xml:space="preserve"> progress through their academic terms, those specializing in certain fields have more classes at </w:t>
      </w:r>
      <w:proofErr w:type="spellStart"/>
      <w:r w:rsidRPr="000B4317">
        <w:rPr>
          <w:color w:val="000000" w:themeColor="text1"/>
          <w:lang w:val="en-US"/>
        </w:rPr>
        <w:t>FSoft</w:t>
      </w:r>
      <w:proofErr w:type="spellEnd"/>
      <w:r w:rsidRPr="000B4317">
        <w:rPr>
          <w:color w:val="000000" w:themeColor="text1"/>
          <w:lang w:val="en-US"/>
        </w:rPr>
        <w:t xml:space="preserve">, making commuting from campus or the urban area inconvenient, especially during </w:t>
      </w:r>
      <w:proofErr w:type="spellStart"/>
      <w:r w:rsidRPr="000B4317">
        <w:rPr>
          <w:color w:val="000000" w:themeColor="text1"/>
          <w:lang w:val="en-US"/>
        </w:rPr>
        <w:t>Quy</w:t>
      </w:r>
      <w:proofErr w:type="spellEnd"/>
      <w:r w:rsidRPr="000B4317">
        <w:rPr>
          <w:color w:val="000000" w:themeColor="text1"/>
          <w:lang w:val="en-US"/>
        </w:rPr>
        <w:t xml:space="preserve"> Nhon's stormy seasons. (Evidence: This term, many students have classes at </w:t>
      </w:r>
      <w:proofErr w:type="spellStart"/>
      <w:r w:rsidRPr="000B4317">
        <w:rPr>
          <w:color w:val="000000" w:themeColor="text1"/>
          <w:lang w:val="en-US"/>
        </w:rPr>
        <w:t>FSoft</w:t>
      </w:r>
      <w:proofErr w:type="spellEnd"/>
      <w:r w:rsidRPr="000B4317">
        <w:rPr>
          <w:color w:val="000000" w:themeColor="text1"/>
          <w:lang w:val="en-US"/>
        </w:rPr>
        <w:t>, but the dangerous road conditions and heavy traffic on the national highway could lead to congestion and reckless driving.)</w:t>
      </w:r>
    </w:p>
    <w:p w:rsidR="000B4317" w:rsidRPr="000B4317" w:rsidRDefault="000B4317" w:rsidP="000B4317">
      <w:pPr>
        <w:pStyle w:val="ListParagraph"/>
        <w:rPr>
          <w:color w:val="000000" w:themeColor="text1"/>
          <w:lang w:val="en-US"/>
        </w:rPr>
      </w:pPr>
    </w:p>
    <w:p w:rsidR="000B4317" w:rsidRPr="000B4317" w:rsidRDefault="000B4317" w:rsidP="000B4317">
      <w:pPr>
        <w:pStyle w:val="ListParagraph"/>
        <w:ind w:left="851"/>
        <w:rPr>
          <w:color w:val="000000" w:themeColor="text1"/>
          <w:lang w:val="en-US"/>
        </w:rPr>
      </w:pPr>
    </w:p>
    <w:p w:rsidR="000B4317" w:rsidRDefault="000B4317" w:rsidP="000B4317">
      <w:pPr>
        <w:pStyle w:val="ListParagraph"/>
        <w:numPr>
          <w:ilvl w:val="0"/>
          <w:numId w:val="5"/>
        </w:numPr>
        <w:ind w:left="851"/>
        <w:rPr>
          <w:color w:val="000000" w:themeColor="text1"/>
          <w:lang w:val="en-US"/>
        </w:rPr>
      </w:pPr>
      <w:r w:rsidRPr="000B4317">
        <w:rPr>
          <w:color w:val="000000" w:themeColor="text1"/>
          <w:lang w:val="en-US"/>
        </w:rPr>
        <w:t xml:space="preserve">The majority of FS students are from </w:t>
      </w:r>
      <w:proofErr w:type="spellStart"/>
      <w:r w:rsidRPr="000B4317">
        <w:rPr>
          <w:color w:val="000000" w:themeColor="text1"/>
          <w:lang w:val="en-US"/>
        </w:rPr>
        <w:t>Quy</w:t>
      </w:r>
      <w:proofErr w:type="spellEnd"/>
      <w:r w:rsidRPr="000B4317">
        <w:rPr>
          <w:color w:val="000000" w:themeColor="text1"/>
          <w:lang w:val="en-US"/>
        </w:rPr>
        <w:t xml:space="preserve"> Nhon, so during the beginning and end of the week, students have to commute with their families, which is quite inconvenient for both students and parents.</w:t>
      </w:r>
    </w:p>
    <w:p w:rsidR="00162F74" w:rsidRDefault="00162F74" w:rsidP="00162F74">
      <w:pPr>
        <w:pStyle w:val="ListParagraph"/>
        <w:ind w:left="851"/>
        <w:rPr>
          <w:color w:val="000000" w:themeColor="text1"/>
          <w:lang w:val="en-US"/>
        </w:rPr>
      </w:pPr>
    </w:p>
    <w:p w:rsidR="00162F74" w:rsidRPr="00F75774" w:rsidRDefault="00162F74" w:rsidP="00162F74">
      <w:pPr>
        <w:pStyle w:val="ListParagraph"/>
        <w:numPr>
          <w:ilvl w:val="0"/>
          <w:numId w:val="3"/>
        </w:numPr>
        <w:rPr>
          <w:rFonts w:ascii="Trebuchet MS" w:hAnsi="Trebuchet MS"/>
          <w:color w:val="FFC000"/>
          <w:sz w:val="22"/>
          <w:szCs w:val="22"/>
        </w:rPr>
      </w:pPr>
      <w:r w:rsidRPr="00162F74">
        <w:rPr>
          <w:b/>
          <w:bCs/>
          <w:color w:val="FFC000"/>
          <w:sz w:val="28"/>
          <w:szCs w:val="28"/>
        </w:rPr>
        <w:t>Proposed Features:</w:t>
      </w:r>
    </w:p>
    <w:p w:rsidR="00F75774" w:rsidRPr="00F75774" w:rsidRDefault="00F75774" w:rsidP="00F75774">
      <w:pPr>
        <w:ind w:left="491"/>
        <w:rPr>
          <w:color w:val="000000" w:themeColor="text1"/>
          <w:lang w:val="en-US"/>
        </w:rPr>
      </w:pPr>
    </w:p>
    <w:p w:rsidR="00162F74" w:rsidRPr="00162F74" w:rsidRDefault="00162F74" w:rsidP="00162F74">
      <w:pPr>
        <w:pStyle w:val="ListParagraph"/>
        <w:numPr>
          <w:ilvl w:val="0"/>
          <w:numId w:val="9"/>
        </w:numPr>
        <w:ind w:left="851" w:hanging="425"/>
        <w:rPr>
          <w:color w:val="000000" w:themeColor="text1"/>
          <w:lang w:val="en-US"/>
        </w:rPr>
      </w:pPr>
      <w:r w:rsidRPr="00162F74">
        <w:rPr>
          <w:color w:val="000000" w:themeColor="text1"/>
          <w:lang w:val="en-US"/>
        </w:rPr>
        <w:t>The online bus service management system will include the following key features:</w:t>
      </w:r>
    </w:p>
    <w:p w:rsidR="00162F74" w:rsidRPr="00162F74" w:rsidRDefault="00162F74" w:rsidP="00162F74">
      <w:pPr>
        <w:pStyle w:val="ListParagraph"/>
        <w:ind w:left="851" w:hanging="425"/>
        <w:rPr>
          <w:color w:val="000000" w:themeColor="text1"/>
          <w:lang w:val="en-US"/>
        </w:rPr>
      </w:pPr>
    </w:p>
    <w:p w:rsidR="00162F74" w:rsidRPr="00162F74" w:rsidRDefault="00162F74" w:rsidP="00162F74">
      <w:pPr>
        <w:pStyle w:val="ListParagraph"/>
        <w:numPr>
          <w:ilvl w:val="0"/>
          <w:numId w:val="9"/>
        </w:numPr>
        <w:ind w:left="851" w:hanging="425"/>
        <w:rPr>
          <w:color w:val="000000" w:themeColor="text1"/>
          <w:lang w:val="en-US"/>
        </w:rPr>
      </w:pPr>
      <w:r w:rsidRPr="00162F74">
        <w:rPr>
          <w:color w:val="000000" w:themeColor="text1"/>
          <w:lang w:val="en-US"/>
        </w:rPr>
        <w:t>Real-time Tracking: Integration of GPS technology to track bus locations in real-time, enabling accurate estimation of arrival times and improved service reliability.</w:t>
      </w:r>
    </w:p>
    <w:p w:rsidR="00162F74" w:rsidRPr="00162F74" w:rsidRDefault="00162F74" w:rsidP="00162F74">
      <w:pPr>
        <w:pStyle w:val="ListParagraph"/>
        <w:ind w:left="851" w:hanging="425"/>
        <w:rPr>
          <w:color w:val="000000" w:themeColor="text1"/>
          <w:lang w:val="en-US"/>
        </w:rPr>
      </w:pPr>
    </w:p>
    <w:p w:rsidR="00162F74" w:rsidRPr="00162F74" w:rsidRDefault="00162F74" w:rsidP="00162F74">
      <w:pPr>
        <w:pStyle w:val="ListParagraph"/>
        <w:numPr>
          <w:ilvl w:val="0"/>
          <w:numId w:val="9"/>
        </w:numPr>
        <w:ind w:left="851" w:hanging="425"/>
        <w:rPr>
          <w:color w:val="000000" w:themeColor="text1"/>
          <w:lang w:val="en-US"/>
        </w:rPr>
      </w:pPr>
      <w:r w:rsidRPr="00162F74">
        <w:rPr>
          <w:color w:val="000000" w:themeColor="text1"/>
          <w:lang w:val="en-US"/>
        </w:rPr>
        <w:t>Incident Reporting: A mechanism for drivers and passengers to report incidents or technical issues, facilitating swift response and resolution by relevant authorities.</w:t>
      </w:r>
    </w:p>
    <w:p w:rsidR="00162F74" w:rsidRPr="00162F74" w:rsidRDefault="00162F74" w:rsidP="00162F74">
      <w:pPr>
        <w:pStyle w:val="ListParagraph"/>
        <w:ind w:left="851" w:hanging="425"/>
        <w:rPr>
          <w:color w:val="000000" w:themeColor="text1"/>
          <w:lang w:val="en-US"/>
        </w:rPr>
      </w:pPr>
    </w:p>
    <w:p w:rsidR="00162F74" w:rsidRPr="00162F74" w:rsidRDefault="00162F74" w:rsidP="00162F74">
      <w:pPr>
        <w:pStyle w:val="ListParagraph"/>
        <w:numPr>
          <w:ilvl w:val="0"/>
          <w:numId w:val="9"/>
        </w:numPr>
        <w:ind w:left="851" w:hanging="425"/>
        <w:rPr>
          <w:color w:val="000000" w:themeColor="text1"/>
          <w:lang w:val="en-US"/>
        </w:rPr>
      </w:pPr>
      <w:r w:rsidRPr="00162F74">
        <w:rPr>
          <w:color w:val="000000" w:themeColor="text1"/>
          <w:lang w:val="en-US"/>
        </w:rPr>
        <w:t>Passenger Information Services: Provision of user-friendly interfaces for passengers to access bus schedules, routes, and real-time updates via web portals or mobile applications.</w:t>
      </w:r>
    </w:p>
    <w:p w:rsidR="00162F74" w:rsidRPr="00162F74" w:rsidRDefault="00162F74" w:rsidP="00162F74">
      <w:pPr>
        <w:pStyle w:val="ListParagraph"/>
        <w:ind w:left="851" w:hanging="425"/>
        <w:rPr>
          <w:color w:val="000000" w:themeColor="text1"/>
          <w:lang w:val="en-US"/>
        </w:rPr>
      </w:pPr>
    </w:p>
    <w:p w:rsidR="00C226B1" w:rsidRDefault="00162F74" w:rsidP="00162F74">
      <w:pPr>
        <w:pStyle w:val="ListParagraph"/>
        <w:numPr>
          <w:ilvl w:val="0"/>
          <w:numId w:val="9"/>
        </w:numPr>
        <w:ind w:left="851" w:hanging="425"/>
        <w:rPr>
          <w:color w:val="000000" w:themeColor="text1"/>
          <w:lang w:val="en-US"/>
        </w:rPr>
      </w:pPr>
      <w:r w:rsidRPr="00162F74">
        <w:rPr>
          <w:color w:val="000000" w:themeColor="text1"/>
          <w:lang w:val="en-US"/>
        </w:rPr>
        <w:t>Data Analytics: Utilization of data analytics tools to analyze passenger trends, route performance, and operational efficiency, enabling informed decision-making and service improvements.</w:t>
      </w:r>
    </w:p>
    <w:p w:rsidR="00162F74" w:rsidRPr="00162F74" w:rsidRDefault="00162F74" w:rsidP="00162F74">
      <w:pPr>
        <w:pStyle w:val="ListParagraph"/>
        <w:rPr>
          <w:color w:val="000000" w:themeColor="text1"/>
          <w:lang w:val="en-US"/>
        </w:rPr>
      </w:pPr>
    </w:p>
    <w:p w:rsidR="00162F74" w:rsidRDefault="00162F74" w:rsidP="00162F74">
      <w:pPr>
        <w:pStyle w:val="ListParagraph"/>
        <w:ind w:left="851"/>
        <w:rPr>
          <w:color w:val="000000" w:themeColor="text1"/>
          <w:lang w:val="en-US"/>
        </w:rPr>
      </w:pPr>
    </w:p>
    <w:p w:rsidR="00C226B1" w:rsidRPr="00F75774" w:rsidRDefault="00C226B1" w:rsidP="00F75774">
      <w:pPr>
        <w:pStyle w:val="ListParagraph"/>
        <w:numPr>
          <w:ilvl w:val="0"/>
          <w:numId w:val="8"/>
        </w:numPr>
        <w:rPr>
          <w:rFonts w:ascii="Trebuchet MS" w:hAnsi="Trebuchet MS"/>
          <w:color w:val="FFC000"/>
          <w:sz w:val="22"/>
          <w:szCs w:val="22"/>
        </w:rPr>
      </w:pPr>
      <w:r w:rsidRPr="00F75774">
        <w:rPr>
          <w:b/>
          <w:bCs/>
          <w:color w:val="FFC000"/>
          <w:sz w:val="28"/>
          <w:szCs w:val="28"/>
        </w:rPr>
        <w:t>Reason for database</w:t>
      </w:r>
      <w:r w:rsidRPr="00F75774">
        <w:rPr>
          <w:b/>
          <w:bCs/>
          <w:color w:val="FFC000"/>
          <w:sz w:val="28"/>
          <w:szCs w:val="28"/>
          <w:lang w:val="en-US"/>
        </w:rPr>
        <w:t>:</w:t>
      </w:r>
    </w:p>
    <w:p w:rsidR="00C226B1" w:rsidRPr="00C226B1" w:rsidRDefault="00C226B1" w:rsidP="00C226B1">
      <w:pPr>
        <w:pStyle w:val="ListParagraph"/>
        <w:ind w:left="709"/>
        <w:rPr>
          <w:rFonts w:ascii="Trebuchet MS" w:hAnsi="Trebuchet MS"/>
          <w:color w:val="FFC000"/>
        </w:rPr>
      </w:pPr>
    </w:p>
    <w:p w:rsidR="00C226B1" w:rsidRPr="00C226B1" w:rsidRDefault="00C226B1" w:rsidP="00C226B1">
      <w:pPr>
        <w:pStyle w:val="ListParagraph"/>
        <w:numPr>
          <w:ilvl w:val="0"/>
          <w:numId w:val="7"/>
        </w:numPr>
        <w:rPr>
          <w:color w:val="000000" w:themeColor="text1"/>
        </w:rPr>
      </w:pPr>
      <w:r w:rsidRPr="00C226B1">
        <w:rPr>
          <w:color w:val="000000" w:themeColor="text1"/>
        </w:rPr>
        <w:t>Efficient Management: A database helps organize information about buses, including schedules, operational status, current location, and operational history. This enhances efficient management and facilitates quick and accurate decision-making.</w:t>
      </w:r>
    </w:p>
    <w:p w:rsidR="00C226B1" w:rsidRPr="00C226B1" w:rsidRDefault="00C226B1" w:rsidP="00C226B1">
      <w:pPr>
        <w:pStyle w:val="ListParagraph"/>
        <w:ind w:left="709"/>
        <w:rPr>
          <w:color w:val="000000" w:themeColor="text1"/>
        </w:rPr>
      </w:pPr>
    </w:p>
    <w:p w:rsidR="00C226B1" w:rsidRPr="00C226B1" w:rsidRDefault="00C226B1" w:rsidP="00C226B1">
      <w:pPr>
        <w:pStyle w:val="ListParagraph"/>
        <w:numPr>
          <w:ilvl w:val="0"/>
          <w:numId w:val="7"/>
        </w:numPr>
        <w:rPr>
          <w:color w:val="000000" w:themeColor="text1"/>
        </w:rPr>
      </w:pPr>
      <w:r w:rsidRPr="00C226B1">
        <w:rPr>
          <w:color w:val="000000" w:themeColor="text1"/>
        </w:rPr>
        <w:lastRenderedPageBreak/>
        <w:t>Tracking Speed and Location of Buses: The database can store real-time information about the speed and location of buses. This improves the accuracy of arrival times and provides precise information to passengers.</w:t>
      </w:r>
    </w:p>
    <w:p w:rsidR="00C226B1" w:rsidRPr="00C226B1" w:rsidRDefault="00C226B1" w:rsidP="00C226B1">
      <w:pPr>
        <w:pStyle w:val="ListParagraph"/>
        <w:ind w:left="709"/>
        <w:rPr>
          <w:color w:val="000000" w:themeColor="text1"/>
        </w:rPr>
      </w:pPr>
    </w:p>
    <w:p w:rsidR="00C226B1" w:rsidRPr="00C226B1" w:rsidRDefault="00C226B1" w:rsidP="00C226B1">
      <w:pPr>
        <w:pStyle w:val="ListParagraph"/>
        <w:numPr>
          <w:ilvl w:val="0"/>
          <w:numId w:val="7"/>
        </w:numPr>
        <w:rPr>
          <w:color w:val="000000" w:themeColor="text1"/>
        </w:rPr>
      </w:pPr>
      <w:r w:rsidRPr="00C226B1">
        <w:rPr>
          <w:color w:val="000000" w:themeColor="text1"/>
        </w:rPr>
        <w:t>Managing Bus Operational Status: The database can record incidents or technical issues with buses, including start times, completion times, and remedial actions taken. This helps maintain stable bus operations and ensures passenger safety.</w:t>
      </w:r>
    </w:p>
    <w:p w:rsidR="00C226B1" w:rsidRPr="00C226B1" w:rsidRDefault="00C226B1" w:rsidP="00C226B1">
      <w:pPr>
        <w:pStyle w:val="ListParagraph"/>
        <w:ind w:left="709"/>
        <w:rPr>
          <w:color w:val="000000" w:themeColor="text1"/>
        </w:rPr>
      </w:pPr>
    </w:p>
    <w:p w:rsidR="00C226B1" w:rsidRPr="00C226B1" w:rsidRDefault="00C226B1" w:rsidP="00C226B1">
      <w:pPr>
        <w:pStyle w:val="ListParagraph"/>
        <w:numPr>
          <w:ilvl w:val="0"/>
          <w:numId w:val="7"/>
        </w:numPr>
        <w:rPr>
          <w:color w:val="000000" w:themeColor="text1"/>
        </w:rPr>
      </w:pPr>
      <w:r w:rsidRPr="00C226B1">
        <w:rPr>
          <w:color w:val="000000" w:themeColor="text1"/>
        </w:rPr>
        <w:t>Providing Information Services to Passengers: The database can provide information on schedules, locations, and estimated arrival times of buses to passengers through mobile applications or websites. This helps passengers easily track and manage their travel time.</w:t>
      </w:r>
    </w:p>
    <w:p w:rsidR="00C226B1" w:rsidRPr="00C226B1" w:rsidRDefault="00C226B1" w:rsidP="00C226B1">
      <w:pPr>
        <w:pStyle w:val="ListParagraph"/>
        <w:ind w:left="709"/>
        <w:rPr>
          <w:color w:val="000000" w:themeColor="text1"/>
        </w:rPr>
      </w:pPr>
    </w:p>
    <w:p w:rsidR="00C226B1" w:rsidRPr="00C226B1" w:rsidRDefault="00C226B1" w:rsidP="00C226B1">
      <w:pPr>
        <w:pStyle w:val="ListParagraph"/>
        <w:numPr>
          <w:ilvl w:val="0"/>
          <w:numId w:val="7"/>
        </w:numPr>
        <w:rPr>
          <w:color w:val="000000" w:themeColor="text1"/>
        </w:rPr>
      </w:pPr>
      <w:r w:rsidRPr="00C226B1">
        <w:rPr>
          <w:color w:val="000000" w:themeColor="text1"/>
        </w:rPr>
        <w:t>Analysis and Service Improvement: Data collected from the database can be used to analyze the performance of bus operations, identify high-demand areas, and propose improvements in public transportation services.</w:t>
      </w:r>
    </w:p>
    <w:p w:rsidR="00C226B1" w:rsidRPr="00C226B1" w:rsidRDefault="00C226B1" w:rsidP="00C226B1">
      <w:pPr>
        <w:rPr>
          <w:color w:val="000000" w:themeColor="text1"/>
        </w:rPr>
      </w:pPr>
    </w:p>
    <w:p w:rsidR="00C226B1" w:rsidRDefault="00FF4351" w:rsidP="00FF4351">
      <w:pPr>
        <w:rPr>
          <w:b/>
          <w:bCs/>
          <w:color w:val="FF0000"/>
          <w:sz w:val="28"/>
          <w:szCs w:val="28"/>
          <w:shd w:val="clear" w:color="auto" w:fill="FFFFFF"/>
          <w:lang w:val="en-US"/>
        </w:rPr>
      </w:pPr>
      <w:r w:rsidRPr="00FF4351">
        <w:rPr>
          <w:b/>
          <w:bCs/>
          <w:color w:val="FF0000"/>
          <w:sz w:val="28"/>
          <w:szCs w:val="28"/>
          <w:shd w:val="clear" w:color="auto" w:fill="FFFFFF"/>
        </w:rPr>
        <w:t>II</w:t>
      </w:r>
      <w:r>
        <w:rPr>
          <w:b/>
          <w:bCs/>
          <w:color w:val="FF0000"/>
          <w:sz w:val="28"/>
          <w:szCs w:val="28"/>
          <w:shd w:val="clear" w:color="auto" w:fill="FFFFFF"/>
          <w:lang w:val="en-US"/>
        </w:rPr>
        <w:t xml:space="preserve">/ </w:t>
      </w:r>
      <w:r w:rsidRPr="00FF4351">
        <w:rPr>
          <w:b/>
          <w:bCs/>
          <w:color w:val="FF0000"/>
          <w:sz w:val="28"/>
          <w:szCs w:val="28"/>
          <w:shd w:val="clear" w:color="auto" w:fill="FFFFFF"/>
        </w:rPr>
        <w:t>Description of the system's business</w:t>
      </w:r>
      <w:r>
        <w:rPr>
          <w:b/>
          <w:bCs/>
          <w:color w:val="FF0000"/>
          <w:sz w:val="28"/>
          <w:szCs w:val="28"/>
          <w:shd w:val="clear" w:color="auto" w:fill="FFFFFF"/>
          <w:lang w:val="en-US"/>
        </w:rPr>
        <w:t>:</w:t>
      </w:r>
    </w:p>
    <w:p w:rsidR="00FF4351" w:rsidRPr="00FF4351" w:rsidRDefault="00FF4351" w:rsidP="00FF4351">
      <w:pPr>
        <w:rPr>
          <w:color w:val="000000" w:themeColor="text1"/>
          <w:lang w:val="en-US"/>
        </w:rPr>
      </w:pPr>
    </w:p>
    <w:sectPr w:rsidR="00FF4351" w:rsidRPr="00FF4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rebuchet MS">
    <w:panose1 w:val="020B0603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912"/>
    <w:multiLevelType w:val="hybridMultilevel"/>
    <w:tmpl w:val="7478BDA2"/>
    <w:lvl w:ilvl="0" w:tplc="099E5626">
      <w:start w:val="4"/>
      <w:numFmt w:val="decimal"/>
      <w:lvlText w:val="%1."/>
      <w:lvlJc w:val="left"/>
      <w:pPr>
        <w:ind w:left="720" w:hanging="360"/>
      </w:pPr>
      <w:rPr>
        <w:rFonts w:ascii="Times New Roman" w:hAnsi="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7591E"/>
    <w:multiLevelType w:val="multilevel"/>
    <w:tmpl w:val="5530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B4A5E"/>
    <w:multiLevelType w:val="multilevel"/>
    <w:tmpl w:val="828E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3080C"/>
    <w:multiLevelType w:val="hybridMultilevel"/>
    <w:tmpl w:val="AB8A73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7EF04D1"/>
    <w:multiLevelType w:val="multilevel"/>
    <w:tmpl w:val="D6CE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0531A"/>
    <w:multiLevelType w:val="hybridMultilevel"/>
    <w:tmpl w:val="939C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B4AB6"/>
    <w:multiLevelType w:val="hybridMultilevel"/>
    <w:tmpl w:val="97AE8594"/>
    <w:lvl w:ilvl="0" w:tplc="8AEAA24A">
      <w:start w:val="1"/>
      <w:numFmt w:val="decimal"/>
      <w:lvlText w:val="%1."/>
      <w:lvlJc w:val="left"/>
      <w:pPr>
        <w:ind w:left="720" w:hanging="360"/>
      </w:pPr>
      <w:rPr>
        <w:rFonts w:ascii="Times New Roman" w:hAnsi="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6063E"/>
    <w:multiLevelType w:val="hybridMultilevel"/>
    <w:tmpl w:val="313AE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3819EA"/>
    <w:multiLevelType w:val="multilevel"/>
    <w:tmpl w:val="923C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649898">
    <w:abstractNumId w:val="2"/>
  </w:num>
  <w:num w:numId="2" w16cid:durableId="1522165159">
    <w:abstractNumId w:val="1"/>
  </w:num>
  <w:num w:numId="3" w16cid:durableId="1740522064">
    <w:abstractNumId w:val="6"/>
  </w:num>
  <w:num w:numId="4" w16cid:durableId="856388729">
    <w:abstractNumId w:val="4"/>
  </w:num>
  <w:num w:numId="5" w16cid:durableId="1703171196">
    <w:abstractNumId w:val="7"/>
  </w:num>
  <w:num w:numId="6" w16cid:durableId="1884974406">
    <w:abstractNumId w:val="8"/>
  </w:num>
  <w:num w:numId="7" w16cid:durableId="1856116352">
    <w:abstractNumId w:val="5"/>
  </w:num>
  <w:num w:numId="8" w16cid:durableId="69548712">
    <w:abstractNumId w:val="0"/>
  </w:num>
  <w:num w:numId="9" w16cid:durableId="1505779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A5"/>
    <w:rsid w:val="000B4317"/>
    <w:rsid w:val="00162F74"/>
    <w:rsid w:val="003042E8"/>
    <w:rsid w:val="005D7FA5"/>
    <w:rsid w:val="00C226B1"/>
    <w:rsid w:val="00F75774"/>
    <w:rsid w:val="00FF4351"/>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01FBDF"/>
  <w15:chartTrackingRefBased/>
  <w15:docId w15:val="{BE2D4510-2652-BF48-8518-A53817F0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2E8"/>
    <w:pPr>
      <w:spacing w:before="100" w:beforeAutospacing="1" w:after="100" w:afterAutospacing="1"/>
    </w:pPr>
  </w:style>
  <w:style w:type="paragraph" w:styleId="ListParagraph">
    <w:name w:val="List Paragraph"/>
    <w:basedOn w:val="Normal"/>
    <w:uiPriority w:val="34"/>
    <w:qFormat/>
    <w:rsid w:val="0030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5755">
      <w:bodyDiv w:val="1"/>
      <w:marLeft w:val="0"/>
      <w:marRight w:val="0"/>
      <w:marTop w:val="0"/>
      <w:marBottom w:val="0"/>
      <w:divBdr>
        <w:top w:val="none" w:sz="0" w:space="0" w:color="auto"/>
        <w:left w:val="none" w:sz="0" w:space="0" w:color="auto"/>
        <w:bottom w:val="none" w:sz="0" w:space="0" w:color="auto"/>
        <w:right w:val="none" w:sz="0" w:space="0" w:color="auto"/>
      </w:divBdr>
    </w:div>
    <w:div w:id="406346888">
      <w:bodyDiv w:val="1"/>
      <w:marLeft w:val="0"/>
      <w:marRight w:val="0"/>
      <w:marTop w:val="0"/>
      <w:marBottom w:val="0"/>
      <w:divBdr>
        <w:top w:val="none" w:sz="0" w:space="0" w:color="auto"/>
        <w:left w:val="none" w:sz="0" w:space="0" w:color="auto"/>
        <w:bottom w:val="none" w:sz="0" w:space="0" w:color="auto"/>
        <w:right w:val="none" w:sz="0" w:space="0" w:color="auto"/>
      </w:divBdr>
    </w:div>
    <w:div w:id="1003975716">
      <w:bodyDiv w:val="1"/>
      <w:marLeft w:val="0"/>
      <w:marRight w:val="0"/>
      <w:marTop w:val="0"/>
      <w:marBottom w:val="0"/>
      <w:divBdr>
        <w:top w:val="none" w:sz="0" w:space="0" w:color="auto"/>
        <w:left w:val="none" w:sz="0" w:space="0" w:color="auto"/>
        <w:bottom w:val="none" w:sz="0" w:space="0" w:color="auto"/>
        <w:right w:val="none" w:sz="0" w:space="0" w:color="auto"/>
      </w:divBdr>
    </w:div>
    <w:div w:id="1792358698">
      <w:bodyDiv w:val="1"/>
      <w:marLeft w:val="0"/>
      <w:marRight w:val="0"/>
      <w:marTop w:val="0"/>
      <w:marBottom w:val="0"/>
      <w:divBdr>
        <w:top w:val="none" w:sz="0" w:space="0" w:color="auto"/>
        <w:left w:val="none" w:sz="0" w:space="0" w:color="auto"/>
        <w:bottom w:val="none" w:sz="0" w:space="0" w:color="auto"/>
        <w:right w:val="none" w:sz="0" w:space="0" w:color="auto"/>
      </w:divBdr>
    </w:div>
    <w:div w:id="197370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Quoc Thang</dc:creator>
  <cp:keywords/>
  <dc:description/>
  <cp:lastModifiedBy>Trinh Quoc Thang</cp:lastModifiedBy>
  <cp:revision>5</cp:revision>
  <dcterms:created xsi:type="dcterms:W3CDTF">2024-03-16T10:51:00Z</dcterms:created>
  <dcterms:modified xsi:type="dcterms:W3CDTF">2024-03-16T11:25:00Z</dcterms:modified>
</cp:coreProperties>
</file>