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146" w:rsidRDefault="001E4146" w:rsidP="001E4146">
      <w:pPr>
        <w:keepLines/>
        <w:jc w:val="both"/>
        <w:rPr>
          <w:rFonts w:ascii="Charter BT" w:hAnsi="Charter BT"/>
          <w:spacing w:val="-3"/>
          <w:sz w:val="22"/>
        </w:rPr>
      </w:pPr>
    </w:p>
    <w:p w:rsidR="001E4146" w:rsidRDefault="001E4146" w:rsidP="001E4146">
      <w:pPr>
        <w:suppressAutoHyphens/>
        <w:jc w:val="center"/>
        <w:rPr>
          <w:rFonts w:ascii="Charter BT" w:hAnsi="Charter BT"/>
          <w:spacing w:val="-3"/>
          <w:sz w:val="22"/>
        </w:rPr>
      </w:pPr>
      <w:r>
        <w:rPr>
          <w:rFonts w:ascii="Charter BT" w:hAnsi="Charter BT"/>
          <w:b/>
          <w:spacing w:val="-3"/>
          <w:sz w:val="22"/>
        </w:rPr>
        <w:t>CÉGEP-SAINT-JEAN-SUR-RICHELIEU</w:t>
      </w:r>
    </w:p>
    <w:p w:rsidR="001E4146" w:rsidRDefault="001E4146" w:rsidP="001E4146">
      <w:pPr>
        <w:suppressAutoHyphens/>
        <w:jc w:val="center"/>
        <w:rPr>
          <w:rFonts w:ascii="Charter BT" w:hAnsi="Charter BT"/>
          <w:spacing w:val="-3"/>
          <w:sz w:val="22"/>
        </w:rPr>
      </w:pPr>
      <w:r>
        <w:rPr>
          <w:rFonts w:ascii="Charter BT" w:hAnsi="Charter BT"/>
          <w:b/>
          <w:spacing w:val="-3"/>
          <w:sz w:val="22"/>
        </w:rPr>
        <w:t>DÉPARTEMENT TGÉ</w:t>
      </w:r>
    </w:p>
    <w:p w:rsidR="001E4146" w:rsidRDefault="001E4146" w:rsidP="001E4146">
      <w:pPr>
        <w:suppressAutoHyphens/>
        <w:jc w:val="center"/>
        <w:rPr>
          <w:rFonts w:ascii="Charter BT" w:hAnsi="Charter BT"/>
          <w:spacing w:val="-3"/>
          <w:sz w:val="22"/>
        </w:rPr>
      </w:pPr>
    </w:p>
    <w:p w:rsidR="001E4146" w:rsidRDefault="001E4146" w:rsidP="001E4146">
      <w:pPr>
        <w:suppressAutoHyphens/>
        <w:jc w:val="center"/>
        <w:rPr>
          <w:rFonts w:ascii="Charter BT" w:hAnsi="Charter BT"/>
          <w:spacing w:val="-3"/>
          <w:sz w:val="22"/>
        </w:rPr>
      </w:pPr>
    </w:p>
    <w:p w:rsidR="001E4146" w:rsidRDefault="001E4146" w:rsidP="001E4146">
      <w:pPr>
        <w:suppressAutoHyphens/>
        <w:jc w:val="center"/>
        <w:rPr>
          <w:rFonts w:ascii="Charter BT" w:hAnsi="Charter BT"/>
          <w:spacing w:val="-3"/>
          <w:sz w:val="22"/>
        </w:rPr>
      </w:pPr>
    </w:p>
    <w:p w:rsidR="001E4146" w:rsidRDefault="001E4146" w:rsidP="001E4146">
      <w:pPr>
        <w:suppressAutoHyphens/>
        <w:jc w:val="center"/>
        <w:rPr>
          <w:rFonts w:ascii="Charter BT" w:hAnsi="Charter BT"/>
          <w:spacing w:val="-3"/>
          <w:sz w:val="22"/>
        </w:rPr>
      </w:pPr>
    </w:p>
    <w:p w:rsidR="001E4146" w:rsidRDefault="001E4146" w:rsidP="001E4146">
      <w:pPr>
        <w:suppressAutoHyphens/>
        <w:jc w:val="center"/>
        <w:rPr>
          <w:rFonts w:ascii="Charter BT" w:hAnsi="Charter BT"/>
          <w:spacing w:val="-3"/>
          <w:sz w:val="22"/>
        </w:rPr>
      </w:pPr>
    </w:p>
    <w:p w:rsidR="001E4146" w:rsidRDefault="001E4146" w:rsidP="001E4146">
      <w:pPr>
        <w:suppressAutoHyphens/>
        <w:jc w:val="center"/>
        <w:rPr>
          <w:rFonts w:ascii="Charter BT" w:hAnsi="Charter BT"/>
          <w:spacing w:val="-3"/>
          <w:sz w:val="22"/>
        </w:rPr>
      </w:pPr>
    </w:p>
    <w:p w:rsidR="001E4146" w:rsidRDefault="001E4146" w:rsidP="001E4146">
      <w:pPr>
        <w:suppressAutoHyphens/>
        <w:jc w:val="center"/>
        <w:rPr>
          <w:rFonts w:ascii="Charter BT" w:hAnsi="Charter BT"/>
          <w:spacing w:val="-3"/>
          <w:sz w:val="22"/>
        </w:rPr>
      </w:pPr>
    </w:p>
    <w:p w:rsidR="001E4146" w:rsidRDefault="001E4146" w:rsidP="001E4146">
      <w:pPr>
        <w:suppressAutoHyphens/>
        <w:jc w:val="center"/>
        <w:rPr>
          <w:rFonts w:ascii="Charter BT" w:hAnsi="Charter BT"/>
          <w:spacing w:val="-3"/>
          <w:sz w:val="22"/>
        </w:rPr>
      </w:pPr>
    </w:p>
    <w:p w:rsidR="001E4146" w:rsidRDefault="001E4146" w:rsidP="001E4146">
      <w:pPr>
        <w:suppressAutoHyphens/>
        <w:jc w:val="center"/>
        <w:rPr>
          <w:rFonts w:ascii="Charter BT" w:hAnsi="Charter BT"/>
          <w:spacing w:val="-3"/>
          <w:sz w:val="22"/>
        </w:rPr>
      </w:pPr>
    </w:p>
    <w:p w:rsidR="001E4146" w:rsidRDefault="001E4146" w:rsidP="001E4146">
      <w:pPr>
        <w:suppressAutoHyphens/>
        <w:jc w:val="center"/>
        <w:rPr>
          <w:rFonts w:ascii="Charter BT" w:hAnsi="Charter BT"/>
          <w:spacing w:val="-3"/>
          <w:sz w:val="22"/>
        </w:rPr>
      </w:pPr>
    </w:p>
    <w:p w:rsidR="001E4146" w:rsidRDefault="001E4146" w:rsidP="001E4146">
      <w:pPr>
        <w:suppressAutoHyphens/>
        <w:jc w:val="center"/>
        <w:rPr>
          <w:rFonts w:ascii="Charter BT" w:hAnsi="Charter BT"/>
          <w:spacing w:val="-3"/>
          <w:sz w:val="22"/>
        </w:rPr>
      </w:pPr>
    </w:p>
    <w:p w:rsidR="001E4146" w:rsidRDefault="001E4146" w:rsidP="001E4146">
      <w:pPr>
        <w:suppressAutoHyphens/>
        <w:jc w:val="center"/>
        <w:rPr>
          <w:rFonts w:ascii="Charter BT" w:hAnsi="Charter BT"/>
          <w:spacing w:val="-3"/>
          <w:sz w:val="22"/>
        </w:rPr>
      </w:pPr>
    </w:p>
    <w:p w:rsidR="001E4146" w:rsidRDefault="001E4146" w:rsidP="001E4146">
      <w:pPr>
        <w:suppressAutoHyphens/>
        <w:jc w:val="center"/>
        <w:rPr>
          <w:rFonts w:ascii="Charter BT" w:hAnsi="Charter BT"/>
          <w:spacing w:val="-3"/>
          <w:sz w:val="22"/>
        </w:rPr>
      </w:pPr>
    </w:p>
    <w:p w:rsidR="001E4146" w:rsidRDefault="001E4146" w:rsidP="001E4146">
      <w:pPr>
        <w:tabs>
          <w:tab w:val="left" w:pos="-720"/>
        </w:tabs>
        <w:suppressAutoHyphens/>
        <w:jc w:val="center"/>
        <w:rPr>
          <w:rFonts w:ascii="Charter BT" w:hAnsi="Charter BT"/>
          <w:b/>
          <w:spacing w:val="-3"/>
          <w:sz w:val="22"/>
        </w:rPr>
      </w:pPr>
      <w:r>
        <w:rPr>
          <w:rFonts w:ascii="Charter BT" w:hAnsi="Charter BT"/>
          <w:b/>
          <w:spacing w:val="-3"/>
          <w:sz w:val="22"/>
        </w:rPr>
        <w:t>PROJET</w:t>
      </w:r>
    </w:p>
    <w:p w:rsidR="001E4146" w:rsidRDefault="001E4146" w:rsidP="001E4146">
      <w:pPr>
        <w:tabs>
          <w:tab w:val="left" w:pos="-720"/>
        </w:tabs>
        <w:suppressAutoHyphens/>
        <w:jc w:val="center"/>
        <w:rPr>
          <w:rFonts w:ascii="Charter BT" w:hAnsi="Charter BT"/>
          <w:b/>
          <w:spacing w:val="-3"/>
          <w:sz w:val="22"/>
        </w:rPr>
      </w:pPr>
      <w:r>
        <w:rPr>
          <w:rFonts w:ascii="Charter BT" w:hAnsi="Charter BT"/>
          <w:b/>
          <w:spacing w:val="-3"/>
          <w:sz w:val="22"/>
        </w:rPr>
        <w:t>DE FIN D’ÉTUDES</w:t>
      </w:r>
    </w:p>
    <w:p w:rsidR="001E4146" w:rsidRDefault="001E4146" w:rsidP="001E4146">
      <w:pPr>
        <w:suppressAutoHyphens/>
        <w:jc w:val="center"/>
        <w:rPr>
          <w:rFonts w:ascii="Charter BT" w:hAnsi="Charter BT"/>
          <w:spacing w:val="-3"/>
          <w:sz w:val="22"/>
        </w:rPr>
      </w:pPr>
    </w:p>
    <w:p w:rsidR="001E4146" w:rsidRDefault="001E4146" w:rsidP="001E4146">
      <w:pPr>
        <w:tabs>
          <w:tab w:val="center" w:pos="4277"/>
        </w:tabs>
        <w:suppressAutoHyphens/>
        <w:jc w:val="center"/>
        <w:rPr>
          <w:rFonts w:ascii="Charter BT" w:hAnsi="Charter BT"/>
          <w:b/>
          <w:spacing w:val="-3"/>
          <w:sz w:val="22"/>
        </w:rPr>
      </w:pPr>
    </w:p>
    <w:p w:rsidR="001E4146" w:rsidRPr="00D24A47" w:rsidRDefault="00757470" w:rsidP="001E4146">
      <w:pPr>
        <w:tabs>
          <w:tab w:val="center" w:pos="4277"/>
        </w:tabs>
        <w:suppressAutoHyphens/>
        <w:jc w:val="center"/>
        <w:rPr>
          <w:rFonts w:ascii="Charter BT" w:hAnsi="Charter BT"/>
          <w:spacing w:val="-3"/>
          <w:sz w:val="22"/>
        </w:rPr>
      </w:pPr>
      <w:r>
        <w:rPr>
          <w:rFonts w:ascii="Charter BT" w:hAnsi="Charter BT"/>
          <w:b/>
          <w:i/>
          <w:spacing w:val="-3"/>
          <w:sz w:val="22"/>
        </w:rPr>
        <w:t>Projet intégrateur</w:t>
      </w:r>
      <w:r w:rsidR="001E4146" w:rsidRPr="00D24A47">
        <w:rPr>
          <w:rFonts w:ascii="Charter BT" w:hAnsi="Charter BT"/>
          <w:spacing w:val="-3"/>
          <w:sz w:val="22"/>
        </w:rPr>
        <w:t xml:space="preserve"> </w:t>
      </w:r>
      <w:r w:rsidR="001E4146" w:rsidRPr="00D24A47">
        <w:rPr>
          <w:rFonts w:ascii="Charter BT" w:hAnsi="Charter BT"/>
          <w:b/>
          <w:spacing w:val="-3"/>
          <w:sz w:val="22"/>
        </w:rPr>
        <w:t>(243-6</w:t>
      </w:r>
      <w:r>
        <w:rPr>
          <w:rFonts w:ascii="Charter BT" w:hAnsi="Charter BT"/>
          <w:b/>
          <w:spacing w:val="-3"/>
          <w:sz w:val="22"/>
        </w:rPr>
        <w:t>1D</w:t>
      </w:r>
      <w:r w:rsidR="001E4146" w:rsidRPr="00D24A47">
        <w:rPr>
          <w:rFonts w:ascii="Charter BT" w:hAnsi="Charter BT"/>
          <w:b/>
          <w:spacing w:val="-3"/>
          <w:sz w:val="22"/>
        </w:rPr>
        <w:t>-ST)</w:t>
      </w:r>
    </w:p>
    <w:p w:rsidR="001E4146" w:rsidRDefault="001E4146" w:rsidP="001E4146">
      <w:pPr>
        <w:tabs>
          <w:tab w:val="center" w:pos="4277"/>
        </w:tabs>
        <w:suppressAutoHyphens/>
        <w:jc w:val="center"/>
        <w:rPr>
          <w:rFonts w:ascii="Charter BT" w:hAnsi="Charter BT"/>
          <w:b/>
          <w:spacing w:val="-3"/>
          <w:sz w:val="22"/>
        </w:rPr>
      </w:pPr>
    </w:p>
    <w:p w:rsidR="001E4146" w:rsidRDefault="001E4146" w:rsidP="001E4146">
      <w:pPr>
        <w:tabs>
          <w:tab w:val="center" w:pos="4277"/>
        </w:tabs>
        <w:suppressAutoHyphens/>
        <w:jc w:val="center"/>
        <w:rPr>
          <w:rFonts w:ascii="Charter BT" w:hAnsi="Charter BT"/>
          <w:b/>
          <w:spacing w:val="-3"/>
          <w:sz w:val="22"/>
        </w:rPr>
      </w:pPr>
    </w:p>
    <w:p w:rsidR="001E4146" w:rsidRDefault="001E4146" w:rsidP="001E4146">
      <w:pPr>
        <w:tabs>
          <w:tab w:val="center" w:pos="4277"/>
        </w:tabs>
        <w:suppressAutoHyphens/>
        <w:jc w:val="center"/>
        <w:rPr>
          <w:rFonts w:ascii="Charter BT" w:hAnsi="Charter BT"/>
          <w:b/>
          <w:spacing w:val="-3"/>
          <w:sz w:val="22"/>
        </w:rPr>
      </w:pPr>
    </w:p>
    <w:p w:rsidR="001E4146" w:rsidRDefault="001E4146" w:rsidP="001E4146">
      <w:pPr>
        <w:tabs>
          <w:tab w:val="center" w:pos="4277"/>
        </w:tabs>
        <w:suppressAutoHyphens/>
        <w:jc w:val="center"/>
        <w:rPr>
          <w:rFonts w:ascii="Charter BT" w:hAnsi="Charter BT"/>
          <w:b/>
          <w:spacing w:val="-3"/>
          <w:sz w:val="22"/>
        </w:rPr>
      </w:pPr>
    </w:p>
    <w:p w:rsidR="001E4146" w:rsidRDefault="001E4146" w:rsidP="001E4146">
      <w:pPr>
        <w:tabs>
          <w:tab w:val="center" w:pos="4277"/>
        </w:tabs>
        <w:suppressAutoHyphens/>
        <w:jc w:val="center"/>
        <w:rPr>
          <w:rFonts w:ascii="Charter BT" w:hAnsi="Charter BT"/>
          <w:b/>
          <w:spacing w:val="-3"/>
          <w:sz w:val="22"/>
        </w:rPr>
      </w:pPr>
    </w:p>
    <w:p w:rsidR="001E4146" w:rsidRDefault="001E4146" w:rsidP="001E4146">
      <w:pPr>
        <w:tabs>
          <w:tab w:val="center" w:pos="4277"/>
        </w:tabs>
        <w:suppressAutoHyphens/>
        <w:jc w:val="center"/>
        <w:rPr>
          <w:rFonts w:ascii="Charter BT" w:hAnsi="Charter BT"/>
          <w:b/>
          <w:spacing w:val="-3"/>
          <w:sz w:val="22"/>
        </w:rPr>
      </w:pPr>
    </w:p>
    <w:p w:rsidR="001E4146" w:rsidRDefault="001E4146" w:rsidP="001E4146">
      <w:pPr>
        <w:tabs>
          <w:tab w:val="center" w:pos="4277"/>
        </w:tabs>
        <w:suppressAutoHyphens/>
        <w:jc w:val="center"/>
        <w:rPr>
          <w:rFonts w:ascii="Charter BT" w:hAnsi="Charter BT"/>
          <w:b/>
          <w:spacing w:val="-3"/>
          <w:sz w:val="22"/>
        </w:rPr>
      </w:pPr>
    </w:p>
    <w:p w:rsidR="001E4146" w:rsidRDefault="001E4146" w:rsidP="001E4146">
      <w:pPr>
        <w:tabs>
          <w:tab w:val="center" w:pos="4277"/>
        </w:tabs>
        <w:suppressAutoHyphens/>
        <w:jc w:val="center"/>
        <w:rPr>
          <w:rFonts w:ascii="Charter BT" w:hAnsi="Charter BT"/>
          <w:b/>
          <w:spacing w:val="-3"/>
          <w:sz w:val="22"/>
        </w:rPr>
      </w:pPr>
      <w:r>
        <w:rPr>
          <w:rFonts w:ascii="Charter BT" w:hAnsi="Charter BT"/>
          <w:b/>
          <w:spacing w:val="-3"/>
          <w:sz w:val="22"/>
        </w:rPr>
        <w:t>GUIDE POUR LA</w:t>
      </w:r>
    </w:p>
    <w:p w:rsidR="001E4146" w:rsidRDefault="001E4146" w:rsidP="001E4146">
      <w:pPr>
        <w:tabs>
          <w:tab w:val="left" w:pos="-720"/>
        </w:tabs>
        <w:suppressAutoHyphens/>
        <w:jc w:val="center"/>
        <w:rPr>
          <w:rFonts w:ascii="Charter BT" w:hAnsi="Charter BT"/>
          <w:b/>
          <w:spacing w:val="-3"/>
          <w:sz w:val="22"/>
        </w:rPr>
      </w:pPr>
      <w:r>
        <w:rPr>
          <w:rFonts w:ascii="Charter BT" w:hAnsi="Charter BT"/>
          <w:b/>
          <w:spacing w:val="-3"/>
          <w:sz w:val="22"/>
        </w:rPr>
        <w:t xml:space="preserve">RÉDACTION DU </w:t>
      </w:r>
      <w:r w:rsidR="00757470">
        <w:rPr>
          <w:rFonts w:ascii="Charter BT" w:hAnsi="Charter BT"/>
          <w:b/>
          <w:i/>
          <w:spacing w:val="-3"/>
          <w:sz w:val="22"/>
        </w:rPr>
        <w:t>MANUEL TECHNIQUE</w:t>
      </w:r>
    </w:p>
    <w:p w:rsidR="001E4146" w:rsidRDefault="001E4146" w:rsidP="001E4146">
      <w:pPr>
        <w:tabs>
          <w:tab w:val="left" w:pos="-720"/>
        </w:tabs>
        <w:suppressAutoHyphens/>
        <w:jc w:val="center"/>
        <w:rPr>
          <w:rFonts w:ascii="Charter BT" w:hAnsi="Charter BT"/>
          <w:spacing w:val="-3"/>
          <w:sz w:val="22"/>
        </w:rPr>
      </w:pPr>
    </w:p>
    <w:p w:rsidR="001E4146" w:rsidRDefault="001E4146" w:rsidP="001E4146">
      <w:pPr>
        <w:tabs>
          <w:tab w:val="left" w:pos="-720"/>
        </w:tabs>
        <w:suppressAutoHyphens/>
        <w:jc w:val="center"/>
        <w:rPr>
          <w:rFonts w:ascii="Charter BT" w:hAnsi="Charter BT"/>
          <w:spacing w:val="-3"/>
          <w:sz w:val="22"/>
        </w:rPr>
      </w:pPr>
    </w:p>
    <w:p w:rsidR="001E4146" w:rsidRDefault="001E4146" w:rsidP="001E4146">
      <w:pPr>
        <w:tabs>
          <w:tab w:val="left" w:pos="-720"/>
        </w:tabs>
        <w:suppressAutoHyphens/>
        <w:jc w:val="center"/>
        <w:rPr>
          <w:rFonts w:ascii="Charter BT" w:hAnsi="Charter BT"/>
          <w:spacing w:val="-3"/>
          <w:sz w:val="22"/>
        </w:rPr>
      </w:pPr>
    </w:p>
    <w:p w:rsidR="001E4146" w:rsidRDefault="001E4146" w:rsidP="001E4146">
      <w:pPr>
        <w:tabs>
          <w:tab w:val="left" w:pos="-720"/>
        </w:tabs>
        <w:suppressAutoHyphens/>
        <w:jc w:val="center"/>
        <w:rPr>
          <w:rFonts w:ascii="Charter BT" w:hAnsi="Charter BT"/>
          <w:spacing w:val="-3"/>
          <w:sz w:val="22"/>
        </w:rPr>
      </w:pPr>
    </w:p>
    <w:p w:rsidR="001E4146" w:rsidRDefault="001E4146" w:rsidP="001E4146">
      <w:pPr>
        <w:tabs>
          <w:tab w:val="left" w:pos="-720"/>
        </w:tabs>
        <w:suppressAutoHyphens/>
        <w:jc w:val="center"/>
        <w:rPr>
          <w:rFonts w:ascii="Charter BT" w:hAnsi="Charter BT"/>
          <w:spacing w:val="-3"/>
          <w:sz w:val="22"/>
        </w:rPr>
      </w:pPr>
    </w:p>
    <w:p w:rsidR="001E4146" w:rsidRDefault="001E4146" w:rsidP="001E4146">
      <w:pPr>
        <w:tabs>
          <w:tab w:val="left" w:pos="-720"/>
        </w:tabs>
        <w:suppressAutoHyphens/>
        <w:jc w:val="center"/>
        <w:rPr>
          <w:rFonts w:ascii="Charter BT" w:hAnsi="Charter BT"/>
          <w:spacing w:val="-3"/>
          <w:sz w:val="22"/>
        </w:rPr>
      </w:pPr>
    </w:p>
    <w:p w:rsidR="001E4146" w:rsidRDefault="001E4146" w:rsidP="001E4146">
      <w:pPr>
        <w:tabs>
          <w:tab w:val="left" w:pos="-720"/>
        </w:tabs>
        <w:suppressAutoHyphens/>
        <w:jc w:val="center"/>
        <w:rPr>
          <w:rFonts w:ascii="Charter BT" w:hAnsi="Charter BT"/>
          <w:spacing w:val="-3"/>
          <w:sz w:val="22"/>
        </w:rPr>
      </w:pPr>
    </w:p>
    <w:p w:rsidR="001E4146" w:rsidRDefault="001E4146" w:rsidP="001E4146">
      <w:pPr>
        <w:tabs>
          <w:tab w:val="left" w:pos="-720"/>
        </w:tabs>
        <w:suppressAutoHyphens/>
        <w:jc w:val="center"/>
        <w:rPr>
          <w:rFonts w:ascii="Charter BT" w:hAnsi="Charter BT"/>
          <w:spacing w:val="-3"/>
          <w:sz w:val="22"/>
        </w:rPr>
      </w:pPr>
    </w:p>
    <w:p w:rsidR="001E4146" w:rsidRDefault="001E4146" w:rsidP="001E4146">
      <w:pPr>
        <w:tabs>
          <w:tab w:val="left" w:pos="-720"/>
        </w:tabs>
        <w:suppressAutoHyphens/>
        <w:jc w:val="center"/>
        <w:rPr>
          <w:rFonts w:ascii="Charter BT" w:hAnsi="Charter BT"/>
          <w:spacing w:val="-3"/>
          <w:sz w:val="22"/>
        </w:rPr>
      </w:pPr>
    </w:p>
    <w:p w:rsidR="001E4146" w:rsidRDefault="001E4146" w:rsidP="001E4146">
      <w:pPr>
        <w:tabs>
          <w:tab w:val="left" w:pos="-720"/>
        </w:tabs>
        <w:suppressAutoHyphens/>
        <w:jc w:val="center"/>
        <w:rPr>
          <w:rFonts w:ascii="Charter BT" w:hAnsi="Charter BT"/>
          <w:spacing w:val="-3"/>
          <w:sz w:val="22"/>
        </w:rPr>
      </w:pPr>
    </w:p>
    <w:p w:rsidR="001E4146" w:rsidRDefault="001E4146" w:rsidP="001E4146">
      <w:pPr>
        <w:tabs>
          <w:tab w:val="left" w:pos="-720"/>
        </w:tabs>
        <w:suppressAutoHyphens/>
        <w:jc w:val="center"/>
        <w:rPr>
          <w:rFonts w:ascii="Charter BT" w:hAnsi="Charter BT"/>
          <w:spacing w:val="-3"/>
          <w:sz w:val="22"/>
        </w:rPr>
      </w:pPr>
    </w:p>
    <w:p w:rsidR="001E4146" w:rsidRDefault="001E4146" w:rsidP="001E4146">
      <w:pPr>
        <w:suppressAutoHyphens/>
        <w:jc w:val="center"/>
        <w:rPr>
          <w:rFonts w:ascii="Charter BT" w:hAnsi="Charter BT"/>
          <w:b/>
          <w:sz w:val="22"/>
        </w:rPr>
      </w:pPr>
    </w:p>
    <w:p w:rsidR="001E4146" w:rsidRDefault="001E4146" w:rsidP="001E4146">
      <w:pPr>
        <w:suppressAutoHyphens/>
        <w:jc w:val="center"/>
        <w:rPr>
          <w:rFonts w:ascii="Charter BT" w:hAnsi="Charter BT"/>
          <w:b/>
          <w:sz w:val="22"/>
        </w:rPr>
      </w:pPr>
    </w:p>
    <w:p w:rsidR="001E4146" w:rsidRDefault="001E4146" w:rsidP="001E4146">
      <w:pPr>
        <w:suppressAutoHyphens/>
        <w:jc w:val="center"/>
        <w:rPr>
          <w:rFonts w:ascii="Charter BT" w:hAnsi="Charter BT"/>
          <w:b/>
          <w:sz w:val="22"/>
        </w:rPr>
      </w:pPr>
    </w:p>
    <w:p w:rsidR="001E4146" w:rsidRDefault="001E4146" w:rsidP="001E4146">
      <w:pPr>
        <w:suppressAutoHyphens/>
        <w:jc w:val="center"/>
        <w:rPr>
          <w:rFonts w:ascii="Charter BT" w:hAnsi="Charter BT"/>
          <w:b/>
          <w:sz w:val="22"/>
        </w:rPr>
      </w:pPr>
    </w:p>
    <w:p w:rsidR="001E4146" w:rsidRDefault="001E4146" w:rsidP="001E4146">
      <w:pPr>
        <w:tabs>
          <w:tab w:val="left" w:pos="-720"/>
        </w:tabs>
        <w:suppressAutoHyphens/>
        <w:jc w:val="center"/>
        <w:rPr>
          <w:rFonts w:ascii="Charter BT" w:hAnsi="Charter BT"/>
          <w:b/>
          <w:spacing w:val="-3"/>
          <w:sz w:val="22"/>
        </w:rPr>
      </w:pPr>
      <w:r>
        <w:rPr>
          <w:rFonts w:ascii="Charter BT" w:hAnsi="Charter BT"/>
          <w:b/>
          <w:spacing w:val="-3"/>
          <w:sz w:val="22"/>
        </w:rPr>
        <w:t>ANNÉE 2019</w:t>
      </w:r>
    </w:p>
    <w:p w:rsidR="001E4146" w:rsidRDefault="001E4146" w:rsidP="001E4146">
      <w:pPr>
        <w:tabs>
          <w:tab w:val="left" w:pos="-720"/>
        </w:tabs>
        <w:suppressAutoHyphens/>
        <w:jc w:val="center"/>
        <w:rPr>
          <w:rFonts w:ascii="Charter BT" w:hAnsi="Charter BT"/>
          <w:spacing w:val="-3"/>
          <w:sz w:val="22"/>
        </w:rPr>
      </w:pPr>
    </w:p>
    <w:p w:rsidR="001E4146" w:rsidRDefault="001E4146" w:rsidP="001E4146">
      <w:pPr>
        <w:suppressAutoHyphens/>
        <w:jc w:val="center"/>
        <w:rPr>
          <w:rFonts w:ascii="Charter BT" w:hAnsi="Charter BT"/>
          <w:b/>
          <w:sz w:val="22"/>
        </w:rPr>
      </w:pPr>
    </w:p>
    <w:p w:rsidR="001E4146" w:rsidRDefault="001E4146" w:rsidP="001E4146">
      <w:pPr>
        <w:suppressAutoHyphens/>
        <w:jc w:val="center"/>
        <w:rPr>
          <w:rFonts w:ascii="Charter BT" w:hAnsi="Charter BT"/>
          <w:b/>
          <w:sz w:val="22"/>
        </w:rPr>
      </w:pPr>
    </w:p>
    <w:p w:rsidR="001E4146" w:rsidRDefault="001E4146" w:rsidP="001E4146">
      <w:pPr>
        <w:suppressAutoHyphens/>
        <w:jc w:val="center"/>
        <w:rPr>
          <w:rFonts w:ascii="Charter BT" w:hAnsi="Charter BT"/>
          <w:b/>
          <w:sz w:val="22"/>
        </w:rPr>
      </w:pPr>
    </w:p>
    <w:p w:rsidR="001E4146" w:rsidRDefault="001E4146" w:rsidP="001E4146">
      <w:pPr>
        <w:suppressAutoHyphens/>
        <w:jc w:val="center"/>
        <w:rPr>
          <w:rFonts w:ascii="Charter BT" w:hAnsi="Charter BT"/>
          <w:b/>
          <w:sz w:val="22"/>
        </w:rPr>
      </w:pPr>
    </w:p>
    <w:p w:rsidR="001E4146" w:rsidRDefault="001E4146" w:rsidP="001E4146">
      <w:pPr>
        <w:suppressAutoHyphens/>
        <w:rPr>
          <w:rFonts w:ascii="Charter BT" w:hAnsi="Charter BT"/>
          <w:b/>
          <w:sz w:val="22"/>
        </w:rPr>
      </w:pPr>
    </w:p>
    <w:p w:rsidR="00171B06" w:rsidRDefault="00171B06">
      <w:pPr>
        <w:suppressAutoHyphens/>
        <w:rPr>
          <w:rFonts w:ascii="Charter BT" w:hAnsi="Charter BT"/>
          <w:sz w:val="22"/>
        </w:rPr>
      </w:pPr>
      <w:r>
        <w:rPr>
          <w:rFonts w:ascii="Charter BT" w:hAnsi="Charter BT"/>
          <w:b/>
          <w:sz w:val="22"/>
        </w:rPr>
        <w:lastRenderedPageBreak/>
        <w:t>INTRODUCTION</w:t>
      </w:r>
    </w:p>
    <w:p w:rsidR="001E4146" w:rsidRDefault="001E4146">
      <w:pPr>
        <w:suppressAutoHyphens/>
        <w:rPr>
          <w:rFonts w:ascii="Charter BT" w:hAnsi="Charter BT"/>
          <w:sz w:val="22"/>
        </w:rPr>
      </w:pPr>
    </w:p>
    <w:p w:rsidR="00171B06" w:rsidRDefault="00171B06" w:rsidP="001E4146">
      <w:pPr>
        <w:suppressAutoHyphens/>
        <w:jc w:val="both"/>
        <w:rPr>
          <w:rFonts w:ascii="Charter BT" w:hAnsi="Charter BT"/>
          <w:sz w:val="22"/>
        </w:rPr>
      </w:pPr>
      <w:r>
        <w:rPr>
          <w:rFonts w:ascii="Charter BT" w:hAnsi="Charter BT"/>
          <w:sz w:val="22"/>
        </w:rPr>
        <w:t xml:space="preserve">Dans ce document, vous trouverez des informations sur ce que l’on devrait retrouver dans </w:t>
      </w:r>
      <w:r w:rsidR="00767416" w:rsidRPr="005D1DBB">
        <w:rPr>
          <w:rFonts w:ascii="Charter BT" w:hAnsi="Charter BT"/>
          <w:sz w:val="22"/>
        </w:rPr>
        <w:t xml:space="preserve">le </w:t>
      </w:r>
      <w:r w:rsidR="001E4146">
        <w:rPr>
          <w:rFonts w:ascii="Charter BT" w:hAnsi="Charter BT"/>
          <w:i/>
          <w:sz w:val="22"/>
        </w:rPr>
        <w:t>M</w:t>
      </w:r>
      <w:r w:rsidR="000C26AC" w:rsidRPr="005D1DBB">
        <w:rPr>
          <w:rFonts w:ascii="Charter BT" w:hAnsi="Charter BT"/>
          <w:i/>
          <w:sz w:val="22"/>
        </w:rPr>
        <w:t>anuel technique</w:t>
      </w:r>
      <w:r w:rsidR="00767416">
        <w:rPr>
          <w:rFonts w:ascii="Charter BT" w:hAnsi="Charter BT"/>
          <w:sz w:val="22"/>
        </w:rPr>
        <w:t xml:space="preserve"> de</w:t>
      </w:r>
      <w:r>
        <w:rPr>
          <w:rFonts w:ascii="Charter BT" w:hAnsi="Charter BT"/>
          <w:sz w:val="22"/>
        </w:rPr>
        <w:t xml:space="preserve"> votre projet de fin d’études.  Vous trouverez également des directives concernant le style de rédaction ainsi que la présentation de votre rapport.  Ces informations sont présentées selon les subdivisions suivantes :   </w:t>
      </w:r>
    </w:p>
    <w:p w:rsidR="00171B06" w:rsidRDefault="00171B06" w:rsidP="001E4146">
      <w:pPr>
        <w:suppressAutoHyphens/>
        <w:spacing w:before="120"/>
        <w:rPr>
          <w:rFonts w:ascii="Charter BT" w:hAnsi="Charter BT"/>
          <w:sz w:val="22"/>
        </w:rPr>
      </w:pPr>
      <w:r>
        <w:rPr>
          <w:rFonts w:ascii="Charter BT" w:hAnsi="Charter BT"/>
          <w:sz w:val="22"/>
        </w:rPr>
        <w:t xml:space="preserve"> </w:t>
      </w:r>
      <w:r>
        <w:rPr>
          <w:rFonts w:ascii="Charter BT" w:hAnsi="Charter BT"/>
          <w:sz w:val="22"/>
        </w:rPr>
        <w:tab/>
      </w:r>
      <w:r w:rsidR="005D494F">
        <w:rPr>
          <w:rFonts w:ascii="Charter BT" w:hAnsi="Charter BT"/>
          <w:sz w:val="22"/>
        </w:rPr>
        <w:t>A</w:t>
      </w:r>
      <w:r>
        <w:rPr>
          <w:rFonts w:ascii="Charter BT" w:hAnsi="Charter BT"/>
          <w:sz w:val="22"/>
        </w:rPr>
        <w:t xml:space="preserve">)  </w:t>
      </w:r>
      <w:r w:rsidR="001E4146">
        <w:rPr>
          <w:rFonts w:ascii="Charter BT" w:hAnsi="Charter BT"/>
          <w:sz w:val="22"/>
        </w:rPr>
        <w:t>C</w:t>
      </w:r>
      <w:r>
        <w:rPr>
          <w:rFonts w:ascii="Charter BT" w:hAnsi="Charter BT"/>
          <w:sz w:val="22"/>
        </w:rPr>
        <w:t>ontenu du rapport :</w:t>
      </w:r>
    </w:p>
    <w:p w:rsidR="001E4146" w:rsidRPr="001E4146" w:rsidRDefault="00171B06" w:rsidP="00767416">
      <w:pPr>
        <w:tabs>
          <w:tab w:val="left" w:pos="432"/>
        </w:tabs>
        <w:suppressAutoHyphens/>
        <w:ind w:left="810" w:hanging="810"/>
        <w:rPr>
          <w:rFonts w:ascii="Charter BT" w:hAnsi="Charter BT"/>
          <w:sz w:val="12"/>
          <w:szCs w:val="12"/>
        </w:rPr>
      </w:pPr>
      <w:r w:rsidRPr="001E4146">
        <w:rPr>
          <w:rFonts w:ascii="Charter BT" w:hAnsi="Charter BT"/>
          <w:sz w:val="12"/>
          <w:szCs w:val="12"/>
        </w:rPr>
        <w:tab/>
      </w:r>
      <w:r w:rsidRPr="001E4146">
        <w:rPr>
          <w:rFonts w:ascii="Charter BT" w:hAnsi="Charter BT"/>
          <w:sz w:val="12"/>
          <w:szCs w:val="12"/>
        </w:rPr>
        <w:tab/>
      </w:r>
      <w:r w:rsidRPr="001E4146">
        <w:rPr>
          <w:rFonts w:ascii="Charter BT" w:hAnsi="Charter BT"/>
          <w:sz w:val="12"/>
          <w:szCs w:val="12"/>
        </w:rPr>
        <w:tab/>
      </w:r>
    </w:p>
    <w:p w:rsidR="00767416" w:rsidRDefault="001E4146" w:rsidP="00767416">
      <w:pPr>
        <w:tabs>
          <w:tab w:val="left" w:pos="432"/>
        </w:tabs>
        <w:suppressAutoHyphens/>
        <w:ind w:left="810" w:hanging="810"/>
        <w:rPr>
          <w:rFonts w:ascii="Charter BT" w:hAnsi="Charter BT"/>
          <w:sz w:val="22"/>
        </w:rPr>
      </w:pPr>
      <w:r>
        <w:rPr>
          <w:rFonts w:ascii="Charter BT" w:hAnsi="Charter BT"/>
          <w:sz w:val="22"/>
        </w:rPr>
        <w:tab/>
      </w:r>
      <w:r>
        <w:rPr>
          <w:rFonts w:ascii="Charter BT" w:hAnsi="Charter BT"/>
          <w:sz w:val="22"/>
        </w:rPr>
        <w:tab/>
      </w:r>
      <w:r>
        <w:rPr>
          <w:rFonts w:ascii="Charter BT" w:hAnsi="Charter BT"/>
          <w:sz w:val="22"/>
        </w:rPr>
        <w:tab/>
      </w:r>
      <w:r w:rsidR="00171B06">
        <w:rPr>
          <w:rFonts w:ascii="Charter BT" w:hAnsi="Charter BT"/>
          <w:sz w:val="22"/>
        </w:rPr>
        <w:t xml:space="preserve">1)  </w:t>
      </w:r>
      <w:r w:rsidR="00B55D29">
        <w:rPr>
          <w:rFonts w:ascii="Charter BT" w:hAnsi="Charter BT"/>
          <w:sz w:val="22"/>
        </w:rPr>
        <w:t>P</w:t>
      </w:r>
      <w:r w:rsidR="00171B06">
        <w:rPr>
          <w:rFonts w:ascii="Charter BT" w:hAnsi="Charter BT"/>
          <w:sz w:val="22"/>
        </w:rPr>
        <w:t>age couverture</w:t>
      </w:r>
    </w:p>
    <w:p w:rsidR="00171B06" w:rsidRDefault="00171B06" w:rsidP="006744FB">
      <w:pPr>
        <w:tabs>
          <w:tab w:val="left" w:pos="432"/>
        </w:tabs>
        <w:suppressAutoHyphens/>
        <w:ind w:left="810" w:hanging="810"/>
        <w:rPr>
          <w:rFonts w:ascii="Charter BT" w:hAnsi="Charter BT"/>
          <w:sz w:val="22"/>
        </w:rPr>
      </w:pPr>
      <w:r>
        <w:rPr>
          <w:rFonts w:ascii="Charter BT" w:hAnsi="Charter BT"/>
          <w:sz w:val="22"/>
        </w:rPr>
        <w:tab/>
      </w:r>
      <w:r>
        <w:rPr>
          <w:rFonts w:ascii="Charter BT" w:hAnsi="Charter BT"/>
          <w:sz w:val="22"/>
        </w:rPr>
        <w:tab/>
      </w:r>
      <w:r>
        <w:rPr>
          <w:rFonts w:ascii="Charter BT" w:hAnsi="Charter BT"/>
          <w:sz w:val="22"/>
        </w:rPr>
        <w:tab/>
        <w:t xml:space="preserve">2)  </w:t>
      </w:r>
      <w:r w:rsidR="00767416">
        <w:rPr>
          <w:rFonts w:ascii="Charter BT" w:hAnsi="Charter BT"/>
          <w:sz w:val="22"/>
        </w:rPr>
        <w:t>Table des matières</w:t>
      </w:r>
    </w:p>
    <w:p w:rsidR="00171B06" w:rsidRDefault="00171B06">
      <w:pPr>
        <w:tabs>
          <w:tab w:val="left" w:pos="432"/>
        </w:tabs>
        <w:suppressAutoHyphens/>
        <w:rPr>
          <w:rFonts w:ascii="Charter BT" w:hAnsi="Charter BT"/>
          <w:sz w:val="22"/>
        </w:rPr>
      </w:pPr>
      <w:r>
        <w:rPr>
          <w:rFonts w:ascii="Charter BT" w:hAnsi="Charter BT"/>
          <w:sz w:val="22"/>
        </w:rPr>
        <w:tab/>
      </w:r>
      <w:r>
        <w:rPr>
          <w:rFonts w:ascii="Charter BT" w:hAnsi="Charter BT"/>
          <w:sz w:val="22"/>
        </w:rPr>
        <w:tab/>
      </w:r>
      <w:r>
        <w:rPr>
          <w:rFonts w:ascii="Charter BT" w:hAnsi="Charter BT"/>
          <w:sz w:val="22"/>
        </w:rPr>
        <w:tab/>
        <w:t xml:space="preserve">3)  </w:t>
      </w:r>
      <w:r w:rsidR="00B55D29">
        <w:rPr>
          <w:rFonts w:ascii="Charter BT" w:hAnsi="Charter BT"/>
          <w:sz w:val="22"/>
        </w:rPr>
        <w:t>Chapitre I - E</w:t>
      </w:r>
      <w:r w:rsidR="000C26AC">
        <w:rPr>
          <w:rFonts w:ascii="Charter BT" w:hAnsi="Charter BT"/>
          <w:sz w:val="22"/>
        </w:rPr>
        <w:t>xplication détaillée du fonctionnement et des circuits</w:t>
      </w:r>
    </w:p>
    <w:p w:rsidR="00171B06" w:rsidRDefault="00171B06">
      <w:pPr>
        <w:tabs>
          <w:tab w:val="left" w:pos="432"/>
        </w:tabs>
        <w:suppressAutoHyphens/>
        <w:rPr>
          <w:rFonts w:ascii="Charter BT" w:hAnsi="Charter BT"/>
          <w:sz w:val="22"/>
        </w:rPr>
      </w:pPr>
      <w:r>
        <w:rPr>
          <w:rFonts w:ascii="Charter BT" w:hAnsi="Charter BT"/>
          <w:sz w:val="22"/>
        </w:rPr>
        <w:tab/>
      </w:r>
      <w:r>
        <w:rPr>
          <w:rFonts w:ascii="Charter BT" w:hAnsi="Charter BT"/>
          <w:sz w:val="22"/>
        </w:rPr>
        <w:tab/>
        <w:t xml:space="preserve"> </w:t>
      </w:r>
      <w:r>
        <w:rPr>
          <w:rFonts w:ascii="Charter BT" w:hAnsi="Charter BT"/>
          <w:sz w:val="22"/>
        </w:rPr>
        <w:tab/>
        <w:t xml:space="preserve">4)  </w:t>
      </w:r>
      <w:r w:rsidR="00B55D29">
        <w:rPr>
          <w:rFonts w:ascii="Charter BT" w:hAnsi="Charter BT"/>
          <w:sz w:val="22"/>
        </w:rPr>
        <w:t xml:space="preserve">Chapitre II - </w:t>
      </w:r>
      <w:r w:rsidR="000C26AC">
        <w:rPr>
          <w:rFonts w:ascii="Charter BT" w:hAnsi="Charter BT"/>
          <w:sz w:val="22"/>
        </w:rPr>
        <w:t>Tests et étalonnage</w:t>
      </w:r>
      <w:r w:rsidR="00211909">
        <w:rPr>
          <w:rFonts w:ascii="Charter BT" w:hAnsi="Charter BT"/>
          <w:sz w:val="22"/>
        </w:rPr>
        <w:t xml:space="preserve"> </w:t>
      </w:r>
      <w:r w:rsidR="00211909" w:rsidRPr="00B55D29">
        <w:rPr>
          <w:rFonts w:ascii="Charter BT" w:hAnsi="Charter BT"/>
          <w:i/>
          <w:color w:val="7030A0"/>
          <w:sz w:val="22"/>
        </w:rPr>
        <w:t xml:space="preserve">(non requis dans le </w:t>
      </w:r>
      <w:r w:rsidR="003E4D1D">
        <w:rPr>
          <w:rFonts w:ascii="Charter BT" w:hAnsi="Charter BT"/>
          <w:i/>
          <w:color w:val="7030A0"/>
          <w:sz w:val="22"/>
        </w:rPr>
        <w:t>M</w:t>
      </w:r>
      <w:r w:rsidR="00211909" w:rsidRPr="00B55D29">
        <w:rPr>
          <w:rFonts w:ascii="Charter BT" w:hAnsi="Charter BT"/>
          <w:i/>
          <w:color w:val="7030A0"/>
          <w:sz w:val="22"/>
        </w:rPr>
        <w:t>anuel technique intermédiaire)</w:t>
      </w:r>
    </w:p>
    <w:p w:rsidR="00171B06" w:rsidRDefault="00171B06">
      <w:pPr>
        <w:tabs>
          <w:tab w:val="left" w:pos="432"/>
        </w:tabs>
        <w:suppressAutoHyphens/>
        <w:rPr>
          <w:rFonts w:ascii="Charter BT" w:hAnsi="Charter BT"/>
          <w:sz w:val="22"/>
        </w:rPr>
      </w:pPr>
      <w:r>
        <w:rPr>
          <w:rFonts w:ascii="Charter BT" w:hAnsi="Charter BT"/>
          <w:sz w:val="22"/>
        </w:rPr>
        <w:tab/>
      </w:r>
      <w:r>
        <w:rPr>
          <w:rFonts w:ascii="Charter BT" w:hAnsi="Charter BT"/>
          <w:sz w:val="22"/>
        </w:rPr>
        <w:tab/>
        <w:t xml:space="preserve"> </w:t>
      </w:r>
      <w:r>
        <w:rPr>
          <w:rFonts w:ascii="Charter BT" w:hAnsi="Charter BT"/>
          <w:sz w:val="22"/>
        </w:rPr>
        <w:tab/>
        <w:t xml:space="preserve">5)  </w:t>
      </w:r>
      <w:r w:rsidR="003E4D1D">
        <w:rPr>
          <w:rFonts w:ascii="Charter BT" w:hAnsi="Charter BT"/>
          <w:sz w:val="22"/>
        </w:rPr>
        <w:t xml:space="preserve">Chapitre III - </w:t>
      </w:r>
      <w:r w:rsidR="000C26AC">
        <w:rPr>
          <w:rFonts w:ascii="Charter BT" w:hAnsi="Charter BT"/>
          <w:sz w:val="22"/>
        </w:rPr>
        <w:t>Dépannage</w:t>
      </w:r>
      <w:r w:rsidR="00211909">
        <w:rPr>
          <w:rFonts w:ascii="Charter BT" w:hAnsi="Charter BT"/>
          <w:sz w:val="22"/>
        </w:rPr>
        <w:t xml:space="preserve"> </w:t>
      </w:r>
      <w:r w:rsidR="00211909" w:rsidRPr="003E4D1D">
        <w:rPr>
          <w:rFonts w:ascii="Charter BT" w:hAnsi="Charter BT"/>
          <w:i/>
          <w:color w:val="7030A0"/>
          <w:sz w:val="22"/>
        </w:rPr>
        <w:t xml:space="preserve">(non requis dans le </w:t>
      </w:r>
      <w:r w:rsidR="003E4D1D" w:rsidRPr="003E4D1D">
        <w:rPr>
          <w:rFonts w:ascii="Charter BT" w:hAnsi="Charter BT"/>
          <w:i/>
          <w:color w:val="7030A0"/>
          <w:sz w:val="22"/>
        </w:rPr>
        <w:t>M</w:t>
      </w:r>
      <w:r w:rsidR="00211909" w:rsidRPr="003E4D1D">
        <w:rPr>
          <w:rFonts w:ascii="Charter BT" w:hAnsi="Charter BT"/>
          <w:i/>
          <w:color w:val="7030A0"/>
          <w:sz w:val="22"/>
        </w:rPr>
        <w:t>anuel technique intermédiaire)</w:t>
      </w:r>
    </w:p>
    <w:p w:rsidR="00171B06" w:rsidRDefault="00171B06">
      <w:pPr>
        <w:tabs>
          <w:tab w:val="left" w:pos="432"/>
        </w:tabs>
        <w:suppressAutoHyphens/>
        <w:rPr>
          <w:rFonts w:ascii="Charter BT" w:hAnsi="Charter BT"/>
          <w:sz w:val="22"/>
        </w:rPr>
      </w:pPr>
      <w:r>
        <w:rPr>
          <w:rFonts w:ascii="Charter BT" w:hAnsi="Charter BT"/>
          <w:sz w:val="22"/>
        </w:rPr>
        <w:tab/>
      </w:r>
      <w:r>
        <w:rPr>
          <w:rFonts w:ascii="Charter BT" w:hAnsi="Charter BT"/>
          <w:sz w:val="22"/>
        </w:rPr>
        <w:tab/>
        <w:t xml:space="preserve"> </w:t>
      </w:r>
      <w:r>
        <w:rPr>
          <w:rFonts w:ascii="Charter BT" w:hAnsi="Charter BT"/>
          <w:sz w:val="22"/>
        </w:rPr>
        <w:tab/>
      </w:r>
      <w:r w:rsidR="00767416">
        <w:rPr>
          <w:rFonts w:ascii="Charter BT" w:hAnsi="Charter BT"/>
          <w:sz w:val="22"/>
        </w:rPr>
        <w:t>6</w:t>
      </w:r>
      <w:r>
        <w:rPr>
          <w:rFonts w:ascii="Charter BT" w:hAnsi="Charter BT"/>
          <w:sz w:val="22"/>
        </w:rPr>
        <w:t xml:space="preserve">)  </w:t>
      </w:r>
      <w:r w:rsidR="00A109E2">
        <w:rPr>
          <w:rFonts w:ascii="Charter BT" w:hAnsi="Charter BT"/>
          <w:sz w:val="22"/>
        </w:rPr>
        <w:t xml:space="preserve">Chapitre IV - </w:t>
      </w:r>
      <w:r w:rsidR="000C26AC">
        <w:rPr>
          <w:rFonts w:ascii="Charter BT" w:hAnsi="Charter BT"/>
          <w:sz w:val="22"/>
        </w:rPr>
        <w:t>Construction</w:t>
      </w:r>
      <w:r w:rsidR="00211909">
        <w:rPr>
          <w:rFonts w:ascii="Charter BT" w:hAnsi="Charter BT"/>
          <w:sz w:val="22"/>
        </w:rPr>
        <w:t xml:space="preserve"> </w:t>
      </w:r>
      <w:r w:rsidR="00211909" w:rsidRPr="00A109E2">
        <w:rPr>
          <w:rFonts w:ascii="Charter BT" w:hAnsi="Charter BT"/>
          <w:i/>
          <w:color w:val="7030A0"/>
          <w:sz w:val="22"/>
        </w:rPr>
        <w:t xml:space="preserve">(non requis dans le </w:t>
      </w:r>
      <w:r w:rsidR="00A109E2" w:rsidRPr="00A109E2">
        <w:rPr>
          <w:rFonts w:ascii="Charter BT" w:hAnsi="Charter BT"/>
          <w:i/>
          <w:color w:val="7030A0"/>
          <w:sz w:val="22"/>
        </w:rPr>
        <w:t>M</w:t>
      </w:r>
      <w:r w:rsidR="00211909" w:rsidRPr="00A109E2">
        <w:rPr>
          <w:rFonts w:ascii="Charter BT" w:hAnsi="Charter BT"/>
          <w:i/>
          <w:color w:val="7030A0"/>
          <w:sz w:val="22"/>
        </w:rPr>
        <w:t>anuel technique intermédiaire)</w:t>
      </w:r>
    </w:p>
    <w:p w:rsidR="000C26AC" w:rsidRDefault="000C26AC">
      <w:pPr>
        <w:tabs>
          <w:tab w:val="left" w:pos="432"/>
        </w:tabs>
        <w:suppressAutoHyphens/>
        <w:rPr>
          <w:rFonts w:ascii="Charter BT" w:hAnsi="Charter BT"/>
          <w:sz w:val="22"/>
        </w:rPr>
      </w:pPr>
      <w:r>
        <w:rPr>
          <w:rFonts w:ascii="Charter BT" w:hAnsi="Charter BT"/>
          <w:sz w:val="22"/>
        </w:rPr>
        <w:tab/>
      </w:r>
      <w:r>
        <w:rPr>
          <w:rFonts w:ascii="Charter BT" w:hAnsi="Charter BT"/>
          <w:sz w:val="22"/>
        </w:rPr>
        <w:tab/>
      </w:r>
      <w:r>
        <w:rPr>
          <w:rFonts w:ascii="Charter BT" w:hAnsi="Charter BT"/>
          <w:sz w:val="22"/>
        </w:rPr>
        <w:tab/>
        <w:t xml:space="preserve">7) </w:t>
      </w:r>
      <w:r w:rsidR="00A109E2">
        <w:rPr>
          <w:rFonts w:ascii="Charter BT" w:hAnsi="Charter BT"/>
          <w:sz w:val="22"/>
        </w:rPr>
        <w:t xml:space="preserve"> Chapitre V – </w:t>
      </w:r>
      <w:r>
        <w:rPr>
          <w:rFonts w:ascii="Charter BT" w:hAnsi="Charter BT"/>
          <w:sz w:val="22"/>
        </w:rPr>
        <w:t>Conclusion</w:t>
      </w:r>
      <w:r w:rsidR="00A109E2">
        <w:rPr>
          <w:rFonts w:ascii="Charter BT" w:hAnsi="Charter BT"/>
          <w:sz w:val="22"/>
        </w:rPr>
        <w:t xml:space="preserve"> </w:t>
      </w:r>
      <w:r w:rsidR="00211909" w:rsidRPr="00A109E2">
        <w:rPr>
          <w:rFonts w:ascii="Charter BT" w:hAnsi="Charter BT"/>
          <w:i/>
          <w:color w:val="7030A0"/>
          <w:sz w:val="22"/>
        </w:rPr>
        <w:t>(</w:t>
      </w:r>
      <w:r w:rsidR="00A109E2" w:rsidRPr="00A109E2">
        <w:rPr>
          <w:rFonts w:ascii="Charter BT" w:hAnsi="Charter BT"/>
          <w:i/>
          <w:color w:val="7030A0"/>
          <w:sz w:val="22"/>
        </w:rPr>
        <w:t>non requis dans le M</w:t>
      </w:r>
      <w:r w:rsidR="00211909" w:rsidRPr="00A109E2">
        <w:rPr>
          <w:rFonts w:ascii="Charter BT" w:hAnsi="Charter BT"/>
          <w:i/>
          <w:color w:val="7030A0"/>
          <w:sz w:val="22"/>
        </w:rPr>
        <w:t>anuel technique intermédiaire)</w:t>
      </w:r>
    </w:p>
    <w:p w:rsidR="00171B06" w:rsidRDefault="00171B06" w:rsidP="006744FB">
      <w:pPr>
        <w:tabs>
          <w:tab w:val="left" w:pos="432"/>
        </w:tabs>
        <w:suppressAutoHyphens/>
        <w:rPr>
          <w:rFonts w:ascii="Charter BT" w:hAnsi="Charter BT"/>
          <w:sz w:val="22"/>
        </w:rPr>
      </w:pPr>
      <w:r>
        <w:rPr>
          <w:rFonts w:ascii="Charter BT" w:hAnsi="Charter BT"/>
          <w:sz w:val="22"/>
        </w:rPr>
        <w:tab/>
      </w:r>
      <w:r>
        <w:rPr>
          <w:rFonts w:ascii="Charter BT" w:hAnsi="Charter BT"/>
          <w:sz w:val="22"/>
        </w:rPr>
        <w:tab/>
        <w:t xml:space="preserve"> </w:t>
      </w:r>
      <w:r>
        <w:rPr>
          <w:rFonts w:ascii="Charter BT" w:hAnsi="Charter BT"/>
          <w:sz w:val="22"/>
        </w:rPr>
        <w:tab/>
      </w:r>
      <w:r w:rsidR="000C26AC">
        <w:rPr>
          <w:rFonts w:ascii="Charter BT" w:hAnsi="Charter BT"/>
          <w:sz w:val="22"/>
        </w:rPr>
        <w:t>8</w:t>
      </w:r>
      <w:r>
        <w:rPr>
          <w:rFonts w:ascii="Charter BT" w:hAnsi="Charter BT"/>
          <w:sz w:val="22"/>
        </w:rPr>
        <w:t xml:space="preserve">)  </w:t>
      </w:r>
      <w:r w:rsidR="00767416">
        <w:rPr>
          <w:rFonts w:ascii="Charter BT" w:hAnsi="Charter BT"/>
          <w:sz w:val="22"/>
        </w:rPr>
        <w:t>Médiagraphie</w:t>
      </w:r>
    </w:p>
    <w:p w:rsidR="003F5AA0" w:rsidRDefault="003F5AA0">
      <w:pPr>
        <w:tabs>
          <w:tab w:val="left" w:pos="432"/>
        </w:tabs>
        <w:suppressAutoHyphens/>
        <w:rPr>
          <w:rFonts w:ascii="Charter BT" w:hAnsi="Charter BT"/>
          <w:sz w:val="22"/>
        </w:rPr>
      </w:pPr>
      <w:r>
        <w:rPr>
          <w:rFonts w:ascii="Charter BT" w:hAnsi="Charter BT"/>
          <w:sz w:val="22"/>
        </w:rPr>
        <w:tab/>
      </w:r>
      <w:r>
        <w:rPr>
          <w:rFonts w:ascii="Charter BT" w:hAnsi="Charter BT"/>
          <w:sz w:val="22"/>
        </w:rPr>
        <w:tab/>
      </w:r>
      <w:r>
        <w:rPr>
          <w:rFonts w:ascii="Charter BT" w:hAnsi="Charter BT"/>
          <w:sz w:val="22"/>
        </w:rPr>
        <w:tab/>
      </w:r>
      <w:r w:rsidR="006744FB">
        <w:rPr>
          <w:rFonts w:ascii="Charter BT" w:hAnsi="Charter BT"/>
          <w:sz w:val="22"/>
        </w:rPr>
        <w:t>9</w:t>
      </w:r>
      <w:r>
        <w:rPr>
          <w:rFonts w:ascii="Charter BT" w:hAnsi="Charter BT"/>
          <w:sz w:val="22"/>
        </w:rPr>
        <w:t xml:space="preserve">) </w:t>
      </w:r>
      <w:r w:rsidR="001A01E2">
        <w:rPr>
          <w:rFonts w:ascii="Charter BT" w:hAnsi="Charter BT"/>
          <w:sz w:val="22"/>
        </w:rPr>
        <w:t xml:space="preserve"> </w:t>
      </w:r>
      <w:r w:rsidRPr="009E71E7">
        <w:rPr>
          <w:rFonts w:ascii="Charter BT" w:hAnsi="Charter BT"/>
          <w:sz w:val="22"/>
        </w:rPr>
        <w:t>Annexes</w:t>
      </w:r>
    </w:p>
    <w:p w:rsidR="00296A32" w:rsidRDefault="00171B06">
      <w:pPr>
        <w:tabs>
          <w:tab w:val="left" w:pos="432"/>
        </w:tabs>
        <w:suppressAutoHyphens/>
        <w:rPr>
          <w:rFonts w:ascii="Charter BT" w:hAnsi="Charter BT"/>
          <w:sz w:val="22"/>
        </w:rPr>
      </w:pPr>
      <w:r>
        <w:rPr>
          <w:rFonts w:ascii="Charter BT" w:hAnsi="Charter BT"/>
          <w:sz w:val="22"/>
        </w:rPr>
        <w:tab/>
      </w:r>
      <w:r>
        <w:rPr>
          <w:rFonts w:ascii="Charter BT" w:hAnsi="Charter BT"/>
          <w:sz w:val="22"/>
        </w:rPr>
        <w:tab/>
        <w:t xml:space="preserve"> </w:t>
      </w:r>
    </w:p>
    <w:p w:rsidR="00171B06" w:rsidRDefault="00296A32">
      <w:pPr>
        <w:tabs>
          <w:tab w:val="left" w:pos="432"/>
        </w:tabs>
        <w:suppressAutoHyphens/>
        <w:rPr>
          <w:rFonts w:ascii="Charter BT" w:hAnsi="Charter BT"/>
          <w:sz w:val="22"/>
        </w:rPr>
      </w:pPr>
      <w:r>
        <w:rPr>
          <w:rFonts w:ascii="Charter BT" w:hAnsi="Charter BT"/>
          <w:sz w:val="22"/>
        </w:rPr>
        <w:tab/>
      </w:r>
      <w:r>
        <w:rPr>
          <w:rFonts w:ascii="Charter BT" w:hAnsi="Charter BT"/>
          <w:sz w:val="22"/>
        </w:rPr>
        <w:tab/>
      </w:r>
      <w:r w:rsidR="005D494F">
        <w:rPr>
          <w:rFonts w:ascii="Charter BT" w:hAnsi="Charter BT"/>
          <w:sz w:val="22"/>
        </w:rPr>
        <w:t>B</w:t>
      </w:r>
      <w:r w:rsidR="00171B06">
        <w:rPr>
          <w:rFonts w:ascii="Charter BT" w:hAnsi="Charter BT"/>
          <w:sz w:val="22"/>
        </w:rPr>
        <w:t xml:space="preserve">) </w:t>
      </w:r>
      <w:r w:rsidR="005D494F">
        <w:rPr>
          <w:rFonts w:ascii="Charter BT" w:hAnsi="Charter BT"/>
          <w:sz w:val="22"/>
        </w:rPr>
        <w:t>D</w:t>
      </w:r>
      <w:r w:rsidR="00171B06">
        <w:rPr>
          <w:rFonts w:ascii="Charter BT" w:hAnsi="Charter BT"/>
          <w:sz w:val="22"/>
        </w:rPr>
        <w:t>irectives pour la rédaction</w:t>
      </w:r>
      <w:r w:rsidR="005D494F">
        <w:rPr>
          <w:rFonts w:ascii="Charter BT" w:hAnsi="Charter BT"/>
          <w:sz w:val="22"/>
        </w:rPr>
        <w:t> :</w:t>
      </w:r>
    </w:p>
    <w:p w:rsidR="00B61BF3" w:rsidRPr="00B61BF3" w:rsidRDefault="006744FB" w:rsidP="006744FB">
      <w:pPr>
        <w:tabs>
          <w:tab w:val="left" w:pos="432"/>
        </w:tabs>
        <w:suppressAutoHyphens/>
        <w:ind w:left="810" w:hanging="810"/>
        <w:rPr>
          <w:rFonts w:ascii="Charter BT" w:hAnsi="Charter BT"/>
          <w:sz w:val="12"/>
          <w:szCs w:val="12"/>
        </w:rPr>
      </w:pPr>
      <w:r w:rsidRPr="00B61BF3">
        <w:rPr>
          <w:rFonts w:ascii="Charter BT" w:hAnsi="Charter BT"/>
          <w:sz w:val="12"/>
          <w:szCs w:val="12"/>
        </w:rPr>
        <w:tab/>
      </w:r>
      <w:r w:rsidRPr="00B61BF3">
        <w:rPr>
          <w:rFonts w:ascii="Charter BT" w:hAnsi="Charter BT"/>
          <w:sz w:val="12"/>
          <w:szCs w:val="12"/>
        </w:rPr>
        <w:tab/>
      </w:r>
      <w:r w:rsidRPr="00B61BF3">
        <w:rPr>
          <w:rFonts w:ascii="Charter BT" w:hAnsi="Charter BT"/>
          <w:sz w:val="12"/>
          <w:szCs w:val="12"/>
        </w:rPr>
        <w:tab/>
        <w:t xml:space="preserve">   </w:t>
      </w:r>
    </w:p>
    <w:p w:rsidR="006744FB" w:rsidRDefault="00B61BF3" w:rsidP="006744FB">
      <w:pPr>
        <w:tabs>
          <w:tab w:val="left" w:pos="432"/>
        </w:tabs>
        <w:suppressAutoHyphens/>
        <w:ind w:left="810" w:hanging="810"/>
        <w:rPr>
          <w:rFonts w:ascii="Charter BT" w:hAnsi="Charter BT"/>
          <w:sz w:val="22"/>
        </w:rPr>
      </w:pPr>
      <w:r>
        <w:rPr>
          <w:rFonts w:ascii="Charter BT" w:hAnsi="Charter BT"/>
          <w:sz w:val="22"/>
        </w:rPr>
        <w:tab/>
      </w:r>
      <w:r>
        <w:rPr>
          <w:rFonts w:ascii="Charter BT" w:hAnsi="Charter BT"/>
          <w:sz w:val="22"/>
        </w:rPr>
        <w:tab/>
      </w:r>
      <w:r>
        <w:rPr>
          <w:rFonts w:ascii="Charter BT" w:hAnsi="Charter BT"/>
          <w:sz w:val="22"/>
        </w:rPr>
        <w:tab/>
      </w:r>
      <w:r w:rsidR="006744FB">
        <w:rPr>
          <w:rFonts w:ascii="Charter BT" w:hAnsi="Charter BT"/>
          <w:sz w:val="22"/>
        </w:rPr>
        <w:t xml:space="preserve">1) </w:t>
      </w:r>
      <w:r>
        <w:rPr>
          <w:rFonts w:ascii="Charter BT" w:hAnsi="Charter BT"/>
          <w:sz w:val="22"/>
        </w:rPr>
        <w:t xml:space="preserve"> </w:t>
      </w:r>
      <w:r w:rsidR="006744FB">
        <w:rPr>
          <w:rFonts w:ascii="Charter BT" w:hAnsi="Charter BT"/>
          <w:sz w:val="22"/>
        </w:rPr>
        <w:t>Vocabulaire approprié, orthographe</w:t>
      </w:r>
      <w:r w:rsidR="0043293E">
        <w:rPr>
          <w:rFonts w:ascii="Charter BT" w:hAnsi="Charter BT"/>
          <w:sz w:val="22"/>
        </w:rPr>
        <w:t>,</w:t>
      </w:r>
      <w:r w:rsidR="006744FB">
        <w:rPr>
          <w:rFonts w:ascii="Charter BT" w:hAnsi="Charter BT"/>
          <w:sz w:val="22"/>
        </w:rPr>
        <w:t xml:space="preserve"> grammaire</w:t>
      </w:r>
      <w:r w:rsidR="0043293E">
        <w:rPr>
          <w:rFonts w:ascii="Charter BT" w:hAnsi="Charter BT"/>
          <w:sz w:val="22"/>
        </w:rPr>
        <w:t>, ponctuation et style</w:t>
      </w:r>
      <w:r w:rsidR="006744FB" w:rsidRPr="0009242D">
        <w:rPr>
          <w:rFonts w:ascii="Charter BT" w:hAnsi="Charter BT"/>
          <w:color w:val="FF0000"/>
          <w:sz w:val="22"/>
        </w:rPr>
        <w:tab/>
      </w:r>
    </w:p>
    <w:p w:rsidR="006744FB" w:rsidRDefault="00B61BF3" w:rsidP="006744FB">
      <w:pPr>
        <w:tabs>
          <w:tab w:val="left" w:pos="432"/>
        </w:tabs>
        <w:suppressAutoHyphens/>
        <w:rPr>
          <w:rFonts w:ascii="Charter BT" w:hAnsi="Charter BT"/>
          <w:sz w:val="22"/>
        </w:rPr>
      </w:pPr>
      <w:r>
        <w:rPr>
          <w:rFonts w:ascii="Charter BT" w:hAnsi="Charter BT"/>
          <w:sz w:val="22"/>
        </w:rPr>
        <w:tab/>
      </w:r>
      <w:r>
        <w:rPr>
          <w:rFonts w:ascii="Charter BT" w:hAnsi="Charter BT"/>
          <w:sz w:val="22"/>
        </w:rPr>
        <w:tab/>
        <w:t xml:space="preserve"> </w:t>
      </w:r>
      <w:r>
        <w:rPr>
          <w:rFonts w:ascii="Charter BT" w:hAnsi="Charter BT"/>
          <w:sz w:val="22"/>
        </w:rPr>
        <w:tab/>
      </w:r>
      <w:r w:rsidR="006744FB">
        <w:rPr>
          <w:rFonts w:ascii="Charter BT" w:hAnsi="Charter BT"/>
          <w:sz w:val="22"/>
        </w:rPr>
        <w:t xml:space="preserve">2) </w:t>
      </w:r>
      <w:r>
        <w:rPr>
          <w:rFonts w:ascii="Charter BT" w:hAnsi="Charter BT"/>
          <w:sz w:val="22"/>
        </w:rPr>
        <w:t xml:space="preserve"> </w:t>
      </w:r>
      <w:r w:rsidR="006744FB">
        <w:rPr>
          <w:rFonts w:ascii="Charter BT" w:hAnsi="Charter BT"/>
          <w:sz w:val="22"/>
        </w:rPr>
        <w:t>Présentation</w:t>
      </w:r>
      <w:r w:rsidR="00211909">
        <w:rPr>
          <w:rFonts w:ascii="Charter BT" w:hAnsi="Charter BT"/>
          <w:sz w:val="22"/>
        </w:rPr>
        <w:t xml:space="preserve"> </w:t>
      </w:r>
      <w:r w:rsidR="00211909" w:rsidRPr="009E7448">
        <w:rPr>
          <w:rFonts w:ascii="Charter BT" w:hAnsi="Charter BT"/>
          <w:i/>
          <w:sz w:val="22"/>
        </w:rPr>
        <w:t>(</w:t>
      </w:r>
      <w:r w:rsidR="00211909" w:rsidRPr="0043293E">
        <w:rPr>
          <w:rFonts w:ascii="Charter BT" w:hAnsi="Charter BT"/>
          <w:i/>
          <w:color w:val="7030A0"/>
          <w:sz w:val="22"/>
          <w:u w:val="single"/>
        </w:rPr>
        <w:t>partiellement</w:t>
      </w:r>
      <w:r w:rsidR="00211909" w:rsidRPr="0043293E">
        <w:rPr>
          <w:rFonts w:ascii="Charter BT" w:hAnsi="Charter BT"/>
          <w:i/>
          <w:color w:val="7030A0"/>
          <w:sz w:val="22"/>
        </w:rPr>
        <w:t xml:space="preserve"> requis pour le </w:t>
      </w:r>
      <w:r w:rsidR="0043293E" w:rsidRPr="0043293E">
        <w:rPr>
          <w:rFonts w:ascii="Charter BT" w:hAnsi="Charter BT"/>
          <w:i/>
          <w:color w:val="7030A0"/>
          <w:sz w:val="22"/>
        </w:rPr>
        <w:t>M</w:t>
      </w:r>
      <w:r w:rsidR="00211909" w:rsidRPr="0043293E">
        <w:rPr>
          <w:rFonts w:ascii="Charter BT" w:hAnsi="Charter BT"/>
          <w:i/>
          <w:color w:val="7030A0"/>
          <w:sz w:val="22"/>
        </w:rPr>
        <w:t>anuel technique intermédiaire)</w:t>
      </w:r>
    </w:p>
    <w:p w:rsidR="00171B06" w:rsidRDefault="00171B06">
      <w:pPr>
        <w:tabs>
          <w:tab w:val="left" w:pos="432"/>
        </w:tabs>
        <w:suppressAutoHyphens/>
        <w:rPr>
          <w:rFonts w:ascii="Charter BT" w:hAnsi="Charter BT"/>
          <w:sz w:val="22"/>
        </w:rPr>
      </w:pPr>
    </w:p>
    <w:p w:rsidR="00DA07B6" w:rsidRDefault="00DA07B6">
      <w:pPr>
        <w:tabs>
          <w:tab w:val="left" w:pos="432"/>
        </w:tabs>
        <w:suppressAutoHyphens/>
        <w:rPr>
          <w:rFonts w:ascii="Charter BT" w:hAnsi="Charter BT"/>
          <w:sz w:val="22"/>
        </w:rPr>
      </w:pPr>
    </w:p>
    <w:p w:rsidR="00171B06" w:rsidRDefault="00171B06">
      <w:pPr>
        <w:tabs>
          <w:tab w:val="left" w:pos="432"/>
        </w:tabs>
        <w:suppressAutoHyphens/>
        <w:rPr>
          <w:rFonts w:ascii="Charter BT" w:hAnsi="Charter BT"/>
          <w:sz w:val="22"/>
        </w:rPr>
      </w:pPr>
      <w:r>
        <w:rPr>
          <w:rFonts w:ascii="Arial" w:hAnsi="Arial"/>
          <w:b/>
          <w:sz w:val="24"/>
        </w:rPr>
        <w:t>A)  CONTENU DU RAPPORT</w:t>
      </w:r>
    </w:p>
    <w:p w:rsidR="00CB36A4" w:rsidRDefault="00CB36A4">
      <w:pPr>
        <w:suppressAutoHyphens/>
        <w:rPr>
          <w:rFonts w:ascii="Charter BT" w:hAnsi="Charter BT"/>
          <w:b/>
          <w:sz w:val="22"/>
        </w:rPr>
      </w:pPr>
    </w:p>
    <w:p w:rsidR="00171B06" w:rsidRDefault="00171B06">
      <w:pPr>
        <w:suppressAutoHyphens/>
        <w:rPr>
          <w:rFonts w:ascii="Charter BT" w:hAnsi="Charter BT"/>
          <w:sz w:val="22"/>
        </w:rPr>
      </w:pPr>
      <w:r>
        <w:rPr>
          <w:rFonts w:ascii="Charter BT" w:hAnsi="Charter BT"/>
          <w:b/>
          <w:sz w:val="22"/>
        </w:rPr>
        <w:t>1) La page couverture</w:t>
      </w:r>
    </w:p>
    <w:p w:rsidR="00171B06" w:rsidRDefault="00171B06" w:rsidP="00CB36A4">
      <w:pPr>
        <w:suppressAutoHyphens/>
        <w:spacing w:before="120"/>
        <w:jc w:val="both"/>
        <w:rPr>
          <w:rFonts w:ascii="Charter BT" w:hAnsi="Charter BT"/>
          <w:sz w:val="22"/>
        </w:rPr>
      </w:pPr>
      <w:r>
        <w:rPr>
          <w:rFonts w:ascii="Charter BT" w:hAnsi="Charter BT"/>
          <w:sz w:val="22"/>
        </w:rPr>
        <w:t xml:space="preserve">Sur la page couverture, on retrouvera : le nom du </w:t>
      </w:r>
      <w:r w:rsidR="00CB36A4">
        <w:rPr>
          <w:rFonts w:ascii="Charter BT" w:hAnsi="Charter BT"/>
          <w:sz w:val="22"/>
        </w:rPr>
        <w:t>collège</w:t>
      </w:r>
      <w:r>
        <w:rPr>
          <w:rFonts w:ascii="Charter BT" w:hAnsi="Charter BT"/>
          <w:sz w:val="22"/>
        </w:rPr>
        <w:t xml:space="preserve">, le </w:t>
      </w:r>
      <w:r w:rsidR="00CB36A4">
        <w:rPr>
          <w:rFonts w:ascii="Charter BT" w:hAnsi="Charter BT"/>
          <w:sz w:val="22"/>
        </w:rPr>
        <w:t>nom du projet</w:t>
      </w:r>
      <w:r>
        <w:rPr>
          <w:rFonts w:ascii="Charter BT" w:hAnsi="Charter BT"/>
          <w:sz w:val="22"/>
        </w:rPr>
        <w:t>, le nom du tuteur</w:t>
      </w:r>
      <w:r w:rsidR="00CB36A4">
        <w:rPr>
          <w:rFonts w:ascii="Charter BT" w:hAnsi="Charter BT"/>
          <w:sz w:val="22"/>
        </w:rPr>
        <w:t>,</w:t>
      </w:r>
      <w:r>
        <w:rPr>
          <w:rFonts w:ascii="Charter BT" w:hAnsi="Charter BT"/>
          <w:sz w:val="22"/>
        </w:rPr>
        <w:t xml:space="preserve"> le nom de l'auteur et le numéro d</w:t>
      </w:r>
      <w:r w:rsidR="00CB36A4">
        <w:rPr>
          <w:rFonts w:ascii="Charter BT" w:hAnsi="Charter BT"/>
          <w:sz w:val="22"/>
        </w:rPr>
        <w:t>u</w:t>
      </w:r>
      <w:r>
        <w:rPr>
          <w:rFonts w:ascii="Charter BT" w:hAnsi="Charter BT"/>
          <w:sz w:val="22"/>
        </w:rPr>
        <w:t xml:space="preserve"> cours visé par le rapport. Vous retrouverez</w:t>
      </w:r>
      <w:r w:rsidR="00CB36A4">
        <w:rPr>
          <w:rFonts w:ascii="Charter BT" w:hAnsi="Charter BT"/>
          <w:sz w:val="22"/>
        </w:rPr>
        <w:t>,</w:t>
      </w:r>
      <w:r>
        <w:rPr>
          <w:rFonts w:ascii="Charter BT" w:hAnsi="Charter BT"/>
          <w:sz w:val="22"/>
        </w:rPr>
        <w:t xml:space="preserve"> en annexe, un exemple de présentation de la page couverture. </w:t>
      </w:r>
    </w:p>
    <w:p w:rsidR="00171B06" w:rsidRPr="00D97F64" w:rsidRDefault="00171B06" w:rsidP="00D97F64">
      <w:pPr>
        <w:suppressAutoHyphens/>
        <w:spacing w:before="120"/>
        <w:rPr>
          <w:rFonts w:ascii="Charter BT" w:hAnsi="Charter BT"/>
          <w:sz w:val="16"/>
          <w:szCs w:val="16"/>
        </w:rPr>
      </w:pPr>
    </w:p>
    <w:p w:rsidR="00767416" w:rsidRDefault="00171B06" w:rsidP="00767416">
      <w:pPr>
        <w:suppressAutoHyphens/>
        <w:ind w:left="360" w:hanging="360"/>
        <w:rPr>
          <w:rFonts w:ascii="Charter BT" w:hAnsi="Charter BT"/>
          <w:sz w:val="22"/>
        </w:rPr>
      </w:pPr>
      <w:r>
        <w:rPr>
          <w:rFonts w:ascii="Charter BT" w:hAnsi="Charter BT"/>
          <w:b/>
          <w:sz w:val="22"/>
        </w:rPr>
        <w:t xml:space="preserve">2) </w:t>
      </w:r>
      <w:r w:rsidR="00767416">
        <w:rPr>
          <w:rFonts w:ascii="Charter BT" w:hAnsi="Charter BT"/>
          <w:b/>
          <w:sz w:val="22"/>
        </w:rPr>
        <w:t xml:space="preserve"> La table des matières</w:t>
      </w:r>
    </w:p>
    <w:p w:rsidR="00D00089" w:rsidRPr="00DD3ADD" w:rsidRDefault="00D00089" w:rsidP="00D00089">
      <w:pPr>
        <w:suppressAutoHyphens/>
        <w:spacing w:before="120"/>
        <w:jc w:val="both"/>
        <w:rPr>
          <w:rFonts w:ascii="Charter BT" w:hAnsi="Charter BT"/>
          <w:color w:val="FF0000"/>
          <w:sz w:val="22"/>
        </w:rPr>
      </w:pPr>
      <w:r w:rsidRPr="00546D8E">
        <w:rPr>
          <w:rFonts w:ascii="Charter BT" w:hAnsi="Charter BT"/>
          <w:sz w:val="22"/>
          <w:szCs w:val="22"/>
        </w:rPr>
        <w:t>Présentée après la page de garde (la page de garde est une page blanche que l'on retrouve après la page couverture),</w:t>
      </w:r>
      <w:r>
        <w:rPr>
          <w:rFonts w:ascii="Charter BT" w:hAnsi="Charter BT"/>
        </w:rPr>
        <w:t xml:space="preserve"> l</w:t>
      </w:r>
      <w:r>
        <w:rPr>
          <w:rFonts w:ascii="Charter BT" w:hAnsi="Charter BT"/>
          <w:sz w:val="22"/>
        </w:rPr>
        <w:t xml:space="preserve">a table des matières comprendra la liste de tous les chapitres ainsi que les sous-sections, la liste de tous les tableaux, la liste de toutes les images et les annexes avec le numéro de la page où ils se trouvent. </w:t>
      </w:r>
    </w:p>
    <w:p w:rsidR="00D00089" w:rsidRPr="00E87E7A" w:rsidRDefault="00D00089" w:rsidP="00D00089">
      <w:pPr>
        <w:pStyle w:val="Corpsdetexte"/>
        <w:rPr>
          <w:rFonts w:ascii="Charter BT" w:hAnsi="Charter BT"/>
          <w:b/>
          <w:sz w:val="12"/>
          <w:szCs w:val="12"/>
        </w:rPr>
      </w:pPr>
    </w:p>
    <w:p w:rsidR="00D00089" w:rsidRDefault="00D00089" w:rsidP="00A51260">
      <w:pPr>
        <w:jc w:val="both"/>
        <w:rPr>
          <w:b/>
          <w:bCs/>
          <w:i/>
          <w:iCs/>
          <w:color w:val="FF0000"/>
        </w:rPr>
      </w:pPr>
      <w:r>
        <w:rPr>
          <w:b/>
          <w:bCs/>
          <w:i/>
          <w:iCs/>
          <w:color w:val="FF0000"/>
        </w:rPr>
        <w:t>Ne pas sous-estimer la table des matières, car lors de la correction si cela nous prend plus d’une minute pour trouver un élément on considère qu’il n’existe pas.</w:t>
      </w:r>
    </w:p>
    <w:p w:rsidR="00767416" w:rsidRDefault="00767416">
      <w:pPr>
        <w:suppressAutoHyphens/>
        <w:rPr>
          <w:rFonts w:ascii="Charter BT" w:hAnsi="Charter BT"/>
          <w:b/>
          <w:sz w:val="22"/>
        </w:rPr>
      </w:pPr>
    </w:p>
    <w:p w:rsidR="006B3CBE" w:rsidRDefault="00174482" w:rsidP="006B3CBE">
      <w:pPr>
        <w:tabs>
          <w:tab w:val="left" w:pos="360"/>
          <w:tab w:val="left" w:pos="900"/>
        </w:tabs>
        <w:suppressAutoHyphens/>
        <w:rPr>
          <w:rFonts w:ascii="Charter BT" w:hAnsi="Charter BT"/>
          <w:sz w:val="22"/>
        </w:rPr>
      </w:pPr>
      <w:r>
        <w:rPr>
          <w:rFonts w:ascii="Charter BT" w:hAnsi="Charter BT"/>
          <w:b/>
          <w:sz w:val="22"/>
        </w:rPr>
        <w:t xml:space="preserve">3) </w:t>
      </w:r>
      <w:r w:rsidR="00442A08">
        <w:rPr>
          <w:rFonts w:ascii="Charter BT" w:hAnsi="Charter BT"/>
          <w:b/>
          <w:sz w:val="22"/>
        </w:rPr>
        <w:t xml:space="preserve">Chapitre I - </w:t>
      </w:r>
      <w:r w:rsidR="006B3CBE">
        <w:rPr>
          <w:rFonts w:ascii="Charter BT" w:hAnsi="Charter BT"/>
          <w:b/>
          <w:sz w:val="22"/>
        </w:rPr>
        <w:t xml:space="preserve">Explication </w:t>
      </w:r>
      <w:r w:rsidR="00442A08">
        <w:rPr>
          <w:rFonts w:ascii="Charter BT" w:hAnsi="Charter BT"/>
          <w:b/>
          <w:sz w:val="22"/>
        </w:rPr>
        <w:t>détaillée du fonctionnement et des</w:t>
      </w:r>
      <w:r w:rsidR="006B3CBE">
        <w:rPr>
          <w:rFonts w:ascii="Charter BT" w:hAnsi="Charter BT"/>
          <w:b/>
          <w:sz w:val="22"/>
        </w:rPr>
        <w:t xml:space="preserve"> circuits </w:t>
      </w:r>
    </w:p>
    <w:p w:rsidR="006B3CBE" w:rsidRDefault="0009242D" w:rsidP="00442A08">
      <w:pPr>
        <w:tabs>
          <w:tab w:val="left" w:pos="0"/>
        </w:tabs>
        <w:suppressAutoHyphens/>
        <w:spacing w:before="120"/>
        <w:jc w:val="both"/>
        <w:rPr>
          <w:rFonts w:ascii="Charter BT" w:hAnsi="Charter BT"/>
          <w:sz w:val="22"/>
        </w:rPr>
      </w:pPr>
      <w:r>
        <w:rPr>
          <w:rFonts w:ascii="Charter BT" w:hAnsi="Charter BT"/>
          <w:sz w:val="22"/>
        </w:rPr>
        <w:t>Ce</w:t>
      </w:r>
      <w:r w:rsidR="00881D4C">
        <w:rPr>
          <w:rFonts w:ascii="Charter BT" w:hAnsi="Charter BT"/>
          <w:sz w:val="22"/>
        </w:rPr>
        <w:t xml:space="preserve"> chapitre</w:t>
      </w:r>
      <w:r w:rsidR="006B3CBE">
        <w:rPr>
          <w:rFonts w:ascii="Charter BT" w:hAnsi="Charter BT"/>
          <w:sz w:val="22"/>
        </w:rPr>
        <w:t xml:space="preserve"> est très important. </w:t>
      </w:r>
      <w:r w:rsidR="00881D4C">
        <w:rPr>
          <w:rFonts w:ascii="Charter BT" w:hAnsi="Charter BT"/>
          <w:sz w:val="22"/>
        </w:rPr>
        <w:t>I</w:t>
      </w:r>
      <w:r>
        <w:rPr>
          <w:rFonts w:ascii="Charter BT" w:hAnsi="Charter BT"/>
          <w:sz w:val="22"/>
        </w:rPr>
        <w:t>l</w:t>
      </w:r>
      <w:r w:rsidR="006B3CBE">
        <w:rPr>
          <w:rFonts w:ascii="Charter BT" w:hAnsi="Charter BT"/>
          <w:sz w:val="22"/>
        </w:rPr>
        <w:t xml:space="preserve"> sert de guide à tout bon lecteur désireux de bien comprendre le fonctionnement de chacune des parties des circuits constituant l'appa</w:t>
      </w:r>
      <w:r w:rsidR="006B3CBE">
        <w:rPr>
          <w:rFonts w:ascii="Charter BT" w:hAnsi="Charter BT"/>
          <w:sz w:val="22"/>
        </w:rPr>
        <w:softHyphen/>
        <w:t>reil. C'est pour</w:t>
      </w:r>
      <w:r w:rsidR="006B3CBE">
        <w:rPr>
          <w:rFonts w:ascii="Charter BT" w:hAnsi="Charter BT"/>
          <w:sz w:val="22"/>
        </w:rPr>
        <w:softHyphen/>
        <w:t xml:space="preserve">quoi vous devez consacrer toute votre attention à la rédaction de ce </w:t>
      </w:r>
      <w:r w:rsidR="00881D4C">
        <w:rPr>
          <w:rFonts w:ascii="Charter BT" w:hAnsi="Charter BT"/>
          <w:sz w:val="22"/>
        </w:rPr>
        <w:t>chapitre</w:t>
      </w:r>
      <w:r w:rsidR="006B3CBE">
        <w:rPr>
          <w:rFonts w:ascii="Charter BT" w:hAnsi="Charter BT"/>
          <w:sz w:val="22"/>
        </w:rPr>
        <w:t xml:space="preserve"> du </w:t>
      </w:r>
      <w:r>
        <w:rPr>
          <w:rFonts w:ascii="Charter BT" w:hAnsi="Charter BT"/>
          <w:i/>
          <w:sz w:val="22"/>
        </w:rPr>
        <w:t>M</w:t>
      </w:r>
      <w:r w:rsidRPr="0009242D">
        <w:rPr>
          <w:rFonts w:ascii="Charter BT" w:hAnsi="Charter BT"/>
          <w:i/>
          <w:sz w:val="22"/>
        </w:rPr>
        <w:t>anuel technique</w:t>
      </w:r>
      <w:r w:rsidR="006B3CBE">
        <w:rPr>
          <w:rFonts w:ascii="Charter BT" w:hAnsi="Charter BT"/>
          <w:sz w:val="22"/>
        </w:rPr>
        <w:t>. N'hésitez pas à mettre en évidence les points les plus importants.</w:t>
      </w:r>
    </w:p>
    <w:p w:rsidR="006B3CBE" w:rsidRDefault="006B3CBE" w:rsidP="006B3CBE">
      <w:pPr>
        <w:tabs>
          <w:tab w:val="left" w:pos="432"/>
          <w:tab w:val="left" w:pos="900"/>
        </w:tabs>
        <w:suppressAutoHyphens/>
        <w:ind w:left="432" w:hanging="432"/>
        <w:rPr>
          <w:rFonts w:ascii="Charter BT" w:hAnsi="Charter BT"/>
          <w:sz w:val="22"/>
        </w:rPr>
      </w:pPr>
      <w:r>
        <w:rPr>
          <w:rFonts w:ascii="Charter BT" w:hAnsi="Charter BT"/>
          <w:sz w:val="22"/>
        </w:rPr>
        <w:tab/>
      </w:r>
    </w:p>
    <w:p w:rsidR="00E237A1" w:rsidRDefault="006B3CBE" w:rsidP="00442A08">
      <w:pPr>
        <w:suppressAutoHyphens/>
        <w:jc w:val="both"/>
        <w:rPr>
          <w:rFonts w:ascii="Charter BT" w:hAnsi="Charter BT"/>
          <w:sz w:val="22"/>
        </w:rPr>
      </w:pPr>
      <w:r>
        <w:rPr>
          <w:rFonts w:ascii="Charter BT" w:hAnsi="Charter BT"/>
          <w:sz w:val="22"/>
        </w:rPr>
        <w:t xml:space="preserve">Dans le </w:t>
      </w:r>
      <w:r w:rsidR="0009242D">
        <w:rPr>
          <w:rFonts w:ascii="Charter BT" w:hAnsi="Charter BT"/>
          <w:i/>
          <w:sz w:val="22"/>
        </w:rPr>
        <w:t>G</w:t>
      </w:r>
      <w:r w:rsidR="003F5AA0" w:rsidRPr="003F5AA0">
        <w:rPr>
          <w:rFonts w:ascii="Charter BT" w:hAnsi="Charter BT"/>
          <w:i/>
          <w:sz w:val="22"/>
        </w:rPr>
        <w:t>uide de l’usager</w:t>
      </w:r>
      <w:r>
        <w:rPr>
          <w:rFonts w:ascii="Charter BT" w:hAnsi="Charter BT"/>
          <w:sz w:val="22"/>
        </w:rPr>
        <w:t xml:space="preserve">, vous avez présenté le projet dans son ensemble à l'aide </w:t>
      </w:r>
      <w:r w:rsidR="003F5AA0">
        <w:rPr>
          <w:rFonts w:ascii="Charter BT" w:hAnsi="Charter BT"/>
          <w:sz w:val="22"/>
        </w:rPr>
        <w:t>d’un</w:t>
      </w:r>
      <w:r>
        <w:rPr>
          <w:rFonts w:ascii="Charter BT" w:hAnsi="Charter BT"/>
          <w:sz w:val="22"/>
        </w:rPr>
        <w:t xml:space="preserve"> schéma synoptique. Ici, il faut expliquer les circuits constituant le schéma synoptique. Ces explications devraient permettre une bonne compréhen</w:t>
      </w:r>
      <w:r>
        <w:rPr>
          <w:rFonts w:ascii="Charter BT" w:hAnsi="Charter BT"/>
          <w:sz w:val="22"/>
        </w:rPr>
        <w:softHyphen/>
        <w:t>sion du fonctionnement de l'app</w:t>
      </w:r>
      <w:bookmarkStart w:id="0" w:name="_GoBack"/>
      <w:bookmarkEnd w:id="0"/>
      <w:r>
        <w:rPr>
          <w:rFonts w:ascii="Charter BT" w:hAnsi="Charter BT"/>
          <w:sz w:val="22"/>
        </w:rPr>
        <w:t>areil. Elles seront données en se</w:t>
      </w:r>
      <w:r w:rsidR="00A236F0">
        <w:rPr>
          <w:rFonts w:ascii="Charter BT" w:hAnsi="Charter BT"/>
          <w:sz w:val="22"/>
        </w:rPr>
        <w:t xml:space="preserve"> référant </w:t>
      </w:r>
      <w:proofErr w:type="gramStart"/>
      <w:r w:rsidR="00A236F0">
        <w:rPr>
          <w:rFonts w:ascii="Charter BT" w:hAnsi="Charter BT"/>
          <w:sz w:val="22"/>
        </w:rPr>
        <w:lastRenderedPageBreak/>
        <w:t>au</w:t>
      </w:r>
      <w:proofErr w:type="gramEnd"/>
      <w:r w:rsidR="00A236F0">
        <w:rPr>
          <w:rFonts w:ascii="Charter BT" w:hAnsi="Charter BT"/>
          <w:sz w:val="22"/>
        </w:rPr>
        <w:t xml:space="preserve"> schéma électrique </w:t>
      </w:r>
      <w:r>
        <w:rPr>
          <w:rFonts w:ascii="Charter BT" w:hAnsi="Charter BT"/>
          <w:sz w:val="22"/>
        </w:rPr>
        <w:t>ou</w:t>
      </w:r>
      <w:r w:rsidR="00442A08">
        <w:rPr>
          <w:rFonts w:ascii="Charter BT" w:hAnsi="Charter BT"/>
          <w:sz w:val="22"/>
        </w:rPr>
        <w:t>,</w:t>
      </w:r>
      <w:r>
        <w:rPr>
          <w:rFonts w:ascii="Charter BT" w:hAnsi="Charter BT"/>
          <w:sz w:val="22"/>
        </w:rPr>
        <w:t xml:space="preserve"> si nécessaire, en dessinant une partie du schéma. Tout doit être fait pour que cette partie soit complète et facile à comprendre.</w:t>
      </w:r>
    </w:p>
    <w:p w:rsidR="006B3CBE" w:rsidRDefault="006B3CBE" w:rsidP="006B3CBE">
      <w:pPr>
        <w:tabs>
          <w:tab w:val="left" w:pos="360"/>
          <w:tab w:val="left" w:pos="900"/>
        </w:tabs>
        <w:suppressAutoHyphens/>
        <w:rPr>
          <w:rFonts w:ascii="Charter BT" w:hAnsi="Charter BT"/>
          <w:sz w:val="22"/>
        </w:rPr>
      </w:pPr>
      <w:r w:rsidRPr="002E4AED">
        <w:rPr>
          <w:rFonts w:ascii="Charter BT" w:hAnsi="Charter BT"/>
          <w:b/>
          <w:sz w:val="22"/>
          <w:szCs w:val="22"/>
        </w:rPr>
        <w:t>4</w:t>
      </w:r>
      <w:r w:rsidR="00171B06" w:rsidRPr="002E4AED">
        <w:rPr>
          <w:rFonts w:ascii="Charter BT" w:hAnsi="Charter BT"/>
          <w:b/>
          <w:sz w:val="22"/>
          <w:szCs w:val="22"/>
        </w:rPr>
        <w:t xml:space="preserve">) </w:t>
      </w:r>
      <w:r w:rsidR="006D5CD2" w:rsidRPr="002E4AED">
        <w:rPr>
          <w:rFonts w:ascii="Charter BT" w:hAnsi="Charter BT"/>
          <w:b/>
          <w:sz w:val="22"/>
          <w:szCs w:val="22"/>
        </w:rPr>
        <w:t>Chapitre II -</w:t>
      </w:r>
      <w:r w:rsidR="006D5CD2">
        <w:rPr>
          <w:rFonts w:ascii="Charter BT" w:hAnsi="Charter BT"/>
          <w:b/>
        </w:rPr>
        <w:t xml:space="preserve"> </w:t>
      </w:r>
      <w:r w:rsidR="00F3012A">
        <w:rPr>
          <w:rFonts w:ascii="Charter BT" w:hAnsi="Charter BT"/>
          <w:b/>
          <w:sz w:val="22"/>
        </w:rPr>
        <w:t>Tests et étalonnage</w:t>
      </w:r>
      <w:r>
        <w:rPr>
          <w:rFonts w:ascii="Charter BT" w:hAnsi="Charter BT"/>
          <w:b/>
          <w:sz w:val="22"/>
        </w:rPr>
        <w:t xml:space="preserve"> </w:t>
      </w:r>
      <w:r w:rsidR="006D5CD2" w:rsidRPr="006D5CD2">
        <w:rPr>
          <w:rFonts w:ascii="Charter BT" w:hAnsi="Charter BT"/>
          <w:i/>
          <w:color w:val="7030A0"/>
          <w:sz w:val="22"/>
        </w:rPr>
        <w:t>(</w:t>
      </w:r>
      <w:r w:rsidR="009E7448" w:rsidRPr="006D5CD2">
        <w:rPr>
          <w:rFonts w:ascii="Charter BT" w:hAnsi="Charter BT"/>
          <w:i/>
          <w:color w:val="7030A0"/>
          <w:sz w:val="22"/>
        </w:rPr>
        <w:t xml:space="preserve">non requis dans le </w:t>
      </w:r>
      <w:r w:rsidR="006D5CD2">
        <w:rPr>
          <w:rFonts w:ascii="Charter BT" w:hAnsi="Charter BT"/>
          <w:i/>
          <w:color w:val="7030A0"/>
          <w:sz w:val="22"/>
        </w:rPr>
        <w:t>M</w:t>
      </w:r>
      <w:r w:rsidR="009E7448" w:rsidRPr="006D5CD2">
        <w:rPr>
          <w:rFonts w:ascii="Charter BT" w:hAnsi="Charter BT"/>
          <w:i/>
          <w:color w:val="7030A0"/>
          <w:sz w:val="22"/>
        </w:rPr>
        <w:t>anuel technique intermédiair</w:t>
      </w:r>
      <w:r w:rsidR="008B7486">
        <w:rPr>
          <w:rFonts w:ascii="Charter BT" w:hAnsi="Charter BT"/>
          <w:i/>
          <w:color w:val="7030A0"/>
          <w:sz w:val="22"/>
        </w:rPr>
        <w:t>e)</w:t>
      </w:r>
    </w:p>
    <w:p w:rsidR="006B3CBE" w:rsidRDefault="006B3CBE" w:rsidP="000A0A04">
      <w:pPr>
        <w:tabs>
          <w:tab w:val="left" w:pos="180"/>
          <w:tab w:val="left" w:pos="900"/>
        </w:tabs>
        <w:suppressAutoHyphens/>
        <w:spacing w:before="120"/>
        <w:jc w:val="both"/>
        <w:rPr>
          <w:rFonts w:ascii="Charter BT" w:hAnsi="Charter BT"/>
          <w:sz w:val="22"/>
        </w:rPr>
      </w:pPr>
      <w:r>
        <w:rPr>
          <w:rFonts w:ascii="Charter BT" w:hAnsi="Charter BT"/>
          <w:sz w:val="22"/>
        </w:rPr>
        <w:t>Ici, il s'agit de donner les étapes à suivre en vue d'ajus</w:t>
      </w:r>
      <w:r>
        <w:rPr>
          <w:rFonts w:ascii="Charter BT" w:hAnsi="Charter BT"/>
          <w:sz w:val="22"/>
        </w:rPr>
        <w:softHyphen/>
        <w:t>ter l'appareil selon ses caractéristiques techniques de fonc</w:t>
      </w:r>
      <w:r>
        <w:rPr>
          <w:rFonts w:ascii="Charter BT" w:hAnsi="Charter BT"/>
          <w:sz w:val="22"/>
        </w:rPr>
        <w:softHyphen/>
        <w:t>tionnement.  Pour ce faire, il faut :</w:t>
      </w:r>
    </w:p>
    <w:p w:rsidR="00D92798" w:rsidRDefault="006B3CBE" w:rsidP="000A0A04">
      <w:pPr>
        <w:numPr>
          <w:ilvl w:val="0"/>
          <w:numId w:val="7"/>
        </w:numPr>
        <w:tabs>
          <w:tab w:val="left" w:pos="900"/>
        </w:tabs>
        <w:suppressAutoHyphens/>
        <w:spacing w:before="120"/>
        <w:ind w:left="567" w:hanging="210"/>
        <w:jc w:val="both"/>
        <w:rPr>
          <w:rFonts w:ascii="Charter BT" w:hAnsi="Charter BT"/>
          <w:sz w:val="22"/>
        </w:rPr>
      </w:pPr>
      <w:r>
        <w:rPr>
          <w:rFonts w:ascii="Charter BT" w:hAnsi="Charter BT"/>
          <w:sz w:val="22"/>
        </w:rPr>
        <w:t>bien identifier les points de test, les situer sur l'appareil à l'aide du diagramme de positionnement</w:t>
      </w:r>
    </w:p>
    <w:p w:rsidR="006B3CBE" w:rsidRDefault="006B3CBE" w:rsidP="00D92798">
      <w:pPr>
        <w:tabs>
          <w:tab w:val="left" w:pos="540"/>
          <w:tab w:val="left" w:pos="900"/>
        </w:tabs>
        <w:suppressAutoHyphens/>
        <w:ind w:left="357"/>
        <w:rPr>
          <w:rFonts w:ascii="Charter BT" w:hAnsi="Charter BT"/>
          <w:sz w:val="22"/>
        </w:rPr>
      </w:pPr>
      <w:r>
        <w:rPr>
          <w:rFonts w:ascii="Charter BT" w:hAnsi="Charter BT"/>
          <w:sz w:val="22"/>
        </w:rPr>
        <w:t xml:space="preserve"> </w:t>
      </w:r>
      <w:r w:rsidR="00D92798">
        <w:rPr>
          <w:rFonts w:ascii="Charter BT" w:hAnsi="Charter BT"/>
          <w:sz w:val="22"/>
        </w:rPr>
        <w:tab/>
      </w:r>
      <w:proofErr w:type="gramStart"/>
      <w:r>
        <w:rPr>
          <w:rFonts w:ascii="Charter BT" w:hAnsi="Charter BT"/>
          <w:sz w:val="22"/>
        </w:rPr>
        <w:t>de</w:t>
      </w:r>
      <w:r w:rsidR="0001276F">
        <w:rPr>
          <w:rFonts w:ascii="Charter BT" w:hAnsi="Charter BT"/>
          <w:sz w:val="22"/>
        </w:rPr>
        <w:t>s</w:t>
      </w:r>
      <w:proofErr w:type="gramEnd"/>
      <w:r w:rsidR="0001276F">
        <w:rPr>
          <w:rFonts w:ascii="Charter BT" w:hAnsi="Charter BT"/>
          <w:sz w:val="22"/>
        </w:rPr>
        <w:t xml:space="preserve"> </w:t>
      </w:r>
      <w:r>
        <w:rPr>
          <w:rFonts w:ascii="Charter BT" w:hAnsi="Charter BT"/>
          <w:sz w:val="22"/>
        </w:rPr>
        <w:t>piè</w:t>
      </w:r>
      <w:r>
        <w:rPr>
          <w:rFonts w:ascii="Charter BT" w:hAnsi="Charter BT"/>
          <w:sz w:val="22"/>
        </w:rPr>
        <w:softHyphen/>
        <w:t>ces</w:t>
      </w:r>
    </w:p>
    <w:p w:rsidR="006B3CBE" w:rsidRDefault="006B3CBE" w:rsidP="000A0A04">
      <w:pPr>
        <w:numPr>
          <w:ilvl w:val="0"/>
          <w:numId w:val="7"/>
        </w:numPr>
        <w:tabs>
          <w:tab w:val="left" w:pos="540"/>
          <w:tab w:val="left" w:pos="900"/>
        </w:tabs>
        <w:suppressAutoHyphens/>
        <w:spacing w:before="120"/>
        <w:ind w:left="567" w:hanging="210"/>
        <w:jc w:val="both"/>
        <w:rPr>
          <w:rFonts w:ascii="Charter BT" w:hAnsi="Charter BT"/>
          <w:sz w:val="22"/>
        </w:rPr>
      </w:pPr>
      <w:r>
        <w:rPr>
          <w:rFonts w:ascii="Charter BT" w:hAnsi="Charter BT"/>
          <w:sz w:val="22"/>
        </w:rPr>
        <w:t>donner les valeurs des tensions pour indiquer une bonne polarisation ou un bon fonctionnement.  D'autres valeurs seront peut-être nécessaires telle que la fréquence d'un signal à un point donné ou une forme d'onde particu</w:t>
      </w:r>
      <w:r>
        <w:rPr>
          <w:rFonts w:ascii="Charter BT" w:hAnsi="Charter BT"/>
          <w:sz w:val="22"/>
        </w:rPr>
        <w:softHyphen/>
        <w:t>lière</w:t>
      </w:r>
    </w:p>
    <w:p w:rsidR="006B3CBE" w:rsidRDefault="006B3CBE" w:rsidP="000A0A04">
      <w:pPr>
        <w:numPr>
          <w:ilvl w:val="0"/>
          <w:numId w:val="7"/>
        </w:numPr>
        <w:tabs>
          <w:tab w:val="left" w:pos="900"/>
        </w:tabs>
        <w:spacing w:before="120"/>
        <w:ind w:left="567" w:hanging="210"/>
        <w:jc w:val="both"/>
        <w:rPr>
          <w:rFonts w:ascii="Charter BT" w:hAnsi="Charter BT"/>
          <w:sz w:val="22"/>
        </w:rPr>
      </w:pPr>
      <w:r>
        <w:rPr>
          <w:rFonts w:ascii="Charter BT" w:hAnsi="Charter BT"/>
          <w:sz w:val="22"/>
        </w:rPr>
        <w:t>spécifier le type d'instrument à utili</w:t>
      </w:r>
      <w:r>
        <w:rPr>
          <w:rFonts w:ascii="Charter BT" w:hAnsi="Charter BT"/>
          <w:sz w:val="22"/>
        </w:rPr>
        <w:softHyphen/>
        <w:t>ser pour réaliser ce travail : oscilloscope, multimètre ou générateur ayant des caractéristiques particulières</w:t>
      </w:r>
    </w:p>
    <w:p w:rsidR="00171B06" w:rsidRPr="000A0A04" w:rsidRDefault="006B3CBE" w:rsidP="000A0A04">
      <w:pPr>
        <w:numPr>
          <w:ilvl w:val="0"/>
          <w:numId w:val="7"/>
        </w:numPr>
        <w:tabs>
          <w:tab w:val="left" w:pos="900"/>
        </w:tabs>
        <w:spacing w:before="120"/>
        <w:ind w:left="567" w:hanging="210"/>
        <w:jc w:val="both"/>
        <w:rPr>
          <w:rFonts w:ascii="Charter BT" w:hAnsi="Charter BT"/>
          <w:sz w:val="22"/>
          <w:szCs w:val="22"/>
        </w:rPr>
      </w:pPr>
      <w:r w:rsidRPr="000A0A04">
        <w:rPr>
          <w:rFonts w:ascii="Charter BT" w:hAnsi="Charter BT"/>
          <w:sz w:val="22"/>
          <w:szCs w:val="22"/>
        </w:rPr>
        <w:t xml:space="preserve">préciser la procédure de test et l’ordre </w:t>
      </w:r>
      <w:r w:rsidR="002D15E3" w:rsidRPr="000A0A04">
        <w:rPr>
          <w:rFonts w:ascii="Charter BT" w:hAnsi="Charter BT"/>
          <w:sz w:val="22"/>
          <w:szCs w:val="22"/>
        </w:rPr>
        <w:t>d</w:t>
      </w:r>
      <w:r w:rsidRPr="000A0A04">
        <w:rPr>
          <w:rFonts w:ascii="Charter BT" w:hAnsi="Charter BT"/>
          <w:sz w:val="22"/>
          <w:szCs w:val="22"/>
        </w:rPr>
        <w:t>es manipula</w:t>
      </w:r>
      <w:r w:rsidRPr="000A0A04">
        <w:rPr>
          <w:rFonts w:ascii="Charter BT" w:hAnsi="Charter BT"/>
          <w:sz w:val="22"/>
          <w:szCs w:val="22"/>
        </w:rPr>
        <w:softHyphen/>
        <w:t>tions à faire lors des essais</w:t>
      </w:r>
    </w:p>
    <w:p w:rsidR="00DD26DD" w:rsidRDefault="00DD26DD">
      <w:pPr>
        <w:tabs>
          <w:tab w:val="left" w:pos="432"/>
          <w:tab w:val="left" w:pos="900"/>
        </w:tabs>
        <w:suppressAutoHyphens/>
        <w:rPr>
          <w:rFonts w:ascii="Charter BT" w:hAnsi="Charter BT"/>
          <w:b/>
          <w:sz w:val="22"/>
        </w:rPr>
      </w:pPr>
    </w:p>
    <w:p w:rsidR="003F5AA0" w:rsidRDefault="003F5AA0" w:rsidP="003F5AA0">
      <w:pPr>
        <w:tabs>
          <w:tab w:val="left" w:pos="432"/>
          <w:tab w:val="left" w:pos="900"/>
        </w:tabs>
        <w:suppressAutoHyphens/>
        <w:rPr>
          <w:rFonts w:ascii="Charter BT" w:hAnsi="Charter BT"/>
          <w:sz w:val="22"/>
        </w:rPr>
      </w:pPr>
      <w:r>
        <w:rPr>
          <w:rFonts w:ascii="Charter BT" w:hAnsi="Charter BT"/>
          <w:b/>
          <w:sz w:val="22"/>
        </w:rPr>
        <w:t>5</w:t>
      </w:r>
      <w:r w:rsidR="00171B06">
        <w:rPr>
          <w:rFonts w:ascii="Charter BT" w:hAnsi="Charter BT"/>
          <w:b/>
          <w:sz w:val="22"/>
        </w:rPr>
        <w:t xml:space="preserve">) </w:t>
      </w:r>
      <w:r w:rsidR="002E4AED">
        <w:rPr>
          <w:rFonts w:ascii="Charter BT" w:hAnsi="Charter BT"/>
          <w:b/>
          <w:sz w:val="22"/>
        </w:rPr>
        <w:t xml:space="preserve">Chapitre III - </w:t>
      </w:r>
      <w:r>
        <w:rPr>
          <w:rFonts w:ascii="Charter BT" w:hAnsi="Charter BT"/>
          <w:b/>
          <w:sz w:val="22"/>
        </w:rPr>
        <w:t>Dépannage</w:t>
      </w:r>
      <w:r w:rsidR="009E7448">
        <w:rPr>
          <w:rFonts w:ascii="Charter BT" w:hAnsi="Charter BT"/>
          <w:b/>
          <w:sz w:val="22"/>
        </w:rPr>
        <w:t xml:space="preserve"> </w:t>
      </w:r>
      <w:r w:rsidR="009E7448" w:rsidRPr="00663658">
        <w:rPr>
          <w:rFonts w:ascii="Charter BT" w:hAnsi="Charter BT"/>
          <w:i/>
          <w:color w:val="7030A0"/>
          <w:sz w:val="22"/>
        </w:rPr>
        <w:t xml:space="preserve">(non requis dans le </w:t>
      </w:r>
      <w:r w:rsidR="00663658" w:rsidRPr="00663658">
        <w:rPr>
          <w:rFonts w:ascii="Charter BT" w:hAnsi="Charter BT"/>
          <w:i/>
          <w:color w:val="7030A0"/>
          <w:sz w:val="22"/>
        </w:rPr>
        <w:t>M</w:t>
      </w:r>
      <w:r w:rsidR="009E7448" w:rsidRPr="00663658">
        <w:rPr>
          <w:rFonts w:ascii="Charter BT" w:hAnsi="Charter BT"/>
          <w:i/>
          <w:color w:val="7030A0"/>
          <w:sz w:val="22"/>
        </w:rPr>
        <w:t>anuel technique intermédiaire)</w:t>
      </w:r>
    </w:p>
    <w:p w:rsidR="003F5AA0" w:rsidRDefault="003F5AA0" w:rsidP="00F06A2B">
      <w:pPr>
        <w:tabs>
          <w:tab w:val="left" w:pos="180"/>
          <w:tab w:val="left" w:pos="900"/>
        </w:tabs>
        <w:suppressAutoHyphens/>
        <w:spacing w:before="120"/>
        <w:jc w:val="both"/>
        <w:rPr>
          <w:rFonts w:ascii="Charter BT" w:hAnsi="Charter BT"/>
          <w:sz w:val="22"/>
        </w:rPr>
      </w:pPr>
      <w:r>
        <w:rPr>
          <w:rFonts w:ascii="Charter BT" w:hAnsi="Charter BT"/>
          <w:sz w:val="22"/>
        </w:rPr>
        <w:t xml:space="preserve">On retrouvera dans </w:t>
      </w:r>
      <w:r w:rsidR="002D15E3">
        <w:rPr>
          <w:rFonts w:ascii="Charter BT" w:hAnsi="Charter BT"/>
          <w:sz w:val="22"/>
        </w:rPr>
        <w:t>ce</w:t>
      </w:r>
      <w:r w:rsidR="00881D4C">
        <w:rPr>
          <w:rFonts w:ascii="Charter BT" w:hAnsi="Charter BT"/>
          <w:sz w:val="22"/>
        </w:rPr>
        <w:t xml:space="preserve"> chapitre</w:t>
      </w:r>
      <w:r>
        <w:rPr>
          <w:rFonts w:ascii="Charter BT" w:hAnsi="Charter BT"/>
          <w:sz w:val="22"/>
        </w:rPr>
        <w:t xml:space="preserve"> une liste aussi exhaustive que possible des pannes éventuelles, des causes de ces pan</w:t>
      </w:r>
      <w:r>
        <w:rPr>
          <w:rFonts w:ascii="Charter BT" w:hAnsi="Charter BT"/>
          <w:sz w:val="22"/>
        </w:rPr>
        <w:softHyphen/>
        <w:t xml:space="preserve">nes et les correctifs. Cette présentation doit être claire et explicite. Vous </w:t>
      </w:r>
      <w:r w:rsidR="0009242D">
        <w:rPr>
          <w:rFonts w:ascii="Charter BT" w:hAnsi="Charter BT"/>
          <w:sz w:val="22"/>
        </w:rPr>
        <w:t>devez</w:t>
      </w:r>
      <w:r>
        <w:rPr>
          <w:rFonts w:ascii="Charter BT" w:hAnsi="Charter BT"/>
          <w:sz w:val="22"/>
        </w:rPr>
        <w:t xml:space="preserve"> utiliser des tableaux, des </w:t>
      </w:r>
      <w:r w:rsidR="0009242D">
        <w:rPr>
          <w:rFonts w:ascii="Charter BT" w:hAnsi="Charter BT"/>
          <w:sz w:val="22"/>
        </w:rPr>
        <w:t>procédure</w:t>
      </w:r>
      <w:r>
        <w:rPr>
          <w:rFonts w:ascii="Charter BT" w:hAnsi="Charter BT"/>
          <w:sz w:val="22"/>
        </w:rPr>
        <w:t>s, etc.</w:t>
      </w:r>
    </w:p>
    <w:p w:rsidR="00171B06" w:rsidRDefault="00171B06" w:rsidP="003F5AA0">
      <w:pPr>
        <w:tabs>
          <w:tab w:val="left" w:pos="432"/>
          <w:tab w:val="left" w:pos="900"/>
        </w:tabs>
        <w:suppressAutoHyphens/>
        <w:rPr>
          <w:rFonts w:ascii="Charter BT" w:hAnsi="Charter BT"/>
          <w:b/>
          <w:sz w:val="22"/>
        </w:rPr>
      </w:pPr>
    </w:p>
    <w:p w:rsidR="003F5AA0" w:rsidRDefault="003F5AA0" w:rsidP="003F5AA0">
      <w:pPr>
        <w:tabs>
          <w:tab w:val="left" w:pos="360"/>
          <w:tab w:val="left" w:pos="540"/>
        </w:tabs>
        <w:suppressAutoHyphens/>
        <w:rPr>
          <w:rFonts w:ascii="Charter BT" w:hAnsi="Charter BT"/>
          <w:sz w:val="22"/>
        </w:rPr>
      </w:pPr>
      <w:r>
        <w:rPr>
          <w:rFonts w:ascii="Charter BT" w:hAnsi="Charter BT"/>
          <w:b/>
          <w:sz w:val="22"/>
        </w:rPr>
        <w:t>6</w:t>
      </w:r>
      <w:r w:rsidR="00171B06">
        <w:rPr>
          <w:rFonts w:ascii="Charter BT" w:hAnsi="Charter BT"/>
          <w:b/>
          <w:sz w:val="22"/>
        </w:rPr>
        <w:t xml:space="preserve">) </w:t>
      </w:r>
      <w:r w:rsidR="002E4AED">
        <w:rPr>
          <w:rFonts w:ascii="Charter BT" w:hAnsi="Charter BT"/>
          <w:b/>
          <w:sz w:val="22"/>
        </w:rPr>
        <w:t xml:space="preserve">Chapitre IV - </w:t>
      </w:r>
      <w:r>
        <w:rPr>
          <w:rFonts w:ascii="Charter BT" w:hAnsi="Charter BT"/>
          <w:b/>
          <w:sz w:val="22"/>
        </w:rPr>
        <w:t>Construction</w:t>
      </w:r>
      <w:r w:rsidR="009E7448">
        <w:rPr>
          <w:rFonts w:ascii="Charter BT" w:hAnsi="Charter BT"/>
          <w:b/>
          <w:sz w:val="22"/>
        </w:rPr>
        <w:t xml:space="preserve"> </w:t>
      </w:r>
      <w:r w:rsidR="009E7448" w:rsidRPr="00663658">
        <w:rPr>
          <w:rFonts w:ascii="Charter BT" w:hAnsi="Charter BT"/>
          <w:i/>
          <w:color w:val="7030A0"/>
          <w:sz w:val="22"/>
        </w:rPr>
        <w:t xml:space="preserve">(non requis dans le </w:t>
      </w:r>
      <w:r w:rsidR="00663658" w:rsidRPr="00663658">
        <w:rPr>
          <w:rFonts w:ascii="Charter BT" w:hAnsi="Charter BT"/>
          <w:i/>
          <w:color w:val="7030A0"/>
          <w:sz w:val="22"/>
        </w:rPr>
        <w:t>M</w:t>
      </w:r>
      <w:r w:rsidR="009E7448" w:rsidRPr="00663658">
        <w:rPr>
          <w:rFonts w:ascii="Charter BT" w:hAnsi="Charter BT"/>
          <w:i/>
          <w:color w:val="7030A0"/>
          <w:sz w:val="22"/>
        </w:rPr>
        <w:t>anuel technique intermédiaire)</w:t>
      </w:r>
    </w:p>
    <w:p w:rsidR="003F5AA0" w:rsidRDefault="003F5AA0" w:rsidP="005F1154">
      <w:pPr>
        <w:tabs>
          <w:tab w:val="left" w:pos="0"/>
          <w:tab w:val="left" w:pos="900"/>
        </w:tabs>
        <w:suppressAutoHyphens/>
        <w:spacing w:before="120"/>
        <w:jc w:val="both"/>
        <w:rPr>
          <w:rFonts w:ascii="Charter BT" w:hAnsi="Charter BT"/>
          <w:sz w:val="22"/>
        </w:rPr>
      </w:pPr>
      <w:r>
        <w:rPr>
          <w:rFonts w:ascii="Charter BT" w:hAnsi="Charter BT"/>
          <w:sz w:val="22"/>
        </w:rPr>
        <w:t xml:space="preserve">L'appareil que vous venez de construire doit pouvoir être reconstruit par le simple recours à votre </w:t>
      </w:r>
      <w:r w:rsidR="00A03562" w:rsidRPr="00A03562">
        <w:rPr>
          <w:rFonts w:ascii="Charter BT" w:hAnsi="Charter BT"/>
          <w:i/>
          <w:sz w:val="22"/>
        </w:rPr>
        <w:t>Manuel</w:t>
      </w:r>
      <w:r w:rsidRPr="00A03562">
        <w:rPr>
          <w:rFonts w:ascii="Charter BT" w:hAnsi="Charter BT"/>
          <w:i/>
          <w:sz w:val="22"/>
        </w:rPr>
        <w:t xml:space="preserve"> techni</w:t>
      </w:r>
      <w:r w:rsidRPr="00A03562">
        <w:rPr>
          <w:rFonts w:ascii="Charter BT" w:hAnsi="Charter BT"/>
          <w:i/>
          <w:sz w:val="22"/>
        </w:rPr>
        <w:softHyphen/>
        <w:t>que</w:t>
      </w:r>
      <w:r>
        <w:rPr>
          <w:rFonts w:ascii="Charter BT" w:hAnsi="Charter BT"/>
          <w:sz w:val="22"/>
        </w:rPr>
        <w:t xml:space="preserve">. Il faut donc que des informations soient données afin de permettre la reconstruction de votre appareil. C'est l'objectif de </w:t>
      </w:r>
      <w:r w:rsidR="0009242D">
        <w:rPr>
          <w:rFonts w:ascii="Charter BT" w:hAnsi="Charter BT"/>
          <w:sz w:val="22"/>
        </w:rPr>
        <w:t xml:space="preserve">ce </w:t>
      </w:r>
      <w:r w:rsidR="004962CF">
        <w:rPr>
          <w:rFonts w:ascii="Charter BT" w:hAnsi="Charter BT"/>
          <w:sz w:val="22"/>
        </w:rPr>
        <w:t>chapitre</w:t>
      </w:r>
      <w:r>
        <w:rPr>
          <w:rFonts w:ascii="Charter BT" w:hAnsi="Charter BT"/>
          <w:sz w:val="22"/>
        </w:rPr>
        <w:t>. On retrouvera entre autres :</w:t>
      </w:r>
    </w:p>
    <w:p w:rsidR="003F5AA0" w:rsidRDefault="003F5AA0" w:rsidP="004962CF">
      <w:pPr>
        <w:numPr>
          <w:ilvl w:val="0"/>
          <w:numId w:val="7"/>
        </w:numPr>
        <w:tabs>
          <w:tab w:val="left" w:pos="900"/>
        </w:tabs>
        <w:suppressAutoHyphens/>
        <w:spacing w:before="120"/>
        <w:ind w:left="567" w:hanging="210"/>
        <w:jc w:val="both"/>
        <w:rPr>
          <w:rFonts w:ascii="Charter BT" w:hAnsi="Charter BT"/>
          <w:sz w:val="22"/>
        </w:rPr>
      </w:pPr>
      <w:r>
        <w:rPr>
          <w:rFonts w:ascii="Charter BT" w:hAnsi="Charter BT"/>
          <w:sz w:val="22"/>
        </w:rPr>
        <w:t>le câblage</w:t>
      </w:r>
    </w:p>
    <w:p w:rsidR="003F5AA0" w:rsidRDefault="003F5AA0" w:rsidP="004962CF">
      <w:pPr>
        <w:numPr>
          <w:ilvl w:val="0"/>
          <w:numId w:val="7"/>
        </w:numPr>
        <w:tabs>
          <w:tab w:val="left" w:pos="900"/>
        </w:tabs>
        <w:suppressAutoHyphens/>
        <w:spacing w:before="120"/>
        <w:ind w:left="567" w:hanging="210"/>
        <w:jc w:val="both"/>
        <w:rPr>
          <w:rFonts w:ascii="Charter BT" w:hAnsi="Charter BT"/>
          <w:sz w:val="22"/>
        </w:rPr>
      </w:pPr>
      <w:r>
        <w:rPr>
          <w:rFonts w:ascii="Charter BT" w:hAnsi="Charter BT"/>
          <w:sz w:val="22"/>
        </w:rPr>
        <w:t>les étapes du montage (quoi monter avant quoi)</w:t>
      </w:r>
    </w:p>
    <w:p w:rsidR="00171B06" w:rsidRDefault="003F5AA0" w:rsidP="004962CF">
      <w:pPr>
        <w:numPr>
          <w:ilvl w:val="0"/>
          <w:numId w:val="7"/>
        </w:numPr>
        <w:tabs>
          <w:tab w:val="left" w:pos="900"/>
        </w:tabs>
        <w:suppressAutoHyphens/>
        <w:spacing w:before="120"/>
        <w:ind w:left="567" w:hanging="210"/>
        <w:jc w:val="both"/>
        <w:rPr>
          <w:rFonts w:ascii="Charter BT" w:hAnsi="Charter BT"/>
          <w:sz w:val="22"/>
        </w:rPr>
      </w:pPr>
      <w:r>
        <w:rPr>
          <w:rFonts w:ascii="Charter BT" w:hAnsi="Charter BT"/>
          <w:sz w:val="22"/>
        </w:rPr>
        <w:t xml:space="preserve">les </w:t>
      </w:r>
      <w:r w:rsidR="00A03562">
        <w:rPr>
          <w:rFonts w:ascii="Charter BT" w:hAnsi="Charter BT"/>
          <w:sz w:val="22"/>
        </w:rPr>
        <w:t>schémas de montage</w:t>
      </w:r>
    </w:p>
    <w:p w:rsidR="003F5AA0" w:rsidRDefault="003F5AA0" w:rsidP="003F5AA0">
      <w:pPr>
        <w:tabs>
          <w:tab w:val="left" w:pos="432"/>
          <w:tab w:val="left" w:pos="900"/>
        </w:tabs>
        <w:suppressAutoHyphens/>
        <w:rPr>
          <w:rFonts w:ascii="Charter BT" w:hAnsi="Charter BT"/>
          <w:sz w:val="22"/>
        </w:rPr>
      </w:pPr>
    </w:p>
    <w:p w:rsidR="003F5AA0" w:rsidRDefault="003F5AA0" w:rsidP="003F5AA0">
      <w:pPr>
        <w:tabs>
          <w:tab w:val="left" w:pos="540"/>
          <w:tab w:val="left" w:pos="900"/>
        </w:tabs>
        <w:suppressAutoHyphens/>
        <w:rPr>
          <w:rFonts w:ascii="Charter BT" w:hAnsi="Charter BT"/>
          <w:sz w:val="22"/>
        </w:rPr>
      </w:pPr>
      <w:r w:rsidRPr="00E8652B">
        <w:rPr>
          <w:rFonts w:ascii="Charter BT" w:hAnsi="Charter BT"/>
          <w:b/>
          <w:sz w:val="22"/>
        </w:rPr>
        <w:t xml:space="preserve">7) </w:t>
      </w:r>
      <w:r w:rsidR="002E4AED" w:rsidRPr="00E8652B">
        <w:rPr>
          <w:rFonts w:ascii="Charter BT" w:hAnsi="Charter BT"/>
          <w:b/>
          <w:sz w:val="22"/>
        </w:rPr>
        <w:t>Chapitre V -</w:t>
      </w:r>
      <w:r w:rsidR="002E4AED">
        <w:rPr>
          <w:rFonts w:ascii="Charter BT" w:hAnsi="Charter BT"/>
          <w:sz w:val="22"/>
        </w:rPr>
        <w:t xml:space="preserve"> </w:t>
      </w:r>
      <w:r>
        <w:rPr>
          <w:rFonts w:ascii="Charter BT" w:hAnsi="Charter BT"/>
          <w:b/>
          <w:sz w:val="22"/>
        </w:rPr>
        <w:t>Conclusion</w:t>
      </w:r>
      <w:r w:rsidR="009E7448">
        <w:rPr>
          <w:rFonts w:ascii="Charter BT" w:hAnsi="Charter BT"/>
          <w:b/>
          <w:sz w:val="22"/>
        </w:rPr>
        <w:t xml:space="preserve"> </w:t>
      </w:r>
      <w:r w:rsidR="009E7448" w:rsidRPr="00E8652B">
        <w:rPr>
          <w:rFonts w:ascii="Charter BT" w:hAnsi="Charter BT"/>
          <w:i/>
          <w:color w:val="7030A0"/>
          <w:sz w:val="22"/>
        </w:rPr>
        <w:t xml:space="preserve">(non requis dans le </w:t>
      </w:r>
      <w:r w:rsidR="00A03562" w:rsidRPr="00E8652B">
        <w:rPr>
          <w:rFonts w:ascii="Charter BT" w:hAnsi="Charter BT"/>
          <w:i/>
          <w:color w:val="7030A0"/>
          <w:sz w:val="22"/>
        </w:rPr>
        <w:t>M</w:t>
      </w:r>
      <w:r w:rsidR="009E7448" w:rsidRPr="00E8652B">
        <w:rPr>
          <w:rFonts w:ascii="Charter BT" w:hAnsi="Charter BT"/>
          <w:i/>
          <w:color w:val="7030A0"/>
          <w:sz w:val="22"/>
        </w:rPr>
        <w:t>anuel technique intermédiaire)</w:t>
      </w:r>
    </w:p>
    <w:p w:rsidR="003F5AA0" w:rsidRDefault="003F5AA0" w:rsidP="001D6F8A">
      <w:pPr>
        <w:tabs>
          <w:tab w:val="left" w:pos="432"/>
          <w:tab w:val="left" w:pos="900"/>
        </w:tabs>
        <w:suppressAutoHyphens/>
        <w:spacing w:before="120"/>
        <w:jc w:val="both"/>
        <w:rPr>
          <w:rFonts w:ascii="Charter BT" w:hAnsi="Charter BT"/>
          <w:sz w:val="22"/>
        </w:rPr>
      </w:pPr>
      <w:r>
        <w:rPr>
          <w:rFonts w:ascii="Charter BT" w:hAnsi="Charter BT"/>
          <w:sz w:val="22"/>
        </w:rPr>
        <w:t xml:space="preserve">Dans </w:t>
      </w:r>
      <w:r w:rsidR="002D15E3">
        <w:rPr>
          <w:rFonts w:ascii="Charter BT" w:hAnsi="Charter BT"/>
          <w:sz w:val="22"/>
        </w:rPr>
        <w:t xml:space="preserve">ce </w:t>
      </w:r>
      <w:r w:rsidR="001D6F8A">
        <w:rPr>
          <w:rFonts w:ascii="Charter BT" w:hAnsi="Charter BT"/>
          <w:sz w:val="22"/>
        </w:rPr>
        <w:t>chapitre</w:t>
      </w:r>
      <w:r>
        <w:rPr>
          <w:rFonts w:ascii="Charter BT" w:hAnsi="Charter BT"/>
          <w:sz w:val="22"/>
        </w:rPr>
        <w:t>, vous devez poser un regard critique sur votre produit et éventuellement, faire des recommandations pour l'améliorer.</w:t>
      </w:r>
    </w:p>
    <w:p w:rsidR="00B32570" w:rsidRDefault="00B32570">
      <w:pPr>
        <w:tabs>
          <w:tab w:val="left" w:pos="432"/>
          <w:tab w:val="left" w:pos="900"/>
        </w:tabs>
        <w:suppressAutoHyphens/>
        <w:ind w:left="360" w:hanging="360"/>
        <w:rPr>
          <w:rFonts w:ascii="Charter BT" w:hAnsi="Charter BT"/>
          <w:sz w:val="22"/>
        </w:rPr>
      </w:pPr>
    </w:p>
    <w:p w:rsidR="00171B06" w:rsidRDefault="00171B06" w:rsidP="00C206A8">
      <w:pPr>
        <w:tabs>
          <w:tab w:val="left" w:pos="360"/>
          <w:tab w:val="left" w:pos="900"/>
        </w:tabs>
        <w:suppressAutoHyphens/>
        <w:rPr>
          <w:rFonts w:ascii="Charter BT" w:hAnsi="Charter BT"/>
          <w:b/>
          <w:sz w:val="22"/>
        </w:rPr>
      </w:pPr>
      <w:r>
        <w:rPr>
          <w:rFonts w:ascii="Charter BT" w:hAnsi="Charter BT"/>
          <w:b/>
          <w:sz w:val="22"/>
        </w:rPr>
        <w:t>8</w:t>
      </w:r>
      <w:r w:rsidR="00C206A8">
        <w:rPr>
          <w:rFonts w:ascii="Charter BT" w:hAnsi="Charter BT"/>
          <w:b/>
          <w:sz w:val="22"/>
        </w:rPr>
        <w:t>) Médiagraphie</w:t>
      </w:r>
    </w:p>
    <w:p w:rsidR="0001276F" w:rsidRDefault="00035971" w:rsidP="00041C46">
      <w:pPr>
        <w:pStyle w:val="Retrait1religne"/>
        <w:suppressAutoHyphens/>
        <w:spacing w:before="120"/>
        <w:ind w:left="272" w:firstLine="0"/>
        <w:rPr>
          <w:b/>
          <w:szCs w:val="24"/>
        </w:rPr>
      </w:pPr>
      <w:r w:rsidRPr="009E71E7">
        <w:rPr>
          <w:b/>
          <w:szCs w:val="24"/>
        </w:rPr>
        <w:t>Volumes :</w:t>
      </w:r>
    </w:p>
    <w:p w:rsidR="00041C46" w:rsidRPr="00FB6361" w:rsidRDefault="00041C46" w:rsidP="00041C46">
      <w:pPr>
        <w:pStyle w:val="Retrait1religne"/>
        <w:suppressAutoHyphens/>
        <w:spacing w:before="120"/>
        <w:ind w:left="272" w:firstLine="0"/>
        <w:rPr>
          <w:sz w:val="18"/>
          <w:szCs w:val="18"/>
        </w:rPr>
      </w:pPr>
      <w:r w:rsidRPr="00FB6361">
        <w:rPr>
          <w:szCs w:val="24"/>
        </w:rPr>
        <w:t xml:space="preserve">TRUSSART, Louis. </w:t>
      </w:r>
      <w:r w:rsidRPr="00FB6361">
        <w:rPr>
          <w:i/>
          <w:szCs w:val="24"/>
        </w:rPr>
        <w:t>Circuits électroniques</w:t>
      </w:r>
      <w:r w:rsidRPr="00FB6361">
        <w:rPr>
          <w:szCs w:val="24"/>
        </w:rPr>
        <w:t>, 1</w:t>
      </w:r>
      <w:r w:rsidRPr="00FB6361">
        <w:rPr>
          <w:szCs w:val="24"/>
          <w:vertAlign w:val="superscript"/>
        </w:rPr>
        <w:t>er</w:t>
      </w:r>
      <w:r w:rsidRPr="00FB6361">
        <w:rPr>
          <w:szCs w:val="24"/>
        </w:rPr>
        <w:t xml:space="preserve"> éd., Montréal, </w:t>
      </w:r>
      <w:proofErr w:type="spellStart"/>
      <w:r w:rsidRPr="00FB6361">
        <w:rPr>
          <w:szCs w:val="24"/>
        </w:rPr>
        <w:t>Éditronique</w:t>
      </w:r>
      <w:proofErr w:type="spellEnd"/>
      <w:r w:rsidRPr="00FB6361">
        <w:rPr>
          <w:szCs w:val="24"/>
        </w:rPr>
        <w:t xml:space="preserve">, 2006, </w:t>
      </w:r>
      <w:r w:rsidRPr="00FB6361">
        <w:rPr>
          <w:sz w:val="18"/>
          <w:szCs w:val="18"/>
        </w:rPr>
        <w:t>ISBN 978-2-9801266-5-9, 850 p.</w:t>
      </w:r>
    </w:p>
    <w:p w:rsidR="00041C46" w:rsidRPr="00FB6361" w:rsidRDefault="00041C46" w:rsidP="00041C46">
      <w:pPr>
        <w:pStyle w:val="Retrait1religne"/>
        <w:suppressAutoHyphens/>
        <w:spacing w:before="120"/>
        <w:ind w:left="272" w:firstLine="0"/>
        <w:rPr>
          <w:szCs w:val="24"/>
        </w:rPr>
      </w:pPr>
      <w:r w:rsidRPr="00FB6361">
        <w:rPr>
          <w:szCs w:val="24"/>
        </w:rPr>
        <w:t xml:space="preserve">FLOYD, Thomas L. </w:t>
      </w:r>
      <w:r w:rsidRPr="00FB6361">
        <w:rPr>
          <w:i/>
          <w:iCs/>
          <w:szCs w:val="24"/>
        </w:rPr>
        <w:t>Systèmes numériques</w:t>
      </w:r>
      <w:r w:rsidRPr="00FB6361">
        <w:rPr>
          <w:szCs w:val="24"/>
        </w:rPr>
        <w:t>, 9</w:t>
      </w:r>
      <w:r w:rsidRPr="00FB6361">
        <w:rPr>
          <w:szCs w:val="24"/>
          <w:vertAlign w:val="superscript"/>
        </w:rPr>
        <w:t>e</w:t>
      </w:r>
      <w:r w:rsidRPr="00FB6361">
        <w:rPr>
          <w:szCs w:val="24"/>
        </w:rPr>
        <w:t xml:space="preserve"> éd., Montréal, Les Éditions Reynald Goulet </w:t>
      </w:r>
      <w:proofErr w:type="spellStart"/>
      <w:r w:rsidRPr="00FB6361">
        <w:rPr>
          <w:szCs w:val="24"/>
        </w:rPr>
        <w:t>inc.</w:t>
      </w:r>
      <w:proofErr w:type="spellEnd"/>
      <w:r w:rsidRPr="00FB6361">
        <w:rPr>
          <w:szCs w:val="24"/>
        </w:rPr>
        <w:t>, 2006, ISBN 978-2-89377-324-7, 871 p.</w:t>
      </w:r>
    </w:p>
    <w:p w:rsidR="00035971" w:rsidRPr="009E71E7" w:rsidRDefault="00035971" w:rsidP="002558D9">
      <w:pPr>
        <w:pStyle w:val="Retrait1religne"/>
        <w:suppressAutoHyphens/>
        <w:spacing w:before="120"/>
        <w:ind w:left="272" w:firstLine="0"/>
        <w:rPr>
          <w:szCs w:val="24"/>
        </w:rPr>
      </w:pPr>
      <w:r w:rsidRPr="009E71E7">
        <w:rPr>
          <w:b/>
          <w:szCs w:val="24"/>
        </w:rPr>
        <w:t>Documents</w:t>
      </w:r>
      <w:r w:rsidR="002558D9">
        <w:rPr>
          <w:szCs w:val="24"/>
        </w:rPr>
        <w:t> :</w:t>
      </w:r>
      <w:r w:rsidR="009E71E7">
        <w:rPr>
          <w:szCs w:val="24"/>
        </w:rPr>
        <w:t xml:space="preserve"> </w:t>
      </w:r>
    </w:p>
    <w:p w:rsidR="002558D9" w:rsidRPr="00E465F0" w:rsidRDefault="002558D9" w:rsidP="002558D9">
      <w:pPr>
        <w:pStyle w:val="Retrait1religne"/>
        <w:suppressAutoHyphens/>
        <w:spacing w:before="120"/>
        <w:ind w:left="272" w:firstLine="0"/>
        <w:rPr>
          <w:sz w:val="22"/>
          <w:szCs w:val="22"/>
        </w:rPr>
      </w:pPr>
      <w:r w:rsidRPr="00E465F0">
        <w:rPr>
          <w:sz w:val="22"/>
          <w:szCs w:val="22"/>
        </w:rPr>
        <w:t>Littérature des manufacturiers de puces électroniques accessibles sur Internet (lien internet complet)</w:t>
      </w:r>
    </w:p>
    <w:p w:rsidR="002558D9" w:rsidRPr="00E465F0" w:rsidRDefault="002558D9" w:rsidP="002558D9">
      <w:pPr>
        <w:pStyle w:val="Retrait1religne"/>
        <w:suppressAutoHyphens/>
        <w:spacing w:before="120"/>
        <w:ind w:left="272" w:firstLine="0"/>
        <w:rPr>
          <w:sz w:val="22"/>
          <w:szCs w:val="22"/>
        </w:rPr>
      </w:pPr>
      <w:r w:rsidRPr="00E465F0">
        <w:rPr>
          <w:sz w:val="22"/>
          <w:szCs w:val="22"/>
        </w:rPr>
        <w:t>Fiches techniques des puces électroniques accessibles sur Internet (lien internet complet)</w:t>
      </w:r>
    </w:p>
    <w:p w:rsidR="002558D9" w:rsidRPr="00E465F0" w:rsidRDefault="002558D9" w:rsidP="002558D9">
      <w:pPr>
        <w:tabs>
          <w:tab w:val="left" w:pos="540"/>
          <w:tab w:val="left" w:pos="900"/>
        </w:tabs>
        <w:suppressAutoHyphens/>
        <w:spacing w:before="120"/>
        <w:rPr>
          <w:rFonts w:ascii="Charter BT" w:hAnsi="Charter BT"/>
          <w:b/>
          <w:sz w:val="22"/>
          <w:szCs w:val="22"/>
        </w:rPr>
      </w:pPr>
      <w:r w:rsidRPr="00E465F0">
        <w:rPr>
          <w:sz w:val="22"/>
          <w:szCs w:val="22"/>
        </w:rPr>
        <w:t xml:space="preserve">     Normes vidéo et audio accessibles sur Internet (lien internet complet)</w:t>
      </w:r>
    </w:p>
    <w:p w:rsidR="00171B06" w:rsidRDefault="00171B06">
      <w:pPr>
        <w:tabs>
          <w:tab w:val="left" w:pos="540"/>
          <w:tab w:val="left" w:pos="900"/>
        </w:tabs>
        <w:suppressAutoHyphens/>
        <w:rPr>
          <w:rFonts w:ascii="Charter BT" w:hAnsi="Charter BT"/>
          <w:b/>
          <w:sz w:val="22"/>
        </w:rPr>
      </w:pPr>
    </w:p>
    <w:p w:rsidR="0001276F" w:rsidRDefault="0001276F" w:rsidP="003F5AA0">
      <w:pPr>
        <w:tabs>
          <w:tab w:val="left" w:pos="540"/>
          <w:tab w:val="left" w:pos="900"/>
        </w:tabs>
        <w:suppressAutoHyphens/>
        <w:rPr>
          <w:rFonts w:ascii="Charter BT" w:hAnsi="Charter BT"/>
          <w:b/>
          <w:sz w:val="22"/>
        </w:rPr>
      </w:pPr>
    </w:p>
    <w:p w:rsidR="0001276F" w:rsidRDefault="0001276F" w:rsidP="003F5AA0">
      <w:pPr>
        <w:tabs>
          <w:tab w:val="left" w:pos="540"/>
          <w:tab w:val="left" w:pos="900"/>
        </w:tabs>
        <w:suppressAutoHyphens/>
        <w:rPr>
          <w:rFonts w:ascii="Charter BT" w:hAnsi="Charter BT"/>
          <w:b/>
          <w:sz w:val="22"/>
        </w:rPr>
      </w:pPr>
    </w:p>
    <w:p w:rsidR="0001276F" w:rsidRDefault="0001276F" w:rsidP="003F5AA0">
      <w:pPr>
        <w:tabs>
          <w:tab w:val="left" w:pos="540"/>
          <w:tab w:val="left" w:pos="900"/>
        </w:tabs>
        <w:suppressAutoHyphens/>
        <w:rPr>
          <w:rFonts w:ascii="Charter BT" w:hAnsi="Charter BT"/>
          <w:b/>
          <w:sz w:val="22"/>
        </w:rPr>
      </w:pPr>
    </w:p>
    <w:p w:rsidR="0001276F" w:rsidRDefault="0001276F" w:rsidP="003F5AA0">
      <w:pPr>
        <w:tabs>
          <w:tab w:val="left" w:pos="540"/>
          <w:tab w:val="left" w:pos="900"/>
        </w:tabs>
        <w:suppressAutoHyphens/>
        <w:rPr>
          <w:rFonts w:ascii="Charter BT" w:hAnsi="Charter BT"/>
          <w:b/>
          <w:sz w:val="22"/>
        </w:rPr>
      </w:pPr>
    </w:p>
    <w:p w:rsidR="003F5AA0" w:rsidRDefault="006744FB" w:rsidP="003F5AA0">
      <w:pPr>
        <w:tabs>
          <w:tab w:val="left" w:pos="540"/>
          <w:tab w:val="left" w:pos="900"/>
        </w:tabs>
        <w:suppressAutoHyphens/>
        <w:rPr>
          <w:rFonts w:ascii="Charter BT" w:hAnsi="Charter BT"/>
          <w:sz w:val="22"/>
        </w:rPr>
      </w:pPr>
      <w:r>
        <w:rPr>
          <w:rFonts w:ascii="Charter BT" w:hAnsi="Charter BT"/>
          <w:b/>
          <w:sz w:val="22"/>
        </w:rPr>
        <w:t>9</w:t>
      </w:r>
      <w:r w:rsidR="003F5AA0">
        <w:rPr>
          <w:rFonts w:ascii="Charter BT" w:hAnsi="Charter BT"/>
          <w:b/>
          <w:sz w:val="22"/>
        </w:rPr>
        <w:t>)</w:t>
      </w:r>
      <w:r w:rsidR="003F5AA0" w:rsidRPr="003F5AA0">
        <w:rPr>
          <w:rFonts w:ascii="Charter BT" w:hAnsi="Charter BT"/>
          <w:b/>
          <w:sz w:val="22"/>
        </w:rPr>
        <w:t xml:space="preserve"> </w:t>
      </w:r>
      <w:r w:rsidR="003F5AA0">
        <w:rPr>
          <w:rFonts w:ascii="Charter BT" w:hAnsi="Charter BT"/>
          <w:b/>
          <w:sz w:val="22"/>
        </w:rPr>
        <w:t>Annexes</w:t>
      </w:r>
      <w:r w:rsidR="009E7448">
        <w:rPr>
          <w:rFonts w:ascii="Charter BT" w:hAnsi="Charter BT"/>
          <w:b/>
          <w:sz w:val="22"/>
        </w:rPr>
        <w:t xml:space="preserve"> </w:t>
      </w:r>
      <w:r w:rsidR="009E7448" w:rsidRPr="00F14260">
        <w:rPr>
          <w:rFonts w:ascii="Charter BT" w:hAnsi="Charter BT"/>
          <w:i/>
          <w:color w:val="7030A0"/>
          <w:sz w:val="22"/>
        </w:rPr>
        <w:t xml:space="preserve">(partiellement requis dans le </w:t>
      </w:r>
      <w:r w:rsidR="00F14260" w:rsidRPr="00F14260">
        <w:rPr>
          <w:rFonts w:ascii="Charter BT" w:hAnsi="Charter BT"/>
          <w:i/>
          <w:color w:val="7030A0"/>
          <w:sz w:val="22"/>
        </w:rPr>
        <w:t>M</w:t>
      </w:r>
      <w:r w:rsidR="009E7448" w:rsidRPr="00F14260">
        <w:rPr>
          <w:rFonts w:ascii="Charter BT" w:hAnsi="Charter BT"/>
          <w:i/>
          <w:color w:val="7030A0"/>
          <w:sz w:val="22"/>
        </w:rPr>
        <w:t>anuel technique intermédiaire)</w:t>
      </w:r>
    </w:p>
    <w:p w:rsidR="003F5AA0" w:rsidRDefault="003F5AA0" w:rsidP="00F14260">
      <w:pPr>
        <w:tabs>
          <w:tab w:val="left" w:pos="432"/>
          <w:tab w:val="left" w:pos="900"/>
        </w:tabs>
        <w:suppressAutoHyphens/>
        <w:spacing w:before="120"/>
        <w:ind w:left="431" w:hanging="431"/>
        <w:rPr>
          <w:rFonts w:ascii="Charter BT" w:hAnsi="Charter BT"/>
          <w:sz w:val="22"/>
        </w:rPr>
      </w:pPr>
      <w:r>
        <w:rPr>
          <w:rFonts w:ascii="Charter BT" w:hAnsi="Charter BT"/>
          <w:sz w:val="22"/>
        </w:rPr>
        <w:t>En annexe, on retrouvera les éléments connexes à l'appa</w:t>
      </w:r>
      <w:r>
        <w:rPr>
          <w:rFonts w:ascii="Charter BT" w:hAnsi="Charter BT"/>
          <w:sz w:val="22"/>
        </w:rPr>
        <w:softHyphen/>
        <w:t>reil tels que :</w:t>
      </w:r>
    </w:p>
    <w:p w:rsidR="00B35A22" w:rsidRDefault="003F5AA0" w:rsidP="00D70596">
      <w:pPr>
        <w:numPr>
          <w:ilvl w:val="0"/>
          <w:numId w:val="7"/>
        </w:numPr>
        <w:tabs>
          <w:tab w:val="left" w:pos="900"/>
        </w:tabs>
        <w:suppressAutoHyphens/>
        <w:spacing w:before="120"/>
        <w:ind w:left="567" w:hanging="210"/>
        <w:jc w:val="both"/>
        <w:rPr>
          <w:rFonts w:ascii="Charter BT" w:hAnsi="Charter BT"/>
          <w:sz w:val="22"/>
        </w:rPr>
      </w:pPr>
      <w:r>
        <w:rPr>
          <w:rFonts w:ascii="Charter BT" w:hAnsi="Charter BT"/>
          <w:sz w:val="22"/>
        </w:rPr>
        <w:t>les schémas électr</w:t>
      </w:r>
      <w:r w:rsidR="00A03562">
        <w:rPr>
          <w:rFonts w:ascii="Charter BT" w:hAnsi="Charter BT"/>
          <w:sz w:val="22"/>
        </w:rPr>
        <w:t>on</w:t>
      </w:r>
      <w:r>
        <w:rPr>
          <w:rFonts w:ascii="Charter BT" w:hAnsi="Charter BT"/>
          <w:sz w:val="22"/>
        </w:rPr>
        <w:t>iques</w:t>
      </w:r>
    </w:p>
    <w:p w:rsidR="00B35A22" w:rsidRDefault="003F5AA0" w:rsidP="00D70596">
      <w:pPr>
        <w:numPr>
          <w:ilvl w:val="0"/>
          <w:numId w:val="7"/>
        </w:numPr>
        <w:tabs>
          <w:tab w:val="left" w:pos="900"/>
        </w:tabs>
        <w:suppressAutoHyphens/>
        <w:spacing w:before="120"/>
        <w:ind w:left="567" w:hanging="210"/>
        <w:jc w:val="both"/>
        <w:rPr>
          <w:rFonts w:ascii="Charter BT" w:hAnsi="Charter BT"/>
          <w:sz w:val="22"/>
        </w:rPr>
      </w:pPr>
      <w:r>
        <w:rPr>
          <w:rFonts w:ascii="Charter BT" w:hAnsi="Charter BT"/>
          <w:sz w:val="22"/>
        </w:rPr>
        <w:t xml:space="preserve">le diagramme de positionnement des pièces sur le circuit imprimé </w:t>
      </w:r>
    </w:p>
    <w:p w:rsidR="003F5AA0" w:rsidRDefault="003F5AA0" w:rsidP="00D70596">
      <w:pPr>
        <w:numPr>
          <w:ilvl w:val="0"/>
          <w:numId w:val="7"/>
        </w:numPr>
        <w:tabs>
          <w:tab w:val="left" w:pos="900"/>
        </w:tabs>
        <w:suppressAutoHyphens/>
        <w:spacing w:before="120"/>
        <w:ind w:left="567" w:hanging="210"/>
        <w:jc w:val="both"/>
        <w:rPr>
          <w:rFonts w:ascii="Charter BT" w:hAnsi="Charter BT"/>
          <w:sz w:val="22"/>
        </w:rPr>
      </w:pPr>
      <w:r>
        <w:rPr>
          <w:rFonts w:ascii="Charter BT" w:hAnsi="Charter BT"/>
          <w:sz w:val="22"/>
        </w:rPr>
        <w:t>le dessin du boîtier</w:t>
      </w:r>
      <w:r w:rsidR="00092B7B">
        <w:rPr>
          <w:rFonts w:ascii="Charter BT" w:hAnsi="Charter BT"/>
          <w:sz w:val="22"/>
        </w:rPr>
        <w:t xml:space="preserve"> (le cas échéant)</w:t>
      </w:r>
    </w:p>
    <w:p w:rsidR="00A03562" w:rsidRDefault="00A03562" w:rsidP="00D70596">
      <w:pPr>
        <w:numPr>
          <w:ilvl w:val="0"/>
          <w:numId w:val="7"/>
        </w:numPr>
        <w:tabs>
          <w:tab w:val="left" w:pos="900"/>
        </w:tabs>
        <w:suppressAutoHyphens/>
        <w:spacing w:before="120"/>
        <w:ind w:left="567" w:hanging="210"/>
        <w:jc w:val="both"/>
        <w:rPr>
          <w:rFonts w:ascii="Charter BT" w:hAnsi="Charter BT"/>
          <w:sz w:val="22"/>
        </w:rPr>
      </w:pPr>
      <w:r>
        <w:rPr>
          <w:rFonts w:ascii="Charter BT" w:hAnsi="Charter BT"/>
          <w:sz w:val="22"/>
        </w:rPr>
        <w:t>les schémas de câblage</w:t>
      </w:r>
    </w:p>
    <w:p w:rsidR="003F5AA0" w:rsidRDefault="003F5AA0" w:rsidP="00D70596">
      <w:pPr>
        <w:numPr>
          <w:ilvl w:val="0"/>
          <w:numId w:val="7"/>
        </w:numPr>
        <w:tabs>
          <w:tab w:val="left" w:pos="900"/>
        </w:tabs>
        <w:suppressAutoHyphens/>
        <w:spacing w:before="120"/>
        <w:ind w:left="567" w:hanging="210"/>
        <w:jc w:val="both"/>
        <w:rPr>
          <w:rFonts w:ascii="Charter BT" w:hAnsi="Charter BT"/>
          <w:sz w:val="22"/>
        </w:rPr>
      </w:pPr>
      <w:r>
        <w:rPr>
          <w:rFonts w:ascii="Charter BT" w:hAnsi="Charter BT"/>
          <w:sz w:val="22"/>
        </w:rPr>
        <w:t>le schéma du circuit d'alimentation avec ses particularités</w:t>
      </w:r>
    </w:p>
    <w:p w:rsidR="003F5AA0" w:rsidRDefault="003F5AA0" w:rsidP="00D70596">
      <w:pPr>
        <w:numPr>
          <w:ilvl w:val="0"/>
          <w:numId w:val="7"/>
        </w:numPr>
        <w:tabs>
          <w:tab w:val="left" w:pos="900"/>
        </w:tabs>
        <w:suppressAutoHyphens/>
        <w:spacing w:before="120"/>
        <w:ind w:left="567" w:hanging="210"/>
        <w:jc w:val="both"/>
        <w:rPr>
          <w:rFonts w:ascii="Charter BT" w:hAnsi="Charter BT"/>
          <w:sz w:val="22"/>
        </w:rPr>
      </w:pPr>
      <w:r>
        <w:rPr>
          <w:rFonts w:ascii="Charter BT" w:hAnsi="Charter BT"/>
          <w:sz w:val="22"/>
        </w:rPr>
        <w:t xml:space="preserve">la liste des pièces avec les références complètes </w:t>
      </w:r>
    </w:p>
    <w:p w:rsidR="00171B06" w:rsidRDefault="003F5AA0" w:rsidP="00D70596">
      <w:pPr>
        <w:numPr>
          <w:ilvl w:val="0"/>
          <w:numId w:val="7"/>
        </w:numPr>
        <w:tabs>
          <w:tab w:val="left" w:pos="900"/>
        </w:tabs>
        <w:suppressAutoHyphens/>
        <w:spacing w:before="120"/>
        <w:ind w:left="567" w:hanging="210"/>
        <w:jc w:val="both"/>
        <w:rPr>
          <w:rFonts w:ascii="Charter BT" w:hAnsi="Charter BT"/>
          <w:sz w:val="22"/>
        </w:rPr>
      </w:pPr>
      <w:r>
        <w:rPr>
          <w:rFonts w:ascii="Charter BT" w:hAnsi="Charter BT"/>
          <w:sz w:val="22"/>
        </w:rPr>
        <w:t xml:space="preserve">le coût total des pièces </w:t>
      </w:r>
    </w:p>
    <w:p w:rsidR="00A977A1" w:rsidRPr="00092B7B" w:rsidRDefault="00092B7B" w:rsidP="00092B7B">
      <w:pPr>
        <w:numPr>
          <w:ilvl w:val="0"/>
          <w:numId w:val="7"/>
        </w:numPr>
        <w:tabs>
          <w:tab w:val="left" w:pos="900"/>
        </w:tabs>
        <w:suppressAutoHyphens/>
        <w:spacing w:before="120"/>
        <w:ind w:left="567" w:hanging="210"/>
        <w:jc w:val="both"/>
        <w:rPr>
          <w:rFonts w:ascii="Charter BT" w:hAnsi="Charter BT"/>
          <w:sz w:val="22"/>
        </w:rPr>
      </w:pPr>
      <w:r>
        <w:rPr>
          <w:rFonts w:ascii="Charter BT" w:hAnsi="Charter BT"/>
          <w:sz w:val="22"/>
        </w:rPr>
        <w:t>le c</w:t>
      </w:r>
      <w:r w:rsidR="00B35A22">
        <w:rPr>
          <w:rFonts w:ascii="Charter BT" w:hAnsi="Charter BT"/>
          <w:sz w:val="22"/>
        </w:rPr>
        <w:t>ode source du programme</w:t>
      </w:r>
    </w:p>
    <w:p w:rsidR="00171B06" w:rsidRDefault="00171B06">
      <w:pPr>
        <w:tabs>
          <w:tab w:val="left" w:pos="432"/>
          <w:tab w:val="left" w:pos="900"/>
        </w:tabs>
        <w:suppressAutoHyphens/>
        <w:rPr>
          <w:rFonts w:ascii="Charter BT" w:hAnsi="Charter BT"/>
          <w:b/>
          <w:sz w:val="22"/>
        </w:rPr>
      </w:pPr>
    </w:p>
    <w:p w:rsidR="00171B06" w:rsidRDefault="00171B06">
      <w:pPr>
        <w:tabs>
          <w:tab w:val="left" w:pos="360"/>
        </w:tabs>
        <w:suppressAutoHyphens/>
        <w:ind w:left="-90"/>
        <w:rPr>
          <w:rFonts w:ascii="Charter BT" w:hAnsi="Charter BT"/>
          <w:b/>
          <w:sz w:val="22"/>
        </w:rPr>
      </w:pPr>
      <w:r>
        <w:rPr>
          <w:rFonts w:ascii="Charter BT" w:hAnsi="Charter BT"/>
          <w:b/>
          <w:sz w:val="22"/>
        </w:rPr>
        <w:t>B)  DIRECTIVES POUR LA RÉDACTION</w:t>
      </w:r>
    </w:p>
    <w:p w:rsidR="00171B06" w:rsidRDefault="00171B06" w:rsidP="00A414B4">
      <w:pPr>
        <w:tabs>
          <w:tab w:val="left" w:pos="432"/>
        </w:tabs>
        <w:suppressAutoHyphens/>
        <w:spacing w:before="120"/>
        <w:ind w:left="-91"/>
        <w:jc w:val="both"/>
        <w:rPr>
          <w:rFonts w:ascii="Charter BT" w:hAnsi="Charter BT"/>
          <w:sz w:val="22"/>
        </w:rPr>
      </w:pPr>
      <w:r>
        <w:rPr>
          <w:rFonts w:ascii="Charter BT" w:hAnsi="Charter BT"/>
          <w:sz w:val="22"/>
        </w:rPr>
        <w:t xml:space="preserve">Dans le cadre de votre projet, </w:t>
      </w:r>
      <w:r w:rsidR="00A414B4">
        <w:rPr>
          <w:rFonts w:ascii="Charter BT" w:hAnsi="Charter BT"/>
          <w:sz w:val="22"/>
        </w:rPr>
        <w:t>ce document</w:t>
      </w:r>
      <w:r>
        <w:rPr>
          <w:rFonts w:ascii="Charter BT" w:hAnsi="Charter BT"/>
          <w:sz w:val="22"/>
        </w:rPr>
        <w:t xml:space="preserve"> permet d’expliquer le fonctionnement de circuits complexes, d’établir des relations entre </w:t>
      </w:r>
      <w:r w:rsidR="00A414B4">
        <w:rPr>
          <w:rFonts w:ascii="Charter BT" w:hAnsi="Charter BT"/>
          <w:sz w:val="22"/>
        </w:rPr>
        <w:t xml:space="preserve">les </w:t>
      </w:r>
      <w:r>
        <w:rPr>
          <w:rFonts w:ascii="Charter BT" w:hAnsi="Charter BT"/>
          <w:sz w:val="22"/>
        </w:rPr>
        <w:t xml:space="preserve">divers </w:t>
      </w:r>
      <w:r w:rsidR="00A414B4">
        <w:rPr>
          <w:rFonts w:ascii="Charter BT" w:hAnsi="Charter BT"/>
          <w:sz w:val="22"/>
        </w:rPr>
        <w:t>circuits</w:t>
      </w:r>
      <w:r>
        <w:rPr>
          <w:rFonts w:ascii="Charter BT" w:hAnsi="Charter BT"/>
          <w:sz w:val="22"/>
        </w:rPr>
        <w:t xml:space="preserve">, de porter un jugement critique sur votre réalisation et d’apporter des suggestions dans le but d’améliorer le produit que vous avez réalisé. Il permettra également à votre tuteur d’évaluer votre capacité de rédiger un </w:t>
      </w:r>
      <w:r w:rsidR="00A414B4" w:rsidRPr="00A414B4">
        <w:rPr>
          <w:rFonts w:ascii="Charter BT" w:hAnsi="Charter BT"/>
          <w:i/>
          <w:sz w:val="22"/>
        </w:rPr>
        <w:t>Manuel</w:t>
      </w:r>
      <w:r w:rsidRPr="00A414B4">
        <w:rPr>
          <w:rFonts w:ascii="Charter BT" w:hAnsi="Charter BT"/>
          <w:i/>
          <w:sz w:val="22"/>
        </w:rPr>
        <w:t xml:space="preserve"> technique</w:t>
      </w:r>
      <w:r>
        <w:rPr>
          <w:rFonts w:ascii="Charter BT" w:hAnsi="Charter BT"/>
          <w:sz w:val="22"/>
        </w:rPr>
        <w:t xml:space="preserve"> </w:t>
      </w:r>
      <w:r w:rsidR="00A414B4">
        <w:rPr>
          <w:rFonts w:ascii="Charter BT" w:hAnsi="Charter BT"/>
          <w:sz w:val="22"/>
        </w:rPr>
        <w:t>de qualité</w:t>
      </w:r>
      <w:r>
        <w:rPr>
          <w:rFonts w:ascii="Charter BT" w:hAnsi="Charter BT"/>
          <w:sz w:val="22"/>
        </w:rPr>
        <w:t xml:space="preserve">.  </w:t>
      </w:r>
    </w:p>
    <w:p w:rsidR="00B47670" w:rsidRDefault="00B47670" w:rsidP="00B47670">
      <w:pPr>
        <w:tabs>
          <w:tab w:val="left" w:pos="432"/>
        </w:tabs>
        <w:suppressAutoHyphens/>
        <w:spacing w:before="120"/>
        <w:ind w:left="-91"/>
        <w:jc w:val="both"/>
        <w:rPr>
          <w:rFonts w:ascii="Charter BT" w:hAnsi="Charter BT"/>
          <w:sz w:val="22"/>
        </w:rPr>
      </w:pPr>
      <w:r>
        <w:rPr>
          <w:rFonts w:ascii="Charter BT" w:hAnsi="Charter BT"/>
          <w:sz w:val="22"/>
        </w:rPr>
        <w:t>Pour faciliter la lecture et la compréhension de votre texte, vous devriez respecter les règles générales suivantes :</w:t>
      </w:r>
    </w:p>
    <w:p w:rsidR="00171B06" w:rsidRDefault="00171B06">
      <w:pPr>
        <w:tabs>
          <w:tab w:val="left" w:pos="432"/>
        </w:tabs>
        <w:suppressAutoHyphens/>
        <w:ind w:left="-90"/>
        <w:rPr>
          <w:rFonts w:ascii="Charter BT" w:hAnsi="Charter BT"/>
          <w:sz w:val="22"/>
        </w:rPr>
      </w:pPr>
      <w:r>
        <w:rPr>
          <w:rFonts w:ascii="Charter BT" w:hAnsi="Charter BT"/>
          <w:sz w:val="22"/>
        </w:rPr>
        <w:tab/>
      </w:r>
    </w:p>
    <w:p w:rsidR="00C107F1" w:rsidRDefault="00C107F1" w:rsidP="00C107F1">
      <w:pPr>
        <w:tabs>
          <w:tab w:val="left" w:pos="432"/>
        </w:tabs>
        <w:suppressAutoHyphens/>
        <w:ind w:left="-90"/>
        <w:rPr>
          <w:rFonts w:ascii="Charter BT" w:hAnsi="Charter BT"/>
          <w:b/>
          <w:sz w:val="22"/>
        </w:rPr>
      </w:pPr>
      <w:r w:rsidRPr="00367752">
        <w:rPr>
          <w:rFonts w:ascii="Charter BT" w:hAnsi="Charter BT"/>
          <w:b/>
          <w:sz w:val="22"/>
        </w:rPr>
        <w:t>1) Vocabulaire approprié, orthographe</w:t>
      </w:r>
      <w:r>
        <w:rPr>
          <w:rFonts w:ascii="Charter BT" w:hAnsi="Charter BT"/>
          <w:b/>
          <w:sz w:val="22"/>
        </w:rPr>
        <w:t>,</w:t>
      </w:r>
      <w:r w:rsidRPr="00367752">
        <w:rPr>
          <w:rFonts w:ascii="Charter BT" w:hAnsi="Charter BT"/>
          <w:b/>
          <w:sz w:val="22"/>
        </w:rPr>
        <w:t xml:space="preserve"> grammaire</w:t>
      </w:r>
      <w:r>
        <w:rPr>
          <w:rFonts w:ascii="Charter BT" w:hAnsi="Charter BT"/>
          <w:b/>
          <w:sz w:val="22"/>
        </w:rPr>
        <w:t>, ponctuation et style</w:t>
      </w:r>
    </w:p>
    <w:p w:rsidR="00C107F1" w:rsidRDefault="00C107F1" w:rsidP="00C107F1">
      <w:pPr>
        <w:pStyle w:val="Paragraphedeliste"/>
        <w:numPr>
          <w:ilvl w:val="0"/>
          <w:numId w:val="8"/>
        </w:numPr>
        <w:tabs>
          <w:tab w:val="left" w:pos="432"/>
        </w:tabs>
        <w:suppressAutoHyphens/>
        <w:spacing w:before="120"/>
        <w:ind w:left="623" w:hanging="357"/>
        <w:rPr>
          <w:rFonts w:ascii="Charter BT" w:hAnsi="Charter BT"/>
          <w:sz w:val="22"/>
        </w:rPr>
      </w:pPr>
      <w:r>
        <w:rPr>
          <w:rFonts w:ascii="Charter BT" w:hAnsi="Charter BT"/>
          <w:sz w:val="22"/>
        </w:rPr>
        <w:t xml:space="preserve">  Vocabulaire approprié</w:t>
      </w:r>
    </w:p>
    <w:p w:rsidR="00C107F1" w:rsidRPr="005E639C" w:rsidRDefault="00C107F1" w:rsidP="00C107F1">
      <w:pPr>
        <w:tabs>
          <w:tab w:val="left" w:pos="432"/>
        </w:tabs>
        <w:suppressAutoHyphens/>
        <w:rPr>
          <w:rFonts w:ascii="Charter BT" w:hAnsi="Charter BT"/>
          <w:sz w:val="12"/>
          <w:szCs w:val="12"/>
        </w:rPr>
      </w:pPr>
    </w:p>
    <w:p w:rsidR="00C107F1" w:rsidRPr="005E639C" w:rsidRDefault="00740642" w:rsidP="00C107F1">
      <w:pPr>
        <w:pStyle w:val="Paragraphedeliste"/>
        <w:numPr>
          <w:ilvl w:val="0"/>
          <w:numId w:val="9"/>
        </w:numPr>
        <w:tabs>
          <w:tab w:val="left" w:pos="993"/>
        </w:tabs>
        <w:suppressAutoHyphens/>
        <w:ind w:left="992" w:hanging="357"/>
        <w:rPr>
          <w:rFonts w:ascii="Charter BT" w:hAnsi="Charter BT"/>
          <w:b/>
          <w:sz w:val="22"/>
        </w:rPr>
      </w:pPr>
      <w:r>
        <w:rPr>
          <w:rFonts w:ascii="Charter BT" w:hAnsi="Charter BT"/>
          <w:sz w:val="22"/>
        </w:rPr>
        <w:t>u</w:t>
      </w:r>
      <w:r w:rsidR="00C107F1" w:rsidRPr="005E639C">
        <w:rPr>
          <w:rFonts w:ascii="Charter BT" w:hAnsi="Charter BT"/>
          <w:sz w:val="22"/>
        </w:rPr>
        <w:t>tiliser des termes qui font image</w:t>
      </w:r>
      <w:r w:rsidR="00C107F1">
        <w:rPr>
          <w:rFonts w:ascii="Charter BT" w:hAnsi="Charter BT"/>
          <w:sz w:val="22"/>
        </w:rPr>
        <w:t>, des mots d’usage courant</w:t>
      </w:r>
    </w:p>
    <w:p w:rsidR="00C107F1" w:rsidRPr="005E639C" w:rsidRDefault="00740642" w:rsidP="00C107F1">
      <w:pPr>
        <w:pStyle w:val="Paragraphedeliste"/>
        <w:numPr>
          <w:ilvl w:val="0"/>
          <w:numId w:val="9"/>
        </w:numPr>
        <w:tabs>
          <w:tab w:val="left" w:pos="993"/>
        </w:tabs>
        <w:suppressAutoHyphens/>
        <w:ind w:left="992" w:hanging="357"/>
        <w:rPr>
          <w:rFonts w:ascii="Charter BT" w:hAnsi="Charter BT"/>
          <w:sz w:val="22"/>
        </w:rPr>
      </w:pPr>
      <w:r>
        <w:rPr>
          <w:rFonts w:ascii="Charter BT" w:hAnsi="Charter BT"/>
          <w:sz w:val="22"/>
        </w:rPr>
        <w:t>é</w:t>
      </w:r>
      <w:r w:rsidR="00C107F1" w:rsidRPr="00367752">
        <w:rPr>
          <w:rFonts w:ascii="Charter BT" w:hAnsi="Charter BT"/>
          <w:sz w:val="22"/>
        </w:rPr>
        <w:t>viter, autant que possible, les anglicismes et les termes anglais</w:t>
      </w:r>
    </w:p>
    <w:p w:rsidR="00C107F1" w:rsidRPr="005E639C" w:rsidRDefault="00740642" w:rsidP="00C107F1">
      <w:pPr>
        <w:pStyle w:val="Paragraphedeliste"/>
        <w:numPr>
          <w:ilvl w:val="0"/>
          <w:numId w:val="9"/>
        </w:numPr>
        <w:tabs>
          <w:tab w:val="left" w:pos="993"/>
        </w:tabs>
        <w:suppressAutoHyphens/>
        <w:ind w:left="992" w:hanging="357"/>
        <w:rPr>
          <w:rFonts w:ascii="Charter BT" w:hAnsi="Charter BT"/>
          <w:sz w:val="22"/>
        </w:rPr>
      </w:pPr>
      <w:r>
        <w:rPr>
          <w:rFonts w:ascii="Charter BT" w:hAnsi="Charter BT"/>
          <w:sz w:val="22"/>
        </w:rPr>
        <w:t>u</w:t>
      </w:r>
      <w:r w:rsidR="00C107F1">
        <w:rPr>
          <w:rFonts w:ascii="Charter BT" w:hAnsi="Charter BT"/>
          <w:sz w:val="22"/>
        </w:rPr>
        <w:t>tiliser un niveau de langage approprié</w:t>
      </w:r>
    </w:p>
    <w:p w:rsidR="00C107F1" w:rsidRDefault="00C107F1" w:rsidP="00C107F1">
      <w:pPr>
        <w:tabs>
          <w:tab w:val="left" w:pos="432"/>
        </w:tabs>
        <w:suppressAutoHyphens/>
        <w:ind w:left="-90"/>
        <w:rPr>
          <w:rFonts w:ascii="Charter BT" w:hAnsi="Charter BT"/>
          <w:b/>
          <w:sz w:val="22"/>
        </w:rPr>
      </w:pPr>
    </w:p>
    <w:p w:rsidR="00C107F1" w:rsidRDefault="00C107F1" w:rsidP="00C107F1">
      <w:pPr>
        <w:pStyle w:val="Paragraphedeliste"/>
        <w:numPr>
          <w:ilvl w:val="0"/>
          <w:numId w:val="8"/>
        </w:numPr>
        <w:tabs>
          <w:tab w:val="left" w:pos="432"/>
        </w:tabs>
        <w:suppressAutoHyphens/>
        <w:spacing w:before="120"/>
        <w:ind w:left="623" w:hanging="357"/>
        <w:rPr>
          <w:rFonts w:ascii="Charter BT" w:hAnsi="Charter BT"/>
          <w:sz w:val="22"/>
        </w:rPr>
      </w:pPr>
      <w:r>
        <w:rPr>
          <w:rFonts w:ascii="Charter BT" w:hAnsi="Charter BT"/>
          <w:sz w:val="22"/>
        </w:rPr>
        <w:t xml:space="preserve">  </w:t>
      </w:r>
      <w:proofErr w:type="spellStart"/>
      <w:r>
        <w:rPr>
          <w:rFonts w:ascii="Charter BT" w:hAnsi="Charter BT"/>
          <w:sz w:val="22"/>
        </w:rPr>
        <w:t>Ortographe</w:t>
      </w:r>
      <w:proofErr w:type="spellEnd"/>
      <w:r>
        <w:rPr>
          <w:rFonts w:ascii="Charter BT" w:hAnsi="Charter BT"/>
          <w:sz w:val="22"/>
        </w:rPr>
        <w:t>, grammaire, ponctuation</w:t>
      </w:r>
    </w:p>
    <w:p w:rsidR="00C107F1" w:rsidRPr="005E639C" w:rsidRDefault="00C107F1" w:rsidP="00C107F1">
      <w:pPr>
        <w:tabs>
          <w:tab w:val="left" w:pos="432"/>
        </w:tabs>
        <w:suppressAutoHyphens/>
        <w:rPr>
          <w:rFonts w:ascii="Charter BT" w:hAnsi="Charter BT"/>
          <w:sz w:val="12"/>
          <w:szCs w:val="12"/>
        </w:rPr>
      </w:pPr>
    </w:p>
    <w:p w:rsidR="00C107F1" w:rsidRDefault="00740642" w:rsidP="00C107F1">
      <w:pPr>
        <w:pStyle w:val="Paragraphedeliste"/>
        <w:numPr>
          <w:ilvl w:val="0"/>
          <w:numId w:val="9"/>
        </w:numPr>
        <w:tabs>
          <w:tab w:val="left" w:pos="993"/>
        </w:tabs>
        <w:suppressAutoHyphens/>
        <w:ind w:left="992" w:hanging="357"/>
        <w:rPr>
          <w:rFonts w:ascii="Charter BT" w:hAnsi="Charter BT"/>
          <w:sz w:val="22"/>
        </w:rPr>
      </w:pPr>
      <w:r>
        <w:rPr>
          <w:rFonts w:ascii="Charter BT" w:hAnsi="Charter BT"/>
          <w:sz w:val="22"/>
        </w:rPr>
        <w:t>s</w:t>
      </w:r>
      <w:r w:rsidR="00C107F1">
        <w:rPr>
          <w:rFonts w:ascii="Charter BT" w:hAnsi="Charter BT"/>
          <w:sz w:val="22"/>
        </w:rPr>
        <w:t>tructures de phrases correctes : sujet, verbe, complément</w:t>
      </w:r>
    </w:p>
    <w:p w:rsidR="00C107F1" w:rsidRPr="005E639C" w:rsidRDefault="00740642" w:rsidP="00C107F1">
      <w:pPr>
        <w:pStyle w:val="Paragraphedeliste"/>
        <w:numPr>
          <w:ilvl w:val="0"/>
          <w:numId w:val="9"/>
        </w:numPr>
        <w:tabs>
          <w:tab w:val="left" w:pos="993"/>
        </w:tabs>
        <w:suppressAutoHyphens/>
        <w:ind w:left="992" w:hanging="357"/>
        <w:rPr>
          <w:rFonts w:ascii="Charter BT" w:hAnsi="Charter BT"/>
          <w:sz w:val="22"/>
        </w:rPr>
      </w:pPr>
      <w:r>
        <w:rPr>
          <w:rFonts w:ascii="Charter BT" w:hAnsi="Charter BT"/>
          <w:sz w:val="22"/>
        </w:rPr>
        <w:t>u</w:t>
      </w:r>
      <w:r w:rsidR="00C107F1">
        <w:rPr>
          <w:rFonts w:ascii="Charter BT" w:hAnsi="Charter BT"/>
          <w:sz w:val="22"/>
        </w:rPr>
        <w:t>tiliser les règles et les signes de ponctuation appropriés</w:t>
      </w:r>
    </w:p>
    <w:p w:rsidR="00C107F1" w:rsidRDefault="00C107F1" w:rsidP="00C107F1">
      <w:pPr>
        <w:tabs>
          <w:tab w:val="left" w:pos="432"/>
        </w:tabs>
        <w:suppressAutoHyphens/>
        <w:ind w:left="-90"/>
        <w:rPr>
          <w:rFonts w:ascii="Charter BT" w:hAnsi="Charter BT"/>
          <w:b/>
          <w:sz w:val="22"/>
        </w:rPr>
      </w:pPr>
    </w:p>
    <w:p w:rsidR="00C107F1" w:rsidRDefault="00C107F1" w:rsidP="00C107F1">
      <w:pPr>
        <w:pStyle w:val="Paragraphedeliste"/>
        <w:numPr>
          <w:ilvl w:val="0"/>
          <w:numId w:val="8"/>
        </w:numPr>
        <w:tabs>
          <w:tab w:val="left" w:pos="432"/>
        </w:tabs>
        <w:suppressAutoHyphens/>
        <w:spacing w:before="120"/>
        <w:ind w:left="623" w:hanging="357"/>
        <w:rPr>
          <w:rFonts w:ascii="Charter BT" w:hAnsi="Charter BT"/>
          <w:sz w:val="22"/>
        </w:rPr>
      </w:pPr>
      <w:r>
        <w:rPr>
          <w:rFonts w:ascii="Charter BT" w:hAnsi="Charter BT"/>
          <w:sz w:val="22"/>
        </w:rPr>
        <w:t xml:space="preserve">  Style</w:t>
      </w:r>
    </w:p>
    <w:p w:rsidR="00C107F1" w:rsidRPr="005E639C" w:rsidRDefault="00C107F1" w:rsidP="00C107F1">
      <w:pPr>
        <w:tabs>
          <w:tab w:val="left" w:pos="432"/>
        </w:tabs>
        <w:suppressAutoHyphens/>
        <w:rPr>
          <w:rFonts w:ascii="Charter BT" w:hAnsi="Charter BT"/>
          <w:sz w:val="12"/>
          <w:szCs w:val="12"/>
        </w:rPr>
      </w:pPr>
    </w:p>
    <w:p w:rsidR="00C107F1" w:rsidRPr="005E639C" w:rsidRDefault="00740642" w:rsidP="00C107F1">
      <w:pPr>
        <w:pStyle w:val="Paragraphedeliste"/>
        <w:numPr>
          <w:ilvl w:val="0"/>
          <w:numId w:val="9"/>
        </w:numPr>
        <w:tabs>
          <w:tab w:val="left" w:pos="993"/>
        </w:tabs>
        <w:suppressAutoHyphens/>
        <w:ind w:left="992" w:hanging="357"/>
        <w:rPr>
          <w:rFonts w:ascii="Charter BT" w:hAnsi="Charter BT"/>
          <w:sz w:val="22"/>
        </w:rPr>
      </w:pPr>
      <w:r>
        <w:rPr>
          <w:rFonts w:ascii="Charter BT" w:hAnsi="Charter BT"/>
          <w:sz w:val="22"/>
        </w:rPr>
        <w:t>é</w:t>
      </w:r>
      <w:r w:rsidR="00C107F1" w:rsidRPr="00367752">
        <w:rPr>
          <w:rFonts w:ascii="Charter BT" w:hAnsi="Charter BT"/>
          <w:sz w:val="22"/>
        </w:rPr>
        <w:t>viter les mots inutiles</w:t>
      </w:r>
      <w:r w:rsidR="00C107F1">
        <w:rPr>
          <w:rFonts w:ascii="Charter BT" w:hAnsi="Charter BT"/>
          <w:sz w:val="22"/>
        </w:rPr>
        <w:t>, les répétitions</w:t>
      </w:r>
      <w:r w:rsidR="00C107F1" w:rsidRPr="005E639C">
        <w:rPr>
          <w:rFonts w:ascii="Charter BT" w:hAnsi="Charter BT"/>
          <w:sz w:val="22"/>
        </w:rPr>
        <w:tab/>
        <w:t xml:space="preserve"> </w:t>
      </w:r>
    </w:p>
    <w:p w:rsidR="00C107F1" w:rsidRDefault="00740642" w:rsidP="00C107F1">
      <w:pPr>
        <w:pStyle w:val="Paragraphedeliste"/>
        <w:numPr>
          <w:ilvl w:val="0"/>
          <w:numId w:val="9"/>
        </w:numPr>
        <w:tabs>
          <w:tab w:val="left" w:pos="993"/>
        </w:tabs>
        <w:suppressAutoHyphens/>
        <w:ind w:left="992" w:hanging="357"/>
        <w:rPr>
          <w:rFonts w:ascii="Charter BT" w:hAnsi="Charter BT"/>
          <w:sz w:val="22"/>
        </w:rPr>
      </w:pPr>
      <w:r>
        <w:rPr>
          <w:rFonts w:ascii="Charter BT" w:hAnsi="Charter BT"/>
          <w:sz w:val="22"/>
        </w:rPr>
        <w:t>p</w:t>
      </w:r>
      <w:r w:rsidR="00C107F1" w:rsidRPr="00367752">
        <w:rPr>
          <w:rFonts w:ascii="Charter BT" w:hAnsi="Charter BT"/>
          <w:sz w:val="22"/>
        </w:rPr>
        <w:t>référe</w:t>
      </w:r>
      <w:r w:rsidR="00C107F1">
        <w:rPr>
          <w:rFonts w:ascii="Charter BT" w:hAnsi="Charter BT"/>
          <w:sz w:val="22"/>
        </w:rPr>
        <w:t>r</w:t>
      </w:r>
      <w:r w:rsidR="00C107F1" w:rsidRPr="00367752">
        <w:rPr>
          <w:rFonts w:ascii="Charter BT" w:hAnsi="Charter BT"/>
          <w:sz w:val="22"/>
        </w:rPr>
        <w:t xml:space="preserve"> le simple au complexe</w:t>
      </w:r>
    </w:p>
    <w:p w:rsidR="00C107F1" w:rsidRDefault="00740642" w:rsidP="00C107F1">
      <w:pPr>
        <w:pStyle w:val="Paragraphedeliste"/>
        <w:numPr>
          <w:ilvl w:val="0"/>
          <w:numId w:val="9"/>
        </w:numPr>
        <w:tabs>
          <w:tab w:val="left" w:pos="993"/>
        </w:tabs>
        <w:suppressAutoHyphens/>
        <w:ind w:left="992" w:hanging="357"/>
        <w:rPr>
          <w:rFonts w:ascii="Charter BT" w:hAnsi="Charter BT"/>
          <w:sz w:val="22"/>
        </w:rPr>
      </w:pPr>
      <w:r>
        <w:rPr>
          <w:rFonts w:ascii="Charter BT" w:hAnsi="Charter BT"/>
          <w:sz w:val="22"/>
        </w:rPr>
        <w:t>é</w:t>
      </w:r>
      <w:r w:rsidR="00C107F1">
        <w:rPr>
          <w:rFonts w:ascii="Charter BT" w:hAnsi="Charter BT"/>
          <w:sz w:val="22"/>
        </w:rPr>
        <w:t>crire en employant des phrases courtes</w:t>
      </w:r>
    </w:p>
    <w:p w:rsidR="00C107F1" w:rsidRDefault="00740642" w:rsidP="00C107F1">
      <w:pPr>
        <w:pStyle w:val="Paragraphedeliste"/>
        <w:numPr>
          <w:ilvl w:val="0"/>
          <w:numId w:val="9"/>
        </w:numPr>
        <w:tabs>
          <w:tab w:val="left" w:pos="993"/>
        </w:tabs>
        <w:suppressAutoHyphens/>
        <w:ind w:left="992" w:hanging="357"/>
        <w:rPr>
          <w:rFonts w:ascii="Charter BT" w:hAnsi="Charter BT"/>
          <w:sz w:val="22"/>
        </w:rPr>
      </w:pPr>
      <w:r>
        <w:rPr>
          <w:rFonts w:ascii="Charter BT" w:hAnsi="Charter BT"/>
          <w:sz w:val="22"/>
        </w:rPr>
        <w:t>é</w:t>
      </w:r>
      <w:r w:rsidR="00C107F1">
        <w:rPr>
          <w:rFonts w:ascii="Charter BT" w:hAnsi="Charter BT"/>
          <w:sz w:val="22"/>
        </w:rPr>
        <w:t>crire pour exprimer et non pour impressionner</w:t>
      </w:r>
    </w:p>
    <w:p w:rsidR="00C107F1" w:rsidRPr="005E639C" w:rsidRDefault="00740642" w:rsidP="00C107F1">
      <w:pPr>
        <w:pStyle w:val="Paragraphedeliste"/>
        <w:numPr>
          <w:ilvl w:val="0"/>
          <w:numId w:val="9"/>
        </w:numPr>
        <w:tabs>
          <w:tab w:val="left" w:pos="993"/>
        </w:tabs>
        <w:suppressAutoHyphens/>
        <w:ind w:left="992" w:hanging="357"/>
        <w:rPr>
          <w:rFonts w:ascii="Charter BT" w:hAnsi="Charter BT"/>
          <w:sz w:val="22"/>
        </w:rPr>
      </w:pPr>
      <w:r>
        <w:rPr>
          <w:rFonts w:ascii="Charter BT" w:hAnsi="Charter BT"/>
          <w:sz w:val="22"/>
        </w:rPr>
        <w:t>e</w:t>
      </w:r>
      <w:r w:rsidR="00C107F1">
        <w:rPr>
          <w:rFonts w:ascii="Charter BT" w:hAnsi="Charter BT"/>
          <w:sz w:val="22"/>
        </w:rPr>
        <w:t>mployer des abréviations et des sigles bien identifiés</w:t>
      </w:r>
    </w:p>
    <w:p w:rsidR="00C107F1" w:rsidRDefault="00C107F1" w:rsidP="00C107F1">
      <w:pPr>
        <w:tabs>
          <w:tab w:val="left" w:pos="432"/>
        </w:tabs>
        <w:suppressAutoHyphens/>
        <w:ind w:left="-90"/>
        <w:rPr>
          <w:rFonts w:ascii="Charter BT" w:hAnsi="Charter BT"/>
          <w:b/>
          <w:sz w:val="22"/>
        </w:rPr>
      </w:pPr>
    </w:p>
    <w:p w:rsidR="00C107F1" w:rsidRPr="00367752" w:rsidRDefault="00C107F1" w:rsidP="00C107F1">
      <w:pPr>
        <w:tabs>
          <w:tab w:val="left" w:pos="432"/>
        </w:tabs>
        <w:suppressAutoHyphens/>
        <w:spacing w:after="120"/>
        <w:rPr>
          <w:rFonts w:ascii="Charter BT" w:hAnsi="Charter BT"/>
          <w:sz w:val="22"/>
        </w:rPr>
      </w:pPr>
      <w:r w:rsidRPr="00367752">
        <w:rPr>
          <w:rFonts w:ascii="Charter BT" w:hAnsi="Charter BT"/>
          <w:b/>
          <w:sz w:val="22"/>
        </w:rPr>
        <w:t>2) Présentation</w:t>
      </w:r>
    </w:p>
    <w:p w:rsidR="00C107F1" w:rsidRDefault="00054E34" w:rsidP="00C107F1">
      <w:pPr>
        <w:numPr>
          <w:ilvl w:val="0"/>
          <w:numId w:val="1"/>
        </w:numPr>
        <w:tabs>
          <w:tab w:val="left" w:pos="540"/>
          <w:tab w:val="left" w:pos="720"/>
        </w:tabs>
        <w:suppressAutoHyphens/>
        <w:ind w:left="540" w:hanging="180"/>
        <w:rPr>
          <w:rFonts w:ascii="Charter BT" w:hAnsi="Charter BT"/>
          <w:sz w:val="22"/>
        </w:rPr>
      </w:pPr>
      <w:r>
        <w:rPr>
          <w:rFonts w:ascii="Charter BT" w:hAnsi="Charter BT"/>
          <w:sz w:val="22"/>
        </w:rPr>
        <w:t xml:space="preserve">  </w:t>
      </w:r>
      <w:r w:rsidR="00740642">
        <w:rPr>
          <w:rFonts w:ascii="Charter BT" w:hAnsi="Charter BT"/>
          <w:sz w:val="22"/>
        </w:rPr>
        <w:t>f</w:t>
      </w:r>
      <w:r w:rsidR="00C107F1">
        <w:rPr>
          <w:rFonts w:ascii="Charter BT" w:hAnsi="Charter BT"/>
          <w:sz w:val="22"/>
        </w:rPr>
        <w:t>aire attention à la propreté du document incluant la reliure (ne gêne pas la lecture)</w:t>
      </w:r>
    </w:p>
    <w:p w:rsidR="00C107F1" w:rsidRDefault="00054E34" w:rsidP="00C107F1">
      <w:pPr>
        <w:numPr>
          <w:ilvl w:val="0"/>
          <w:numId w:val="1"/>
        </w:numPr>
        <w:tabs>
          <w:tab w:val="left" w:pos="540"/>
          <w:tab w:val="left" w:pos="720"/>
        </w:tabs>
        <w:suppressAutoHyphens/>
        <w:ind w:left="540" w:hanging="180"/>
        <w:rPr>
          <w:rFonts w:ascii="Charter BT" w:hAnsi="Charter BT"/>
          <w:sz w:val="22"/>
        </w:rPr>
      </w:pPr>
      <w:r>
        <w:rPr>
          <w:rFonts w:ascii="Charter BT" w:hAnsi="Charter BT"/>
          <w:sz w:val="22"/>
        </w:rPr>
        <w:lastRenderedPageBreak/>
        <w:t xml:space="preserve">  </w:t>
      </w:r>
      <w:r w:rsidR="00740642">
        <w:rPr>
          <w:rFonts w:ascii="Charter BT" w:hAnsi="Charter BT"/>
          <w:sz w:val="22"/>
        </w:rPr>
        <w:t>d</w:t>
      </w:r>
      <w:r w:rsidR="00C107F1">
        <w:rPr>
          <w:rFonts w:ascii="Charter BT" w:hAnsi="Charter BT"/>
          <w:sz w:val="22"/>
        </w:rPr>
        <w:t>ébuter la pagination à la table des matières</w:t>
      </w:r>
    </w:p>
    <w:p w:rsidR="00C107F1" w:rsidRPr="00367752" w:rsidRDefault="00054E34" w:rsidP="00C107F1">
      <w:pPr>
        <w:numPr>
          <w:ilvl w:val="0"/>
          <w:numId w:val="1"/>
        </w:numPr>
        <w:tabs>
          <w:tab w:val="left" w:pos="540"/>
          <w:tab w:val="left" w:pos="720"/>
        </w:tabs>
        <w:suppressAutoHyphens/>
        <w:ind w:left="540" w:hanging="180"/>
        <w:rPr>
          <w:rFonts w:ascii="Charter BT" w:hAnsi="Charter BT"/>
          <w:sz w:val="22"/>
        </w:rPr>
      </w:pPr>
      <w:r>
        <w:rPr>
          <w:rFonts w:ascii="Charter BT" w:hAnsi="Charter BT"/>
          <w:sz w:val="22"/>
        </w:rPr>
        <w:t xml:space="preserve">  </w:t>
      </w:r>
      <w:r w:rsidR="00740642">
        <w:rPr>
          <w:rFonts w:ascii="Charter BT" w:hAnsi="Charter BT"/>
          <w:sz w:val="22"/>
        </w:rPr>
        <w:t>p</w:t>
      </w:r>
      <w:r w:rsidR="00C107F1" w:rsidRPr="00367752">
        <w:rPr>
          <w:rFonts w:ascii="Charter BT" w:hAnsi="Charter BT"/>
          <w:sz w:val="22"/>
        </w:rPr>
        <w:t>orter une atten</w:t>
      </w:r>
      <w:r w:rsidR="00C107F1" w:rsidRPr="00367752">
        <w:rPr>
          <w:rFonts w:ascii="Charter BT" w:hAnsi="Charter BT"/>
          <w:sz w:val="22"/>
        </w:rPr>
        <w:softHyphen/>
        <w:t>tion particulière à la mise en page</w:t>
      </w:r>
      <w:r w:rsidR="00C107F1">
        <w:rPr>
          <w:rFonts w:ascii="Charter BT" w:hAnsi="Charter BT"/>
          <w:sz w:val="22"/>
        </w:rPr>
        <w:t xml:space="preserve"> et aux interlignes</w:t>
      </w:r>
    </w:p>
    <w:p w:rsidR="00054E34" w:rsidRDefault="00054E34" w:rsidP="00C107F1">
      <w:pPr>
        <w:numPr>
          <w:ilvl w:val="0"/>
          <w:numId w:val="1"/>
        </w:numPr>
        <w:tabs>
          <w:tab w:val="left" w:pos="540"/>
          <w:tab w:val="left" w:pos="720"/>
        </w:tabs>
        <w:suppressAutoHyphens/>
        <w:ind w:left="540" w:hanging="180"/>
        <w:rPr>
          <w:rFonts w:ascii="Charter BT" w:hAnsi="Charter BT"/>
          <w:sz w:val="22"/>
        </w:rPr>
      </w:pPr>
      <w:r>
        <w:rPr>
          <w:rFonts w:ascii="Charter BT" w:hAnsi="Charter BT"/>
          <w:sz w:val="22"/>
        </w:rPr>
        <w:t xml:space="preserve">  </w:t>
      </w:r>
      <w:r w:rsidR="00740642">
        <w:rPr>
          <w:rFonts w:ascii="Charter BT" w:hAnsi="Charter BT"/>
          <w:sz w:val="22"/>
        </w:rPr>
        <w:t>p</w:t>
      </w:r>
      <w:r w:rsidR="00C107F1" w:rsidRPr="00367752">
        <w:rPr>
          <w:rFonts w:ascii="Charter BT" w:hAnsi="Charter BT"/>
          <w:sz w:val="22"/>
        </w:rPr>
        <w:t>révoir un découpage du texte (titre et sous-titre) afin que les idées et les</w:t>
      </w:r>
      <w:r w:rsidR="00C107F1">
        <w:rPr>
          <w:rFonts w:ascii="Charter BT" w:hAnsi="Charter BT"/>
          <w:sz w:val="22"/>
        </w:rPr>
        <w:t xml:space="preserve"> </w:t>
      </w:r>
      <w:r w:rsidR="00C107F1" w:rsidRPr="00367752">
        <w:rPr>
          <w:rFonts w:ascii="Charter BT" w:hAnsi="Charter BT"/>
          <w:sz w:val="22"/>
        </w:rPr>
        <w:t>explications soient</w:t>
      </w:r>
    </w:p>
    <w:p w:rsidR="00C107F1" w:rsidRDefault="00C107F1" w:rsidP="00054E34">
      <w:pPr>
        <w:tabs>
          <w:tab w:val="left" w:pos="540"/>
          <w:tab w:val="left" w:pos="720"/>
        </w:tabs>
        <w:suppressAutoHyphens/>
        <w:ind w:left="360"/>
        <w:rPr>
          <w:rFonts w:ascii="Charter BT" w:hAnsi="Charter BT"/>
          <w:sz w:val="22"/>
        </w:rPr>
      </w:pPr>
      <w:r w:rsidRPr="00367752">
        <w:rPr>
          <w:rFonts w:ascii="Charter BT" w:hAnsi="Charter BT"/>
          <w:sz w:val="22"/>
        </w:rPr>
        <w:t xml:space="preserve"> </w:t>
      </w:r>
      <w:r w:rsidR="00054E34">
        <w:rPr>
          <w:rFonts w:ascii="Charter BT" w:hAnsi="Charter BT"/>
          <w:sz w:val="22"/>
        </w:rPr>
        <w:t xml:space="preserve">    </w:t>
      </w:r>
      <w:proofErr w:type="gramStart"/>
      <w:r w:rsidRPr="00367752">
        <w:rPr>
          <w:rFonts w:ascii="Charter BT" w:hAnsi="Charter BT"/>
          <w:sz w:val="22"/>
        </w:rPr>
        <w:t>clairement</w:t>
      </w:r>
      <w:proofErr w:type="gramEnd"/>
      <w:r w:rsidRPr="00367752">
        <w:rPr>
          <w:rFonts w:ascii="Charter BT" w:hAnsi="Charter BT"/>
          <w:sz w:val="22"/>
        </w:rPr>
        <w:t xml:space="preserve"> présentées</w:t>
      </w:r>
    </w:p>
    <w:p w:rsidR="00C107F1" w:rsidRDefault="00054E34" w:rsidP="00C107F1">
      <w:pPr>
        <w:numPr>
          <w:ilvl w:val="0"/>
          <w:numId w:val="1"/>
        </w:numPr>
        <w:tabs>
          <w:tab w:val="left" w:pos="540"/>
          <w:tab w:val="left" w:pos="720"/>
        </w:tabs>
        <w:suppressAutoHyphens/>
        <w:ind w:left="540" w:hanging="180"/>
        <w:jc w:val="both"/>
        <w:rPr>
          <w:rFonts w:ascii="Charter BT" w:hAnsi="Charter BT"/>
          <w:sz w:val="22"/>
        </w:rPr>
      </w:pPr>
      <w:r>
        <w:rPr>
          <w:rFonts w:ascii="Charter BT" w:hAnsi="Charter BT"/>
          <w:sz w:val="22"/>
        </w:rPr>
        <w:t xml:space="preserve">  </w:t>
      </w:r>
      <w:r w:rsidR="00740642">
        <w:rPr>
          <w:rFonts w:ascii="Charter BT" w:hAnsi="Charter BT"/>
          <w:sz w:val="22"/>
        </w:rPr>
        <w:t>p</w:t>
      </w:r>
      <w:r w:rsidR="00C107F1">
        <w:rPr>
          <w:rFonts w:ascii="Charter BT" w:hAnsi="Charter BT"/>
          <w:sz w:val="22"/>
        </w:rPr>
        <w:t>orter une attention à la lisibilité et à l’uniformité des polices de caractères</w:t>
      </w:r>
    </w:p>
    <w:p w:rsidR="00054E34" w:rsidRDefault="00054E34" w:rsidP="00C107F1">
      <w:pPr>
        <w:numPr>
          <w:ilvl w:val="0"/>
          <w:numId w:val="1"/>
        </w:numPr>
        <w:tabs>
          <w:tab w:val="left" w:pos="540"/>
          <w:tab w:val="left" w:pos="720"/>
        </w:tabs>
        <w:suppressAutoHyphens/>
        <w:ind w:left="540" w:hanging="180"/>
        <w:jc w:val="both"/>
        <w:rPr>
          <w:rFonts w:ascii="Charter BT" w:hAnsi="Charter BT"/>
          <w:sz w:val="22"/>
        </w:rPr>
      </w:pPr>
      <w:r>
        <w:rPr>
          <w:rFonts w:ascii="Charter BT" w:hAnsi="Charter BT"/>
          <w:sz w:val="22"/>
        </w:rPr>
        <w:t xml:space="preserve">  </w:t>
      </w:r>
      <w:r w:rsidR="00740642">
        <w:rPr>
          <w:rFonts w:ascii="Charter BT" w:hAnsi="Charter BT"/>
          <w:sz w:val="22"/>
        </w:rPr>
        <w:t>u</w:t>
      </w:r>
      <w:r w:rsidR="00C107F1">
        <w:rPr>
          <w:rFonts w:ascii="Charter BT" w:hAnsi="Charter BT"/>
          <w:sz w:val="22"/>
        </w:rPr>
        <w:t>tiliser des caractères diver</w:t>
      </w:r>
      <w:r w:rsidR="00C107F1">
        <w:rPr>
          <w:rFonts w:ascii="Charter BT" w:hAnsi="Charter BT"/>
          <w:sz w:val="22"/>
        </w:rPr>
        <w:softHyphen/>
        <w:t>sifiés pour faire ressortir certaine partie du texte : italiques, majus</w:t>
      </w:r>
      <w:r w:rsidR="00C107F1">
        <w:rPr>
          <w:rFonts w:ascii="Charter BT" w:hAnsi="Charter BT"/>
          <w:sz w:val="22"/>
        </w:rPr>
        <w:softHyphen/>
        <w:t>cules,</w:t>
      </w:r>
    </w:p>
    <w:p w:rsidR="00054E34" w:rsidRDefault="00C107F1" w:rsidP="00054E34">
      <w:pPr>
        <w:tabs>
          <w:tab w:val="left" w:pos="540"/>
          <w:tab w:val="left" w:pos="720"/>
        </w:tabs>
        <w:suppressAutoHyphens/>
        <w:ind w:left="360"/>
        <w:jc w:val="both"/>
        <w:rPr>
          <w:rFonts w:ascii="Charter BT" w:hAnsi="Charter BT"/>
          <w:sz w:val="22"/>
        </w:rPr>
      </w:pPr>
      <w:r>
        <w:rPr>
          <w:rFonts w:ascii="Charter BT" w:hAnsi="Charter BT"/>
          <w:sz w:val="22"/>
        </w:rPr>
        <w:t xml:space="preserve"> </w:t>
      </w:r>
      <w:r w:rsidR="00054E34">
        <w:rPr>
          <w:rFonts w:ascii="Charter BT" w:hAnsi="Charter BT"/>
          <w:sz w:val="22"/>
        </w:rPr>
        <w:t xml:space="preserve">    </w:t>
      </w:r>
      <w:proofErr w:type="gramStart"/>
      <w:r>
        <w:rPr>
          <w:rFonts w:ascii="Charter BT" w:hAnsi="Charter BT"/>
          <w:sz w:val="22"/>
        </w:rPr>
        <w:t>caractères</w:t>
      </w:r>
      <w:proofErr w:type="gramEnd"/>
      <w:r>
        <w:rPr>
          <w:rFonts w:ascii="Charter BT" w:hAnsi="Charter BT"/>
          <w:sz w:val="22"/>
        </w:rPr>
        <w:t xml:space="preserve"> gras, etc.  Par exemple, le nom de votre projet devrait être écrit en italique, à chaque fois </w:t>
      </w:r>
    </w:p>
    <w:p w:rsidR="00C107F1" w:rsidRDefault="00054E34" w:rsidP="00054E34">
      <w:pPr>
        <w:tabs>
          <w:tab w:val="left" w:pos="540"/>
          <w:tab w:val="left" w:pos="720"/>
        </w:tabs>
        <w:suppressAutoHyphens/>
        <w:ind w:left="360"/>
        <w:jc w:val="both"/>
        <w:rPr>
          <w:rFonts w:ascii="Charter BT" w:hAnsi="Charter BT"/>
          <w:sz w:val="22"/>
        </w:rPr>
      </w:pPr>
      <w:r>
        <w:rPr>
          <w:rFonts w:ascii="Charter BT" w:hAnsi="Charter BT"/>
          <w:sz w:val="22"/>
        </w:rPr>
        <w:t xml:space="preserve">     </w:t>
      </w:r>
      <w:proofErr w:type="gramStart"/>
      <w:r w:rsidR="00C107F1">
        <w:rPr>
          <w:rFonts w:ascii="Charter BT" w:hAnsi="Charter BT"/>
          <w:sz w:val="22"/>
        </w:rPr>
        <w:t>que</w:t>
      </w:r>
      <w:proofErr w:type="gramEnd"/>
      <w:r w:rsidR="00C107F1">
        <w:rPr>
          <w:rFonts w:ascii="Charter BT" w:hAnsi="Charter BT"/>
          <w:sz w:val="22"/>
        </w:rPr>
        <w:t xml:space="preserve"> vous y faites allusion</w:t>
      </w:r>
    </w:p>
    <w:p w:rsidR="00C107F1" w:rsidRDefault="00054E34" w:rsidP="00C107F1">
      <w:pPr>
        <w:numPr>
          <w:ilvl w:val="0"/>
          <w:numId w:val="1"/>
        </w:numPr>
        <w:tabs>
          <w:tab w:val="left" w:pos="540"/>
          <w:tab w:val="left" w:pos="720"/>
        </w:tabs>
        <w:suppressAutoHyphens/>
        <w:ind w:left="540" w:hanging="180"/>
        <w:jc w:val="both"/>
        <w:rPr>
          <w:rFonts w:ascii="Charter BT" w:hAnsi="Charter BT"/>
          <w:sz w:val="22"/>
        </w:rPr>
      </w:pPr>
      <w:r>
        <w:rPr>
          <w:rFonts w:ascii="Charter BT" w:hAnsi="Charter BT"/>
          <w:sz w:val="22"/>
        </w:rPr>
        <w:t xml:space="preserve">  </w:t>
      </w:r>
      <w:r w:rsidR="00740642">
        <w:rPr>
          <w:rFonts w:ascii="Charter BT" w:hAnsi="Charter BT"/>
          <w:sz w:val="22"/>
        </w:rPr>
        <w:t>i</w:t>
      </w:r>
      <w:r w:rsidR="00C107F1">
        <w:rPr>
          <w:rFonts w:ascii="Charter BT" w:hAnsi="Charter BT"/>
          <w:sz w:val="22"/>
        </w:rPr>
        <w:t>dentifier toutes les figures et tous les tableaux</w:t>
      </w:r>
    </w:p>
    <w:p w:rsidR="00C107F1" w:rsidRDefault="00054E34" w:rsidP="00C107F1">
      <w:pPr>
        <w:numPr>
          <w:ilvl w:val="0"/>
          <w:numId w:val="1"/>
        </w:numPr>
        <w:tabs>
          <w:tab w:val="left" w:pos="540"/>
          <w:tab w:val="left" w:pos="720"/>
        </w:tabs>
        <w:suppressAutoHyphens/>
        <w:ind w:left="540" w:hanging="180"/>
        <w:rPr>
          <w:rFonts w:ascii="Charter BT" w:hAnsi="Charter BT"/>
          <w:sz w:val="22"/>
        </w:rPr>
      </w:pPr>
      <w:r>
        <w:rPr>
          <w:rFonts w:ascii="Charter BT" w:hAnsi="Charter BT"/>
          <w:sz w:val="22"/>
        </w:rPr>
        <w:t xml:space="preserve">  </w:t>
      </w:r>
      <w:r w:rsidR="00740642">
        <w:rPr>
          <w:rFonts w:ascii="Charter BT" w:hAnsi="Charter BT"/>
          <w:sz w:val="22"/>
        </w:rPr>
        <w:t>i</w:t>
      </w:r>
      <w:r w:rsidR="00C107F1">
        <w:rPr>
          <w:rFonts w:ascii="Charter BT" w:hAnsi="Charter BT"/>
          <w:sz w:val="22"/>
        </w:rPr>
        <w:t>ntroduire chaque chapitre et sous-sections</w:t>
      </w:r>
    </w:p>
    <w:p w:rsidR="00171B06" w:rsidRDefault="00171B06">
      <w:pPr>
        <w:suppressAutoHyphens/>
        <w:rPr>
          <w:rFonts w:ascii="Charter BT" w:hAnsi="Charter BT"/>
          <w:sz w:val="22"/>
        </w:rPr>
      </w:pPr>
      <w:r>
        <w:rPr>
          <w:rFonts w:ascii="Charter BT" w:hAnsi="Charter BT"/>
          <w:sz w:val="22"/>
        </w:rPr>
        <w:t xml:space="preserve">    </w:t>
      </w:r>
      <w:r>
        <w:rPr>
          <w:rFonts w:ascii="Charter BT" w:hAnsi="Charter BT"/>
          <w:sz w:val="22"/>
        </w:rPr>
        <w:tab/>
      </w:r>
    </w:p>
    <w:p w:rsidR="00171B06" w:rsidRDefault="00171B06">
      <w:pPr>
        <w:tabs>
          <w:tab w:val="left" w:pos="540"/>
          <w:tab w:val="left" w:pos="720"/>
        </w:tabs>
        <w:suppressAutoHyphens/>
        <w:rPr>
          <w:rFonts w:ascii="Charter BT" w:hAnsi="Charter BT"/>
          <w:sz w:val="22"/>
        </w:rPr>
      </w:pPr>
      <w:r>
        <w:rPr>
          <w:rFonts w:ascii="Charter BT" w:hAnsi="Charter BT"/>
          <w:sz w:val="22"/>
        </w:rPr>
        <w:t xml:space="preserve">Enfin, vous devez remettre l'original de </w:t>
      </w:r>
      <w:r w:rsidR="00FE0C8B">
        <w:rPr>
          <w:rFonts w:ascii="Charter BT" w:hAnsi="Charter BT"/>
          <w:sz w:val="22"/>
        </w:rPr>
        <w:t xml:space="preserve">ce document en version </w:t>
      </w:r>
      <w:r>
        <w:rPr>
          <w:rFonts w:ascii="Charter BT" w:hAnsi="Charter BT"/>
          <w:sz w:val="22"/>
        </w:rPr>
        <w:t xml:space="preserve">imprimé et assemblé </w:t>
      </w:r>
      <w:r w:rsidRPr="00520333">
        <w:rPr>
          <w:rFonts w:ascii="Charter BT" w:hAnsi="Charter BT"/>
          <w:i/>
          <w:sz w:val="22"/>
          <w:u w:val="single"/>
        </w:rPr>
        <w:t>en utilisant une reliure de type boudin</w:t>
      </w:r>
      <w:r w:rsidR="00520333">
        <w:rPr>
          <w:rFonts w:ascii="Charter BT" w:hAnsi="Charter BT"/>
          <w:i/>
          <w:sz w:val="22"/>
          <w:u w:val="single"/>
        </w:rPr>
        <w:t xml:space="preserve"> </w:t>
      </w:r>
      <w:r w:rsidR="00520333" w:rsidRPr="00FE0C8B">
        <w:rPr>
          <w:rFonts w:ascii="Charter BT" w:hAnsi="Charter BT"/>
          <w:i/>
          <w:color w:val="7030A0"/>
          <w:sz w:val="22"/>
          <w:u w:val="single"/>
        </w:rPr>
        <w:t>(version finale seulement)</w:t>
      </w:r>
      <w:r>
        <w:rPr>
          <w:rFonts w:ascii="Charter BT" w:hAnsi="Charter BT"/>
          <w:sz w:val="22"/>
        </w:rPr>
        <w:t xml:space="preserve"> </w:t>
      </w:r>
      <w:r w:rsidR="00F066E1">
        <w:rPr>
          <w:rFonts w:ascii="Charter BT" w:hAnsi="Charter BT"/>
          <w:sz w:val="22"/>
        </w:rPr>
        <w:t>ainsi qu’en version électronique.</w:t>
      </w:r>
    </w:p>
    <w:p w:rsidR="00FE0C8B" w:rsidRDefault="00FE0C8B">
      <w:pPr>
        <w:tabs>
          <w:tab w:val="left" w:pos="540"/>
          <w:tab w:val="left" w:pos="720"/>
        </w:tabs>
        <w:suppressAutoHyphens/>
        <w:rPr>
          <w:rFonts w:ascii="Charter BT" w:hAnsi="Charter BT"/>
          <w:sz w:val="22"/>
        </w:rPr>
      </w:pPr>
    </w:p>
    <w:p w:rsidR="00634935" w:rsidRDefault="00171B06" w:rsidP="00261673">
      <w:pPr>
        <w:suppressAutoHyphens/>
        <w:jc w:val="both"/>
        <w:rPr>
          <w:rFonts w:ascii="Charter BT" w:hAnsi="Charter BT"/>
          <w:sz w:val="22"/>
        </w:rPr>
      </w:pPr>
      <w:r>
        <w:rPr>
          <w:rFonts w:ascii="Charter BT" w:hAnsi="Charter BT"/>
          <w:sz w:val="22"/>
        </w:rPr>
        <w:t>En guise de conclusion, un simple conseil : placez-vous dans la peau du lecteur qui n'est pas familier avec votre projet. Cela vous donnera une meilleure perspective pour vérifier la pertinence de vos propos et la clarté de votre texte. Fai</w:t>
      </w:r>
      <w:r>
        <w:rPr>
          <w:rFonts w:ascii="Charter BT" w:hAnsi="Charter BT"/>
          <w:sz w:val="22"/>
        </w:rPr>
        <w:softHyphen/>
        <w:t xml:space="preserve">tes-le lire par un ou une de vos amis(es). Cela confirmera ou dissipera vos doutes. En tenant compte des indications contenues dans ce texte, vous vous assurez de rencontrer les exigences minimales relatives à la rédaction d'un </w:t>
      </w:r>
      <w:r w:rsidR="00261673" w:rsidRPr="00261673">
        <w:rPr>
          <w:rFonts w:ascii="Charter BT" w:hAnsi="Charter BT"/>
          <w:i/>
          <w:sz w:val="22"/>
        </w:rPr>
        <w:t>M</w:t>
      </w:r>
      <w:r w:rsidR="00D00896" w:rsidRPr="00D00896">
        <w:rPr>
          <w:rFonts w:ascii="Charter BT" w:hAnsi="Charter BT"/>
          <w:i/>
          <w:sz w:val="22"/>
        </w:rPr>
        <w:t>anuel</w:t>
      </w:r>
      <w:r w:rsidRPr="00D00896">
        <w:rPr>
          <w:rFonts w:ascii="Charter BT" w:hAnsi="Charter BT"/>
          <w:i/>
          <w:sz w:val="22"/>
        </w:rPr>
        <w:t xml:space="preserve"> technique</w:t>
      </w:r>
      <w:r>
        <w:rPr>
          <w:rFonts w:ascii="Charter BT" w:hAnsi="Charter BT"/>
          <w:sz w:val="22"/>
        </w:rPr>
        <w:t xml:space="preserve"> de qualité</w:t>
      </w:r>
      <w:r w:rsidR="00D00896">
        <w:rPr>
          <w:rFonts w:ascii="Charter BT" w:hAnsi="Charter BT"/>
          <w:sz w:val="22"/>
        </w:rPr>
        <w:t>.</w:t>
      </w:r>
    </w:p>
    <w:p w:rsidR="0001276F" w:rsidRDefault="00171B06" w:rsidP="00261673">
      <w:pPr>
        <w:suppressAutoHyphens/>
        <w:jc w:val="both"/>
        <w:rPr>
          <w:rFonts w:ascii="Charter BT" w:hAnsi="Charter BT"/>
          <w:b/>
          <w:color w:val="C45911" w:themeColor="accent2" w:themeShade="BF"/>
          <w:sz w:val="22"/>
        </w:rPr>
      </w:pPr>
      <w:r>
        <w:rPr>
          <w:rFonts w:ascii="Charter BT" w:hAnsi="Charter BT"/>
          <w:b/>
          <w:sz w:val="22"/>
        </w:rPr>
        <w:tab/>
      </w:r>
      <w:r w:rsidR="0001276F">
        <w:rPr>
          <w:rFonts w:ascii="Charter BT" w:hAnsi="Charter BT"/>
          <w:b/>
          <w:color w:val="C45911" w:themeColor="accent2" w:themeShade="BF"/>
          <w:sz w:val="22"/>
        </w:rPr>
        <w:br w:type="page"/>
      </w:r>
    </w:p>
    <w:p w:rsidR="004C7FFC" w:rsidRDefault="004C7FFC" w:rsidP="004C7FFC">
      <w:pPr>
        <w:jc w:val="center"/>
        <w:rPr>
          <w:b/>
        </w:rPr>
      </w:pPr>
    </w:p>
    <w:p w:rsidR="004C7FFC" w:rsidRPr="000C5CDB" w:rsidRDefault="004C7FFC" w:rsidP="004C7FFC">
      <w:pPr>
        <w:jc w:val="center"/>
        <w:rPr>
          <w:b/>
          <w:sz w:val="22"/>
          <w:szCs w:val="22"/>
        </w:rPr>
      </w:pPr>
      <w:r w:rsidRPr="000C5CDB">
        <w:rPr>
          <w:b/>
          <w:sz w:val="22"/>
          <w:szCs w:val="22"/>
        </w:rPr>
        <w:t>ANNEXE</w:t>
      </w:r>
    </w:p>
    <w:p w:rsidR="004C7FFC" w:rsidRDefault="004C7FFC" w:rsidP="004C7FFC">
      <w:pPr>
        <w:jc w:val="center"/>
        <w:rPr>
          <w:b/>
        </w:rPr>
      </w:pPr>
    </w:p>
    <w:p w:rsidR="004C7FFC" w:rsidRDefault="004C7FFC" w:rsidP="004C7FFC">
      <w:pPr>
        <w:jc w:val="center"/>
        <w:rPr>
          <w:b/>
        </w:rPr>
      </w:pPr>
    </w:p>
    <w:p w:rsidR="004C7FFC" w:rsidRDefault="004C7FFC" w:rsidP="004C7FFC">
      <w:pPr>
        <w:jc w:val="center"/>
        <w:rPr>
          <w:b/>
        </w:rPr>
      </w:pPr>
    </w:p>
    <w:p w:rsidR="004C7FFC" w:rsidRDefault="004C7FFC" w:rsidP="004C7FFC">
      <w:pPr>
        <w:jc w:val="center"/>
        <w:rPr>
          <w:b/>
        </w:rPr>
      </w:pPr>
    </w:p>
    <w:p w:rsidR="004C7FFC" w:rsidRDefault="004C7FFC" w:rsidP="004C7FFC">
      <w:pPr>
        <w:jc w:val="center"/>
        <w:rPr>
          <w:b/>
        </w:rPr>
      </w:pPr>
    </w:p>
    <w:p w:rsidR="004C7FFC" w:rsidRDefault="004C7FFC" w:rsidP="004C7FFC">
      <w:pPr>
        <w:tabs>
          <w:tab w:val="center" w:pos="4392"/>
        </w:tabs>
        <w:suppressAutoHyphens/>
        <w:jc w:val="center"/>
        <w:rPr>
          <w:rFonts w:ascii="Charter BT" w:hAnsi="Charter BT"/>
          <w:sz w:val="22"/>
        </w:rPr>
      </w:pPr>
      <w:r>
        <w:rPr>
          <w:rFonts w:ascii="Charter BT" w:hAnsi="Charter BT"/>
          <w:b/>
          <w:sz w:val="22"/>
        </w:rPr>
        <w:t>COLLÈGE SAINT-JEAN-SUR-RICHELIEU</w:t>
      </w:r>
    </w:p>
    <w:p w:rsidR="004C7FFC" w:rsidRDefault="004C7FFC" w:rsidP="004C7FFC">
      <w:pPr>
        <w:jc w:val="center"/>
        <w:rPr>
          <w:b/>
        </w:rPr>
      </w:pPr>
    </w:p>
    <w:p w:rsidR="004C7FFC" w:rsidRDefault="004C7FFC" w:rsidP="004C7FFC">
      <w:pPr>
        <w:jc w:val="center"/>
        <w:rPr>
          <w:b/>
        </w:rPr>
      </w:pPr>
      <w:r>
        <w:rPr>
          <w:b/>
        </w:rPr>
        <w:t>TECHNOLOGIE DE L’ÉLECTRONIQUE</w:t>
      </w:r>
    </w:p>
    <w:p w:rsidR="004C7FFC" w:rsidRDefault="004C7FFC" w:rsidP="004C7FFC">
      <w:pPr>
        <w:jc w:val="center"/>
        <w:rPr>
          <w:b/>
        </w:rPr>
      </w:pPr>
    </w:p>
    <w:p w:rsidR="004C7FFC" w:rsidRDefault="004C7FFC" w:rsidP="004C7FFC">
      <w:pPr>
        <w:jc w:val="center"/>
        <w:rPr>
          <w:b/>
        </w:rPr>
      </w:pPr>
    </w:p>
    <w:p w:rsidR="004C7FFC" w:rsidRDefault="004C7FFC" w:rsidP="004C7FFC">
      <w:pPr>
        <w:jc w:val="center"/>
        <w:rPr>
          <w:b/>
        </w:rPr>
      </w:pPr>
    </w:p>
    <w:p w:rsidR="004C7FFC" w:rsidRDefault="004C7FFC" w:rsidP="004C7FFC">
      <w:pPr>
        <w:jc w:val="center"/>
        <w:rPr>
          <w:b/>
        </w:rPr>
      </w:pPr>
    </w:p>
    <w:p w:rsidR="004C7FFC" w:rsidRDefault="004C7FFC" w:rsidP="004C7FFC">
      <w:pPr>
        <w:jc w:val="center"/>
        <w:rPr>
          <w:b/>
        </w:rPr>
      </w:pPr>
    </w:p>
    <w:p w:rsidR="004C7FFC" w:rsidRDefault="004C7FFC" w:rsidP="004C7FFC">
      <w:pPr>
        <w:jc w:val="center"/>
        <w:rPr>
          <w:b/>
        </w:rPr>
      </w:pPr>
    </w:p>
    <w:p w:rsidR="004C7FFC" w:rsidRDefault="004C7FFC" w:rsidP="004C7FFC">
      <w:pPr>
        <w:jc w:val="center"/>
        <w:rPr>
          <w:b/>
        </w:rPr>
      </w:pPr>
    </w:p>
    <w:p w:rsidR="004C7FFC" w:rsidRDefault="004C7FFC" w:rsidP="004C7FFC">
      <w:pPr>
        <w:jc w:val="center"/>
        <w:rPr>
          <w:b/>
        </w:rPr>
      </w:pPr>
    </w:p>
    <w:p w:rsidR="004C7FFC" w:rsidRDefault="004C7FFC" w:rsidP="004C7FFC">
      <w:pPr>
        <w:jc w:val="center"/>
        <w:rPr>
          <w:b/>
        </w:rPr>
      </w:pPr>
    </w:p>
    <w:p w:rsidR="004C7FFC" w:rsidRDefault="004C7FFC" w:rsidP="004C7FFC">
      <w:pPr>
        <w:jc w:val="center"/>
        <w:rPr>
          <w:b/>
        </w:rPr>
      </w:pPr>
    </w:p>
    <w:p w:rsidR="004C7FFC" w:rsidRDefault="004C7FFC" w:rsidP="004C7FFC">
      <w:pPr>
        <w:jc w:val="center"/>
        <w:rPr>
          <w:b/>
        </w:rPr>
      </w:pPr>
    </w:p>
    <w:p w:rsidR="004C7FFC" w:rsidRDefault="004C7FFC" w:rsidP="004C7FFC">
      <w:pPr>
        <w:jc w:val="center"/>
        <w:rPr>
          <w:b/>
        </w:rPr>
      </w:pPr>
    </w:p>
    <w:p w:rsidR="004C7FFC" w:rsidRDefault="004C7FFC" w:rsidP="004C7FFC">
      <w:pPr>
        <w:jc w:val="center"/>
        <w:rPr>
          <w:b/>
        </w:rPr>
      </w:pPr>
    </w:p>
    <w:p w:rsidR="004C7FFC" w:rsidRDefault="004C7FFC" w:rsidP="004C7FFC">
      <w:pPr>
        <w:jc w:val="center"/>
        <w:rPr>
          <w:b/>
        </w:rPr>
      </w:pPr>
      <w:r>
        <w:rPr>
          <w:b/>
        </w:rPr>
        <w:br/>
        <w:t>« NOM DU PROJET »</w:t>
      </w:r>
    </w:p>
    <w:p w:rsidR="004C7FFC" w:rsidRDefault="004C7FFC" w:rsidP="004C7FFC">
      <w:pPr>
        <w:jc w:val="center"/>
        <w:rPr>
          <w:b/>
        </w:rPr>
      </w:pPr>
    </w:p>
    <w:p w:rsidR="004C7FFC" w:rsidRDefault="004C7FFC" w:rsidP="004C7FFC">
      <w:pPr>
        <w:jc w:val="center"/>
        <w:rPr>
          <w:b/>
        </w:rPr>
      </w:pPr>
    </w:p>
    <w:p w:rsidR="004C7FFC" w:rsidRDefault="004C7FFC" w:rsidP="004C7FFC">
      <w:pPr>
        <w:jc w:val="center"/>
        <w:rPr>
          <w:b/>
        </w:rPr>
      </w:pPr>
    </w:p>
    <w:p w:rsidR="004C7FFC" w:rsidRDefault="004C7FFC" w:rsidP="004C7FFC">
      <w:pPr>
        <w:jc w:val="center"/>
        <w:rPr>
          <w:b/>
        </w:rPr>
      </w:pPr>
    </w:p>
    <w:p w:rsidR="004C7FFC" w:rsidRDefault="004C7FFC" w:rsidP="004C7FFC">
      <w:pPr>
        <w:jc w:val="center"/>
        <w:rPr>
          <w:b/>
        </w:rPr>
      </w:pPr>
    </w:p>
    <w:p w:rsidR="004C7FFC" w:rsidRDefault="004C7FFC" w:rsidP="004C7FFC">
      <w:pPr>
        <w:jc w:val="center"/>
        <w:rPr>
          <w:b/>
        </w:rPr>
      </w:pPr>
    </w:p>
    <w:p w:rsidR="004C7FFC" w:rsidRDefault="004C7FFC" w:rsidP="004C7FFC">
      <w:pPr>
        <w:jc w:val="center"/>
        <w:rPr>
          <w:b/>
        </w:rPr>
      </w:pPr>
    </w:p>
    <w:p w:rsidR="004C7FFC" w:rsidRDefault="004C7FFC" w:rsidP="004C7FFC">
      <w:pPr>
        <w:jc w:val="center"/>
        <w:rPr>
          <w:b/>
        </w:rPr>
      </w:pPr>
    </w:p>
    <w:p w:rsidR="004C7FFC" w:rsidRDefault="004C7FFC" w:rsidP="004C7FFC">
      <w:pPr>
        <w:jc w:val="center"/>
        <w:rPr>
          <w:b/>
        </w:rPr>
      </w:pPr>
    </w:p>
    <w:p w:rsidR="004C7FFC" w:rsidRDefault="004C7FFC" w:rsidP="004C7FFC">
      <w:pPr>
        <w:jc w:val="center"/>
        <w:rPr>
          <w:b/>
        </w:rPr>
      </w:pPr>
    </w:p>
    <w:p w:rsidR="004C7FFC" w:rsidRDefault="004C7FFC" w:rsidP="004C7FFC">
      <w:pPr>
        <w:jc w:val="center"/>
        <w:rPr>
          <w:b/>
        </w:rPr>
      </w:pPr>
    </w:p>
    <w:p w:rsidR="004C7FFC" w:rsidRDefault="004C7FFC" w:rsidP="004C7FFC">
      <w:pPr>
        <w:tabs>
          <w:tab w:val="center" w:pos="4392"/>
        </w:tabs>
        <w:suppressAutoHyphens/>
        <w:jc w:val="center"/>
        <w:rPr>
          <w:rFonts w:ascii="Charter BT" w:hAnsi="Charter BT"/>
          <w:b/>
          <w:sz w:val="22"/>
        </w:rPr>
      </w:pPr>
      <w:r>
        <w:rPr>
          <w:rFonts w:ascii="Charter BT" w:hAnsi="Charter BT"/>
          <w:b/>
          <w:i/>
          <w:sz w:val="22"/>
        </w:rPr>
        <w:t>Manuel technique</w:t>
      </w:r>
      <w:r>
        <w:rPr>
          <w:rFonts w:ascii="Charter BT" w:hAnsi="Charter BT"/>
          <w:b/>
          <w:sz w:val="22"/>
        </w:rPr>
        <w:t xml:space="preserve"> présenté </w:t>
      </w:r>
    </w:p>
    <w:p w:rsidR="004C7FFC" w:rsidRDefault="004C7FFC" w:rsidP="004C7FFC">
      <w:pPr>
        <w:tabs>
          <w:tab w:val="center" w:pos="4392"/>
        </w:tabs>
        <w:suppressAutoHyphens/>
        <w:jc w:val="center"/>
        <w:rPr>
          <w:rFonts w:ascii="Charter BT" w:hAnsi="Charter BT"/>
          <w:b/>
          <w:sz w:val="22"/>
        </w:rPr>
      </w:pPr>
      <w:proofErr w:type="gramStart"/>
      <w:r>
        <w:rPr>
          <w:rFonts w:ascii="Charter BT" w:hAnsi="Charter BT"/>
          <w:b/>
          <w:sz w:val="22"/>
        </w:rPr>
        <w:t>à</w:t>
      </w:r>
      <w:proofErr w:type="gramEnd"/>
      <w:r>
        <w:rPr>
          <w:rFonts w:ascii="Charter BT" w:hAnsi="Charter BT"/>
          <w:b/>
          <w:sz w:val="22"/>
        </w:rPr>
        <w:t xml:space="preserve"> Monsieur Bruno Courtemanche</w:t>
      </w:r>
    </w:p>
    <w:p w:rsidR="004C7FFC" w:rsidRDefault="004C7FFC" w:rsidP="004C7FFC">
      <w:pPr>
        <w:tabs>
          <w:tab w:val="center" w:pos="4392"/>
        </w:tabs>
        <w:suppressAutoHyphens/>
        <w:jc w:val="center"/>
        <w:rPr>
          <w:rFonts w:ascii="Charter BT" w:hAnsi="Charter BT"/>
          <w:b/>
          <w:sz w:val="22"/>
        </w:rPr>
      </w:pPr>
      <w:proofErr w:type="gramStart"/>
      <w:r>
        <w:rPr>
          <w:rFonts w:ascii="Charter BT" w:hAnsi="Charter BT"/>
          <w:b/>
          <w:sz w:val="22"/>
        </w:rPr>
        <w:t>dans</w:t>
      </w:r>
      <w:proofErr w:type="gramEnd"/>
      <w:r>
        <w:rPr>
          <w:rFonts w:ascii="Charter BT" w:hAnsi="Charter BT"/>
          <w:b/>
          <w:sz w:val="22"/>
        </w:rPr>
        <w:t xml:space="preserve"> le cadre du projet de fin d’études et</w:t>
      </w:r>
    </w:p>
    <w:p w:rsidR="004C7FFC" w:rsidRDefault="004C7FFC" w:rsidP="004C7FFC">
      <w:pPr>
        <w:tabs>
          <w:tab w:val="center" w:pos="4392"/>
        </w:tabs>
        <w:suppressAutoHyphens/>
        <w:jc w:val="center"/>
        <w:rPr>
          <w:rFonts w:ascii="Charter BT" w:hAnsi="Charter BT"/>
          <w:b/>
          <w:sz w:val="22"/>
        </w:rPr>
      </w:pPr>
      <w:r>
        <w:rPr>
          <w:rFonts w:ascii="Charter BT" w:hAnsi="Charter BT"/>
          <w:b/>
          <w:sz w:val="22"/>
        </w:rPr>
        <w:t xml:space="preserve"> </w:t>
      </w:r>
      <w:proofErr w:type="gramStart"/>
      <w:r>
        <w:rPr>
          <w:rFonts w:ascii="Charter BT" w:hAnsi="Charter BT"/>
          <w:b/>
          <w:sz w:val="22"/>
        </w:rPr>
        <w:t>plus</w:t>
      </w:r>
      <w:proofErr w:type="gramEnd"/>
      <w:r>
        <w:rPr>
          <w:rFonts w:ascii="Charter BT" w:hAnsi="Charter BT"/>
          <w:b/>
          <w:sz w:val="22"/>
        </w:rPr>
        <w:t xml:space="preserve"> particulièrement dans le cadre du cours </w:t>
      </w:r>
    </w:p>
    <w:p w:rsidR="004C7FFC" w:rsidRDefault="004C7FFC" w:rsidP="004C7FFC">
      <w:pPr>
        <w:tabs>
          <w:tab w:val="center" w:pos="4392"/>
        </w:tabs>
        <w:suppressAutoHyphens/>
        <w:jc w:val="center"/>
        <w:rPr>
          <w:rFonts w:ascii="Charter BT" w:hAnsi="Charter BT"/>
          <w:b/>
          <w:sz w:val="22"/>
        </w:rPr>
      </w:pPr>
      <w:r w:rsidRPr="004C7FFC">
        <w:rPr>
          <w:rFonts w:ascii="Charter BT" w:hAnsi="Charter BT"/>
          <w:b/>
          <w:i/>
          <w:sz w:val="22"/>
        </w:rPr>
        <w:t>Projet intégrateur</w:t>
      </w:r>
      <w:r>
        <w:rPr>
          <w:rFonts w:ascii="Charter BT" w:hAnsi="Charter BT"/>
          <w:b/>
          <w:sz w:val="22"/>
        </w:rPr>
        <w:t xml:space="preserve"> (243-6</w:t>
      </w:r>
      <w:r>
        <w:rPr>
          <w:rFonts w:ascii="Charter BT" w:hAnsi="Charter BT"/>
          <w:b/>
          <w:sz w:val="22"/>
        </w:rPr>
        <w:t>1D</w:t>
      </w:r>
      <w:r>
        <w:rPr>
          <w:rFonts w:ascii="Charter BT" w:hAnsi="Charter BT"/>
          <w:b/>
          <w:sz w:val="22"/>
        </w:rPr>
        <w:t>-ST)</w:t>
      </w:r>
    </w:p>
    <w:p w:rsidR="004C7FFC" w:rsidRDefault="004C7FFC" w:rsidP="004C7FFC">
      <w:pPr>
        <w:jc w:val="center"/>
        <w:rPr>
          <w:b/>
        </w:rPr>
      </w:pPr>
    </w:p>
    <w:p w:rsidR="004C7FFC" w:rsidRDefault="004C7FFC" w:rsidP="004C7FFC">
      <w:pPr>
        <w:jc w:val="center"/>
        <w:rPr>
          <w:b/>
        </w:rPr>
      </w:pPr>
    </w:p>
    <w:p w:rsidR="004C7FFC" w:rsidRDefault="004C7FFC" w:rsidP="004C7FFC">
      <w:pPr>
        <w:jc w:val="center"/>
        <w:rPr>
          <w:b/>
        </w:rPr>
      </w:pPr>
    </w:p>
    <w:p w:rsidR="004C7FFC" w:rsidRDefault="004C7FFC" w:rsidP="004C7FFC">
      <w:pPr>
        <w:jc w:val="center"/>
        <w:rPr>
          <w:b/>
        </w:rPr>
      </w:pPr>
    </w:p>
    <w:p w:rsidR="004C7FFC" w:rsidRDefault="004C7FFC" w:rsidP="004C7FFC">
      <w:pPr>
        <w:jc w:val="center"/>
        <w:rPr>
          <w:b/>
        </w:rPr>
      </w:pPr>
    </w:p>
    <w:p w:rsidR="004C7FFC" w:rsidRDefault="004C7FFC" w:rsidP="004C7FFC">
      <w:pPr>
        <w:jc w:val="center"/>
        <w:rPr>
          <w:b/>
        </w:rPr>
      </w:pPr>
    </w:p>
    <w:p w:rsidR="004C7FFC" w:rsidRDefault="004C7FFC" w:rsidP="004C7FFC">
      <w:pPr>
        <w:jc w:val="center"/>
        <w:rPr>
          <w:b/>
        </w:rPr>
      </w:pPr>
    </w:p>
    <w:p w:rsidR="004C7FFC" w:rsidRDefault="004C7FFC" w:rsidP="004C7FFC">
      <w:pPr>
        <w:jc w:val="center"/>
        <w:rPr>
          <w:b/>
        </w:rPr>
      </w:pPr>
    </w:p>
    <w:p w:rsidR="004C7FFC" w:rsidRDefault="004C7FFC" w:rsidP="004C7FFC">
      <w:pPr>
        <w:jc w:val="center"/>
        <w:rPr>
          <w:b/>
        </w:rPr>
      </w:pPr>
      <w:proofErr w:type="gramStart"/>
      <w:r>
        <w:rPr>
          <w:b/>
        </w:rPr>
        <w:t>par</w:t>
      </w:r>
      <w:proofErr w:type="gramEnd"/>
      <w:r>
        <w:rPr>
          <w:b/>
        </w:rPr>
        <w:t xml:space="preserve"> Pierre Untel</w:t>
      </w:r>
    </w:p>
    <w:p w:rsidR="004C7FFC" w:rsidRDefault="004C7FFC" w:rsidP="004C7FFC">
      <w:pPr>
        <w:jc w:val="center"/>
        <w:rPr>
          <w:b/>
        </w:rPr>
      </w:pPr>
    </w:p>
    <w:p w:rsidR="004C7FFC" w:rsidRDefault="004C7FFC" w:rsidP="004C7FFC">
      <w:pPr>
        <w:jc w:val="center"/>
        <w:rPr>
          <w:rFonts w:ascii="Charter BT" w:hAnsi="Charter BT"/>
          <w:b/>
          <w:sz w:val="22"/>
        </w:rPr>
      </w:pPr>
      <w:proofErr w:type="gramStart"/>
      <w:r>
        <w:rPr>
          <w:b/>
        </w:rPr>
        <w:t>le</w:t>
      </w:r>
      <w:proofErr w:type="gramEnd"/>
      <w:r>
        <w:rPr>
          <w:b/>
        </w:rPr>
        <w:t xml:space="preserve">  xx mai 2019</w:t>
      </w:r>
    </w:p>
    <w:p w:rsidR="006744FB" w:rsidRDefault="006744FB" w:rsidP="004C7FFC">
      <w:pPr>
        <w:rPr>
          <w:rFonts w:ascii="Charter BT" w:hAnsi="Charter BT"/>
          <w:b/>
          <w:sz w:val="22"/>
        </w:rPr>
      </w:pPr>
    </w:p>
    <w:sectPr w:rsidR="006744FB" w:rsidSect="00C46BA9">
      <w:footerReference w:type="default" r:id="rId8"/>
      <w:endnotePr>
        <w:numFmt w:val="decimal"/>
      </w:endnotePr>
      <w:type w:val="continuous"/>
      <w:pgSz w:w="12240" w:h="15840"/>
      <w:pgMar w:top="1440" w:right="1440" w:bottom="1152" w:left="1440" w:header="0" w:footer="1152"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909" w:rsidRDefault="00211909">
      <w:pPr>
        <w:spacing w:line="20" w:lineRule="exact"/>
      </w:pPr>
    </w:p>
  </w:endnote>
  <w:endnote w:type="continuationSeparator" w:id="0">
    <w:p w:rsidR="00211909" w:rsidRDefault="00211909">
      <w:r>
        <w:t xml:space="preserve"> </w:t>
      </w:r>
    </w:p>
  </w:endnote>
  <w:endnote w:type="continuationNotice" w:id="1">
    <w:p w:rsidR="00211909" w:rsidRDefault="00211909">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harter BT">
    <w:altName w:val="Times New Roman"/>
    <w:charset w:val="00"/>
    <w:family w:val="auto"/>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8818143"/>
      <w:docPartObj>
        <w:docPartGallery w:val="Page Numbers (Bottom of Page)"/>
        <w:docPartUnique/>
      </w:docPartObj>
    </w:sdtPr>
    <w:sdtContent>
      <w:p w:rsidR="00C46BA9" w:rsidRDefault="00C46BA9">
        <w:pPr>
          <w:pStyle w:val="Pieddepage"/>
        </w:pPr>
        <w: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AfshgIAAM4FAAAOAAAAZHJzL2Uyb0RvYy54bWzUVG1v2yAQ/j5p/wHxvXXemmRWnapK16lS&#10;t1Vq9wMwYJsVAz1InOzX78BOm679NO3LjIQ4Hzzc3fNw5xe7VpOtBK+sKej4dESJNNwKZeqC/ni4&#10;PllS4gMzgmlrZEH30tOL1ccP553L5cQ2VgsJBEGMzztX0CYEl2eZ541smT+1Thp0VhZaFtCEOhPA&#10;OkRvdTYZjeZZZ0E4sFx6j3+veiddJfyqkjx8ryovA9EFxdhCmiHNZZyz1TnLa2CuUXwIg/1FFC1T&#10;Bi99hrpigZENqDdQreJgva3CKbdtZqtKcZlyiNkss3k2Wf6R0n3DnEwJYYW8e66V/8fY/Nv2DogS&#10;yCIlhrVI1uUm2HQ9GcdCdc7nuOve3UFM1btbyx89MXbdMFPLSwDbNZIJjCztz14diIbHo6TsvlqB&#10;6AzRU812FbQREKtBdoma/TM1chcIx5/T+XI6QgI5uiaL2XSSqMtYfjjswIcv0rYkLgpaRWGJtQUj&#10;IV3Ctrc+JIbEkB0TPympWo18b5km09nZ/AA6bEb4A2xK2GolrpXWyYC6XGsgeLSg1+mjAzctf0PN&#10;OzpuGTxu3AnKwLGgSqVV2CdJU9Ly/KY2FlipsU4HWDaevcF9V07DC4lgiyyOpE4kEPPxxzloQzos&#10;7Xhxlkr0yueP81uO4jgE8t/kB3ZjRHrhUZafh3VgSvdrrIc2WJaDNHuJMx0eduWOBJzug4Ukxt6S&#10;T4Mw44nSij3KGWzfVLAJ4qKx8IuSDhtKQf3ThoGkRN8YfBKfxrNZ7EDJmJ0tUMEEjj3lsYcZjlAF&#10;DZT0y3Xou9bGgaobvGmcODM2PtJKhUjvS1SDgf0isT40uNiVju2066UNr34DAAD//wMAUEsDBBQA&#10;BgAIAAAAIQB1vJVG2QAAAAMBAAAPAAAAZHJzL2Rvd25yZXYueG1sTI/NTsMwEITvSLyDtUjcqEPL&#10;jxXiVBUIiSst0Os23iYR8TqK3Sbl6Vm4wGWk0axmvi2Wk+/UkYbYBrZwPctAEVfBtVxbeNs8XxlQ&#10;MSE77AKThRNFWJbnZwXmLoz8Ssd1qpWUcMzRQpNSn2sdq4Y8xlnoiSXbh8FjEjvU2g04Srnv9DzL&#10;7rTHlmWhwZ4eG6o+1wdv4cusjNkvso9TH57M+9hu71/S1trLi2n1ACrRlP6O4Qdf0KEUpl04sIuq&#10;syCPpF+V7NaI21m4WcxBl4X+z15+AwAA//8DAFBLAQItABQABgAIAAAAIQC2gziS/gAAAOEBAAAT&#10;AAAAAAAAAAAAAAAAAAAAAABbQ29udGVudF9UeXBlc10ueG1sUEsBAi0AFAAGAAgAAAAhADj9If/W&#10;AAAAlAEAAAsAAAAAAAAAAAAAAAAALwEAAF9yZWxzLy5yZWxzUEsBAi0AFAAGAAgAAAAhAESMB+yG&#10;AgAAzgUAAA4AAAAAAAAAAAAAAAAALgIAAGRycy9lMm9Eb2MueG1sUEsBAi0AFAAGAAgAAAAhAHW8&#10;lUbZAAAAAwEAAA8AAAAAAAAAAAAAAAAA4AQAAGRycy9kb3ducmV2LnhtbFBLBQYAAAAABAAEAPMA&#10;AADmBQAAAAA=&#10;" o:allowincell="f" adj="14135" strokecolor="gray" strokeweight=".25pt">
              <v:textbox>
                <w:txbxContent>
                  <w:p w:rsidR="00C46BA9" w:rsidRDefault="00C46BA9">
                    <w:pPr>
                      <w:jc w:val="center"/>
                    </w:pPr>
                    <w:r>
                      <w:rPr>
                        <w:sz w:val="22"/>
                        <w:szCs w:val="22"/>
                      </w:rPr>
                      <w:fldChar w:fldCharType="begin"/>
                    </w:r>
                    <w:r>
                      <w:instrText>PAGE    \* MERGEFORMAT</w:instrText>
                    </w:r>
                    <w:r>
                      <w:rPr>
                        <w:sz w:val="22"/>
                        <w:szCs w:val="22"/>
                      </w:rPr>
                      <w:fldChar w:fldCharType="separate"/>
                    </w:r>
                    <w:r w:rsidRPr="00C46BA9">
                      <w:rPr>
                        <w:noProof/>
                        <w:sz w:val="16"/>
                        <w:szCs w:val="16"/>
                        <w:lang w:val="fr-FR"/>
                      </w:rPr>
                      <w:t>6</w:t>
                    </w:r>
                    <w:r>
                      <w:rPr>
                        <w:sz w:val="16"/>
                        <w:szCs w:val="16"/>
                      </w:rPr>
                      <w:fldChar w:fldCharType="end"/>
                    </w:r>
                  </w:p>
                </w:txbxContent>
              </v:textbox>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909" w:rsidRDefault="00211909">
      <w:r>
        <w:separator/>
      </w:r>
    </w:p>
  </w:footnote>
  <w:footnote w:type="continuationSeparator" w:id="0">
    <w:p w:rsidR="00211909" w:rsidRDefault="002119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C62B24"/>
    <w:multiLevelType w:val="singleLevel"/>
    <w:tmpl w:val="FFFFFFFF"/>
    <w:lvl w:ilvl="0">
      <w:numFmt w:val="decimal"/>
      <w:lvlText w:val="*"/>
      <w:lvlJc w:val="left"/>
    </w:lvl>
  </w:abstractNum>
  <w:abstractNum w:abstractNumId="2" w15:restartNumberingAfterBreak="0">
    <w:nsid w:val="32B04AB5"/>
    <w:multiLevelType w:val="singleLevel"/>
    <w:tmpl w:val="FFFFFFFF"/>
    <w:lvl w:ilvl="0">
      <w:numFmt w:val="decimal"/>
      <w:lvlText w:val="*"/>
      <w:lvlJc w:val="left"/>
    </w:lvl>
  </w:abstractNum>
  <w:abstractNum w:abstractNumId="3" w15:restartNumberingAfterBreak="0">
    <w:nsid w:val="35676875"/>
    <w:multiLevelType w:val="hybridMultilevel"/>
    <w:tmpl w:val="3EFA791E"/>
    <w:lvl w:ilvl="0" w:tplc="0C0C000B">
      <w:start w:val="1"/>
      <w:numFmt w:val="bullet"/>
      <w:lvlText w:val=""/>
      <w:lvlJc w:val="left"/>
      <w:pPr>
        <w:ind w:left="629" w:hanging="360"/>
      </w:pPr>
      <w:rPr>
        <w:rFonts w:ascii="Wingdings" w:hAnsi="Wingdings" w:hint="default"/>
      </w:rPr>
    </w:lvl>
    <w:lvl w:ilvl="1" w:tplc="0C0C0003" w:tentative="1">
      <w:start w:val="1"/>
      <w:numFmt w:val="bullet"/>
      <w:lvlText w:val="o"/>
      <w:lvlJc w:val="left"/>
      <w:pPr>
        <w:ind w:left="1349" w:hanging="360"/>
      </w:pPr>
      <w:rPr>
        <w:rFonts w:ascii="Courier New" w:hAnsi="Courier New" w:cs="Courier New" w:hint="default"/>
      </w:rPr>
    </w:lvl>
    <w:lvl w:ilvl="2" w:tplc="0C0C0005" w:tentative="1">
      <w:start w:val="1"/>
      <w:numFmt w:val="bullet"/>
      <w:lvlText w:val=""/>
      <w:lvlJc w:val="left"/>
      <w:pPr>
        <w:ind w:left="2069" w:hanging="360"/>
      </w:pPr>
      <w:rPr>
        <w:rFonts w:ascii="Wingdings" w:hAnsi="Wingdings" w:hint="default"/>
      </w:rPr>
    </w:lvl>
    <w:lvl w:ilvl="3" w:tplc="0C0C0001" w:tentative="1">
      <w:start w:val="1"/>
      <w:numFmt w:val="bullet"/>
      <w:lvlText w:val=""/>
      <w:lvlJc w:val="left"/>
      <w:pPr>
        <w:ind w:left="2789" w:hanging="360"/>
      </w:pPr>
      <w:rPr>
        <w:rFonts w:ascii="Symbol" w:hAnsi="Symbol" w:hint="default"/>
      </w:rPr>
    </w:lvl>
    <w:lvl w:ilvl="4" w:tplc="0C0C0003" w:tentative="1">
      <w:start w:val="1"/>
      <w:numFmt w:val="bullet"/>
      <w:lvlText w:val="o"/>
      <w:lvlJc w:val="left"/>
      <w:pPr>
        <w:ind w:left="3509" w:hanging="360"/>
      </w:pPr>
      <w:rPr>
        <w:rFonts w:ascii="Courier New" w:hAnsi="Courier New" w:cs="Courier New" w:hint="default"/>
      </w:rPr>
    </w:lvl>
    <w:lvl w:ilvl="5" w:tplc="0C0C0005" w:tentative="1">
      <w:start w:val="1"/>
      <w:numFmt w:val="bullet"/>
      <w:lvlText w:val=""/>
      <w:lvlJc w:val="left"/>
      <w:pPr>
        <w:ind w:left="4229" w:hanging="360"/>
      </w:pPr>
      <w:rPr>
        <w:rFonts w:ascii="Wingdings" w:hAnsi="Wingdings" w:hint="default"/>
      </w:rPr>
    </w:lvl>
    <w:lvl w:ilvl="6" w:tplc="0C0C0001" w:tentative="1">
      <w:start w:val="1"/>
      <w:numFmt w:val="bullet"/>
      <w:lvlText w:val=""/>
      <w:lvlJc w:val="left"/>
      <w:pPr>
        <w:ind w:left="4949" w:hanging="360"/>
      </w:pPr>
      <w:rPr>
        <w:rFonts w:ascii="Symbol" w:hAnsi="Symbol" w:hint="default"/>
      </w:rPr>
    </w:lvl>
    <w:lvl w:ilvl="7" w:tplc="0C0C0003" w:tentative="1">
      <w:start w:val="1"/>
      <w:numFmt w:val="bullet"/>
      <w:lvlText w:val="o"/>
      <w:lvlJc w:val="left"/>
      <w:pPr>
        <w:ind w:left="5669" w:hanging="360"/>
      </w:pPr>
      <w:rPr>
        <w:rFonts w:ascii="Courier New" w:hAnsi="Courier New" w:cs="Courier New" w:hint="default"/>
      </w:rPr>
    </w:lvl>
    <w:lvl w:ilvl="8" w:tplc="0C0C0005" w:tentative="1">
      <w:start w:val="1"/>
      <w:numFmt w:val="bullet"/>
      <w:lvlText w:val=""/>
      <w:lvlJc w:val="left"/>
      <w:pPr>
        <w:ind w:left="6389" w:hanging="360"/>
      </w:pPr>
      <w:rPr>
        <w:rFonts w:ascii="Wingdings" w:hAnsi="Wingdings" w:hint="default"/>
      </w:rPr>
    </w:lvl>
  </w:abstractNum>
  <w:abstractNum w:abstractNumId="4" w15:restartNumberingAfterBreak="0">
    <w:nsid w:val="396810DE"/>
    <w:multiLevelType w:val="hybridMultilevel"/>
    <w:tmpl w:val="8A1E3CB4"/>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3F777974"/>
    <w:multiLevelType w:val="hybridMultilevel"/>
    <w:tmpl w:val="4AC277F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43222005"/>
    <w:multiLevelType w:val="hybridMultilevel"/>
    <w:tmpl w:val="190E9D2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AC140BD6">
      <w:numFmt w:val="bullet"/>
      <w:lvlText w:val="-"/>
      <w:lvlJc w:val="left"/>
      <w:pPr>
        <w:ind w:left="2340" w:hanging="360"/>
      </w:pPr>
      <w:rPr>
        <w:rFonts w:ascii="Charter BT" w:eastAsia="Times New Roman" w:hAnsi="Charter BT" w:cs="Times New Roman" w:hint="default"/>
      </w:r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6A7F467E"/>
    <w:multiLevelType w:val="hybridMultilevel"/>
    <w:tmpl w:val="B964B70E"/>
    <w:lvl w:ilvl="0" w:tplc="E8162084">
      <w:start w:val="3"/>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D267469"/>
    <w:multiLevelType w:val="hybridMultilevel"/>
    <w:tmpl w:val="6670502A"/>
    <w:lvl w:ilvl="0" w:tplc="0C0C0001">
      <w:start w:val="1"/>
      <w:numFmt w:val="bullet"/>
      <w:lvlText w:val=""/>
      <w:lvlJc w:val="left"/>
      <w:pPr>
        <w:ind w:left="629" w:hanging="360"/>
      </w:pPr>
      <w:rPr>
        <w:rFonts w:ascii="Symbol" w:hAnsi="Symbol" w:hint="default"/>
      </w:rPr>
    </w:lvl>
    <w:lvl w:ilvl="1" w:tplc="0C0C0003" w:tentative="1">
      <w:start w:val="1"/>
      <w:numFmt w:val="bullet"/>
      <w:lvlText w:val="o"/>
      <w:lvlJc w:val="left"/>
      <w:pPr>
        <w:ind w:left="1349" w:hanging="360"/>
      </w:pPr>
      <w:rPr>
        <w:rFonts w:ascii="Courier New" w:hAnsi="Courier New" w:cs="Courier New" w:hint="default"/>
      </w:rPr>
    </w:lvl>
    <w:lvl w:ilvl="2" w:tplc="0C0C0005" w:tentative="1">
      <w:start w:val="1"/>
      <w:numFmt w:val="bullet"/>
      <w:lvlText w:val=""/>
      <w:lvlJc w:val="left"/>
      <w:pPr>
        <w:ind w:left="2069" w:hanging="360"/>
      </w:pPr>
      <w:rPr>
        <w:rFonts w:ascii="Wingdings" w:hAnsi="Wingdings" w:hint="default"/>
      </w:rPr>
    </w:lvl>
    <w:lvl w:ilvl="3" w:tplc="0C0C0001" w:tentative="1">
      <w:start w:val="1"/>
      <w:numFmt w:val="bullet"/>
      <w:lvlText w:val=""/>
      <w:lvlJc w:val="left"/>
      <w:pPr>
        <w:ind w:left="2789" w:hanging="360"/>
      </w:pPr>
      <w:rPr>
        <w:rFonts w:ascii="Symbol" w:hAnsi="Symbol" w:hint="default"/>
      </w:rPr>
    </w:lvl>
    <w:lvl w:ilvl="4" w:tplc="0C0C0003" w:tentative="1">
      <w:start w:val="1"/>
      <w:numFmt w:val="bullet"/>
      <w:lvlText w:val="o"/>
      <w:lvlJc w:val="left"/>
      <w:pPr>
        <w:ind w:left="3509" w:hanging="360"/>
      </w:pPr>
      <w:rPr>
        <w:rFonts w:ascii="Courier New" w:hAnsi="Courier New" w:cs="Courier New" w:hint="default"/>
      </w:rPr>
    </w:lvl>
    <w:lvl w:ilvl="5" w:tplc="0C0C0005" w:tentative="1">
      <w:start w:val="1"/>
      <w:numFmt w:val="bullet"/>
      <w:lvlText w:val=""/>
      <w:lvlJc w:val="left"/>
      <w:pPr>
        <w:ind w:left="4229" w:hanging="360"/>
      </w:pPr>
      <w:rPr>
        <w:rFonts w:ascii="Wingdings" w:hAnsi="Wingdings" w:hint="default"/>
      </w:rPr>
    </w:lvl>
    <w:lvl w:ilvl="6" w:tplc="0C0C0001" w:tentative="1">
      <w:start w:val="1"/>
      <w:numFmt w:val="bullet"/>
      <w:lvlText w:val=""/>
      <w:lvlJc w:val="left"/>
      <w:pPr>
        <w:ind w:left="4949" w:hanging="360"/>
      </w:pPr>
      <w:rPr>
        <w:rFonts w:ascii="Symbol" w:hAnsi="Symbol" w:hint="default"/>
      </w:rPr>
    </w:lvl>
    <w:lvl w:ilvl="7" w:tplc="0C0C0003" w:tentative="1">
      <w:start w:val="1"/>
      <w:numFmt w:val="bullet"/>
      <w:lvlText w:val="o"/>
      <w:lvlJc w:val="left"/>
      <w:pPr>
        <w:ind w:left="5669" w:hanging="360"/>
      </w:pPr>
      <w:rPr>
        <w:rFonts w:ascii="Courier New" w:hAnsi="Courier New" w:cs="Courier New" w:hint="default"/>
      </w:rPr>
    </w:lvl>
    <w:lvl w:ilvl="8" w:tplc="0C0C0005" w:tentative="1">
      <w:start w:val="1"/>
      <w:numFmt w:val="bullet"/>
      <w:lvlText w:val=""/>
      <w:lvlJc w:val="left"/>
      <w:pPr>
        <w:ind w:left="6389" w:hanging="360"/>
      </w:pPr>
      <w:rPr>
        <w:rFonts w:ascii="Wingdings" w:hAnsi="Wingdings" w:hint="default"/>
      </w:rPr>
    </w:lvl>
  </w:abstractNum>
  <w:num w:numId="1">
    <w:abstractNumId w:val="0"/>
    <w:lvlOverride w:ilvl="0">
      <w:lvl w:ilvl="0">
        <w:start w:val="1"/>
        <w:numFmt w:val="bullet"/>
        <w:lvlText w:val=""/>
        <w:legacy w:legacy="1" w:legacySpace="0" w:legacyIndent="144"/>
        <w:lvlJc w:val="left"/>
        <w:pPr>
          <w:ind w:left="504" w:hanging="144"/>
        </w:pPr>
        <w:rPr>
          <w:rFonts w:ascii="Symbol" w:hAnsi="Symbol" w:hint="default"/>
        </w:rPr>
      </w:lvl>
    </w:lvlOverride>
  </w:num>
  <w:num w:numId="2">
    <w:abstractNumId w:val="7"/>
  </w:num>
  <w:num w:numId="3">
    <w:abstractNumId w:val="1"/>
  </w:num>
  <w:num w:numId="4">
    <w:abstractNumId w:val="2"/>
  </w:num>
  <w:num w:numId="5">
    <w:abstractNumId w:val="4"/>
  </w:num>
  <w:num w:numId="6">
    <w:abstractNumId w:val="6"/>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hdrShapeDefaults>
    <o:shapedefaults v:ext="edit" spidmax="2051"/>
    <o:shapelayout v:ext="edit">
      <o:idmap v:ext="edit" data="1"/>
    </o:shapelayout>
  </w:hdrShapeDefaults>
  <w:footnotePr>
    <w:footnote w:id="-1"/>
    <w:footnote w:id="0"/>
  </w:footnotePr>
  <w:endnotePr>
    <w:numFmt w:val="decimal"/>
    <w:endnote w:id="-1"/>
    <w:endnote w:id="0"/>
    <w:endnote w:id="1"/>
  </w:endnotePr>
  <w:compat>
    <w:compatSetting w:name="compatibilityMode" w:uri="http://schemas.microsoft.com/office/word" w:val="12"/>
  </w:compat>
  <w:rsids>
    <w:rsidRoot w:val="00AD78FC"/>
    <w:rsid w:val="00001B50"/>
    <w:rsid w:val="0001276F"/>
    <w:rsid w:val="00015AA4"/>
    <w:rsid w:val="00035971"/>
    <w:rsid w:val="00041C46"/>
    <w:rsid w:val="00054E34"/>
    <w:rsid w:val="0009242D"/>
    <w:rsid w:val="00092B7B"/>
    <w:rsid w:val="00094E15"/>
    <w:rsid w:val="000A0A04"/>
    <w:rsid w:val="000C26AC"/>
    <w:rsid w:val="00171117"/>
    <w:rsid w:val="00171B06"/>
    <w:rsid w:val="00174482"/>
    <w:rsid w:val="001A01E2"/>
    <w:rsid w:val="001A22CA"/>
    <w:rsid w:val="001C13F4"/>
    <w:rsid w:val="001D272F"/>
    <w:rsid w:val="001D6F8A"/>
    <w:rsid w:val="001E4146"/>
    <w:rsid w:val="001F1235"/>
    <w:rsid w:val="00211909"/>
    <w:rsid w:val="0021757D"/>
    <w:rsid w:val="00224AAD"/>
    <w:rsid w:val="002533C5"/>
    <w:rsid w:val="002558D9"/>
    <w:rsid w:val="00261673"/>
    <w:rsid w:val="00265399"/>
    <w:rsid w:val="00296A32"/>
    <w:rsid w:val="002D0F89"/>
    <w:rsid w:val="002D15E3"/>
    <w:rsid w:val="002E4AED"/>
    <w:rsid w:val="002E74EB"/>
    <w:rsid w:val="003B77FD"/>
    <w:rsid w:val="003E4D1D"/>
    <w:rsid w:val="003F5AA0"/>
    <w:rsid w:val="004213A8"/>
    <w:rsid w:val="0043293E"/>
    <w:rsid w:val="00442A08"/>
    <w:rsid w:val="00463EBF"/>
    <w:rsid w:val="004956F7"/>
    <w:rsid w:val="004962CF"/>
    <w:rsid w:val="004C7FFC"/>
    <w:rsid w:val="004D228B"/>
    <w:rsid w:val="004E0F25"/>
    <w:rsid w:val="004E5456"/>
    <w:rsid w:val="00515EC6"/>
    <w:rsid w:val="00520333"/>
    <w:rsid w:val="005D1DBB"/>
    <w:rsid w:val="005D494F"/>
    <w:rsid w:val="005F1154"/>
    <w:rsid w:val="00610642"/>
    <w:rsid w:val="00634935"/>
    <w:rsid w:val="00663658"/>
    <w:rsid w:val="006744FB"/>
    <w:rsid w:val="006B3CBE"/>
    <w:rsid w:val="006D5CD2"/>
    <w:rsid w:val="00714168"/>
    <w:rsid w:val="00740642"/>
    <w:rsid w:val="00757470"/>
    <w:rsid w:val="00767416"/>
    <w:rsid w:val="007F1179"/>
    <w:rsid w:val="00811A88"/>
    <w:rsid w:val="008505E9"/>
    <w:rsid w:val="00881D4C"/>
    <w:rsid w:val="008B7486"/>
    <w:rsid w:val="008C18F3"/>
    <w:rsid w:val="00902C6D"/>
    <w:rsid w:val="00924949"/>
    <w:rsid w:val="009E71E7"/>
    <w:rsid w:val="009E7448"/>
    <w:rsid w:val="00A03562"/>
    <w:rsid w:val="00A109E2"/>
    <w:rsid w:val="00A236F0"/>
    <w:rsid w:val="00A414B4"/>
    <w:rsid w:val="00A51260"/>
    <w:rsid w:val="00A63B82"/>
    <w:rsid w:val="00A977A1"/>
    <w:rsid w:val="00AB59B6"/>
    <w:rsid w:val="00AD0FE7"/>
    <w:rsid w:val="00AD78FC"/>
    <w:rsid w:val="00B32570"/>
    <w:rsid w:val="00B35A22"/>
    <w:rsid w:val="00B47670"/>
    <w:rsid w:val="00B55D29"/>
    <w:rsid w:val="00B55E34"/>
    <w:rsid w:val="00B61BF3"/>
    <w:rsid w:val="00BF0FF9"/>
    <w:rsid w:val="00C107F1"/>
    <w:rsid w:val="00C206A8"/>
    <w:rsid w:val="00C46BA9"/>
    <w:rsid w:val="00C47427"/>
    <w:rsid w:val="00C542B0"/>
    <w:rsid w:val="00CB36A4"/>
    <w:rsid w:val="00D00089"/>
    <w:rsid w:val="00D00896"/>
    <w:rsid w:val="00D31DA3"/>
    <w:rsid w:val="00D65B74"/>
    <w:rsid w:val="00D66ABD"/>
    <w:rsid w:val="00D70596"/>
    <w:rsid w:val="00D87D78"/>
    <w:rsid w:val="00D92798"/>
    <w:rsid w:val="00D97F64"/>
    <w:rsid w:val="00DA07B6"/>
    <w:rsid w:val="00DD26DD"/>
    <w:rsid w:val="00E237A1"/>
    <w:rsid w:val="00E465F0"/>
    <w:rsid w:val="00E8652B"/>
    <w:rsid w:val="00E9739C"/>
    <w:rsid w:val="00EC69D7"/>
    <w:rsid w:val="00F066E1"/>
    <w:rsid w:val="00F06A2B"/>
    <w:rsid w:val="00F14260"/>
    <w:rsid w:val="00F3012A"/>
    <w:rsid w:val="00F94A29"/>
    <w:rsid w:val="00FE0C8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5:docId w15:val="{42F1126C-ABEE-45B9-B990-4F6F24796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EBF"/>
    <w:rPr>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semiHidden/>
    <w:rsid w:val="00463EBF"/>
    <w:pPr>
      <w:tabs>
        <w:tab w:val="left" w:leader="dot" w:pos="9000"/>
        <w:tab w:val="right" w:pos="9360"/>
      </w:tabs>
      <w:suppressAutoHyphens/>
      <w:spacing w:before="480"/>
      <w:ind w:left="720" w:right="720" w:hanging="720"/>
    </w:pPr>
    <w:rPr>
      <w:lang w:val="en-US"/>
    </w:rPr>
  </w:style>
  <w:style w:type="paragraph" w:styleId="TM2">
    <w:name w:val="toc 2"/>
    <w:basedOn w:val="Normal"/>
    <w:next w:val="Normal"/>
    <w:semiHidden/>
    <w:rsid w:val="00463EBF"/>
    <w:pPr>
      <w:tabs>
        <w:tab w:val="left" w:leader="dot" w:pos="9000"/>
        <w:tab w:val="right" w:pos="9360"/>
      </w:tabs>
      <w:suppressAutoHyphens/>
      <w:ind w:left="1440" w:right="720" w:hanging="720"/>
    </w:pPr>
    <w:rPr>
      <w:lang w:val="en-US"/>
    </w:rPr>
  </w:style>
  <w:style w:type="paragraph" w:styleId="TM3">
    <w:name w:val="toc 3"/>
    <w:basedOn w:val="Normal"/>
    <w:next w:val="Normal"/>
    <w:semiHidden/>
    <w:rsid w:val="00463EBF"/>
    <w:pPr>
      <w:tabs>
        <w:tab w:val="left" w:leader="dot" w:pos="9000"/>
        <w:tab w:val="right" w:pos="9360"/>
      </w:tabs>
      <w:suppressAutoHyphens/>
      <w:ind w:left="2160" w:right="720" w:hanging="720"/>
    </w:pPr>
    <w:rPr>
      <w:lang w:val="en-US"/>
    </w:rPr>
  </w:style>
  <w:style w:type="paragraph" w:styleId="TM4">
    <w:name w:val="toc 4"/>
    <w:basedOn w:val="Normal"/>
    <w:next w:val="Normal"/>
    <w:semiHidden/>
    <w:rsid w:val="00463EBF"/>
    <w:pPr>
      <w:tabs>
        <w:tab w:val="left" w:leader="dot" w:pos="9000"/>
        <w:tab w:val="right" w:pos="9360"/>
      </w:tabs>
      <w:suppressAutoHyphens/>
      <w:ind w:left="2880" w:right="720" w:hanging="720"/>
    </w:pPr>
    <w:rPr>
      <w:lang w:val="en-US"/>
    </w:rPr>
  </w:style>
  <w:style w:type="paragraph" w:styleId="TM5">
    <w:name w:val="toc 5"/>
    <w:basedOn w:val="Normal"/>
    <w:next w:val="Normal"/>
    <w:semiHidden/>
    <w:rsid w:val="00463EBF"/>
    <w:pPr>
      <w:tabs>
        <w:tab w:val="left" w:leader="dot" w:pos="9000"/>
        <w:tab w:val="right" w:pos="9360"/>
      </w:tabs>
      <w:suppressAutoHyphens/>
      <w:ind w:left="3600" w:right="720" w:hanging="720"/>
    </w:pPr>
    <w:rPr>
      <w:lang w:val="en-US"/>
    </w:rPr>
  </w:style>
  <w:style w:type="paragraph" w:styleId="TM6">
    <w:name w:val="toc 6"/>
    <w:basedOn w:val="Normal"/>
    <w:next w:val="Normal"/>
    <w:semiHidden/>
    <w:rsid w:val="00463EBF"/>
    <w:pPr>
      <w:tabs>
        <w:tab w:val="left" w:pos="9000"/>
        <w:tab w:val="right" w:pos="9360"/>
      </w:tabs>
      <w:suppressAutoHyphens/>
      <w:ind w:left="720" w:hanging="720"/>
    </w:pPr>
    <w:rPr>
      <w:lang w:val="en-US"/>
    </w:rPr>
  </w:style>
  <w:style w:type="paragraph" w:styleId="TM7">
    <w:name w:val="toc 7"/>
    <w:basedOn w:val="Normal"/>
    <w:next w:val="Normal"/>
    <w:semiHidden/>
    <w:rsid w:val="00463EBF"/>
    <w:pPr>
      <w:suppressAutoHyphens/>
      <w:ind w:left="720" w:hanging="720"/>
    </w:pPr>
    <w:rPr>
      <w:lang w:val="en-US"/>
    </w:rPr>
  </w:style>
  <w:style w:type="paragraph" w:styleId="TM8">
    <w:name w:val="toc 8"/>
    <w:basedOn w:val="Normal"/>
    <w:next w:val="Normal"/>
    <w:semiHidden/>
    <w:rsid w:val="00463EBF"/>
    <w:pPr>
      <w:tabs>
        <w:tab w:val="left" w:pos="9000"/>
        <w:tab w:val="right" w:pos="9360"/>
      </w:tabs>
      <w:suppressAutoHyphens/>
      <w:ind w:left="720" w:hanging="720"/>
    </w:pPr>
    <w:rPr>
      <w:lang w:val="en-US"/>
    </w:rPr>
  </w:style>
  <w:style w:type="paragraph" w:styleId="TM9">
    <w:name w:val="toc 9"/>
    <w:basedOn w:val="Normal"/>
    <w:next w:val="Normal"/>
    <w:semiHidden/>
    <w:rsid w:val="00463EBF"/>
    <w:pPr>
      <w:tabs>
        <w:tab w:val="left" w:leader="dot" w:pos="9000"/>
        <w:tab w:val="right" w:pos="9360"/>
      </w:tabs>
      <w:suppressAutoHyphens/>
      <w:ind w:left="720" w:hanging="720"/>
    </w:pPr>
    <w:rPr>
      <w:lang w:val="en-US"/>
    </w:rPr>
  </w:style>
  <w:style w:type="paragraph" w:styleId="Index1">
    <w:name w:val="index 1"/>
    <w:basedOn w:val="Normal"/>
    <w:next w:val="Normal"/>
    <w:semiHidden/>
    <w:rsid w:val="00463EBF"/>
    <w:pPr>
      <w:tabs>
        <w:tab w:val="left" w:leader="dot" w:pos="9000"/>
        <w:tab w:val="right" w:pos="9360"/>
      </w:tabs>
      <w:suppressAutoHyphens/>
      <w:ind w:left="1440" w:right="720" w:hanging="1440"/>
    </w:pPr>
    <w:rPr>
      <w:lang w:val="en-US"/>
    </w:rPr>
  </w:style>
  <w:style w:type="paragraph" w:styleId="Index2">
    <w:name w:val="index 2"/>
    <w:basedOn w:val="Normal"/>
    <w:next w:val="Normal"/>
    <w:semiHidden/>
    <w:rsid w:val="00463EBF"/>
    <w:pPr>
      <w:tabs>
        <w:tab w:val="left" w:leader="dot" w:pos="9000"/>
        <w:tab w:val="right" w:pos="9360"/>
      </w:tabs>
      <w:suppressAutoHyphens/>
      <w:ind w:left="1440" w:right="720" w:hanging="720"/>
    </w:pPr>
    <w:rPr>
      <w:lang w:val="en-US"/>
    </w:rPr>
  </w:style>
  <w:style w:type="paragraph" w:styleId="TitreTR">
    <w:name w:val="toa heading"/>
    <w:basedOn w:val="Normal"/>
    <w:next w:val="Normal"/>
    <w:semiHidden/>
    <w:rsid w:val="00463EBF"/>
    <w:pPr>
      <w:tabs>
        <w:tab w:val="left" w:pos="9000"/>
        <w:tab w:val="right" w:pos="9360"/>
      </w:tabs>
      <w:suppressAutoHyphens/>
    </w:pPr>
    <w:rPr>
      <w:lang w:val="en-US"/>
    </w:rPr>
  </w:style>
  <w:style w:type="paragraph" w:styleId="Lgende">
    <w:name w:val="caption"/>
    <w:basedOn w:val="Normal"/>
    <w:next w:val="Normal"/>
    <w:qFormat/>
    <w:rsid w:val="00463EBF"/>
  </w:style>
  <w:style w:type="character" w:customStyle="1" w:styleId="EquationCaption">
    <w:name w:val="_Equation Caption"/>
    <w:rsid w:val="00463EBF"/>
  </w:style>
  <w:style w:type="paragraph" w:styleId="Pieddepage">
    <w:name w:val="footer"/>
    <w:basedOn w:val="Normal"/>
    <w:rsid w:val="00463EBF"/>
    <w:pPr>
      <w:tabs>
        <w:tab w:val="center" w:pos="4703"/>
        <w:tab w:val="right" w:pos="9406"/>
      </w:tabs>
    </w:pPr>
  </w:style>
  <w:style w:type="paragraph" w:styleId="En-tte">
    <w:name w:val="header"/>
    <w:basedOn w:val="Normal"/>
    <w:rsid w:val="00463EBF"/>
    <w:pPr>
      <w:tabs>
        <w:tab w:val="center" w:pos="4703"/>
        <w:tab w:val="right" w:pos="9406"/>
      </w:tabs>
    </w:pPr>
  </w:style>
  <w:style w:type="character" w:styleId="Numrodepage">
    <w:name w:val="page number"/>
    <w:basedOn w:val="Policepardfaut"/>
    <w:rsid w:val="00463EBF"/>
  </w:style>
  <w:style w:type="paragraph" w:styleId="Corpsdetexte">
    <w:name w:val="Body Text"/>
    <w:basedOn w:val="Normal"/>
    <w:link w:val="CorpsdetexteCar"/>
    <w:rsid w:val="00463EBF"/>
    <w:pPr>
      <w:suppressAutoHyphens/>
    </w:pPr>
    <w:rPr>
      <w:sz w:val="22"/>
    </w:rPr>
  </w:style>
  <w:style w:type="paragraph" w:styleId="Retrait1religne">
    <w:name w:val="Body Text First Indent"/>
    <w:basedOn w:val="Corpsdetexte"/>
    <w:link w:val="Retrait1religneCar"/>
    <w:uiPriority w:val="99"/>
    <w:semiHidden/>
    <w:unhideWhenUsed/>
    <w:rsid w:val="00035971"/>
    <w:pPr>
      <w:suppressAutoHyphens w:val="0"/>
      <w:ind w:firstLine="360"/>
    </w:pPr>
    <w:rPr>
      <w:sz w:val="20"/>
    </w:rPr>
  </w:style>
  <w:style w:type="character" w:customStyle="1" w:styleId="CorpsdetexteCar">
    <w:name w:val="Corps de texte Car"/>
    <w:basedOn w:val="Policepardfaut"/>
    <w:link w:val="Corpsdetexte"/>
    <w:rsid w:val="00035971"/>
    <w:rPr>
      <w:sz w:val="22"/>
      <w:lang w:eastAsia="fr-FR"/>
    </w:rPr>
  </w:style>
  <w:style w:type="character" w:customStyle="1" w:styleId="Retrait1religneCar">
    <w:name w:val="Retrait 1re ligne Car"/>
    <w:basedOn w:val="CorpsdetexteCar"/>
    <w:link w:val="Retrait1religne"/>
    <w:rsid w:val="00035971"/>
    <w:rPr>
      <w:sz w:val="22"/>
      <w:lang w:eastAsia="fr-FR"/>
    </w:rPr>
  </w:style>
  <w:style w:type="paragraph" w:customStyle="1" w:styleId="Retrait1religne1">
    <w:name w:val="Retrait 1re ligne1"/>
    <w:basedOn w:val="Corpsdetexte"/>
    <w:rsid w:val="00035971"/>
    <w:pPr>
      <w:suppressAutoHyphens w:val="0"/>
      <w:spacing w:after="120"/>
      <w:ind w:firstLine="216"/>
      <w:jc w:val="both"/>
    </w:pPr>
    <w:rPr>
      <w:sz w:val="24"/>
      <w:lang w:eastAsia="ar-SA"/>
    </w:rPr>
  </w:style>
  <w:style w:type="paragraph" w:styleId="Paragraphedeliste">
    <w:name w:val="List Paragraph"/>
    <w:basedOn w:val="Normal"/>
    <w:uiPriority w:val="34"/>
    <w:qFormat/>
    <w:rsid w:val="00B35A22"/>
    <w:pPr>
      <w:ind w:left="720"/>
      <w:contextualSpacing/>
    </w:pPr>
  </w:style>
  <w:style w:type="paragraph" w:styleId="Textedebulles">
    <w:name w:val="Balloon Text"/>
    <w:basedOn w:val="Normal"/>
    <w:link w:val="TextedebullesCar"/>
    <w:uiPriority w:val="99"/>
    <w:semiHidden/>
    <w:unhideWhenUsed/>
    <w:rsid w:val="001D272F"/>
    <w:rPr>
      <w:rFonts w:ascii="Tahoma" w:hAnsi="Tahoma" w:cs="Tahoma"/>
      <w:sz w:val="16"/>
      <w:szCs w:val="16"/>
    </w:rPr>
  </w:style>
  <w:style w:type="character" w:customStyle="1" w:styleId="TextedebullesCar">
    <w:name w:val="Texte de bulles Car"/>
    <w:basedOn w:val="Policepardfaut"/>
    <w:link w:val="Textedebulles"/>
    <w:uiPriority w:val="99"/>
    <w:semiHidden/>
    <w:rsid w:val="001D272F"/>
    <w:rPr>
      <w:rFonts w:ascii="Tahoma" w:hAnsi="Tahoma" w:cs="Tahoma"/>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83D74-4511-4C4B-9E3D-36E67B46F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6</Pages>
  <Words>1362</Words>
  <Characters>7495</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COURS SCHÉMAS ET CONCEPTION</vt:lpstr>
    </vt:vector>
  </TitlesOfParts>
  <Company>Cegep Saint-Jean-sur-Richelie</Company>
  <LinksUpToDate>false</LinksUpToDate>
  <CharactersWithSpaces>8840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 SCHÉMAS ET CONCEPTION</dc:title>
  <dc:subject/>
  <dc:creator>Service de l'informatique</dc:creator>
  <cp:keywords/>
  <dc:description/>
  <cp:lastModifiedBy>Bruno Courtemanche</cp:lastModifiedBy>
  <cp:revision>79</cp:revision>
  <cp:lastPrinted>2005-03-07T14:24:00Z</cp:lastPrinted>
  <dcterms:created xsi:type="dcterms:W3CDTF">2015-02-25T19:53:00Z</dcterms:created>
  <dcterms:modified xsi:type="dcterms:W3CDTF">2019-02-27T17:14:00Z</dcterms:modified>
</cp:coreProperties>
</file>