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C310" w14:textId="77777777" w:rsidR="00B404FF" w:rsidRPr="009C79F2" w:rsidRDefault="00B404FF" w:rsidP="00B404F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C79F2">
        <w:rPr>
          <w:rFonts w:ascii="Times New Roman" w:hAnsi="Times New Roman" w:cs="Times New Roman"/>
          <w:b/>
          <w:bCs/>
          <w:sz w:val="32"/>
          <w:szCs w:val="32"/>
        </w:rPr>
        <w:t>Техническое задание на разработку информационной системы "Автовокзал"</w:t>
      </w:r>
    </w:p>
    <w:p w14:paraId="3EAB0AD0" w14:textId="77777777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064644" w14:textId="2B77B07C" w:rsidR="00B404FF" w:rsidRPr="009C79F2" w:rsidRDefault="00B404FF" w:rsidP="00B404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9F2">
        <w:rPr>
          <w:rFonts w:ascii="Times New Roman" w:hAnsi="Times New Roman" w:cs="Times New Roman"/>
          <w:b/>
          <w:bCs/>
          <w:sz w:val="28"/>
          <w:szCs w:val="28"/>
        </w:rPr>
        <w:t>1. Общие положения</w:t>
      </w:r>
    </w:p>
    <w:p w14:paraId="41A61F53" w14:textId="77777777" w:rsidR="003B5F44" w:rsidRPr="003B5F44" w:rsidRDefault="00B404FF" w:rsidP="003B5F4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t>Настоящее техническое задание определяет требования к созданию информационной системы автовокзала («Автовокзал»), предназначенной для автоматизации</w:t>
      </w:r>
      <w:r w:rsidR="003B5F44" w:rsidRPr="003B5F44">
        <w:rPr>
          <w:rFonts w:ascii="Times New Roman" w:hAnsi="Times New Roman" w:cs="Times New Roman"/>
          <w:sz w:val="28"/>
          <w:szCs w:val="28"/>
        </w:rPr>
        <w:t xml:space="preserve"> </w:t>
      </w:r>
      <w:r w:rsidRPr="00B404FF">
        <w:rPr>
          <w:rFonts w:ascii="Times New Roman" w:hAnsi="Times New Roman" w:cs="Times New Roman"/>
          <w:sz w:val="28"/>
          <w:szCs w:val="28"/>
        </w:rPr>
        <w:t>процессов управления перевозками пассажиров</w:t>
      </w:r>
      <w:r w:rsidR="003B5F44" w:rsidRPr="003B5F44">
        <w:rPr>
          <w:rFonts w:ascii="Times New Roman" w:hAnsi="Times New Roman" w:cs="Times New Roman"/>
          <w:sz w:val="28"/>
          <w:szCs w:val="28"/>
        </w:rPr>
        <w:t xml:space="preserve"> </w:t>
      </w:r>
      <w:r w:rsidRPr="00B404FF">
        <w:rPr>
          <w:rFonts w:ascii="Times New Roman" w:hAnsi="Times New Roman" w:cs="Times New Roman"/>
          <w:sz w:val="28"/>
          <w:szCs w:val="28"/>
        </w:rPr>
        <w:t>автомобильным транспортом общего пользования.</w:t>
      </w:r>
    </w:p>
    <w:p w14:paraId="2FC2A4D3" w14:textId="4B456E52" w:rsidR="00B404FF" w:rsidRPr="00B404FF" w:rsidRDefault="00B404FF" w:rsidP="003B5F4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t>Целью разработки является улучшение качества обслуживания пассажиров, упрощение процедуры оформления билетов и обеспечение эффективного управления ресурсами предприятия.</w:t>
      </w:r>
    </w:p>
    <w:p w14:paraId="593A11BC" w14:textId="77777777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E45627" w14:textId="28D86B1E" w:rsidR="00B404FF" w:rsidRPr="009C79F2" w:rsidRDefault="00B404FF" w:rsidP="00B404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79F2">
        <w:rPr>
          <w:rFonts w:ascii="Times New Roman" w:hAnsi="Times New Roman" w:cs="Times New Roman"/>
          <w:b/>
          <w:bCs/>
          <w:sz w:val="28"/>
          <w:szCs w:val="28"/>
        </w:rPr>
        <w:t>2. Назначение и цели проекта</w:t>
      </w:r>
    </w:p>
    <w:p w14:paraId="6F5F9A2D" w14:textId="4BE2275E" w:rsidR="00483292" w:rsidRPr="00483292" w:rsidRDefault="00B404FF" w:rsidP="00483292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04FF">
        <w:rPr>
          <w:rFonts w:ascii="Times New Roman" w:hAnsi="Times New Roman" w:cs="Times New Roman"/>
          <w:sz w:val="28"/>
          <w:szCs w:val="28"/>
        </w:rPr>
        <w:t xml:space="preserve">Основная цель проекта </w:t>
      </w:r>
      <w:r w:rsidR="000C1EB6">
        <w:rPr>
          <w:rFonts w:ascii="Times New Roman" w:hAnsi="Times New Roman" w:cs="Times New Roman"/>
          <w:sz w:val="28"/>
          <w:szCs w:val="28"/>
        </w:rPr>
        <w:t>–</w:t>
      </w:r>
      <w:r w:rsidRPr="00B404FF">
        <w:rPr>
          <w:rFonts w:ascii="Times New Roman" w:hAnsi="Times New Roman" w:cs="Times New Roman"/>
          <w:sz w:val="28"/>
          <w:szCs w:val="28"/>
        </w:rPr>
        <w:t xml:space="preserve"> разработка информационно-аналитической системы, позволяющей автоматизировать процессы:</w:t>
      </w:r>
    </w:p>
    <w:p w14:paraId="47B29E9A" w14:textId="77777777" w:rsidR="00483292" w:rsidRPr="00483292" w:rsidRDefault="00B404FF" w:rsidP="00B404FF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292">
        <w:rPr>
          <w:rFonts w:ascii="Times New Roman" w:hAnsi="Times New Roman" w:cs="Times New Roman"/>
          <w:sz w:val="28"/>
          <w:szCs w:val="28"/>
        </w:rPr>
        <w:t>Покупки билетов</w:t>
      </w:r>
    </w:p>
    <w:p w14:paraId="2743BC84" w14:textId="77777777" w:rsidR="00483292" w:rsidRPr="00483292" w:rsidRDefault="00B404FF" w:rsidP="00B404FF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292">
        <w:rPr>
          <w:rFonts w:ascii="Times New Roman" w:hAnsi="Times New Roman" w:cs="Times New Roman"/>
          <w:sz w:val="28"/>
          <w:szCs w:val="28"/>
        </w:rPr>
        <w:t>Управления расписанием маршрутов и временем движения транспорта</w:t>
      </w:r>
    </w:p>
    <w:p w14:paraId="1ED7803C" w14:textId="77777777" w:rsidR="00483292" w:rsidRPr="00483292" w:rsidRDefault="00B404FF" w:rsidP="00B404FF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292">
        <w:rPr>
          <w:rFonts w:ascii="Times New Roman" w:hAnsi="Times New Roman" w:cs="Times New Roman"/>
          <w:sz w:val="28"/>
          <w:szCs w:val="28"/>
        </w:rPr>
        <w:t>Осуществления финансовой отчётности</w:t>
      </w:r>
    </w:p>
    <w:p w14:paraId="7AE5277A" w14:textId="4444EE3D" w:rsidR="00B404FF" w:rsidRPr="00483292" w:rsidRDefault="00B404FF" w:rsidP="00B404FF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3292">
        <w:rPr>
          <w:rFonts w:ascii="Times New Roman" w:hAnsi="Times New Roman" w:cs="Times New Roman"/>
          <w:sz w:val="28"/>
          <w:szCs w:val="28"/>
        </w:rPr>
        <w:t>Обеспечения удобного интерфейса для работников автовокзала.</w:t>
      </w:r>
    </w:p>
    <w:p w14:paraId="5B35D7D8" w14:textId="77777777" w:rsidR="00B404FF" w:rsidRPr="00B404FF" w:rsidRDefault="00B404FF" w:rsidP="00BB441B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t>Система позволит повысить эффективность внутреннего управления предприятием, снизить издержки и увеличить комфорт пассажиров.</w:t>
      </w:r>
    </w:p>
    <w:p w14:paraId="3BA662D2" w14:textId="77777777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CDE844" w14:textId="5655674A" w:rsidR="00B404FF" w:rsidRPr="0049450E" w:rsidRDefault="00B404FF" w:rsidP="00B404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50E">
        <w:rPr>
          <w:rFonts w:ascii="Times New Roman" w:hAnsi="Times New Roman" w:cs="Times New Roman"/>
          <w:b/>
          <w:bCs/>
          <w:sz w:val="28"/>
          <w:szCs w:val="28"/>
        </w:rPr>
        <w:t>3. Состав и характеристики разрабатываемых компонентов</w:t>
      </w:r>
    </w:p>
    <w:p w14:paraId="14114094" w14:textId="6271FD58" w:rsidR="00B404FF" w:rsidRPr="005455EE" w:rsidRDefault="00B404FF" w:rsidP="00B404F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9450E">
        <w:rPr>
          <w:rFonts w:ascii="Times New Roman" w:hAnsi="Times New Roman" w:cs="Times New Roman"/>
          <w:b/>
          <w:bCs/>
          <w:sz w:val="28"/>
          <w:szCs w:val="28"/>
        </w:rPr>
        <w:t>3.1 Клиентская сторона (Front-end)</w:t>
      </w:r>
    </w:p>
    <w:p w14:paraId="6493BAEE" w14:textId="4A110F48" w:rsidR="00B404FF" w:rsidRPr="005455EE" w:rsidRDefault="00B404FF" w:rsidP="005455EE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04FF">
        <w:rPr>
          <w:rFonts w:ascii="Times New Roman" w:hAnsi="Times New Roman" w:cs="Times New Roman"/>
          <w:sz w:val="28"/>
          <w:szCs w:val="28"/>
        </w:rPr>
        <w:t>Клиентская часть информационной системы реализована средствами HTML5, CSS и JavaScript, обеспечивая удобный и современный интерфейс для пользователей и сотрудников вокзала.</w:t>
      </w:r>
    </w:p>
    <w:p w14:paraId="127736F9" w14:textId="0B840FBB" w:rsidR="00B404FF" w:rsidRPr="005455EE" w:rsidRDefault="00B404FF" w:rsidP="00B404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04FF">
        <w:rPr>
          <w:rFonts w:ascii="Times New Roman" w:hAnsi="Times New Roman" w:cs="Times New Roman"/>
          <w:sz w:val="28"/>
          <w:szCs w:val="28"/>
        </w:rPr>
        <w:t>Технология</w:t>
      </w:r>
      <w:r w:rsidRPr="005455EE">
        <w:rPr>
          <w:rFonts w:ascii="Times New Roman" w:hAnsi="Times New Roman" w:cs="Times New Roman"/>
          <w:sz w:val="28"/>
          <w:szCs w:val="28"/>
          <w:lang w:val="en-US"/>
        </w:rPr>
        <w:t>: HTML5/CSS3 + JavaScript</w:t>
      </w:r>
    </w:p>
    <w:p w14:paraId="0284A143" w14:textId="70DA1316" w:rsidR="00B404FF" w:rsidRPr="005455EE" w:rsidRDefault="00B404FF" w:rsidP="00B404F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04FF">
        <w:rPr>
          <w:rFonts w:ascii="Times New Roman" w:hAnsi="Times New Roman" w:cs="Times New Roman"/>
          <w:sz w:val="28"/>
          <w:szCs w:val="28"/>
        </w:rPr>
        <w:t>Средства</w:t>
      </w:r>
      <w:r w:rsidRPr="00545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04FF">
        <w:rPr>
          <w:rFonts w:ascii="Times New Roman" w:hAnsi="Times New Roman" w:cs="Times New Roman"/>
          <w:sz w:val="28"/>
          <w:szCs w:val="28"/>
        </w:rPr>
        <w:t>разработки</w:t>
      </w:r>
      <w:r w:rsidRPr="005455E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70288C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545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88C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455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288C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5455E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0288C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70288C" w:rsidRPr="005455E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52B40A9" w14:textId="0E4DBE87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t xml:space="preserve">Спецификация совместимости: </w:t>
      </w:r>
      <w:r w:rsidR="00B67475">
        <w:rPr>
          <w:rFonts w:ascii="Times New Roman" w:hAnsi="Times New Roman" w:cs="Times New Roman"/>
          <w:sz w:val="28"/>
          <w:szCs w:val="28"/>
        </w:rPr>
        <w:t>п</w:t>
      </w:r>
      <w:r w:rsidRPr="00B404FF">
        <w:rPr>
          <w:rFonts w:ascii="Times New Roman" w:hAnsi="Times New Roman" w:cs="Times New Roman"/>
          <w:sz w:val="28"/>
          <w:szCs w:val="28"/>
        </w:rPr>
        <w:t>оддерживаются браузеры Chrome, Edge</w:t>
      </w:r>
      <w:r w:rsidR="00570355" w:rsidRPr="00570355">
        <w:rPr>
          <w:rFonts w:ascii="Times New Roman" w:hAnsi="Times New Roman" w:cs="Times New Roman"/>
          <w:sz w:val="28"/>
          <w:szCs w:val="28"/>
        </w:rPr>
        <w:t>,</w:t>
      </w:r>
      <w:r w:rsidR="00570355">
        <w:rPr>
          <w:rFonts w:ascii="Times New Roman" w:hAnsi="Times New Roman" w:cs="Times New Roman"/>
          <w:sz w:val="28"/>
          <w:szCs w:val="28"/>
        </w:rPr>
        <w:t xml:space="preserve"> </w:t>
      </w:r>
      <w:r w:rsidR="00570355"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B404FF">
        <w:rPr>
          <w:rFonts w:ascii="Times New Roman" w:hAnsi="Times New Roman" w:cs="Times New Roman"/>
          <w:sz w:val="28"/>
          <w:szCs w:val="28"/>
        </w:rPr>
        <w:t xml:space="preserve"> последней версии.</w:t>
      </w:r>
    </w:p>
    <w:p w14:paraId="575C6B83" w14:textId="77777777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EE91CB" w14:textId="66978B8E" w:rsidR="00B404FF" w:rsidRPr="0049450E" w:rsidRDefault="00B404FF" w:rsidP="00B404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50E">
        <w:rPr>
          <w:rFonts w:ascii="Times New Roman" w:hAnsi="Times New Roman" w:cs="Times New Roman"/>
          <w:b/>
          <w:bCs/>
          <w:sz w:val="28"/>
          <w:szCs w:val="28"/>
        </w:rPr>
        <w:t>3.2 Серверная сторона (Back-end)</w:t>
      </w:r>
    </w:p>
    <w:p w14:paraId="6CAA5ABB" w14:textId="36A329FC" w:rsidR="005455EE" w:rsidRPr="00B404FF" w:rsidRDefault="00B404FF" w:rsidP="00992DE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t xml:space="preserve">Серверная логика реализуется на уровне клиентской стороны с использованием </w:t>
      </w:r>
      <w:r w:rsidR="005455EE">
        <w:rPr>
          <w:rFonts w:ascii="Times New Roman" w:hAnsi="Times New Roman" w:cs="Times New Roman"/>
          <w:sz w:val="28"/>
          <w:szCs w:val="28"/>
        </w:rPr>
        <w:t>локального хранилища</w:t>
      </w:r>
      <w:r w:rsidRPr="00B404FF">
        <w:rPr>
          <w:rFonts w:ascii="Times New Roman" w:hAnsi="Times New Roman" w:cs="Times New Roman"/>
          <w:sz w:val="28"/>
          <w:szCs w:val="28"/>
        </w:rPr>
        <w:t xml:space="preserve"> </w:t>
      </w:r>
      <w:r w:rsidR="005455EE">
        <w:rPr>
          <w:rFonts w:ascii="Times New Roman" w:hAnsi="Times New Roman" w:cs="Times New Roman"/>
          <w:sz w:val="28"/>
          <w:szCs w:val="28"/>
        </w:rPr>
        <w:t>браузера в виде</w:t>
      </w:r>
      <w:r w:rsidRPr="00B404FF">
        <w:rPr>
          <w:rFonts w:ascii="Times New Roman" w:hAnsi="Times New Roman" w:cs="Times New Roman"/>
          <w:sz w:val="28"/>
          <w:szCs w:val="28"/>
        </w:rPr>
        <w:t xml:space="preserve"> JSON-</w:t>
      </w:r>
      <w:r w:rsidR="005455EE">
        <w:rPr>
          <w:rFonts w:ascii="Times New Roman" w:hAnsi="Times New Roman" w:cs="Times New Roman"/>
          <w:sz w:val="28"/>
          <w:szCs w:val="28"/>
        </w:rPr>
        <w:t>файлов</w:t>
      </w:r>
      <w:r w:rsidRPr="00B404FF">
        <w:rPr>
          <w:rFonts w:ascii="Times New Roman" w:hAnsi="Times New Roman" w:cs="Times New Roman"/>
          <w:sz w:val="28"/>
          <w:szCs w:val="28"/>
        </w:rPr>
        <w:t>, без подключения сервера приложений или базы данных.</w:t>
      </w:r>
    </w:p>
    <w:p w14:paraId="208B6BD5" w14:textId="1823F7EA" w:rsidR="00B404FF" w:rsidRPr="00B404FF" w:rsidRDefault="00B404FF" w:rsidP="008A213C">
      <w:pPr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t xml:space="preserve">Хранение данных: </w:t>
      </w:r>
      <w:r w:rsidR="00505E6B">
        <w:rPr>
          <w:rFonts w:ascii="Times New Roman" w:hAnsi="Times New Roman" w:cs="Times New Roman"/>
          <w:sz w:val="28"/>
          <w:szCs w:val="28"/>
        </w:rPr>
        <w:t>л</w:t>
      </w:r>
      <w:r w:rsidRPr="00B404FF">
        <w:rPr>
          <w:rFonts w:ascii="Times New Roman" w:hAnsi="Times New Roman" w:cs="Times New Roman"/>
          <w:sz w:val="28"/>
          <w:szCs w:val="28"/>
        </w:rPr>
        <w:t>окально сохранённые JSON-данные</w:t>
      </w:r>
      <w:r w:rsidR="00992DEF">
        <w:rPr>
          <w:rFonts w:ascii="Times New Roman" w:hAnsi="Times New Roman" w:cs="Times New Roman"/>
          <w:sz w:val="28"/>
          <w:szCs w:val="28"/>
        </w:rPr>
        <w:t>.</w:t>
      </w:r>
      <w:r w:rsidR="008A213C">
        <w:rPr>
          <w:rFonts w:ascii="Times New Roman" w:hAnsi="Times New Roman" w:cs="Times New Roman"/>
          <w:sz w:val="28"/>
          <w:szCs w:val="28"/>
        </w:rPr>
        <w:t xml:space="preserve"> С</w:t>
      </w:r>
      <w:r w:rsidRPr="00B404FF">
        <w:rPr>
          <w:rFonts w:ascii="Times New Roman" w:hAnsi="Times New Roman" w:cs="Times New Roman"/>
          <w:sz w:val="28"/>
          <w:szCs w:val="28"/>
        </w:rPr>
        <w:t xml:space="preserve">труктуры данных хранятся в формате JSON, поддерживая структурированную организацию записей </w:t>
      </w:r>
      <w:r w:rsidR="008A213C">
        <w:rPr>
          <w:rFonts w:ascii="Times New Roman" w:hAnsi="Times New Roman" w:cs="Times New Roman"/>
          <w:sz w:val="28"/>
          <w:szCs w:val="28"/>
        </w:rPr>
        <w:t>– автобусы</w:t>
      </w:r>
      <w:r w:rsidR="008A213C" w:rsidRPr="008A213C">
        <w:rPr>
          <w:rFonts w:ascii="Times New Roman" w:hAnsi="Times New Roman" w:cs="Times New Roman"/>
          <w:sz w:val="28"/>
          <w:szCs w:val="28"/>
        </w:rPr>
        <w:t>,</w:t>
      </w:r>
      <w:r w:rsidR="008A213C">
        <w:rPr>
          <w:rFonts w:ascii="Times New Roman" w:hAnsi="Times New Roman" w:cs="Times New Roman"/>
          <w:sz w:val="28"/>
          <w:szCs w:val="28"/>
        </w:rPr>
        <w:t xml:space="preserve"> маршруты</w:t>
      </w:r>
      <w:r w:rsidR="008A213C" w:rsidRPr="008A213C">
        <w:rPr>
          <w:rFonts w:ascii="Times New Roman" w:hAnsi="Times New Roman" w:cs="Times New Roman"/>
          <w:sz w:val="28"/>
          <w:szCs w:val="28"/>
        </w:rPr>
        <w:t>,</w:t>
      </w:r>
      <w:r w:rsidR="008A213C">
        <w:rPr>
          <w:rFonts w:ascii="Times New Roman" w:hAnsi="Times New Roman" w:cs="Times New Roman"/>
          <w:sz w:val="28"/>
          <w:szCs w:val="28"/>
        </w:rPr>
        <w:t xml:space="preserve"> билеты</w:t>
      </w:r>
      <w:r w:rsidR="008A213C" w:rsidRPr="008A213C">
        <w:rPr>
          <w:rFonts w:ascii="Times New Roman" w:hAnsi="Times New Roman" w:cs="Times New Roman"/>
          <w:sz w:val="28"/>
          <w:szCs w:val="28"/>
        </w:rPr>
        <w:t>,</w:t>
      </w:r>
      <w:r w:rsidR="008A213C">
        <w:rPr>
          <w:rFonts w:ascii="Times New Roman" w:hAnsi="Times New Roman" w:cs="Times New Roman"/>
          <w:sz w:val="28"/>
          <w:szCs w:val="28"/>
        </w:rPr>
        <w:t xml:space="preserve"> история изменения.</w:t>
      </w:r>
    </w:p>
    <w:p w14:paraId="6EE1424C" w14:textId="77777777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B94EE6" w14:textId="77777777" w:rsidR="00B404FF" w:rsidRPr="0049450E" w:rsidRDefault="00B404FF" w:rsidP="00B404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50E">
        <w:rPr>
          <w:rFonts w:ascii="Times New Roman" w:hAnsi="Times New Roman" w:cs="Times New Roman"/>
          <w:b/>
          <w:bCs/>
          <w:sz w:val="28"/>
          <w:szCs w:val="28"/>
        </w:rPr>
        <w:t>4. Технология проектирования</w:t>
      </w:r>
    </w:p>
    <w:p w14:paraId="47343850" w14:textId="203B3D35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t>Процесс проектирования состоит из следующих этапов:</w:t>
      </w:r>
    </w:p>
    <w:p w14:paraId="5B1548E4" w14:textId="77777777" w:rsidR="001939AF" w:rsidRDefault="00B404FF" w:rsidP="00B404F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4EE4">
        <w:rPr>
          <w:rFonts w:ascii="Times New Roman" w:hAnsi="Times New Roman" w:cs="Times New Roman"/>
          <w:sz w:val="28"/>
          <w:szCs w:val="28"/>
        </w:rPr>
        <w:t>Анализ требований. Сбор и обработка требований от заинтересованных лиц</w:t>
      </w:r>
      <w:r w:rsidR="009F4EE4">
        <w:rPr>
          <w:rFonts w:ascii="Times New Roman" w:hAnsi="Times New Roman" w:cs="Times New Roman"/>
          <w:sz w:val="28"/>
          <w:szCs w:val="28"/>
        </w:rPr>
        <w:t>.</w:t>
      </w:r>
    </w:p>
    <w:p w14:paraId="0A9ECE0E" w14:textId="77777777" w:rsidR="001939AF" w:rsidRDefault="00B404FF" w:rsidP="00B404F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39AF">
        <w:rPr>
          <w:rFonts w:ascii="Times New Roman" w:hAnsi="Times New Roman" w:cs="Times New Roman"/>
          <w:sz w:val="28"/>
          <w:szCs w:val="28"/>
        </w:rPr>
        <w:t>Определение структуры данных. Выбор оптимальной модели представления данных для поддержки предметной области.</w:t>
      </w:r>
    </w:p>
    <w:p w14:paraId="56F9B5E9" w14:textId="77777777" w:rsidR="001939AF" w:rsidRDefault="00B404FF" w:rsidP="00B404F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39AF">
        <w:rPr>
          <w:rFonts w:ascii="Times New Roman" w:hAnsi="Times New Roman" w:cs="Times New Roman"/>
          <w:sz w:val="28"/>
          <w:szCs w:val="28"/>
        </w:rPr>
        <w:t>Прототипирование интерфейса. Создание макетов и моделей экранов с целью визуализации будущей системы.</w:t>
      </w:r>
    </w:p>
    <w:p w14:paraId="392CD6BA" w14:textId="77777777" w:rsidR="001939AF" w:rsidRDefault="00B404FF" w:rsidP="00B404F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39AF">
        <w:rPr>
          <w:rFonts w:ascii="Times New Roman" w:hAnsi="Times New Roman" w:cs="Times New Roman"/>
          <w:sz w:val="28"/>
          <w:szCs w:val="28"/>
        </w:rPr>
        <w:t xml:space="preserve">Программирование. Реализация заявленного функционала на стороне </w:t>
      </w:r>
      <w:proofErr w:type="spellStart"/>
      <w:r w:rsidRPr="001939AF">
        <w:rPr>
          <w:rFonts w:ascii="Times New Roman" w:hAnsi="Times New Roman" w:cs="Times New Roman"/>
          <w:sz w:val="28"/>
          <w:szCs w:val="28"/>
        </w:rPr>
        <w:t>front</w:t>
      </w:r>
      <w:proofErr w:type="spellEnd"/>
      <w:r w:rsidRPr="001939AF">
        <w:rPr>
          <w:rFonts w:ascii="Times New Roman" w:hAnsi="Times New Roman" w:cs="Times New Roman"/>
          <w:sz w:val="28"/>
          <w:szCs w:val="28"/>
        </w:rPr>
        <w:t>-end с применением HTML5, CSS3 и JavaScript.</w:t>
      </w:r>
    </w:p>
    <w:p w14:paraId="6BD4417D" w14:textId="77777777" w:rsidR="001939AF" w:rsidRDefault="00B404FF" w:rsidP="00B404F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39AF">
        <w:rPr>
          <w:rFonts w:ascii="Times New Roman" w:hAnsi="Times New Roman" w:cs="Times New Roman"/>
          <w:sz w:val="28"/>
          <w:szCs w:val="28"/>
        </w:rPr>
        <w:t>Тестирование. Проведение функционального, регрессионного и нагрузочного тестирования для выявления ошибок и проблем с производительностью.</w:t>
      </w:r>
    </w:p>
    <w:p w14:paraId="604E4FFF" w14:textId="77777777" w:rsidR="001939AF" w:rsidRDefault="00B404FF" w:rsidP="00B404F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39AF">
        <w:rPr>
          <w:rFonts w:ascii="Times New Roman" w:hAnsi="Times New Roman" w:cs="Times New Roman"/>
          <w:sz w:val="28"/>
          <w:szCs w:val="28"/>
        </w:rPr>
        <w:t>Документирование. Подробное изложение принципов работы, инструкции по эксплуатации и техническая документация.</w:t>
      </w:r>
    </w:p>
    <w:p w14:paraId="2461C515" w14:textId="52674EFE" w:rsidR="00B404FF" w:rsidRPr="001939AF" w:rsidRDefault="00B404FF" w:rsidP="00B404FF">
      <w:pPr>
        <w:pStyle w:val="a7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39AF">
        <w:rPr>
          <w:rFonts w:ascii="Times New Roman" w:hAnsi="Times New Roman" w:cs="Times New Roman"/>
          <w:sz w:val="28"/>
          <w:szCs w:val="28"/>
        </w:rPr>
        <w:t>Внедрение и поддержка. Запуск системы в эксплуатацию и последующее обслуживание.</w:t>
      </w:r>
    </w:p>
    <w:p w14:paraId="55D28933" w14:textId="77777777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AA73B4" w14:textId="37DB9520" w:rsidR="00B404FF" w:rsidRPr="0049450E" w:rsidRDefault="00B404FF" w:rsidP="00B404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50E">
        <w:rPr>
          <w:rFonts w:ascii="Times New Roman" w:hAnsi="Times New Roman" w:cs="Times New Roman"/>
          <w:b/>
          <w:bCs/>
          <w:sz w:val="28"/>
          <w:szCs w:val="28"/>
        </w:rPr>
        <w:t>5. Структура данных для реализации предметной области</w:t>
      </w:r>
    </w:p>
    <w:p w14:paraId="5138B015" w14:textId="25C90E0D" w:rsidR="00B404FF" w:rsidRDefault="00F01941" w:rsidP="00B404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EC1C67" wp14:editId="4A2BE651">
            <wp:extent cx="5924550" cy="4191000"/>
            <wp:effectExtent l="0" t="0" r="0" b="0"/>
            <wp:docPr id="1745416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DA1C" w14:textId="77777777" w:rsidR="00A027B7" w:rsidRDefault="00A027B7" w:rsidP="00F01941">
      <w:pPr>
        <w:jc w:val="center"/>
        <w:rPr>
          <w:rFonts w:ascii="Times New Roman" w:hAnsi="Times New Roman" w:cs="Times New Roman"/>
        </w:rPr>
      </w:pPr>
    </w:p>
    <w:p w14:paraId="6A55381D" w14:textId="6A87B983" w:rsidR="006931A4" w:rsidRDefault="00F01941" w:rsidP="0037047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1. Структура связей между данными</w:t>
      </w:r>
    </w:p>
    <w:p w14:paraId="2B001337" w14:textId="77777777" w:rsidR="00370473" w:rsidRPr="00370473" w:rsidRDefault="00370473" w:rsidP="00370473">
      <w:pPr>
        <w:jc w:val="center"/>
        <w:rPr>
          <w:rFonts w:ascii="Times New Roman" w:hAnsi="Times New Roman" w:cs="Times New Roman"/>
        </w:rPr>
      </w:pPr>
    </w:p>
    <w:p w14:paraId="40881144" w14:textId="4B5AD6F9" w:rsidR="00B404FF" w:rsidRPr="0049450E" w:rsidRDefault="00B404FF" w:rsidP="00B404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450E">
        <w:rPr>
          <w:rFonts w:ascii="Times New Roman" w:hAnsi="Times New Roman" w:cs="Times New Roman"/>
          <w:b/>
          <w:bCs/>
          <w:sz w:val="28"/>
          <w:szCs w:val="28"/>
        </w:rPr>
        <w:t>6. Требования к функционалу</w:t>
      </w:r>
    </w:p>
    <w:p w14:paraId="3F0B2569" w14:textId="77777777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t>Основные функции системы:</w:t>
      </w:r>
    </w:p>
    <w:p w14:paraId="309CFC6B" w14:textId="77777777" w:rsidR="00004230" w:rsidRDefault="00B404FF" w:rsidP="00B404F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E49D6">
        <w:rPr>
          <w:rFonts w:ascii="Times New Roman" w:hAnsi="Times New Roman" w:cs="Times New Roman"/>
          <w:sz w:val="28"/>
          <w:szCs w:val="28"/>
        </w:rPr>
        <w:t>Покупка билетов</w:t>
      </w:r>
      <w:r w:rsidR="005E49D6">
        <w:rPr>
          <w:rFonts w:ascii="Times New Roman" w:hAnsi="Times New Roman" w:cs="Times New Roman"/>
          <w:sz w:val="28"/>
          <w:szCs w:val="28"/>
        </w:rPr>
        <w:t xml:space="preserve"> - п</w:t>
      </w:r>
      <w:r w:rsidRPr="005E49D6">
        <w:rPr>
          <w:rFonts w:ascii="Times New Roman" w:hAnsi="Times New Roman" w:cs="Times New Roman"/>
          <w:sz w:val="28"/>
          <w:szCs w:val="28"/>
        </w:rPr>
        <w:t>ользователи смогут приобретать билеты, выбирая интересующие маршруты и свободные места.</w:t>
      </w:r>
    </w:p>
    <w:p w14:paraId="0AE62773" w14:textId="77777777" w:rsidR="0012508D" w:rsidRDefault="00B404FF" w:rsidP="00B404F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04230">
        <w:rPr>
          <w:rFonts w:ascii="Times New Roman" w:hAnsi="Times New Roman" w:cs="Times New Roman"/>
          <w:sz w:val="28"/>
          <w:szCs w:val="28"/>
        </w:rPr>
        <w:t>Просмотр расписания</w:t>
      </w:r>
      <w:r w:rsidR="00004230">
        <w:rPr>
          <w:rFonts w:ascii="Times New Roman" w:hAnsi="Times New Roman" w:cs="Times New Roman"/>
          <w:sz w:val="28"/>
          <w:szCs w:val="28"/>
        </w:rPr>
        <w:t xml:space="preserve"> – в</w:t>
      </w:r>
      <w:r w:rsidRPr="00004230">
        <w:rPr>
          <w:rFonts w:ascii="Times New Roman" w:hAnsi="Times New Roman" w:cs="Times New Roman"/>
          <w:sz w:val="28"/>
          <w:szCs w:val="28"/>
        </w:rPr>
        <w:t>озможность</w:t>
      </w:r>
      <w:r w:rsidR="00004230">
        <w:rPr>
          <w:rFonts w:ascii="Times New Roman" w:hAnsi="Times New Roman" w:cs="Times New Roman"/>
          <w:sz w:val="28"/>
          <w:szCs w:val="28"/>
        </w:rPr>
        <w:t xml:space="preserve"> создания</w:t>
      </w:r>
      <w:r w:rsidR="00004230" w:rsidRPr="00004230">
        <w:rPr>
          <w:rFonts w:ascii="Times New Roman" w:hAnsi="Times New Roman" w:cs="Times New Roman"/>
          <w:sz w:val="28"/>
          <w:szCs w:val="28"/>
        </w:rPr>
        <w:t>,</w:t>
      </w:r>
      <w:r w:rsidR="00004230">
        <w:rPr>
          <w:rFonts w:ascii="Times New Roman" w:hAnsi="Times New Roman" w:cs="Times New Roman"/>
          <w:sz w:val="28"/>
          <w:szCs w:val="28"/>
        </w:rPr>
        <w:t xml:space="preserve"> редактирования и</w:t>
      </w:r>
      <w:r w:rsidRPr="00004230">
        <w:rPr>
          <w:rFonts w:ascii="Times New Roman" w:hAnsi="Times New Roman" w:cs="Times New Roman"/>
          <w:sz w:val="28"/>
          <w:szCs w:val="28"/>
        </w:rPr>
        <w:t xml:space="preserve"> просмотра списка доступных направлений, дат и времени отправления.</w:t>
      </w:r>
    </w:p>
    <w:p w14:paraId="20D3A078" w14:textId="77777777" w:rsidR="00881617" w:rsidRDefault="00B404FF" w:rsidP="00B404F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2508D">
        <w:rPr>
          <w:rFonts w:ascii="Times New Roman" w:hAnsi="Times New Roman" w:cs="Times New Roman"/>
          <w:sz w:val="28"/>
          <w:szCs w:val="28"/>
        </w:rPr>
        <w:t>Финансовая отчетность</w:t>
      </w:r>
      <w:r w:rsidR="0012508D">
        <w:rPr>
          <w:rFonts w:ascii="Times New Roman" w:hAnsi="Times New Roman" w:cs="Times New Roman"/>
          <w:sz w:val="28"/>
          <w:szCs w:val="28"/>
        </w:rPr>
        <w:t xml:space="preserve"> - а</w:t>
      </w:r>
      <w:r w:rsidRPr="0012508D">
        <w:rPr>
          <w:rFonts w:ascii="Times New Roman" w:hAnsi="Times New Roman" w:cs="Times New Roman"/>
          <w:sz w:val="28"/>
          <w:szCs w:val="28"/>
        </w:rPr>
        <w:t>втоматический расчет выручки, доходов и затрат по каждому направлению и общему объему продажи билетов.</w:t>
      </w:r>
    </w:p>
    <w:p w14:paraId="084BC6AB" w14:textId="77777777" w:rsidR="00A32FDA" w:rsidRDefault="00B404FF" w:rsidP="00B404F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2FDA">
        <w:rPr>
          <w:rFonts w:ascii="Times New Roman" w:hAnsi="Times New Roman" w:cs="Times New Roman"/>
          <w:sz w:val="28"/>
          <w:szCs w:val="28"/>
        </w:rPr>
        <w:t>Редактирование маршрутов</w:t>
      </w:r>
      <w:r w:rsidR="00881617" w:rsidRPr="00A32FDA">
        <w:rPr>
          <w:rFonts w:ascii="Times New Roman" w:hAnsi="Times New Roman" w:cs="Times New Roman"/>
          <w:sz w:val="28"/>
          <w:szCs w:val="28"/>
        </w:rPr>
        <w:t xml:space="preserve"> - </w:t>
      </w:r>
      <w:r w:rsidR="000130C4" w:rsidRPr="00A32FDA">
        <w:rPr>
          <w:rFonts w:ascii="Times New Roman" w:hAnsi="Times New Roman" w:cs="Times New Roman"/>
          <w:sz w:val="28"/>
          <w:szCs w:val="28"/>
        </w:rPr>
        <w:t>диспетчеры</w:t>
      </w:r>
      <w:r w:rsidRPr="00A32FDA">
        <w:rPr>
          <w:rFonts w:ascii="Times New Roman" w:hAnsi="Times New Roman" w:cs="Times New Roman"/>
          <w:sz w:val="28"/>
          <w:szCs w:val="28"/>
        </w:rPr>
        <w:t xml:space="preserve"> могут</w:t>
      </w:r>
      <w:r w:rsidR="00E06A95" w:rsidRPr="00A32FDA">
        <w:rPr>
          <w:rFonts w:ascii="Times New Roman" w:hAnsi="Times New Roman" w:cs="Times New Roman"/>
          <w:sz w:val="28"/>
          <w:szCs w:val="28"/>
        </w:rPr>
        <w:t xml:space="preserve"> </w:t>
      </w:r>
      <w:r w:rsidRPr="00A32FDA">
        <w:rPr>
          <w:rFonts w:ascii="Times New Roman" w:hAnsi="Times New Roman" w:cs="Times New Roman"/>
          <w:sz w:val="28"/>
          <w:szCs w:val="28"/>
        </w:rPr>
        <w:t>добавлять, изменять и удалять маршруты и расписание.</w:t>
      </w:r>
    </w:p>
    <w:p w14:paraId="01BBD6ED" w14:textId="312C4AB5" w:rsidR="00B404FF" w:rsidRPr="00A32FDA" w:rsidRDefault="00B404FF" w:rsidP="00B404F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2FDA">
        <w:rPr>
          <w:rFonts w:ascii="Times New Roman" w:hAnsi="Times New Roman" w:cs="Times New Roman"/>
          <w:sz w:val="28"/>
          <w:szCs w:val="28"/>
        </w:rPr>
        <w:t>Статистика и отчёты</w:t>
      </w:r>
      <w:r w:rsidR="00A32FDA">
        <w:rPr>
          <w:rFonts w:ascii="Times New Roman" w:hAnsi="Times New Roman" w:cs="Times New Roman"/>
          <w:sz w:val="28"/>
          <w:szCs w:val="28"/>
        </w:rPr>
        <w:t xml:space="preserve"> - г</w:t>
      </w:r>
      <w:r w:rsidRPr="00A32FDA">
        <w:rPr>
          <w:rFonts w:ascii="Times New Roman" w:hAnsi="Times New Roman" w:cs="Times New Roman"/>
          <w:sz w:val="28"/>
          <w:szCs w:val="28"/>
        </w:rPr>
        <w:t>енерация статистики по количеству проданных билетов, доходам, популярности направлений и другим показателям.</w:t>
      </w:r>
    </w:p>
    <w:p w14:paraId="1E30E8D7" w14:textId="77777777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7DA9E3" w14:textId="74E52BE4" w:rsidR="00B404FF" w:rsidRPr="00B85B1B" w:rsidRDefault="00B404FF" w:rsidP="00B404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5B1B">
        <w:rPr>
          <w:rFonts w:ascii="Times New Roman" w:hAnsi="Times New Roman" w:cs="Times New Roman"/>
          <w:b/>
          <w:bCs/>
          <w:sz w:val="28"/>
          <w:szCs w:val="28"/>
        </w:rPr>
        <w:t>7. Ограничения и предположения</w:t>
      </w:r>
    </w:p>
    <w:p w14:paraId="4BEB154C" w14:textId="5653132B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lastRenderedPageBreak/>
        <w:t xml:space="preserve">Система работает исключительно на стороне клиента (без </w:t>
      </w:r>
      <w:r w:rsidR="0046250C">
        <w:rPr>
          <w:rFonts w:ascii="Times New Roman" w:hAnsi="Times New Roman" w:cs="Times New Roman"/>
          <w:sz w:val="28"/>
          <w:szCs w:val="28"/>
        </w:rPr>
        <w:t>использования</w:t>
      </w:r>
      <w:r w:rsidRPr="00B404FF">
        <w:rPr>
          <w:rFonts w:ascii="Times New Roman" w:hAnsi="Times New Roman" w:cs="Times New Roman"/>
          <w:sz w:val="28"/>
          <w:szCs w:val="28"/>
        </w:rPr>
        <w:t xml:space="preserve"> сервер</w:t>
      </w:r>
      <w:r w:rsidR="0046250C">
        <w:rPr>
          <w:rFonts w:ascii="Times New Roman" w:hAnsi="Times New Roman" w:cs="Times New Roman"/>
          <w:sz w:val="28"/>
          <w:szCs w:val="28"/>
        </w:rPr>
        <w:t>ной части</w:t>
      </w:r>
      <w:r w:rsidRPr="00B404FF">
        <w:rPr>
          <w:rFonts w:ascii="Times New Roman" w:hAnsi="Times New Roman" w:cs="Times New Roman"/>
          <w:sz w:val="28"/>
          <w:szCs w:val="28"/>
        </w:rPr>
        <w:t>).</w:t>
      </w:r>
    </w:p>
    <w:p w14:paraId="628D023F" w14:textId="3971700F" w:rsidR="00B404FF" w:rsidRPr="00B404FF" w:rsidRDefault="00B404FF" w:rsidP="0006688A">
      <w:pPr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t>Хранение данных ограничено локальным</w:t>
      </w:r>
      <w:r w:rsidR="007A6215">
        <w:rPr>
          <w:rFonts w:ascii="Times New Roman" w:hAnsi="Times New Roman" w:cs="Times New Roman"/>
          <w:sz w:val="28"/>
          <w:szCs w:val="28"/>
        </w:rPr>
        <w:t xml:space="preserve"> хранилищем браузера</w:t>
      </w:r>
      <w:r w:rsidR="00E50A6B">
        <w:rPr>
          <w:rFonts w:ascii="Times New Roman" w:hAnsi="Times New Roman" w:cs="Times New Roman"/>
          <w:sz w:val="28"/>
          <w:szCs w:val="28"/>
        </w:rPr>
        <w:t xml:space="preserve"> в формате</w:t>
      </w:r>
      <w:r w:rsidRPr="00B404FF">
        <w:rPr>
          <w:rFonts w:ascii="Times New Roman" w:hAnsi="Times New Roman" w:cs="Times New Roman"/>
          <w:sz w:val="28"/>
          <w:szCs w:val="28"/>
        </w:rPr>
        <w:t xml:space="preserve"> JSON-файл</w:t>
      </w:r>
      <w:r w:rsidR="00E50A6B">
        <w:rPr>
          <w:rFonts w:ascii="Times New Roman" w:hAnsi="Times New Roman" w:cs="Times New Roman"/>
          <w:sz w:val="28"/>
          <w:szCs w:val="28"/>
        </w:rPr>
        <w:t>а</w:t>
      </w:r>
      <w:r w:rsidRPr="00B404FF">
        <w:rPr>
          <w:rFonts w:ascii="Times New Roman" w:hAnsi="Times New Roman" w:cs="Times New Roman"/>
          <w:sz w:val="28"/>
          <w:szCs w:val="28"/>
        </w:rPr>
        <w:t>.</w:t>
      </w:r>
    </w:p>
    <w:p w14:paraId="569C1FA0" w14:textId="77777777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5613A9" w14:textId="2C25428C" w:rsidR="00B404FF" w:rsidRPr="00B85B1B" w:rsidRDefault="00B404FF" w:rsidP="00B404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5B1B">
        <w:rPr>
          <w:rFonts w:ascii="Times New Roman" w:hAnsi="Times New Roman" w:cs="Times New Roman"/>
          <w:b/>
          <w:bCs/>
          <w:sz w:val="28"/>
          <w:szCs w:val="28"/>
        </w:rPr>
        <w:t>8. Интерфейсы и требования к внешнему виду</w:t>
      </w:r>
    </w:p>
    <w:p w14:paraId="283D1C07" w14:textId="45AB1B3B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t xml:space="preserve">Система должна иметь удобный и простой интерфейс с интуитивно понятной структурой навигации и быстрой обработкой пользовательских запросов. </w:t>
      </w:r>
    </w:p>
    <w:p w14:paraId="4B690605" w14:textId="77777777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A215DC" w14:textId="22FFC450" w:rsidR="00B404FF" w:rsidRPr="00B85B1B" w:rsidRDefault="00B404FF" w:rsidP="00B404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5B1B">
        <w:rPr>
          <w:rFonts w:ascii="Times New Roman" w:hAnsi="Times New Roman" w:cs="Times New Roman"/>
          <w:b/>
          <w:bCs/>
          <w:sz w:val="28"/>
          <w:szCs w:val="28"/>
        </w:rPr>
        <w:t>9. Документация и эксплуатация</w:t>
      </w:r>
    </w:p>
    <w:p w14:paraId="3B631855" w14:textId="77777777" w:rsidR="001978F9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t>Перед началом внедрения необходимо подготовить следующую документацию:</w:t>
      </w:r>
    </w:p>
    <w:p w14:paraId="0DD4D22C" w14:textId="2DF28F01" w:rsidR="00B404FF" w:rsidRPr="001978F9" w:rsidRDefault="00B404FF" w:rsidP="001978F9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78F9">
        <w:rPr>
          <w:rFonts w:ascii="Times New Roman" w:hAnsi="Times New Roman" w:cs="Times New Roman"/>
          <w:sz w:val="28"/>
          <w:szCs w:val="28"/>
        </w:rPr>
        <w:t>Руководство пользователя,</w:t>
      </w:r>
    </w:p>
    <w:p w14:paraId="388F9A55" w14:textId="04C28C37" w:rsidR="00B404FF" w:rsidRPr="001978F9" w:rsidRDefault="00B404FF" w:rsidP="001978F9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78F9">
        <w:rPr>
          <w:rFonts w:ascii="Times New Roman" w:hAnsi="Times New Roman" w:cs="Times New Roman"/>
          <w:sz w:val="28"/>
          <w:szCs w:val="28"/>
        </w:rPr>
        <w:t>Инструкция по установке и настройке системы,</w:t>
      </w:r>
    </w:p>
    <w:p w14:paraId="10D3E76B" w14:textId="644E3AE8" w:rsidR="00B404FF" w:rsidRPr="001978F9" w:rsidRDefault="00B404FF" w:rsidP="001978F9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78F9">
        <w:rPr>
          <w:rFonts w:ascii="Times New Roman" w:hAnsi="Times New Roman" w:cs="Times New Roman"/>
          <w:sz w:val="28"/>
          <w:szCs w:val="28"/>
        </w:rPr>
        <w:t>Полная документация по структуре данных и возможностям системы.</w:t>
      </w:r>
    </w:p>
    <w:p w14:paraId="2C61B416" w14:textId="77777777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36F82B" w14:textId="0BF9BFBA" w:rsidR="00B404FF" w:rsidRPr="00B85B1B" w:rsidRDefault="00B404FF" w:rsidP="00B404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5B1B">
        <w:rPr>
          <w:rFonts w:ascii="Times New Roman" w:hAnsi="Times New Roman" w:cs="Times New Roman"/>
          <w:b/>
          <w:bCs/>
          <w:sz w:val="28"/>
          <w:szCs w:val="28"/>
        </w:rPr>
        <w:t>10. Оценка рисков и управление ими</w:t>
      </w:r>
    </w:p>
    <w:p w14:paraId="49DB4ACF" w14:textId="77777777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t>Вероятные риски включают проблемы с надёжностью данных (повреждения JSON-файла), недостаточную производительность на слабых устройствах и ограниченность масштабируемости без наличия серверной части. Эти риски смягчаются регулярным резервным копированием и мониторингом работоспособности системы.</w:t>
      </w:r>
    </w:p>
    <w:p w14:paraId="7CD1C215" w14:textId="77777777" w:rsidR="00B404FF" w:rsidRPr="00B404FF" w:rsidRDefault="00B404FF" w:rsidP="00B404F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594A31" w14:textId="2BE685AC" w:rsidR="00B404FF" w:rsidRPr="00B85B1B" w:rsidRDefault="00B404FF" w:rsidP="00B404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85B1B">
        <w:rPr>
          <w:rFonts w:ascii="Times New Roman" w:hAnsi="Times New Roman" w:cs="Times New Roman"/>
          <w:b/>
          <w:bCs/>
          <w:sz w:val="28"/>
          <w:szCs w:val="28"/>
        </w:rPr>
        <w:t>11. Перспективы развития</w:t>
      </w:r>
    </w:p>
    <w:p w14:paraId="5936610F" w14:textId="04FC8443" w:rsidR="002B6288" w:rsidRPr="00B404FF" w:rsidRDefault="00B404FF" w:rsidP="0067645B">
      <w:pPr>
        <w:jc w:val="both"/>
        <w:rPr>
          <w:rFonts w:ascii="Times New Roman" w:hAnsi="Times New Roman" w:cs="Times New Roman"/>
          <w:sz w:val="28"/>
          <w:szCs w:val="28"/>
        </w:rPr>
      </w:pPr>
      <w:r w:rsidRPr="00B404FF">
        <w:rPr>
          <w:rFonts w:ascii="Times New Roman" w:hAnsi="Times New Roman" w:cs="Times New Roman"/>
          <w:sz w:val="28"/>
          <w:szCs w:val="28"/>
        </w:rPr>
        <w:t xml:space="preserve">Дальнейшее развитие проекта предполагает переход на более совершенные технологии хранения данных, внедрение серверной </w:t>
      </w:r>
      <w:r w:rsidR="00E65A7D">
        <w:rPr>
          <w:rFonts w:ascii="Times New Roman" w:hAnsi="Times New Roman" w:cs="Times New Roman"/>
          <w:sz w:val="28"/>
          <w:szCs w:val="28"/>
        </w:rPr>
        <w:t xml:space="preserve">части </w:t>
      </w:r>
      <w:r w:rsidRPr="00B404FF">
        <w:rPr>
          <w:rFonts w:ascii="Times New Roman" w:hAnsi="Times New Roman" w:cs="Times New Roman"/>
          <w:sz w:val="28"/>
          <w:szCs w:val="28"/>
        </w:rPr>
        <w:t xml:space="preserve">для масштабирования, подключение API-технологий (например, </w:t>
      </w:r>
      <w:proofErr w:type="spellStart"/>
      <w:r w:rsidRPr="00B404FF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  <w:r w:rsidRPr="00B404FF">
        <w:rPr>
          <w:rFonts w:ascii="Times New Roman" w:hAnsi="Times New Roman" w:cs="Times New Roman"/>
          <w:sz w:val="28"/>
          <w:szCs w:val="28"/>
        </w:rPr>
        <w:t xml:space="preserve"> для геолокации) и внедрение платёжной системы для </w:t>
      </w:r>
      <w:r w:rsidR="00936B4D">
        <w:rPr>
          <w:rFonts w:ascii="Times New Roman" w:hAnsi="Times New Roman" w:cs="Times New Roman"/>
          <w:sz w:val="28"/>
          <w:szCs w:val="28"/>
        </w:rPr>
        <w:t xml:space="preserve">реализации </w:t>
      </w:r>
      <w:r w:rsidRPr="00B404FF">
        <w:rPr>
          <w:rFonts w:ascii="Times New Roman" w:hAnsi="Times New Roman" w:cs="Times New Roman"/>
          <w:sz w:val="28"/>
          <w:szCs w:val="28"/>
        </w:rPr>
        <w:t>онлайн-продаж</w:t>
      </w:r>
      <w:r w:rsidR="00DE3D55">
        <w:rPr>
          <w:rFonts w:ascii="Times New Roman" w:hAnsi="Times New Roman" w:cs="Times New Roman"/>
          <w:sz w:val="28"/>
          <w:szCs w:val="28"/>
        </w:rPr>
        <w:t>).</w:t>
      </w:r>
    </w:p>
    <w:sectPr w:rsidR="002B6288" w:rsidRPr="00B404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E17AE"/>
    <w:multiLevelType w:val="hybridMultilevel"/>
    <w:tmpl w:val="13FE56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CE104C"/>
    <w:multiLevelType w:val="hybridMultilevel"/>
    <w:tmpl w:val="613E25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DF4E85"/>
    <w:multiLevelType w:val="hybridMultilevel"/>
    <w:tmpl w:val="3B58F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BC70B9"/>
    <w:multiLevelType w:val="hybridMultilevel"/>
    <w:tmpl w:val="A37426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198090">
    <w:abstractNumId w:val="2"/>
  </w:num>
  <w:num w:numId="2" w16cid:durableId="1685206092">
    <w:abstractNumId w:val="0"/>
  </w:num>
  <w:num w:numId="3" w16cid:durableId="690492828">
    <w:abstractNumId w:val="1"/>
  </w:num>
  <w:num w:numId="4" w16cid:durableId="619802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88"/>
    <w:rsid w:val="00004230"/>
    <w:rsid w:val="000130C4"/>
    <w:rsid w:val="0006688A"/>
    <w:rsid w:val="000C1EB6"/>
    <w:rsid w:val="000C518C"/>
    <w:rsid w:val="0012508D"/>
    <w:rsid w:val="00126B49"/>
    <w:rsid w:val="001939AF"/>
    <w:rsid w:val="001978F9"/>
    <w:rsid w:val="001D48B5"/>
    <w:rsid w:val="002B6288"/>
    <w:rsid w:val="002F4DFF"/>
    <w:rsid w:val="003279D5"/>
    <w:rsid w:val="00370473"/>
    <w:rsid w:val="003B5F44"/>
    <w:rsid w:val="00422A42"/>
    <w:rsid w:val="0046250C"/>
    <w:rsid w:val="00483292"/>
    <w:rsid w:val="00487E5A"/>
    <w:rsid w:val="0049450E"/>
    <w:rsid w:val="00505E6B"/>
    <w:rsid w:val="0052650F"/>
    <w:rsid w:val="00531CE8"/>
    <w:rsid w:val="005455EE"/>
    <w:rsid w:val="00570355"/>
    <w:rsid w:val="00574653"/>
    <w:rsid w:val="005D07E9"/>
    <w:rsid w:val="005E49D6"/>
    <w:rsid w:val="0065502A"/>
    <w:rsid w:val="0067645B"/>
    <w:rsid w:val="006931A4"/>
    <w:rsid w:val="0070288C"/>
    <w:rsid w:val="007A6215"/>
    <w:rsid w:val="007D58FA"/>
    <w:rsid w:val="007F6631"/>
    <w:rsid w:val="00881617"/>
    <w:rsid w:val="008A213C"/>
    <w:rsid w:val="00936B4D"/>
    <w:rsid w:val="00992DEF"/>
    <w:rsid w:val="009C79F2"/>
    <w:rsid w:val="009F4EE4"/>
    <w:rsid w:val="00A027B7"/>
    <w:rsid w:val="00A32FDA"/>
    <w:rsid w:val="00B404FF"/>
    <w:rsid w:val="00B67475"/>
    <w:rsid w:val="00B85B1B"/>
    <w:rsid w:val="00BB441B"/>
    <w:rsid w:val="00C3639F"/>
    <w:rsid w:val="00DE3D55"/>
    <w:rsid w:val="00E06A95"/>
    <w:rsid w:val="00E50A6B"/>
    <w:rsid w:val="00E65A7D"/>
    <w:rsid w:val="00E82A1C"/>
    <w:rsid w:val="00F01941"/>
    <w:rsid w:val="00FA2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69C4A"/>
  <w15:chartTrackingRefBased/>
  <w15:docId w15:val="{E63684C4-80F1-E84F-87DD-5CA49710C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6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6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6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6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62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62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62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62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62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62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6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6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6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6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62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62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62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6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62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6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Wynazanar [Вино]</dc:creator>
  <cp:keywords/>
  <dc:description/>
  <cp:lastModifiedBy>Чик Чирик</cp:lastModifiedBy>
  <cp:revision>45</cp:revision>
  <dcterms:created xsi:type="dcterms:W3CDTF">2025-12-11T01:29:00Z</dcterms:created>
  <dcterms:modified xsi:type="dcterms:W3CDTF">2025-12-25T02:32:00Z</dcterms:modified>
</cp:coreProperties>
</file>