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highlight w:val="white"/>
        </w:rPr>
      </w:pPr>
      <w:r w:rsidDel="00000000" w:rsidR="00000000" w:rsidRPr="00000000">
        <w:rPr>
          <w:highlight w:val="white"/>
          <w:rtl w:val="0"/>
        </w:rPr>
        <w:t xml:space="preserve">Task Manager is your personal assistant to keep track and collaborate on the go. It is an easy-to-use task management tool and it's free for everyone.</w:t>
      </w:r>
    </w:p>
    <w:p w:rsidR="00000000" w:rsidDel="00000000" w:rsidP="00000000" w:rsidRDefault="00000000" w:rsidRPr="00000000" w14:paraId="00000002">
      <w:pPr>
        <w:rPr>
          <w:highlight w:val="white"/>
        </w:rPr>
      </w:pPr>
      <w:r w:rsidDel="00000000" w:rsidR="00000000" w:rsidRPr="00000000">
        <w:rPr>
          <w:rtl w:val="0"/>
        </w:rPr>
      </w:r>
    </w:p>
    <w:p w:rsidR="00000000" w:rsidDel="00000000" w:rsidP="00000000" w:rsidRDefault="00000000" w:rsidRPr="00000000" w14:paraId="00000003">
      <w:pPr>
        <w:rPr>
          <w:highlight w:val="white"/>
        </w:rPr>
      </w:pPr>
      <w:r w:rsidDel="00000000" w:rsidR="00000000" w:rsidRPr="00000000">
        <w:rPr>
          <w:highlight w:val="white"/>
          <w:rtl w:val="0"/>
        </w:rPr>
        <w:t xml:space="preserve">Start using Task Manager to streamline day-to-day activities and tasks.</w:t>
      </w:r>
    </w:p>
    <w:p w:rsidR="00000000" w:rsidDel="00000000" w:rsidP="00000000" w:rsidRDefault="00000000" w:rsidRPr="00000000" w14:paraId="00000004">
      <w:pPr>
        <w:rPr/>
      </w:pPr>
      <w:r w:rsidDel="00000000" w:rsidR="00000000" w:rsidRPr="00000000">
        <w:rPr>
          <w:highlight w:val="white"/>
          <w:rtl w:val="0"/>
        </w:rPr>
        <w:t xml:space="preserve">With a simple interface and a variety of features, it is the easiest way of managing daily workloads for you.The task notification also helps to always remind you of the task on the time so you don't miss it.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