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蓝凌软件 与独角鲸 · 研发费管理系统对比及选型建议</w:t>
      </w:r>
    </w:p>
    <w:p>
      <w:r>
        <w:rPr>
          <w:color w:val="707070"/>
          <w:sz w:val="18"/>
        </w:rPr>
        <w:t>竞品：蓝凌软件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蓝凌软件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蓝凌软件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深圳市蓝凌软件股份有限公司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知识管理 / 协同办公平台中的研发管理模块，主打研发过程文档与过程数据留存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对手定位为「知识管理 / 协同办公平台中的研发管理模块，主打研发过程文档与过程数据留存」；我方聚焦研发投入合规交付链的责任层。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#85；定位原文「知识管理 / 协同办公平台中的研发管理模块，主打研发过程文档与过程数据留存」（B 级信源，2026-09-18）；我方：own.json；对方：报告附录一 #85；定位原文「知识管理 / 协同办公平台中的研发管理模块，主打研发过程文档与过程数据留存」（B 级信源，2026-09-18）；我方：own.json key_numbers；对方：报告附录一 #85；定位原文「知识管理 / 协同办公平台中的研发管理模块，主打研发过程文档与过程数据留存」（B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