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研真轻 与独角鲸 · 研发费管理系统对比及选型建议</w:t>
      </w:r>
    </w:p>
    <w:p>
      <w:r>
        <w:rPr>
          <w:color w:val="707070"/>
          <w:sz w:val="18"/>
        </w:rPr>
        <w:t>竞品：研真轻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研真轻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成立列原文：「待核实」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研真轻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杭州齐谐山海经科技有限公司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研发项目管理 + 研发费用管理一体（ PLM / 研发打卡 / 样品与废料管理 / 多账套合并 / 钉钉直连）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对手定位为「研发项目管理 + 研发费用管理一体（ PLM / 研发打卡 / 样品与废料管理 / 多账套合并 / 钉钉直连）」；我方聚焦研发投入合规交付链的责任层。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#96；定位原文「研发项目管理 + 研发费用管理一体（ PLM / 研发打卡 / 样品与废料管理 / 多账套合并 / 钉钉直连）」（B 级信源，2026-09-18）；我方：own.json；对方：报告附录一 #96；定位原文「研发项目管理 + 研发费用管理一体（ PLM / 研发打卡 / 样品与废料管理 / 多账套合并 / 钉钉直连）」（B 级信源，2026-09-18）；我方：own.json key_numbers；对方：报告附录一 #96；定位原文「研发项目管理 + 研发费用管理一体（ PLM / 研发打卡 / 样品与废料管理 / 多账套合并 / 钉钉直连）」（B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