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8854" w14:textId="4384944C" w:rsidR="00D5391A" w:rsidRDefault="00DA47DD" w:rsidP="00BE229F">
      <w:pPr>
        <w:jc w:val="center"/>
        <w:rPr>
          <w:b/>
          <w:bCs/>
          <w:sz w:val="40"/>
          <w:szCs w:val="40"/>
          <w:lang w:val="en-US"/>
        </w:rPr>
      </w:pPr>
      <w:r w:rsidRPr="00D5391A">
        <w:rPr>
          <w:b/>
          <w:bCs/>
          <w:sz w:val="40"/>
          <w:szCs w:val="40"/>
          <w:lang w:val="en-US"/>
        </w:rPr>
        <w:t>TOKUSATSU: ¡¡MASKED HERO HENSHIN!!</w:t>
      </w:r>
    </w:p>
    <w:p w14:paraId="5E9DF032" w14:textId="2BFCC717" w:rsidR="00D5391A" w:rsidRPr="00D5391A" w:rsidRDefault="00D5391A" w:rsidP="00BE229F">
      <w:pPr>
        <w:jc w:val="center"/>
        <w:rPr>
          <w:b/>
          <w:bCs/>
          <w:sz w:val="32"/>
          <w:szCs w:val="32"/>
          <w:lang w:val="en-US"/>
        </w:rPr>
      </w:pPr>
      <w:r>
        <w:rPr>
          <w:b/>
          <w:bCs/>
          <w:sz w:val="32"/>
          <w:szCs w:val="32"/>
          <w:lang w:val="en-US"/>
        </w:rPr>
        <w:t>Created by Wynn</w:t>
      </w:r>
    </w:p>
    <w:p w14:paraId="71A7ABC5" w14:textId="26050A8B" w:rsidR="00DA47DD" w:rsidRPr="000C5C76" w:rsidRDefault="00DA47DD" w:rsidP="00BE229F">
      <w:pPr>
        <w:jc w:val="center"/>
        <w:rPr>
          <w:b/>
          <w:bCs/>
          <w:sz w:val="28"/>
          <w:szCs w:val="28"/>
        </w:rPr>
      </w:pPr>
      <w:r w:rsidRPr="000C5C76">
        <w:rPr>
          <w:b/>
          <w:bCs/>
          <w:sz w:val="28"/>
          <w:szCs w:val="28"/>
        </w:rPr>
        <w:t>INTRODUCCION:</w:t>
      </w:r>
    </w:p>
    <w:p w14:paraId="3598E5B3" w14:textId="4AFE801E" w:rsidR="00D5391A" w:rsidRDefault="00DA47DD" w:rsidP="00BE229F">
      <w:pPr>
        <w:jc w:val="both"/>
        <w:rPr>
          <w:sz w:val="24"/>
          <w:szCs w:val="24"/>
        </w:rPr>
      </w:pPr>
      <w:r>
        <w:rPr>
          <w:sz w:val="24"/>
          <w:szCs w:val="24"/>
        </w:rPr>
        <w:t xml:space="preserve">Bienvenido aspirante a héroe, si has conseguido este manual es porque te interesan los juegos de rol y las aventuras basadas en héroes enmascarados (Kamen </w:t>
      </w:r>
      <w:proofErr w:type="spellStart"/>
      <w:r>
        <w:rPr>
          <w:sz w:val="24"/>
          <w:szCs w:val="24"/>
        </w:rPr>
        <w:t>Rider</w:t>
      </w:r>
      <w:proofErr w:type="spellEnd"/>
      <w:r>
        <w:rPr>
          <w:sz w:val="24"/>
          <w:szCs w:val="24"/>
        </w:rPr>
        <w:t xml:space="preserve">, </w:t>
      </w:r>
      <w:proofErr w:type="spellStart"/>
      <w:r>
        <w:rPr>
          <w:sz w:val="24"/>
          <w:szCs w:val="24"/>
        </w:rPr>
        <w:t>Ultraman</w:t>
      </w:r>
      <w:proofErr w:type="spellEnd"/>
      <w:r>
        <w:rPr>
          <w:sz w:val="24"/>
          <w:szCs w:val="24"/>
        </w:rPr>
        <w:t xml:space="preserve">, </w:t>
      </w:r>
      <w:proofErr w:type="spellStart"/>
      <w:r>
        <w:rPr>
          <w:sz w:val="24"/>
          <w:szCs w:val="24"/>
        </w:rPr>
        <w:t>Power</w:t>
      </w:r>
      <w:proofErr w:type="spellEnd"/>
      <w:r>
        <w:rPr>
          <w:sz w:val="24"/>
          <w:szCs w:val="24"/>
        </w:rPr>
        <w:t xml:space="preserve"> </w:t>
      </w:r>
      <w:proofErr w:type="spellStart"/>
      <w:r>
        <w:rPr>
          <w:sz w:val="24"/>
          <w:szCs w:val="24"/>
        </w:rPr>
        <w:t>Rangers</w:t>
      </w:r>
      <w:proofErr w:type="spellEnd"/>
      <w:r>
        <w:rPr>
          <w:sz w:val="24"/>
          <w:szCs w:val="24"/>
        </w:rPr>
        <w:t xml:space="preserve">, Los héroes enmascarados de </w:t>
      </w:r>
      <w:proofErr w:type="spellStart"/>
      <w:r>
        <w:rPr>
          <w:sz w:val="24"/>
          <w:szCs w:val="24"/>
        </w:rPr>
        <w:t>yu</w:t>
      </w:r>
      <w:proofErr w:type="spellEnd"/>
      <w:r>
        <w:rPr>
          <w:sz w:val="24"/>
          <w:szCs w:val="24"/>
        </w:rPr>
        <w:t>-</w:t>
      </w:r>
      <w:proofErr w:type="spellStart"/>
      <w:r>
        <w:rPr>
          <w:sz w:val="24"/>
          <w:szCs w:val="24"/>
        </w:rPr>
        <w:t>gi</w:t>
      </w:r>
      <w:proofErr w:type="spellEnd"/>
      <w:r>
        <w:rPr>
          <w:sz w:val="24"/>
          <w:szCs w:val="24"/>
        </w:rPr>
        <w:t xml:space="preserve">-oh! </w:t>
      </w:r>
      <w:proofErr w:type="spellStart"/>
      <w:r>
        <w:rPr>
          <w:sz w:val="24"/>
          <w:szCs w:val="24"/>
        </w:rPr>
        <w:t>Etc</w:t>
      </w:r>
      <w:proofErr w:type="spellEnd"/>
      <w:r>
        <w:rPr>
          <w:sz w:val="24"/>
          <w:szCs w:val="24"/>
        </w:rPr>
        <w:t xml:space="preserve">) y estas interesado en conseguir un manual especifico para poder narrar tus campañas de este tipo, si es así ¡¡has llegado al lugar correcto!! Si no es así en resumidas cuentas este manual esta diseñado como ya dije antes para narrar partidas de rol que de buenas a primeras son partidas de un juego de mesa en las que cumples el rol o papel de un personaje de una historia donde tu eres el protagonista y tus acciones son determinadas por dados (en este caso usaremos dados de 10 caras y nos referiremos a los mismos como D10) mientras que el </w:t>
      </w:r>
      <w:proofErr w:type="spellStart"/>
      <w:r>
        <w:rPr>
          <w:sz w:val="24"/>
          <w:szCs w:val="24"/>
        </w:rPr>
        <w:t>Tokusatsu</w:t>
      </w:r>
      <w:proofErr w:type="spellEnd"/>
      <w:r>
        <w:rPr>
          <w:sz w:val="24"/>
          <w:szCs w:val="24"/>
        </w:rPr>
        <w:t xml:space="preserve"> es un </w:t>
      </w:r>
      <w:r w:rsidR="0036060A">
        <w:rPr>
          <w:sz w:val="24"/>
          <w:szCs w:val="24"/>
        </w:rPr>
        <w:t>género</w:t>
      </w:r>
      <w:r>
        <w:rPr>
          <w:sz w:val="24"/>
          <w:szCs w:val="24"/>
        </w:rPr>
        <w:t xml:space="preserve"> de cine y televisión </w:t>
      </w:r>
      <w:r w:rsidR="00D5391A" w:rsidRPr="00D5391A">
        <w:rPr>
          <w:sz w:val="24"/>
          <w:szCs w:val="24"/>
        </w:rPr>
        <w:t xml:space="preserve"> japonés que se caracteriza por el uso de efectos especiales, especialmente en escenas de acción y fantasía. La palabra "</w:t>
      </w:r>
      <w:proofErr w:type="spellStart"/>
      <w:r w:rsidR="00D5391A" w:rsidRPr="00D5391A">
        <w:rPr>
          <w:sz w:val="24"/>
          <w:szCs w:val="24"/>
        </w:rPr>
        <w:t>tokusatsu</w:t>
      </w:r>
      <w:proofErr w:type="spellEnd"/>
      <w:r w:rsidR="00D5391A" w:rsidRPr="00D5391A">
        <w:rPr>
          <w:sz w:val="24"/>
          <w:szCs w:val="24"/>
        </w:rPr>
        <w:t>" proviene de la combinación de dos términos japoneses: "</w:t>
      </w:r>
      <w:proofErr w:type="spellStart"/>
      <w:r w:rsidR="00D5391A" w:rsidRPr="00D5391A">
        <w:rPr>
          <w:sz w:val="24"/>
          <w:szCs w:val="24"/>
        </w:rPr>
        <w:t>tokushu</w:t>
      </w:r>
      <w:proofErr w:type="spellEnd"/>
      <w:r w:rsidR="00D5391A" w:rsidRPr="00D5391A">
        <w:rPr>
          <w:sz w:val="24"/>
          <w:szCs w:val="24"/>
        </w:rPr>
        <w:t>" (especial) y "</w:t>
      </w:r>
      <w:proofErr w:type="spellStart"/>
      <w:r w:rsidR="00D5391A" w:rsidRPr="00D5391A">
        <w:rPr>
          <w:sz w:val="24"/>
          <w:szCs w:val="24"/>
        </w:rPr>
        <w:t>atsuryoku</w:t>
      </w:r>
      <w:proofErr w:type="spellEnd"/>
      <w:r w:rsidR="00D5391A" w:rsidRPr="00D5391A">
        <w:rPr>
          <w:sz w:val="24"/>
          <w:szCs w:val="24"/>
        </w:rPr>
        <w:t>" (efecto), lo que se traduce como "efectos especiales".</w:t>
      </w:r>
      <w:r w:rsidR="00D5391A">
        <w:rPr>
          <w:sz w:val="24"/>
          <w:szCs w:val="24"/>
        </w:rPr>
        <w:t xml:space="preserve"> En este caso nos centraremos en un </w:t>
      </w:r>
      <w:proofErr w:type="spellStart"/>
      <w:r w:rsidR="00D5391A">
        <w:rPr>
          <w:sz w:val="24"/>
          <w:szCs w:val="24"/>
        </w:rPr>
        <w:t>subjenero</w:t>
      </w:r>
      <w:proofErr w:type="spellEnd"/>
      <w:r w:rsidR="00D5391A">
        <w:rPr>
          <w:sz w:val="24"/>
          <w:szCs w:val="24"/>
        </w:rPr>
        <w:t xml:space="preserve"> del mismo conocido como </w:t>
      </w:r>
      <w:proofErr w:type="spellStart"/>
      <w:r w:rsidR="00D5391A">
        <w:rPr>
          <w:sz w:val="24"/>
          <w:szCs w:val="24"/>
        </w:rPr>
        <w:t>Henshin</w:t>
      </w:r>
      <w:r w:rsidR="00D5391A" w:rsidRPr="00D5391A">
        <w:rPr>
          <w:sz w:val="24"/>
          <w:szCs w:val="24"/>
        </w:rPr>
        <w:t>El</w:t>
      </w:r>
      <w:proofErr w:type="spellEnd"/>
      <w:r w:rsidR="00D5391A" w:rsidRPr="00D5391A">
        <w:rPr>
          <w:sz w:val="24"/>
          <w:szCs w:val="24"/>
        </w:rPr>
        <w:t xml:space="preserve"> término "</w:t>
      </w:r>
      <w:proofErr w:type="spellStart"/>
      <w:r w:rsidR="00D5391A" w:rsidRPr="00D5391A">
        <w:rPr>
          <w:sz w:val="24"/>
          <w:szCs w:val="24"/>
        </w:rPr>
        <w:t>henshin</w:t>
      </w:r>
      <w:proofErr w:type="spellEnd"/>
      <w:r w:rsidR="00D5391A" w:rsidRPr="00D5391A">
        <w:rPr>
          <w:sz w:val="24"/>
          <w:szCs w:val="24"/>
        </w:rPr>
        <w:t xml:space="preserve">" proviene del japonés y se traduce como "transformación". Un </w:t>
      </w:r>
      <w:r w:rsidR="00D5391A" w:rsidRPr="00D5391A">
        <w:rPr>
          <w:sz w:val="24"/>
          <w:szCs w:val="24"/>
        </w:rPr>
        <w:t>"</w:t>
      </w:r>
      <w:proofErr w:type="spellStart"/>
      <w:r w:rsidR="00D5391A" w:rsidRPr="00D5391A">
        <w:rPr>
          <w:sz w:val="24"/>
          <w:szCs w:val="24"/>
        </w:rPr>
        <w:t>henshin</w:t>
      </w:r>
      <w:proofErr w:type="spellEnd"/>
      <w:r w:rsidR="00D5391A" w:rsidRPr="00D5391A">
        <w:rPr>
          <w:sz w:val="24"/>
          <w:szCs w:val="24"/>
        </w:rPr>
        <w:t xml:space="preserve"> </w:t>
      </w:r>
      <w:proofErr w:type="spellStart"/>
      <w:r w:rsidR="00D5391A" w:rsidRPr="00D5391A">
        <w:rPr>
          <w:sz w:val="24"/>
          <w:szCs w:val="24"/>
        </w:rPr>
        <w:t>hero</w:t>
      </w:r>
      <w:proofErr w:type="spellEnd"/>
      <w:r w:rsidR="00D5391A" w:rsidRPr="00D5391A">
        <w:rPr>
          <w:sz w:val="24"/>
          <w:szCs w:val="24"/>
        </w:rPr>
        <w:t xml:space="preserve">" es un subgénero dentro del </w:t>
      </w:r>
      <w:proofErr w:type="spellStart"/>
      <w:r w:rsidR="00D5391A" w:rsidRPr="00D5391A">
        <w:rPr>
          <w:sz w:val="24"/>
          <w:szCs w:val="24"/>
        </w:rPr>
        <w:t>tokusatsu</w:t>
      </w:r>
      <w:proofErr w:type="spellEnd"/>
      <w:r w:rsidR="00D5391A" w:rsidRPr="00D5391A">
        <w:rPr>
          <w:sz w:val="24"/>
          <w:szCs w:val="24"/>
        </w:rPr>
        <w:t>, donde el protagonista tiene la capacidad de transformarse en un poderoso héroe para combatir el mal y proteger a la sociedad</w:t>
      </w:r>
      <w:r w:rsidR="00D5391A">
        <w:rPr>
          <w:sz w:val="24"/>
          <w:szCs w:val="24"/>
        </w:rPr>
        <w:t xml:space="preserve"> (el caso más conocido de estos mismos aquí en occidente serían los </w:t>
      </w:r>
      <w:proofErr w:type="spellStart"/>
      <w:r w:rsidR="00D5391A">
        <w:rPr>
          <w:sz w:val="24"/>
          <w:szCs w:val="24"/>
        </w:rPr>
        <w:t>Power</w:t>
      </w:r>
      <w:proofErr w:type="spellEnd"/>
      <w:r w:rsidR="00D5391A">
        <w:rPr>
          <w:sz w:val="24"/>
          <w:szCs w:val="24"/>
        </w:rPr>
        <w:t xml:space="preserve"> </w:t>
      </w:r>
      <w:proofErr w:type="spellStart"/>
      <w:r w:rsidR="00D5391A">
        <w:rPr>
          <w:sz w:val="24"/>
          <w:szCs w:val="24"/>
        </w:rPr>
        <w:t>Rangers</w:t>
      </w:r>
      <w:proofErr w:type="spellEnd"/>
      <w:r w:rsidR="00D5391A">
        <w:rPr>
          <w:sz w:val="24"/>
          <w:szCs w:val="24"/>
        </w:rPr>
        <w:t>)</w:t>
      </w:r>
      <w:r w:rsidR="00D5391A" w:rsidRPr="00D5391A">
        <w:rPr>
          <w:sz w:val="24"/>
          <w:szCs w:val="24"/>
        </w:rPr>
        <w:t>.</w:t>
      </w:r>
    </w:p>
    <w:p w14:paraId="356D859D" w14:textId="336C9F8A" w:rsidR="00D5391A" w:rsidRPr="000C5C76" w:rsidRDefault="00D5391A" w:rsidP="00BE229F">
      <w:pPr>
        <w:jc w:val="center"/>
        <w:rPr>
          <w:b/>
          <w:bCs/>
          <w:sz w:val="28"/>
          <w:szCs w:val="28"/>
        </w:rPr>
      </w:pPr>
      <w:r w:rsidRPr="000C5C76">
        <w:rPr>
          <w:b/>
          <w:bCs/>
          <w:sz w:val="28"/>
          <w:szCs w:val="28"/>
        </w:rPr>
        <w:t>EMPEZANDO A JUGAR:</w:t>
      </w:r>
    </w:p>
    <w:p w14:paraId="035ED5FA" w14:textId="2568F01C" w:rsidR="00D5391A" w:rsidRDefault="000C5C76" w:rsidP="00BE229F">
      <w:pPr>
        <w:jc w:val="both"/>
        <w:rPr>
          <w:sz w:val="24"/>
          <w:szCs w:val="24"/>
        </w:rPr>
      </w:pPr>
      <w:r>
        <w:rPr>
          <w:sz w:val="24"/>
          <w:szCs w:val="24"/>
        </w:rPr>
        <w:t xml:space="preserve">Antes de empezar a jugar </w:t>
      </w:r>
      <w:r w:rsidR="00107A08">
        <w:rPr>
          <w:sz w:val="24"/>
          <w:szCs w:val="24"/>
        </w:rPr>
        <w:t xml:space="preserve">tenemos que explicar unos conceptos básicos y expresiones a usar para hacer </w:t>
      </w:r>
      <w:proofErr w:type="spellStart"/>
      <w:r w:rsidR="00107A08">
        <w:rPr>
          <w:sz w:val="24"/>
          <w:szCs w:val="24"/>
        </w:rPr>
        <w:t>mas</w:t>
      </w:r>
      <w:proofErr w:type="spellEnd"/>
      <w:r w:rsidR="00107A08">
        <w:rPr>
          <w:sz w:val="24"/>
          <w:szCs w:val="24"/>
        </w:rPr>
        <w:t xml:space="preserve"> fácil entender este manual</w:t>
      </w:r>
      <w:r w:rsidR="00CB012D">
        <w:rPr>
          <w:sz w:val="24"/>
          <w:szCs w:val="24"/>
        </w:rPr>
        <w:t xml:space="preserve"> y hacer mas amenas y entendibles las partidas.</w:t>
      </w:r>
    </w:p>
    <w:p w14:paraId="5E67AA1C" w14:textId="398DA3E7" w:rsidR="00CB012D" w:rsidRDefault="00CB012D" w:rsidP="00BE229F">
      <w:pPr>
        <w:jc w:val="both"/>
        <w:rPr>
          <w:b/>
          <w:bCs/>
          <w:sz w:val="24"/>
          <w:szCs w:val="24"/>
        </w:rPr>
      </w:pPr>
      <w:r>
        <w:rPr>
          <w:b/>
          <w:bCs/>
          <w:sz w:val="24"/>
          <w:szCs w:val="24"/>
        </w:rPr>
        <w:t>Conceptos:</w:t>
      </w:r>
    </w:p>
    <w:p w14:paraId="78088C82" w14:textId="1861C111" w:rsidR="0036060A" w:rsidRPr="0036060A" w:rsidRDefault="00CB012D" w:rsidP="00BE229F">
      <w:pPr>
        <w:pStyle w:val="Prrafodelista"/>
        <w:numPr>
          <w:ilvl w:val="0"/>
          <w:numId w:val="1"/>
        </w:numPr>
        <w:jc w:val="both"/>
        <w:rPr>
          <w:b/>
          <w:bCs/>
          <w:sz w:val="24"/>
          <w:szCs w:val="24"/>
        </w:rPr>
      </w:pPr>
      <w:r w:rsidRPr="0036060A">
        <w:rPr>
          <w:b/>
          <w:bCs/>
          <w:sz w:val="24"/>
          <w:szCs w:val="24"/>
        </w:rPr>
        <w:t>D</w:t>
      </w:r>
      <w:r>
        <w:rPr>
          <w:sz w:val="24"/>
          <w:szCs w:val="24"/>
        </w:rPr>
        <w:t xml:space="preserve">: es la nomenclatura que se </w:t>
      </w:r>
      <w:r w:rsidR="0036060A">
        <w:rPr>
          <w:sz w:val="24"/>
          <w:szCs w:val="24"/>
        </w:rPr>
        <w:t>va a</w:t>
      </w:r>
      <w:r>
        <w:rPr>
          <w:sz w:val="24"/>
          <w:szCs w:val="24"/>
        </w:rPr>
        <w:t xml:space="preserve"> usar para</w:t>
      </w:r>
      <w:r w:rsidR="0036060A">
        <w:rPr>
          <w:sz w:val="24"/>
          <w:szCs w:val="24"/>
        </w:rPr>
        <w:t xml:space="preserve"> referirse a los dados, así pues, en vez de decir “2 dados de 6 caras” sencillamente decimos “2d6” y así con todos los dados (</w:t>
      </w:r>
      <w:proofErr w:type="spellStart"/>
      <w:r w:rsidR="0036060A">
        <w:rPr>
          <w:sz w:val="24"/>
          <w:szCs w:val="24"/>
        </w:rPr>
        <w:t>ej</w:t>
      </w:r>
      <w:proofErr w:type="spellEnd"/>
      <w:r w:rsidR="0036060A">
        <w:rPr>
          <w:sz w:val="24"/>
          <w:szCs w:val="24"/>
        </w:rPr>
        <w:t xml:space="preserve">: 1d4 para referirse a 1 dado de 4 caras 3d10 para 3 dados de 10 caras. </w:t>
      </w:r>
      <w:proofErr w:type="spellStart"/>
      <w:r w:rsidR="0036060A">
        <w:rPr>
          <w:sz w:val="24"/>
          <w:szCs w:val="24"/>
        </w:rPr>
        <w:t>Etc</w:t>
      </w:r>
      <w:proofErr w:type="spellEnd"/>
      <w:r w:rsidR="0036060A">
        <w:rPr>
          <w:sz w:val="24"/>
          <w:szCs w:val="24"/>
        </w:rPr>
        <w:t>)</w:t>
      </w:r>
    </w:p>
    <w:p w14:paraId="03D112A0" w14:textId="3A550196" w:rsidR="0036060A" w:rsidRPr="0036060A" w:rsidRDefault="0036060A" w:rsidP="00BE229F">
      <w:pPr>
        <w:pStyle w:val="Prrafodelista"/>
        <w:numPr>
          <w:ilvl w:val="0"/>
          <w:numId w:val="1"/>
        </w:numPr>
        <w:jc w:val="both"/>
        <w:rPr>
          <w:b/>
          <w:bCs/>
          <w:sz w:val="24"/>
          <w:szCs w:val="24"/>
        </w:rPr>
      </w:pPr>
      <w:proofErr w:type="spellStart"/>
      <w:r>
        <w:rPr>
          <w:b/>
          <w:bCs/>
          <w:sz w:val="24"/>
          <w:szCs w:val="24"/>
        </w:rPr>
        <w:t>Masked</w:t>
      </w:r>
      <w:proofErr w:type="spellEnd"/>
      <w:r>
        <w:rPr>
          <w:b/>
          <w:bCs/>
          <w:sz w:val="24"/>
          <w:szCs w:val="24"/>
        </w:rPr>
        <w:t xml:space="preserve"> </w:t>
      </w:r>
      <w:proofErr w:type="spellStart"/>
      <w:r>
        <w:rPr>
          <w:b/>
          <w:bCs/>
          <w:sz w:val="24"/>
          <w:szCs w:val="24"/>
        </w:rPr>
        <w:t>hero</w:t>
      </w:r>
      <w:proofErr w:type="spellEnd"/>
      <w:r>
        <w:rPr>
          <w:sz w:val="24"/>
          <w:szCs w:val="24"/>
        </w:rPr>
        <w:t>: Termino que se usa para referirse al héroe enmascarado de turno</w:t>
      </w:r>
    </w:p>
    <w:p w14:paraId="6DCE4D9C" w14:textId="1E879FA3" w:rsidR="00DA47DD" w:rsidRPr="00067BEE" w:rsidRDefault="00DD6C68" w:rsidP="00BE229F">
      <w:pPr>
        <w:pStyle w:val="Prrafodelista"/>
        <w:numPr>
          <w:ilvl w:val="0"/>
          <w:numId w:val="1"/>
        </w:numPr>
        <w:jc w:val="both"/>
        <w:rPr>
          <w:b/>
          <w:bCs/>
          <w:sz w:val="24"/>
          <w:szCs w:val="24"/>
        </w:rPr>
      </w:pPr>
      <w:proofErr w:type="spellStart"/>
      <w:r w:rsidRPr="00DD6C68">
        <w:rPr>
          <w:b/>
          <w:bCs/>
          <w:sz w:val="24"/>
          <w:szCs w:val="24"/>
        </w:rPr>
        <w:t>Henshin</w:t>
      </w:r>
      <w:proofErr w:type="spellEnd"/>
      <w:r w:rsidRPr="00DD6C68">
        <w:rPr>
          <w:b/>
          <w:bCs/>
          <w:sz w:val="24"/>
          <w:szCs w:val="24"/>
        </w:rPr>
        <w:t xml:space="preserve"> </w:t>
      </w:r>
      <w:proofErr w:type="spellStart"/>
      <w:r w:rsidRPr="00DD6C68">
        <w:rPr>
          <w:b/>
          <w:bCs/>
          <w:sz w:val="24"/>
          <w:szCs w:val="24"/>
        </w:rPr>
        <w:t>gear</w:t>
      </w:r>
      <w:proofErr w:type="spellEnd"/>
      <w:r w:rsidRPr="00DD6C68">
        <w:rPr>
          <w:b/>
          <w:bCs/>
          <w:sz w:val="24"/>
          <w:szCs w:val="24"/>
        </w:rPr>
        <w:t>/</w:t>
      </w:r>
      <w:proofErr w:type="spellStart"/>
      <w:r w:rsidRPr="00DD6C68">
        <w:rPr>
          <w:b/>
          <w:bCs/>
          <w:sz w:val="24"/>
          <w:szCs w:val="24"/>
        </w:rPr>
        <w:t>tool</w:t>
      </w:r>
      <w:proofErr w:type="spellEnd"/>
      <w:r w:rsidRPr="00DD6C68">
        <w:rPr>
          <w:b/>
          <w:bCs/>
          <w:sz w:val="24"/>
          <w:szCs w:val="24"/>
        </w:rPr>
        <w:t xml:space="preserve">: </w:t>
      </w:r>
      <w:r w:rsidRPr="00DD6C68">
        <w:rPr>
          <w:sz w:val="24"/>
          <w:szCs w:val="24"/>
        </w:rPr>
        <w:t>Forma para r</w:t>
      </w:r>
      <w:r>
        <w:rPr>
          <w:sz w:val="24"/>
          <w:szCs w:val="24"/>
        </w:rPr>
        <w:t xml:space="preserve">eferirse </w:t>
      </w:r>
      <w:r w:rsidR="00067BEE">
        <w:rPr>
          <w:sz w:val="24"/>
          <w:szCs w:val="24"/>
        </w:rPr>
        <w:t xml:space="preserve">al dispositivo usado para transformarse (para más información revisar el apartado de </w:t>
      </w:r>
      <w:r w:rsidR="00067BEE">
        <w:rPr>
          <w:i/>
          <w:iCs/>
          <w:sz w:val="24"/>
          <w:szCs w:val="24"/>
        </w:rPr>
        <w:t>Creación de personajes</w:t>
      </w:r>
      <w:r w:rsidR="00067BEE">
        <w:rPr>
          <w:sz w:val="24"/>
          <w:szCs w:val="24"/>
        </w:rPr>
        <w:t>)</w:t>
      </w:r>
    </w:p>
    <w:p w14:paraId="5B41A973" w14:textId="23C7CDF8" w:rsidR="00586DF2" w:rsidRPr="00586DF2" w:rsidRDefault="006B0244" w:rsidP="00BE229F">
      <w:pPr>
        <w:pStyle w:val="Prrafodelista"/>
        <w:numPr>
          <w:ilvl w:val="0"/>
          <w:numId w:val="1"/>
        </w:numPr>
        <w:jc w:val="both"/>
        <w:rPr>
          <w:b/>
          <w:bCs/>
          <w:sz w:val="24"/>
          <w:szCs w:val="24"/>
        </w:rPr>
      </w:pPr>
      <w:r>
        <w:rPr>
          <w:b/>
          <w:bCs/>
          <w:sz w:val="24"/>
          <w:szCs w:val="24"/>
        </w:rPr>
        <w:t xml:space="preserve">Civil/Estar de civil: </w:t>
      </w:r>
      <w:r>
        <w:rPr>
          <w:sz w:val="24"/>
          <w:szCs w:val="24"/>
        </w:rPr>
        <w:t>Forma de referirse a las personas que no son héroe</w:t>
      </w:r>
      <w:r w:rsidR="00586DF2">
        <w:rPr>
          <w:sz w:val="24"/>
          <w:szCs w:val="24"/>
        </w:rPr>
        <w:t>s enmascarados/forma de decirle a un héroe que de momento no está de servicio</w:t>
      </w:r>
    </w:p>
    <w:p w14:paraId="7BF7AAAC" w14:textId="693151B7" w:rsidR="00BE229F" w:rsidRPr="00BE229F" w:rsidRDefault="00BE229F" w:rsidP="00BE229F">
      <w:pPr>
        <w:pStyle w:val="Prrafodelista"/>
        <w:numPr>
          <w:ilvl w:val="0"/>
          <w:numId w:val="1"/>
        </w:numPr>
        <w:jc w:val="both"/>
        <w:rPr>
          <w:b/>
          <w:bCs/>
          <w:sz w:val="24"/>
          <w:szCs w:val="24"/>
        </w:rPr>
      </w:pPr>
      <w:proofErr w:type="spellStart"/>
      <w:r>
        <w:rPr>
          <w:b/>
          <w:bCs/>
          <w:sz w:val="24"/>
          <w:szCs w:val="24"/>
        </w:rPr>
        <w:t>Henshin</w:t>
      </w:r>
      <w:proofErr w:type="spellEnd"/>
      <w:r>
        <w:rPr>
          <w:b/>
          <w:bCs/>
          <w:sz w:val="24"/>
          <w:szCs w:val="24"/>
        </w:rPr>
        <w:t xml:space="preserve">: </w:t>
      </w:r>
      <w:r>
        <w:rPr>
          <w:sz w:val="24"/>
          <w:szCs w:val="24"/>
        </w:rPr>
        <w:t xml:space="preserve">Forma de referirse al proceso de transformarse o pasar de civil a </w:t>
      </w:r>
      <w:proofErr w:type="spellStart"/>
      <w:r>
        <w:rPr>
          <w:sz w:val="24"/>
          <w:szCs w:val="24"/>
        </w:rPr>
        <w:t>Masked</w:t>
      </w:r>
      <w:proofErr w:type="spellEnd"/>
      <w:r>
        <w:rPr>
          <w:sz w:val="24"/>
          <w:szCs w:val="24"/>
        </w:rPr>
        <w:t xml:space="preserve"> Hero</w:t>
      </w:r>
    </w:p>
    <w:p w14:paraId="5942B606" w14:textId="156F64C9" w:rsidR="00BE229F" w:rsidRDefault="00BE229F" w:rsidP="00BE229F">
      <w:pPr>
        <w:ind w:left="360"/>
        <w:jc w:val="center"/>
        <w:rPr>
          <w:b/>
          <w:bCs/>
          <w:sz w:val="32"/>
          <w:szCs w:val="32"/>
        </w:rPr>
      </w:pPr>
      <w:r>
        <w:rPr>
          <w:b/>
          <w:bCs/>
          <w:sz w:val="32"/>
          <w:szCs w:val="32"/>
        </w:rPr>
        <w:lastRenderedPageBreak/>
        <w:t>CREACION DE PERSONAJE</w:t>
      </w:r>
    </w:p>
    <w:p w14:paraId="5EE86A31" w14:textId="456D32FD" w:rsidR="00BE229F" w:rsidRDefault="00BE229F" w:rsidP="00BE229F">
      <w:pPr>
        <w:ind w:left="360"/>
        <w:jc w:val="both"/>
        <w:rPr>
          <w:sz w:val="24"/>
          <w:szCs w:val="24"/>
        </w:rPr>
      </w:pPr>
      <w:r>
        <w:rPr>
          <w:sz w:val="24"/>
          <w:szCs w:val="24"/>
        </w:rPr>
        <w:t xml:space="preserve">El primer paso para jugar </w:t>
      </w:r>
      <w:proofErr w:type="spellStart"/>
      <w:r w:rsidR="00C22761">
        <w:rPr>
          <w:i/>
          <w:iCs/>
          <w:sz w:val="24"/>
          <w:szCs w:val="24"/>
        </w:rPr>
        <w:t>Tokusatsu</w:t>
      </w:r>
      <w:proofErr w:type="spellEnd"/>
      <w:r w:rsidR="00C22761">
        <w:rPr>
          <w:i/>
          <w:iCs/>
          <w:sz w:val="24"/>
          <w:szCs w:val="24"/>
        </w:rPr>
        <w:t xml:space="preserve">: </w:t>
      </w:r>
      <w:proofErr w:type="spellStart"/>
      <w:r w:rsidR="00222982">
        <w:rPr>
          <w:i/>
          <w:iCs/>
          <w:sz w:val="24"/>
          <w:szCs w:val="24"/>
        </w:rPr>
        <w:t>Henshin</w:t>
      </w:r>
      <w:proofErr w:type="spellEnd"/>
      <w:r w:rsidR="00222982">
        <w:rPr>
          <w:i/>
          <w:iCs/>
          <w:sz w:val="24"/>
          <w:szCs w:val="24"/>
        </w:rPr>
        <w:t xml:space="preserve"> </w:t>
      </w:r>
      <w:r w:rsidR="00222982">
        <w:rPr>
          <w:sz w:val="24"/>
          <w:szCs w:val="24"/>
        </w:rPr>
        <w:t>será</w:t>
      </w:r>
      <w:r w:rsidR="00C22761">
        <w:rPr>
          <w:sz w:val="24"/>
          <w:szCs w:val="24"/>
        </w:rPr>
        <w:t xml:space="preserve"> darle forma y personalidad a tu héroe</w:t>
      </w:r>
      <w:r w:rsidR="00222982">
        <w:rPr>
          <w:sz w:val="24"/>
          <w:szCs w:val="24"/>
        </w:rPr>
        <w:t xml:space="preserve">, para esto usaremos un sistema de dados d6 </w:t>
      </w:r>
      <w:r w:rsidR="009F2450">
        <w:rPr>
          <w:sz w:val="24"/>
          <w:szCs w:val="24"/>
        </w:rPr>
        <w:t xml:space="preserve">para crear tu personaje empezando por los conceptos básicos: </w:t>
      </w:r>
    </w:p>
    <w:p w14:paraId="74BF8A15" w14:textId="4E347DF9" w:rsidR="009F2450" w:rsidRDefault="009F2450" w:rsidP="009F2450">
      <w:pPr>
        <w:pStyle w:val="Prrafodelista"/>
        <w:numPr>
          <w:ilvl w:val="0"/>
          <w:numId w:val="2"/>
        </w:numPr>
        <w:jc w:val="both"/>
        <w:rPr>
          <w:sz w:val="24"/>
          <w:szCs w:val="24"/>
        </w:rPr>
      </w:pPr>
      <w:r>
        <w:rPr>
          <w:sz w:val="24"/>
          <w:szCs w:val="24"/>
        </w:rPr>
        <w:t>Nombre</w:t>
      </w:r>
    </w:p>
    <w:p w14:paraId="5C7F1494" w14:textId="205D9117" w:rsidR="009F2450" w:rsidRDefault="009F2450" w:rsidP="009F2450">
      <w:pPr>
        <w:pStyle w:val="Prrafodelista"/>
        <w:numPr>
          <w:ilvl w:val="0"/>
          <w:numId w:val="2"/>
        </w:numPr>
        <w:jc w:val="both"/>
        <w:rPr>
          <w:sz w:val="24"/>
          <w:szCs w:val="24"/>
        </w:rPr>
      </w:pPr>
      <w:r>
        <w:rPr>
          <w:sz w:val="24"/>
          <w:szCs w:val="24"/>
        </w:rPr>
        <w:t xml:space="preserve">Alias de </w:t>
      </w:r>
      <w:proofErr w:type="spellStart"/>
      <w:r>
        <w:rPr>
          <w:sz w:val="24"/>
          <w:szCs w:val="24"/>
        </w:rPr>
        <w:t>Masked</w:t>
      </w:r>
      <w:proofErr w:type="spellEnd"/>
      <w:r>
        <w:rPr>
          <w:sz w:val="24"/>
          <w:szCs w:val="24"/>
        </w:rPr>
        <w:t xml:space="preserve"> Hero</w:t>
      </w:r>
    </w:p>
    <w:p w14:paraId="0384961D" w14:textId="77777777" w:rsidR="009F2450" w:rsidRPr="009F2450" w:rsidRDefault="009F2450" w:rsidP="009F2450">
      <w:pPr>
        <w:pStyle w:val="Prrafodelista"/>
        <w:numPr>
          <w:ilvl w:val="0"/>
          <w:numId w:val="2"/>
        </w:numPr>
        <w:jc w:val="both"/>
        <w:rPr>
          <w:sz w:val="24"/>
          <w:szCs w:val="24"/>
        </w:rPr>
      </w:pPr>
    </w:p>
    <w:p w14:paraId="014EF162" w14:textId="77777777" w:rsidR="00BE229F" w:rsidRDefault="00BE229F" w:rsidP="00BE229F">
      <w:pPr>
        <w:ind w:left="360"/>
        <w:jc w:val="both"/>
        <w:rPr>
          <w:b/>
          <w:bCs/>
          <w:sz w:val="32"/>
          <w:szCs w:val="32"/>
        </w:rPr>
      </w:pPr>
    </w:p>
    <w:p w14:paraId="22410514" w14:textId="77777777" w:rsidR="00BE229F" w:rsidRPr="00BE229F" w:rsidRDefault="00BE229F" w:rsidP="00BE229F">
      <w:pPr>
        <w:ind w:left="360"/>
        <w:jc w:val="both"/>
        <w:rPr>
          <w:b/>
          <w:bCs/>
          <w:sz w:val="32"/>
          <w:szCs w:val="32"/>
        </w:rPr>
      </w:pPr>
    </w:p>
    <w:p w14:paraId="52FDA036" w14:textId="77777777" w:rsidR="00DA47DD" w:rsidRPr="00DD6C68" w:rsidRDefault="00DA47DD" w:rsidP="00DA47DD">
      <w:pPr>
        <w:jc w:val="center"/>
        <w:rPr>
          <w:b/>
          <w:bCs/>
          <w:sz w:val="40"/>
          <w:szCs w:val="40"/>
        </w:rPr>
      </w:pPr>
    </w:p>
    <w:sectPr w:rsidR="00DA47DD" w:rsidRPr="00DD6C68" w:rsidSect="00DA47DD">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7E5D"/>
    <w:multiLevelType w:val="hybridMultilevel"/>
    <w:tmpl w:val="78F0FD42"/>
    <w:lvl w:ilvl="0" w:tplc="EC3666B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AD34EB"/>
    <w:multiLevelType w:val="hybridMultilevel"/>
    <w:tmpl w:val="B29CA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90517039">
    <w:abstractNumId w:val="0"/>
  </w:num>
  <w:num w:numId="2" w16cid:durableId="799811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DD"/>
    <w:rsid w:val="00067BEE"/>
    <w:rsid w:val="000922C6"/>
    <w:rsid w:val="000C5C76"/>
    <w:rsid w:val="00107A08"/>
    <w:rsid w:val="00222982"/>
    <w:rsid w:val="0036060A"/>
    <w:rsid w:val="00586DF2"/>
    <w:rsid w:val="006B0244"/>
    <w:rsid w:val="007F0C01"/>
    <w:rsid w:val="008F04FE"/>
    <w:rsid w:val="009F2450"/>
    <w:rsid w:val="00BA05D6"/>
    <w:rsid w:val="00BE229F"/>
    <w:rsid w:val="00C22761"/>
    <w:rsid w:val="00C835C2"/>
    <w:rsid w:val="00CB012D"/>
    <w:rsid w:val="00D5391A"/>
    <w:rsid w:val="00DA47DD"/>
    <w:rsid w:val="00DD6C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B3D5"/>
  <w15:chartTrackingRefBased/>
  <w15:docId w15:val="{AA762FF7-D87E-41DE-8775-D692F762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0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421</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Naranjo</dc:creator>
  <cp:keywords/>
  <dc:description/>
  <cp:lastModifiedBy>Juan Naranjo</cp:lastModifiedBy>
  <cp:revision>2</cp:revision>
  <dcterms:created xsi:type="dcterms:W3CDTF">2023-07-23T19:32:00Z</dcterms:created>
  <dcterms:modified xsi:type="dcterms:W3CDTF">2023-07-23T19:32:00Z</dcterms:modified>
</cp:coreProperties>
</file>