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EC2DE" w14:textId="77777777" w:rsidR="00BF1E23" w:rsidRPr="00CC2F42" w:rsidRDefault="00BF1E23" w:rsidP="00BF1E23">
      <w:pPr>
        <w:spacing w:after="0"/>
        <w:jc w:val="center"/>
        <w:rPr>
          <w:sz w:val="36"/>
          <w:szCs w:val="36"/>
        </w:rPr>
      </w:pPr>
      <w:r w:rsidRPr="00CC2F42">
        <w:rPr>
          <w:sz w:val="36"/>
          <w:szCs w:val="36"/>
        </w:rPr>
        <w:t>Projet RFID – Reformulation</w:t>
      </w:r>
    </w:p>
    <w:p w14:paraId="16068994" w14:textId="77777777" w:rsidR="00BF1E23" w:rsidRPr="00CC2F42" w:rsidRDefault="00BF1E23" w:rsidP="00BF1E23">
      <w:pPr>
        <w:spacing w:after="0"/>
        <w:jc w:val="center"/>
        <w:rPr>
          <w:sz w:val="24"/>
          <w:szCs w:val="24"/>
        </w:rPr>
      </w:pPr>
    </w:p>
    <w:p w14:paraId="13D8BED2" w14:textId="77777777" w:rsidR="00BF1E23" w:rsidRPr="00CC2F42" w:rsidRDefault="00BF1E23" w:rsidP="00BF1E23">
      <w:pPr>
        <w:spacing w:after="0"/>
      </w:pPr>
      <w:r w:rsidRPr="00CC2F42">
        <w:rPr>
          <w:sz w:val="24"/>
          <w:szCs w:val="24"/>
          <w:u w:val="single"/>
        </w:rPr>
        <w:t>Présentation du projet :</w:t>
      </w:r>
    </w:p>
    <w:p w14:paraId="7D1D3FC6" w14:textId="77777777" w:rsidR="00BF1E23" w:rsidRPr="00CC2F42" w:rsidRDefault="00BF1E23" w:rsidP="00BF1E23">
      <w:pPr>
        <w:spacing w:after="0"/>
        <w:rPr>
          <w:u w:val="single"/>
        </w:rPr>
      </w:pPr>
    </w:p>
    <w:p w14:paraId="662485B0" w14:textId="77777777" w:rsidR="00BF1E23" w:rsidRPr="00CC2F42" w:rsidRDefault="00BF1E23" w:rsidP="00BF1E23">
      <w:pPr>
        <w:spacing w:after="0"/>
      </w:pPr>
      <w:r w:rsidRPr="00CC2F42">
        <w:t>Notre projet a pour but de simplifier le partage de matériel entre enseignant en leur faisant gagner du temp grâce à un système en temp réel d’état d’emprunt de matériels.</w:t>
      </w:r>
    </w:p>
    <w:p w14:paraId="2229AD65" w14:textId="77777777" w:rsidR="00BF1E23" w:rsidRPr="00CC2F42" w:rsidRDefault="00BF1E23" w:rsidP="00BF1E23">
      <w:pPr>
        <w:spacing w:after="0"/>
      </w:pPr>
      <w:r w:rsidRPr="00CC2F42">
        <w:t>Le système fonctionne grâce à la technologie RFID. L’utilisateur grâce à une application mobile scannera le tags RFID (étiquette RFID) de l’objet qu’il voudra emprunter et pourra vérifier si l’objet est libre ou s'il est déjà emprunté.</w:t>
      </w:r>
    </w:p>
    <w:p w14:paraId="33EDCA38" w14:textId="77777777" w:rsidR="00BF1E23" w:rsidRPr="00CC2F42" w:rsidRDefault="00BF1E23" w:rsidP="00BF1E23">
      <w:pPr>
        <w:spacing w:after="0"/>
      </w:pPr>
    </w:p>
    <w:p w14:paraId="4473879B" w14:textId="77777777" w:rsidR="00BF1E23" w:rsidRPr="00CC2F42" w:rsidRDefault="00BF1E23" w:rsidP="00BF1E23">
      <w:pPr>
        <w:spacing w:after="0"/>
      </w:pPr>
      <w:r w:rsidRPr="00CC2F42">
        <w:t>Un étudiant se chargera de créer une application Desktop pour le responsable, pour lui permettre d’entrer des articles dans le système.</w:t>
      </w:r>
    </w:p>
    <w:p w14:paraId="1F26272B" w14:textId="77777777" w:rsidR="00BF1E23" w:rsidRPr="00CC2F42" w:rsidRDefault="00BF1E23" w:rsidP="00BF1E23">
      <w:pPr>
        <w:spacing w:after="0"/>
      </w:pPr>
    </w:p>
    <w:p w14:paraId="15B958A4" w14:textId="77777777" w:rsidR="00BF1E23" w:rsidRPr="00CC2F42" w:rsidRDefault="00BF1E23" w:rsidP="00BF1E23">
      <w:pPr>
        <w:spacing w:after="0"/>
      </w:pPr>
    </w:p>
    <w:p w14:paraId="028A5204" w14:textId="77777777" w:rsidR="00BF1E23" w:rsidRPr="00CC2F42" w:rsidRDefault="00BF1E23" w:rsidP="00BF1E23">
      <w:pPr>
        <w:spacing w:after="0"/>
      </w:pPr>
      <w:r w:rsidRPr="00CC2F42">
        <w:rPr>
          <w:rFonts w:ascii="Calibri" w:eastAsia="Calibri" w:hAnsi="Calibri" w:cs="Calibri"/>
        </w:rPr>
        <w:t xml:space="preserve"> On distinguera 2 acteurs humains directement concernés par l'utilisation du système :</w:t>
      </w:r>
    </w:p>
    <w:p w14:paraId="0F790D0B" w14:textId="77777777" w:rsidR="00BF1E23" w:rsidRPr="00CC2F42" w:rsidRDefault="00BF1E23" w:rsidP="00BF1E23">
      <w:pPr>
        <w:spacing w:after="0"/>
        <w:rPr>
          <w:rFonts w:ascii="Calibri" w:eastAsia="Calibri" w:hAnsi="Calibri" w:cs="Calibri"/>
        </w:rPr>
      </w:pPr>
    </w:p>
    <w:p w14:paraId="31F60B35" w14:textId="77777777" w:rsidR="00BF1E23" w:rsidRPr="00CC2F42" w:rsidRDefault="00BF1E23" w:rsidP="00BF1E23">
      <w:pPr>
        <w:spacing w:after="0"/>
      </w:pPr>
      <w:r w:rsidRPr="00CC2F42">
        <w:rPr>
          <w:rFonts w:ascii="Calibri" w:eastAsia="Calibri" w:hAnsi="Calibri" w:cs="Calibri"/>
        </w:rPr>
        <w:t xml:space="preserve"> Le responsable : </w:t>
      </w:r>
    </w:p>
    <w:p w14:paraId="4718C12D" w14:textId="77777777" w:rsidR="00BF1E23" w:rsidRPr="00CC2F42" w:rsidRDefault="00BF1E23" w:rsidP="00BF1E23">
      <w:pPr>
        <w:spacing w:after="0"/>
        <w:rPr>
          <w:rFonts w:ascii="Calibri" w:eastAsia="Calibri" w:hAnsi="Calibri" w:cs="Calibri"/>
        </w:rPr>
      </w:pPr>
    </w:p>
    <w:p w14:paraId="1BB7BBC8" w14:textId="77777777" w:rsidR="00BF1E23" w:rsidRPr="00CC2F42" w:rsidRDefault="00BF1E23" w:rsidP="00BF1E23">
      <w:pPr>
        <w:spacing w:after="0"/>
      </w:pPr>
      <w:r w:rsidRPr="00CC2F42">
        <w:rPr>
          <w:rFonts w:ascii="Calibri" w:eastAsia="Calibri" w:hAnsi="Calibri" w:cs="Calibri"/>
        </w:rPr>
        <w:t>Personne en responsabilité des utilisateurs et de la création d'articles dans le système. Le responsable peut suivre l'état des articles (empruntés / disponibles), et situer géographiquement les emprunteurs dans un espace.</w:t>
      </w:r>
    </w:p>
    <w:p w14:paraId="72ABB8BA" w14:textId="77777777" w:rsidR="00BF1E23" w:rsidRPr="00CC2F42" w:rsidRDefault="00BF1E23" w:rsidP="00BF1E23">
      <w:pPr>
        <w:spacing w:after="0"/>
        <w:rPr>
          <w:rFonts w:ascii="Calibri" w:eastAsia="Calibri" w:hAnsi="Calibri" w:cs="Calibri"/>
        </w:rPr>
      </w:pPr>
    </w:p>
    <w:p w14:paraId="40DAA5F1" w14:textId="77777777" w:rsidR="00BF1E23" w:rsidRPr="00CC2F42" w:rsidRDefault="00BF1E23" w:rsidP="00BF1E23">
      <w:pPr>
        <w:spacing w:after="0"/>
      </w:pPr>
      <w:r w:rsidRPr="00CC2F42">
        <w:rPr>
          <w:rFonts w:ascii="Calibri" w:eastAsia="Calibri" w:hAnsi="Calibri" w:cs="Calibri"/>
        </w:rPr>
        <w:t>Ainsi, le responsable pourra à tout moment :</w:t>
      </w:r>
    </w:p>
    <w:p w14:paraId="1F1CD775" w14:textId="77777777" w:rsidR="00BF1E23" w:rsidRPr="00CC2F42" w:rsidRDefault="00BF1E23" w:rsidP="00BF1E23">
      <w:pPr>
        <w:spacing w:after="0"/>
      </w:pPr>
      <w:r w:rsidRPr="00CC2F42">
        <w:rPr>
          <w:rFonts w:ascii="Calibri" w:eastAsia="Calibri" w:hAnsi="Calibri" w:cs="Calibri"/>
        </w:rPr>
        <w:t xml:space="preserve">✓ Connaître la disponibilité du matériel circulant (préalablement enregistré dans le système) </w:t>
      </w:r>
    </w:p>
    <w:p w14:paraId="3082733B" w14:textId="77777777" w:rsidR="00BF1E23" w:rsidRPr="00CC2F42" w:rsidRDefault="00BF1E23" w:rsidP="00BF1E23">
      <w:pPr>
        <w:spacing w:after="0"/>
      </w:pPr>
      <w:r w:rsidRPr="00CC2F42">
        <w:rPr>
          <w:rFonts w:ascii="Calibri" w:eastAsia="Calibri" w:hAnsi="Calibri" w:cs="Calibri"/>
        </w:rPr>
        <w:t xml:space="preserve">✓ Visualiser sur une carte la position des emprunteurs en possession d'objets </w:t>
      </w:r>
    </w:p>
    <w:p w14:paraId="178B5C1A" w14:textId="77777777" w:rsidR="00BF1E23" w:rsidRPr="00CC2F42" w:rsidRDefault="00BF1E23" w:rsidP="00BF1E23">
      <w:pPr>
        <w:spacing w:after="0"/>
      </w:pPr>
      <w:r w:rsidRPr="00CC2F42">
        <w:rPr>
          <w:rFonts w:ascii="Calibri" w:eastAsia="Calibri" w:hAnsi="Calibri" w:cs="Calibri"/>
        </w:rPr>
        <w:t>✓ Identifier un article (égaré, non reconnaissable car identique à d'autres, ...) par simple SCAN via une application sur smartphone Android</w:t>
      </w:r>
    </w:p>
    <w:p w14:paraId="585917BA" w14:textId="77777777" w:rsidR="00BF1E23" w:rsidRPr="00CC2F42" w:rsidRDefault="00BF1E23" w:rsidP="00BF1E23">
      <w:pPr>
        <w:spacing w:after="0"/>
        <w:rPr>
          <w:rFonts w:ascii="Calibri" w:eastAsia="Calibri" w:hAnsi="Calibri" w:cs="Calibri"/>
        </w:rPr>
      </w:pPr>
    </w:p>
    <w:p w14:paraId="6CF022F1" w14:textId="77777777" w:rsidR="00BF1E23" w:rsidRPr="00CC2F42" w:rsidRDefault="00BF1E23" w:rsidP="00BF1E23">
      <w:pPr>
        <w:spacing w:after="0"/>
      </w:pPr>
      <w:r w:rsidRPr="00CC2F42">
        <w:rPr>
          <w:rFonts w:ascii="Calibri" w:eastAsia="Calibri" w:hAnsi="Calibri" w:cs="Calibri"/>
        </w:rPr>
        <w:t xml:space="preserve"> L'emprunteur :</w:t>
      </w:r>
    </w:p>
    <w:p w14:paraId="537978BA" w14:textId="77777777" w:rsidR="00BF1E23" w:rsidRPr="00CC2F42" w:rsidRDefault="00BF1E23" w:rsidP="00BF1E23">
      <w:pPr>
        <w:spacing w:after="0"/>
        <w:rPr>
          <w:rFonts w:ascii="Calibri" w:eastAsia="Calibri" w:hAnsi="Calibri" w:cs="Calibri"/>
        </w:rPr>
      </w:pPr>
    </w:p>
    <w:p w14:paraId="7619571A" w14:textId="77777777" w:rsidR="00BF1E23" w:rsidRPr="00CC2F42" w:rsidRDefault="00BF1E23" w:rsidP="00BF1E23">
      <w:pPr>
        <w:spacing w:after="0"/>
      </w:pPr>
      <w:r w:rsidRPr="00CC2F42">
        <w:rPr>
          <w:rFonts w:ascii="Calibri" w:eastAsia="Calibri" w:hAnsi="Calibri" w:cs="Calibri"/>
        </w:rPr>
        <w:t xml:space="preserve">Personne physique identifiée dans le système ayant le droit d'emprunter des articles. Il devra posséder un smartphone ayant l'application dédiée. L’emprunteur peut scanner un article (pour le différencier d'un autre, cas d'un article trouvé, ...). </w:t>
      </w:r>
    </w:p>
    <w:p w14:paraId="452F70FD" w14:textId="77777777" w:rsidR="00BF1E23" w:rsidRPr="00CC2F42" w:rsidRDefault="00BF1E23" w:rsidP="00BF1E23">
      <w:pPr>
        <w:spacing w:after="0"/>
      </w:pPr>
    </w:p>
    <w:p w14:paraId="480E6D28" w14:textId="77777777" w:rsidR="00BF1E23" w:rsidRPr="00CC2F42" w:rsidRDefault="00BF1E23" w:rsidP="00BF1E23">
      <w:pPr>
        <w:spacing w:after="0"/>
      </w:pPr>
    </w:p>
    <w:p w14:paraId="6C7E69CD" w14:textId="77777777" w:rsidR="00BF1E23" w:rsidRPr="00CC2F42" w:rsidRDefault="00BF1E23" w:rsidP="00BF1E23">
      <w:pPr>
        <w:spacing w:after="0"/>
      </w:pPr>
    </w:p>
    <w:p w14:paraId="71A60733" w14:textId="4DE7EC95" w:rsidR="007E5DAE" w:rsidRPr="00CC2F42" w:rsidRDefault="00CC2F42"/>
    <w:p w14:paraId="556BE5D9" w14:textId="275D87E1" w:rsidR="00BF1E23" w:rsidRPr="00CC2F42" w:rsidRDefault="00BF1E23"/>
    <w:p w14:paraId="4A32989B" w14:textId="1215524B" w:rsidR="00BF1E23" w:rsidRPr="00CC2F42" w:rsidRDefault="00BF1E23"/>
    <w:p w14:paraId="5702D4DF" w14:textId="22AD4FBF" w:rsidR="00BF1E23" w:rsidRPr="00CC2F42" w:rsidRDefault="00BF1E23"/>
    <w:p w14:paraId="6DD918F7" w14:textId="3C9FBFFB" w:rsidR="00BF1E23" w:rsidRPr="00CC2F42" w:rsidRDefault="00BF1E23"/>
    <w:p w14:paraId="5794CA96" w14:textId="022CC47F" w:rsidR="00BF1E23" w:rsidRPr="00CC2F42" w:rsidRDefault="00BF1E23"/>
    <w:p w14:paraId="0A7AF41D" w14:textId="29F3A3F4" w:rsidR="00BF1E23" w:rsidRPr="00CC2F42" w:rsidRDefault="00BF1E23"/>
    <w:p w14:paraId="58C35FBA" w14:textId="77777777" w:rsidR="00CC2F42" w:rsidRPr="00CC2F42" w:rsidRDefault="00CC2F42" w:rsidP="00BF1E23">
      <w:pPr>
        <w:spacing w:after="0"/>
        <w:jc w:val="center"/>
        <w:rPr>
          <w:sz w:val="32"/>
          <w:szCs w:val="32"/>
          <w:u w:val="single"/>
        </w:rPr>
      </w:pPr>
    </w:p>
    <w:p w14:paraId="53B85BE2" w14:textId="77777777" w:rsidR="00CC2F42" w:rsidRPr="00CC2F42" w:rsidRDefault="00CC2F42" w:rsidP="00BF1E23">
      <w:pPr>
        <w:spacing w:after="0"/>
        <w:jc w:val="center"/>
        <w:rPr>
          <w:sz w:val="32"/>
          <w:szCs w:val="32"/>
          <w:u w:val="single"/>
        </w:rPr>
      </w:pPr>
    </w:p>
    <w:p w14:paraId="2A526E69" w14:textId="77777777" w:rsidR="00CC2F42" w:rsidRPr="00CC2F42" w:rsidRDefault="00CC2F42" w:rsidP="00BF1E23">
      <w:pPr>
        <w:spacing w:after="0"/>
        <w:jc w:val="center"/>
        <w:rPr>
          <w:sz w:val="32"/>
          <w:szCs w:val="32"/>
          <w:u w:val="single"/>
        </w:rPr>
      </w:pPr>
    </w:p>
    <w:p w14:paraId="5576CFB5" w14:textId="77777777" w:rsidR="00CC2F42" w:rsidRPr="00CC2F42" w:rsidRDefault="00CC2F42" w:rsidP="00BF1E23">
      <w:pPr>
        <w:spacing w:after="0"/>
        <w:jc w:val="center"/>
        <w:rPr>
          <w:sz w:val="32"/>
          <w:szCs w:val="32"/>
          <w:u w:val="single"/>
        </w:rPr>
      </w:pPr>
    </w:p>
    <w:p w14:paraId="39E4D83E" w14:textId="37626984" w:rsidR="00BF1E23" w:rsidRPr="00CC2F42" w:rsidRDefault="00BF1E23" w:rsidP="00BF1E23">
      <w:pPr>
        <w:spacing w:after="0"/>
        <w:jc w:val="center"/>
      </w:pPr>
      <w:r w:rsidRPr="00CC2F42">
        <w:rPr>
          <w:sz w:val="32"/>
          <w:szCs w:val="32"/>
          <w:u w:val="single"/>
        </w:rPr>
        <w:lastRenderedPageBreak/>
        <w:t>Etudiant n°4 : Application mobile emprunteur</w:t>
      </w:r>
    </w:p>
    <w:p w14:paraId="1B489B2B" w14:textId="77777777" w:rsidR="00BF1E23" w:rsidRPr="00CC2F42" w:rsidRDefault="00BF1E23" w:rsidP="00BF1E23">
      <w:pPr>
        <w:spacing w:after="0"/>
      </w:pPr>
    </w:p>
    <w:p w14:paraId="4B756F87" w14:textId="77777777" w:rsidR="00BF1E23" w:rsidRPr="00CC2F42"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sidRPr="00CC2F42">
        <w:rPr>
          <w:rFonts w:ascii="Georgia" w:eastAsia="Georgia" w:hAnsi="Georgia" w:cs="Georgia"/>
          <w:b/>
          <w:bCs/>
          <w:i/>
          <w:color w:val="4F81BC"/>
          <w:w w:val="95"/>
          <w:sz w:val="24"/>
          <w:szCs w:val="24"/>
          <w:lang w:eastAsia="fr-FR" w:bidi="fr-FR"/>
        </w:rPr>
        <w:t>Objectif :</w:t>
      </w:r>
    </w:p>
    <w:p w14:paraId="73445CA4" w14:textId="77777777" w:rsidR="00BF1E23" w:rsidRPr="00CC2F42" w:rsidRDefault="00BF1E23" w:rsidP="00BF1E23">
      <w:pPr>
        <w:spacing w:after="0"/>
      </w:pPr>
    </w:p>
    <w:p w14:paraId="20A2EE2D" w14:textId="77777777" w:rsidR="00BF1E23" w:rsidRPr="00CC2F42" w:rsidRDefault="00BF1E23" w:rsidP="00BF1E23">
      <w:pPr>
        <w:pStyle w:val="TableParagraph"/>
        <w:numPr>
          <w:ilvl w:val="0"/>
          <w:numId w:val="2"/>
        </w:numPr>
        <w:tabs>
          <w:tab w:val="left" w:pos="471"/>
        </w:tabs>
        <w:ind w:hanging="283"/>
        <w:rPr>
          <w:i/>
        </w:rPr>
      </w:pPr>
      <w:r w:rsidRPr="00CC2F42">
        <w:rPr>
          <w:i/>
        </w:rPr>
        <w:t>Emprunter un</w:t>
      </w:r>
      <w:r w:rsidRPr="00CC2F42">
        <w:rPr>
          <w:i/>
          <w:spacing w:val="-29"/>
        </w:rPr>
        <w:t xml:space="preserve"> </w:t>
      </w:r>
      <w:r w:rsidRPr="00CC2F42">
        <w:rPr>
          <w:i/>
        </w:rPr>
        <w:t>article</w:t>
      </w:r>
    </w:p>
    <w:p w14:paraId="2597EBB9" w14:textId="77777777" w:rsidR="00BF1E23" w:rsidRPr="00CC2F42" w:rsidRDefault="00BF1E23" w:rsidP="00BF1E23">
      <w:pPr>
        <w:pStyle w:val="TableParagraph"/>
        <w:numPr>
          <w:ilvl w:val="0"/>
          <w:numId w:val="2"/>
        </w:numPr>
        <w:tabs>
          <w:tab w:val="left" w:pos="471"/>
        </w:tabs>
        <w:spacing w:before="136"/>
        <w:ind w:hanging="283"/>
        <w:rPr>
          <w:i/>
        </w:rPr>
      </w:pPr>
      <w:r w:rsidRPr="00CC2F42">
        <w:rPr>
          <w:i/>
        </w:rPr>
        <w:t>MAJ position</w:t>
      </w:r>
      <w:r w:rsidRPr="00CC2F42">
        <w:rPr>
          <w:i/>
          <w:spacing w:val="-33"/>
        </w:rPr>
        <w:t xml:space="preserve"> </w:t>
      </w:r>
      <w:r w:rsidRPr="00CC2F42">
        <w:rPr>
          <w:i/>
        </w:rPr>
        <w:t>emprunteur</w:t>
      </w:r>
    </w:p>
    <w:p w14:paraId="503AD499" w14:textId="77777777" w:rsidR="00BF1E23" w:rsidRPr="00CC2F42" w:rsidRDefault="00BF1E23" w:rsidP="00BF1E23">
      <w:pPr>
        <w:spacing w:after="0"/>
      </w:pPr>
    </w:p>
    <w:p w14:paraId="7BFADADA" w14:textId="77777777" w:rsidR="00BF1E23" w:rsidRPr="00CC2F42"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sidRPr="00CC2F42">
        <w:rPr>
          <w:rFonts w:ascii="Georgia" w:eastAsia="Georgia" w:hAnsi="Georgia" w:cs="Georgia"/>
          <w:b/>
          <w:bCs/>
          <w:i/>
          <w:color w:val="4F81BC"/>
          <w:w w:val="95"/>
          <w:sz w:val="24"/>
          <w:szCs w:val="24"/>
          <w:lang w:eastAsia="fr-FR" w:bidi="fr-FR"/>
        </w:rPr>
        <w:t>Fonction assurée par l’étudiant :</w:t>
      </w:r>
    </w:p>
    <w:p w14:paraId="61AAE543" w14:textId="77777777" w:rsidR="00BF1E23" w:rsidRPr="00CC2F42" w:rsidRDefault="00BF1E23" w:rsidP="00BF1E23">
      <w:pPr>
        <w:spacing w:after="0"/>
        <w:rPr>
          <w:sz w:val="28"/>
        </w:rPr>
      </w:pPr>
    </w:p>
    <w:p w14:paraId="742A3625" w14:textId="77777777" w:rsidR="00BF1E23" w:rsidRPr="00CC2F42" w:rsidRDefault="00BF1E23" w:rsidP="00BF1E23">
      <w:pPr>
        <w:pStyle w:val="TableParagraph"/>
        <w:numPr>
          <w:ilvl w:val="0"/>
          <w:numId w:val="2"/>
        </w:numPr>
        <w:tabs>
          <w:tab w:val="left" w:pos="471"/>
        </w:tabs>
        <w:spacing w:line="254" w:lineRule="auto"/>
        <w:ind w:right="781" w:hanging="283"/>
        <w:rPr>
          <w:i/>
        </w:rPr>
      </w:pPr>
      <w:r w:rsidRPr="00CC2F42">
        <w:rPr>
          <w:i/>
          <w:w w:val="90"/>
        </w:rPr>
        <w:t>Lecture</w:t>
      </w:r>
      <w:r w:rsidRPr="00CC2F42">
        <w:rPr>
          <w:i/>
          <w:spacing w:val="-11"/>
          <w:w w:val="90"/>
        </w:rPr>
        <w:t xml:space="preserve"> </w:t>
      </w:r>
      <w:r w:rsidRPr="00CC2F42">
        <w:rPr>
          <w:i/>
          <w:w w:val="90"/>
        </w:rPr>
        <w:t>de</w:t>
      </w:r>
      <w:r w:rsidRPr="00CC2F42">
        <w:rPr>
          <w:i/>
          <w:spacing w:val="-11"/>
          <w:w w:val="90"/>
        </w:rPr>
        <w:t xml:space="preserve"> </w:t>
      </w:r>
      <w:r w:rsidRPr="00CC2F42">
        <w:rPr>
          <w:i/>
          <w:w w:val="90"/>
        </w:rPr>
        <w:t>l'ID</w:t>
      </w:r>
      <w:r w:rsidRPr="00CC2F42">
        <w:rPr>
          <w:i/>
          <w:spacing w:val="-12"/>
          <w:w w:val="90"/>
        </w:rPr>
        <w:t xml:space="preserve"> </w:t>
      </w:r>
      <w:r w:rsidRPr="00CC2F42">
        <w:rPr>
          <w:i/>
          <w:w w:val="90"/>
        </w:rPr>
        <w:t>d'un</w:t>
      </w:r>
      <w:r w:rsidRPr="00CC2F42">
        <w:rPr>
          <w:i/>
          <w:spacing w:val="-10"/>
          <w:w w:val="90"/>
        </w:rPr>
        <w:t xml:space="preserve"> </w:t>
      </w:r>
      <w:r w:rsidRPr="00CC2F42">
        <w:rPr>
          <w:i/>
          <w:w w:val="90"/>
        </w:rPr>
        <w:t>TAG</w:t>
      </w:r>
      <w:r w:rsidRPr="00CC2F42">
        <w:rPr>
          <w:i/>
          <w:spacing w:val="-11"/>
          <w:w w:val="90"/>
        </w:rPr>
        <w:t xml:space="preserve"> </w:t>
      </w:r>
      <w:r w:rsidRPr="00CC2F42">
        <w:rPr>
          <w:i/>
          <w:w w:val="90"/>
        </w:rPr>
        <w:t>RFID</w:t>
      </w:r>
      <w:r w:rsidRPr="00CC2F42">
        <w:rPr>
          <w:i/>
          <w:spacing w:val="-10"/>
          <w:w w:val="90"/>
        </w:rPr>
        <w:t xml:space="preserve"> </w:t>
      </w:r>
      <w:r w:rsidRPr="00CC2F42">
        <w:rPr>
          <w:i/>
          <w:w w:val="90"/>
        </w:rPr>
        <w:t>sur</w:t>
      </w:r>
      <w:r w:rsidRPr="00CC2F42">
        <w:rPr>
          <w:i/>
          <w:spacing w:val="-10"/>
          <w:w w:val="90"/>
        </w:rPr>
        <w:t xml:space="preserve"> </w:t>
      </w:r>
      <w:r w:rsidRPr="00CC2F42">
        <w:rPr>
          <w:i/>
          <w:w w:val="90"/>
        </w:rPr>
        <w:t xml:space="preserve">smartphone </w:t>
      </w:r>
      <w:r w:rsidRPr="00CC2F42">
        <w:rPr>
          <w:i/>
        </w:rPr>
        <w:t>Android</w:t>
      </w:r>
    </w:p>
    <w:p w14:paraId="126C1E7C" w14:textId="77777777" w:rsidR="00BF1E23" w:rsidRPr="00CC2F42" w:rsidRDefault="00BF1E23" w:rsidP="00BF1E23">
      <w:pPr>
        <w:pStyle w:val="TableParagraph"/>
        <w:numPr>
          <w:ilvl w:val="0"/>
          <w:numId w:val="2"/>
        </w:numPr>
        <w:tabs>
          <w:tab w:val="left" w:pos="471"/>
        </w:tabs>
        <w:spacing w:before="121" w:line="254" w:lineRule="auto"/>
        <w:ind w:right="530" w:hanging="283"/>
        <w:rPr>
          <w:i/>
        </w:rPr>
      </w:pPr>
      <w:r w:rsidRPr="00CC2F42">
        <w:rPr>
          <w:i/>
          <w:w w:val="95"/>
        </w:rPr>
        <w:t>Mise</w:t>
      </w:r>
      <w:r w:rsidRPr="00CC2F42">
        <w:rPr>
          <w:i/>
          <w:spacing w:val="-24"/>
          <w:w w:val="95"/>
        </w:rPr>
        <w:t xml:space="preserve"> </w:t>
      </w:r>
      <w:r w:rsidRPr="00CC2F42">
        <w:rPr>
          <w:i/>
          <w:w w:val="95"/>
        </w:rPr>
        <w:t>à</w:t>
      </w:r>
      <w:r w:rsidRPr="00CC2F42">
        <w:rPr>
          <w:i/>
          <w:spacing w:val="-26"/>
          <w:w w:val="95"/>
        </w:rPr>
        <w:t xml:space="preserve"> </w:t>
      </w:r>
      <w:r w:rsidRPr="00CC2F42">
        <w:rPr>
          <w:i/>
          <w:w w:val="95"/>
        </w:rPr>
        <w:t>jour</w:t>
      </w:r>
      <w:r w:rsidRPr="00CC2F42">
        <w:rPr>
          <w:i/>
          <w:spacing w:val="-23"/>
          <w:w w:val="95"/>
        </w:rPr>
        <w:t xml:space="preserve"> </w:t>
      </w:r>
      <w:r w:rsidRPr="00CC2F42">
        <w:rPr>
          <w:i/>
          <w:w w:val="95"/>
        </w:rPr>
        <w:t>de</w:t>
      </w:r>
      <w:r w:rsidRPr="00CC2F42">
        <w:rPr>
          <w:i/>
          <w:spacing w:val="-25"/>
          <w:w w:val="95"/>
        </w:rPr>
        <w:t xml:space="preserve"> </w:t>
      </w:r>
      <w:r w:rsidRPr="00CC2F42">
        <w:rPr>
          <w:i/>
          <w:w w:val="95"/>
        </w:rPr>
        <w:t>la</w:t>
      </w:r>
      <w:r w:rsidRPr="00CC2F42">
        <w:rPr>
          <w:i/>
          <w:spacing w:val="-23"/>
          <w:w w:val="95"/>
        </w:rPr>
        <w:t xml:space="preserve"> </w:t>
      </w:r>
      <w:r w:rsidRPr="00CC2F42">
        <w:rPr>
          <w:i/>
          <w:w w:val="95"/>
        </w:rPr>
        <w:t>base</w:t>
      </w:r>
      <w:r w:rsidRPr="00CC2F42">
        <w:rPr>
          <w:i/>
          <w:spacing w:val="-23"/>
          <w:w w:val="95"/>
        </w:rPr>
        <w:t xml:space="preserve"> </w:t>
      </w:r>
      <w:r w:rsidRPr="00CC2F42">
        <w:rPr>
          <w:i/>
          <w:w w:val="95"/>
        </w:rPr>
        <w:t>de</w:t>
      </w:r>
      <w:r w:rsidRPr="00CC2F42">
        <w:rPr>
          <w:i/>
          <w:spacing w:val="-25"/>
          <w:w w:val="95"/>
        </w:rPr>
        <w:t xml:space="preserve"> </w:t>
      </w:r>
      <w:r w:rsidRPr="00CC2F42">
        <w:rPr>
          <w:i/>
          <w:w w:val="95"/>
        </w:rPr>
        <w:t>données</w:t>
      </w:r>
      <w:r w:rsidRPr="00CC2F42">
        <w:rPr>
          <w:i/>
          <w:spacing w:val="-23"/>
          <w:w w:val="95"/>
        </w:rPr>
        <w:t xml:space="preserve"> </w:t>
      </w:r>
      <w:r w:rsidRPr="00CC2F42">
        <w:rPr>
          <w:i/>
          <w:w w:val="95"/>
        </w:rPr>
        <w:t>pour</w:t>
      </w:r>
      <w:r w:rsidRPr="00CC2F42">
        <w:rPr>
          <w:i/>
          <w:spacing w:val="-23"/>
          <w:w w:val="95"/>
        </w:rPr>
        <w:t xml:space="preserve"> </w:t>
      </w:r>
      <w:proofErr w:type="spellStart"/>
      <w:r w:rsidRPr="00CC2F42">
        <w:rPr>
          <w:i/>
          <w:w w:val="95"/>
        </w:rPr>
        <w:t>emprunt</w:t>
      </w:r>
      <w:proofErr w:type="spellEnd"/>
      <w:r w:rsidRPr="00CC2F42">
        <w:rPr>
          <w:i/>
          <w:w w:val="95"/>
        </w:rPr>
        <w:t xml:space="preserve"> </w:t>
      </w:r>
      <w:r w:rsidRPr="00CC2F42">
        <w:rPr>
          <w:i/>
        </w:rPr>
        <w:t>d'un</w:t>
      </w:r>
      <w:r w:rsidRPr="00CC2F42">
        <w:rPr>
          <w:i/>
          <w:spacing w:val="-13"/>
        </w:rPr>
        <w:t xml:space="preserve"> </w:t>
      </w:r>
      <w:r w:rsidRPr="00CC2F42">
        <w:rPr>
          <w:i/>
        </w:rPr>
        <w:t>article</w:t>
      </w:r>
    </w:p>
    <w:p w14:paraId="58DA2408" w14:textId="77777777" w:rsidR="00BF1E23" w:rsidRPr="00CC2F42" w:rsidRDefault="00BF1E23" w:rsidP="00BF1E23">
      <w:pPr>
        <w:pStyle w:val="TableParagraph"/>
        <w:numPr>
          <w:ilvl w:val="0"/>
          <w:numId w:val="2"/>
        </w:numPr>
        <w:tabs>
          <w:tab w:val="left" w:pos="471"/>
        </w:tabs>
        <w:rPr>
          <w:i/>
        </w:rPr>
      </w:pPr>
      <w:r w:rsidRPr="00CC2F42">
        <w:rPr>
          <w:i/>
          <w:w w:val="95"/>
        </w:rPr>
        <w:t>Mise</w:t>
      </w:r>
      <w:r w:rsidRPr="00CC2F42">
        <w:rPr>
          <w:i/>
          <w:spacing w:val="-18"/>
          <w:w w:val="95"/>
        </w:rPr>
        <w:t xml:space="preserve"> </w:t>
      </w:r>
      <w:r w:rsidRPr="00CC2F42">
        <w:rPr>
          <w:i/>
          <w:w w:val="95"/>
        </w:rPr>
        <w:t>à</w:t>
      </w:r>
      <w:r w:rsidRPr="00CC2F42">
        <w:rPr>
          <w:i/>
          <w:spacing w:val="-21"/>
          <w:w w:val="95"/>
        </w:rPr>
        <w:t xml:space="preserve"> </w:t>
      </w:r>
      <w:r w:rsidRPr="00CC2F42">
        <w:rPr>
          <w:i/>
          <w:w w:val="95"/>
        </w:rPr>
        <w:t>jour</w:t>
      </w:r>
      <w:r w:rsidRPr="00CC2F42">
        <w:rPr>
          <w:i/>
          <w:spacing w:val="-17"/>
          <w:w w:val="95"/>
        </w:rPr>
        <w:t xml:space="preserve"> </w:t>
      </w:r>
      <w:r w:rsidRPr="00CC2F42">
        <w:rPr>
          <w:i/>
          <w:w w:val="95"/>
        </w:rPr>
        <w:t>périodique</w:t>
      </w:r>
      <w:r w:rsidRPr="00CC2F42">
        <w:rPr>
          <w:i/>
          <w:spacing w:val="-18"/>
          <w:w w:val="95"/>
        </w:rPr>
        <w:t xml:space="preserve"> </w:t>
      </w:r>
      <w:r w:rsidRPr="00CC2F42">
        <w:rPr>
          <w:i/>
          <w:w w:val="95"/>
        </w:rPr>
        <w:t>de</w:t>
      </w:r>
      <w:r w:rsidRPr="00CC2F42">
        <w:rPr>
          <w:i/>
          <w:spacing w:val="-18"/>
          <w:w w:val="95"/>
        </w:rPr>
        <w:t xml:space="preserve"> </w:t>
      </w:r>
      <w:r w:rsidRPr="00CC2F42">
        <w:rPr>
          <w:i/>
          <w:w w:val="95"/>
        </w:rPr>
        <w:t>la</w:t>
      </w:r>
      <w:r w:rsidRPr="00CC2F42">
        <w:rPr>
          <w:i/>
          <w:spacing w:val="-19"/>
          <w:w w:val="95"/>
        </w:rPr>
        <w:t xml:space="preserve"> </w:t>
      </w:r>
      <w:r w:rsidRPr="00CC2F42">
        <w:rPr>
          <w:i/>
          <w:w w:val="95"/>
        </w:rPr>
        <w:t>position</w:t>
      </w:r>
      <w:r w:rsidRPr="00CC2F42">
        <w:rPr>
          <w:i/>
          <w:spacing w:val="-19"/>
          <w:w w:val="95"/>
        </w:rPr>
        <w:t xml:space="preserve"> </w:t>
      </w:r>
      <w:r w:rsidRPr="00CC2F42">
        <w:rPr>
          <w:i/>
          <w:w w:val="95"/>
        </w:rPr>
        <w:t xml:space="preserve">d'un </w:t>
      </w:r>
      <w:r w:rsidRPr="00CC2F42">
        <w:rPr>
          <w:i/>
        </w:rPr>
        <w:t>emprunteur</w:t>
      </w:r>
    </w:p>
    <w:p w14:paraId="43A52E75" w14:textId="77777777" w:rsidR="00BF1E23" w:rsidRPr="00CC2F42" w:rsidRDefault="00BF1E23" w:rsidP="00BF1E23">
      <w:pPr>
        <w:spacing w:after="0"/>
      </w:pPr>
    </w:p>
    <w:p w14:paraId="32F41965" w14:textId="77777777" w:rsidR="00BF1E23" w:rsidRPr="00CC2F42" w:rsidRDefault="00BF1E23" w:rsidP="00BF1E23">
      <w:pPr>
        <w:widowControl w:val="0"/>
        <w:autoSpaceDE w:val="0"/>
        <w:autoSpaceDN w:val="0"/>
        <w:spacing w:after="0" w:line="240" w:lineRule="auto"/>
        <w:outlineLvl w:val="2"/>
        <w:rPr>
          <w:rFonts w:ascii="Georgia" w:eastAsia="Georgia" w:hAnsi="Georgia" w:cs="Georgia"/>
          <w:b/>
          <w:bCs/>
          <w:i/>
          <w:color w:val="4F81BC"/>
          <w:w w:val="95"/>
          <w:sz w:val="24"/>
          <w:szCs w:val="24"/>
          <w:lang w:eastAsia="fr-FR" w:bidi="fr-FR"/>
        </w:rPr>
      </w:pPr>
      <w:r w:rsidRPr="00CC2F42">
        <w:rPr>
          <w:rFonts w:ascii="Georgia" w:eastAsia="Georgia" w:hAnsi="Georgia" w:cs="Georgia"/>
          <w:b/>
          <w:bCs/>
          <w:i/>
          <w:color w:val="4F81BC"/>
          <w:w w:val="95"/>
          <w:sz w:val="24"/>
          <w:szCs w:val="24"/>
          <w:lang w:eastAsia="fr-FR" w:bidi="fr-FR"/>
        </w:rPr>
        <w:t>Tâche :</w:t>
      </w:r>
    </w:p>
    <w:p w14:paraId="597EF7D4" w14:textId="77777777" w:rsidR="00BF1E23" w:rsidRPr="00CC2F42"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p>
    <w:p w14:paraId="76F66C6F" w14:textId="77777777" w:rsidR="00BF1E23" w:rsidRPr="00CC2F42" w:rsidRDefault="00BF1E23" w:rsidP="00BF1E23">
      <w:pPr>
        <w:spacing w:after="0"/>
      </w:pPr>
      <w:r w:rsidRPr="00CC2F42">
        <w:t> Développement de l’application mobile empreint d’un article.</w:t>
      </w:r>
    </w:p>
    <w:p w14:paraId="66AAD828" w14:textId="77777777" w:rsidR="00BF1E23" w:rsidRPr="00CC2F42" w:rsidRDefault="00BF1E23" w:rsidP="00BF1E23">
      <w:pPr>
        <w:spacing w:after="0"/>
      </w:pPr>
    </w:p>
    <w:p w14:paraId="43335DDC" w14:textId="77777777" w:rsidR="00BF1E23" w:rsidRPr="00CC2F42"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sidRPr="00CC2F42">
        <w:rPr>
          <w:rFonts w:ascii="Georgia" w:eastAsia="Georgia" w:hAnsi="Georgia" w:cs="Georgia"/>
          <w:b/>
          <w:bCs/>
          <w:i/>
          <w:color w:val="4F81BC"/>
          <w:w w:val="95"/>
          <w:sz w:val="24"/>
          <w:szCs w:val="24"/>
          <w:lang w:eastAsia="fr-FR" w:bidi="fr-FR"/>
        </w:rPr>
        <w:t>Reformulation :</w:t>
      </w:r>
    </w:p>
    <w:p w14:paraId="24A486E8" w14:textId="77777777" w:rsidR="00BF1E23" w:rsidRPr="00CC2F42" w:rsidRDefault="00BF1E23" w:rsidP="00BF1E23">
      <w:pPr>
        <w:spacing w:after="0"/>
      </w:pPr>
    </w:p>
    <w:p w14:paraId="56D83EC8" w14:textId="77777777" w:rsidR="00BF1E23" w:rsidRPr="00CC2F42" w:rsidRDefault="00BF1E23" w:rsidP="00BF1E23">
      <w:pPr>
        <w:spacing w:after="0"/>
      </w:pPr>
      <w:r w:rsidRPr="00CC2F42">
        <w:t xml:space="preserve">La tâche de cet étudiant est de créer une application Android qui vas permettre grâce à la fonction NFC de pouvoir lire le tags RFID et de récupérer son ID. Ce qui va permettre de voir </w:t>
      </w:r>
      <w:proofErr w:type="gramStart"/>
      <w:r w:rsidRPr="00CC2F42">
        <w:t>si il</w:t>
      </w:r>
      <w:proofErr w:type="gramEnd"/>
      <w:r w:rsidRPr="00CC2F42">
        <w:t xml:space="preserve"> est disponible ou pas en interrogeant la base de données grâce à une connexion wifi </w:t>
      </w:r>
      <w:proofErr w:type="spellStart"/>
      <w:r w:rsidRPr="00CC2F42">
        <w:t>tcp</w:t>
      </w:r>
      <w:proofErr w:type="spellEnd"/>
      <w:r w:rsidRPr="00CC2F42">
        <w:t>/</w:t>
      </w:r>
      <w:proofErr w:type="spellStart"/>
      <w:r w:rsidRPr="00CC2F42">
        <w:t>ip</w:t>
      </w:r>
      <w:proofErr w:type="spellEnd"/>
      <w:r w:rsidRPr="00CC2F42">
        <w:t xml:space="preserve">. Si l’objet est disponible l’objet est automatiquement emprunté par la personne qui scan le tag RFID, </w:t>
      </w:r>
      <w:proofErr w:type="gramStart"/>
      <w:r w:rsidRPr="00CC2F42">
        <w:t>si il</w:t>
      </w:r>
      <w:proofErr w:type="gramEnd"/>
      <w:r w:rsidRPr="00CC2F42">
        <w:t xml:space="preserve"> est indisponible mais qu’il n’est pas emprunté par cette personne un message affiche qu’il n’est pas disponible. L’application permettra de connaitre la position de l’emprunteur qui sera rafraichi tous les ¼ d’heure. L’application mobile permettra aussi à l’emprunteur de resitué son objet par simple SCAN RFID. </w:t>
      </w:r>
    </w:p>
    <w:p w14:paraId="40ED69F4" w14:textId="77777777" w:rsidR="00BF1E23" w:rsidRPr="00CC2F42" w:rsidRDefault="00BF1E23" w:rsidP="00BF1E23">
      <w:pPr>
        <w:spacing w:after="0"/>
      </w:pPr>
    </w:p>
    <w:p w14:paraId="6F0693AC" w14:textId="77777777" w:rsidR="00BF1E23" w:rsidRPr="00CC2F42" w:rsidRDefault="00BF1E23" w:rsidP="00BF1E23">
      <w:pPr>
        <w:spacing w:after="0"/>
      </w:pPr>
    </w:p>
    <w:p w14:paraId="6A5C2C1C" w14:textId="77777777" w:rsidR="00BF1E23" w:rsidRPr="00CC2F42" w:rsidRDefault="00BF1E23" w:rsidP="00BF1E23">
      <w:pPr>
        <w:widowControl w:val="0"/>
        <w:autoSpaceDE w:val="0"/>
        <w:autoSpaceDN w:val="0"/>
        <w:spacing w:after="0" w:line="240" w:lineRule="auto"/>
        <w:outlineLvl w:val="2"/>
        <w:rPr>
          <w:rFonts w:ascii="Georgia" w:eastAsia="Georgia" w:hAnsi="Georgia" w:cs="Georgia"/>
          <w:b/>
          <w:bCs/>
          <w:i/>
          <w:sz w:val="24"/>
          <w:szCs w:val="24"/>
          <w:lang w:eastAsia="fr-FR" w:bidi="fr-FR"/>
        </w:rPr>
      </w:pPr>
      <w:r w:rsidRPr="00CC2F42">
        <w:rPr>
          <w:rFonts w:ascii="Georgia" w:eastAsia="Georgia" w:hAnsi="Georgia" w:cs="Georgia"/>
          <w:b/>
          <w:bCs/>
          <w:i/>
          <w:color w:val="4F81BC"/>
          <w:w w:val="95"/>
          <w:sz w:val="24"/>
          <w:szCs w:val="24"/>
          <w:lang w:eastAsia="fr-FR" w:bidi="fr-FR"/>
        </w:rPr>
        <w:t>Contrainte :</w:t>
      </w:r>
    </w:p>
    <w:p w14:paraId="6D152D79" w14:textId="77777777" w:rsidR="00BF1E23" w:rsidRPr="00CC2F42" w:rsidRDefault="00BF1E23" w:rsidP="00BF1E23">
      <w:pPr>
        <w:spacing w:after="0"/>
      </w:pPr>
    </w:p>
    <w:p w14:paraId="607E6C19" w14:textId="77777777" w:rsidR="00BF1E23" w:rsidRPr="00CC2F42" w:rsidRDefault="00BF1E23" w:rsidP="00BF1E23">
      <w:pPr>
        <w:pStyle w:val="Corpsdetexte"/>
        <w:spacing w:before="176" w:line="290" w:lineRule="auto"/>
        <w:ind w:right="87"/>
      </w:pPr>
      <w:r w:rsidRPr="00CC2F42">
        <w:rPr>
          <w:w w:val="95"/>
        </w:rPr>
        <w:t>-Les</w:t>
      </w:r>
      <w:r w:rsidRPr="00CC2F42">
        <w:rPr>
          <w:spacing w:val="-26"/>
          <w:w w:val="95"/>
        </w:rPr>
        <w:t xml:space="preserve"> </w:t>
      </w:r>
      <w:r w:rsidRPr="00CC2F42">
        <w:rPr>
          <w:w w:val="95"/>
        </w:rPr>
        <w:t>applications</w:t>
      </w:r>
      <w:r w:rsidRPr="00CC2F42">
        <w:rPr>
          <w:spacing w:val="-26"/>
          <w:w w:val="95"/>
        </w:rPr>
        <w:t xml:space="preserve"> </w:t>
      </w:r>
      <w:r w:rsidRPr="00CC2F42">
        <w:rPr>
          <w:w w:val="95"/>
        </w:rPr>
        <w:t>Android</w:t>
      </w:r>
      <w:r w:rsidRPr="00CC2F42">
        <w:rPr>
          <w:spacing w:val="-27"/>
          <w:w w:val="95"/>
        </w:rPr>
        <w:t xml:space="preserve"> </w:t>
      </w:r>
      <w:r w:rsidRPr="00CC2F42">
        <w:rPr>
          <w:w w:val="95"/>
        </w:rPr>
        <w:t>devront</w:t>
      </w:r>
      <w:r w:rsidRPr="00CC2F42">
        <w:rPr>
          <w:spacing w:val="-25"/>
          <w:w w:val="95"/>
        </w:rPr>
        <w:t xml:space="preserve"> </w:t>
      </w:r>
      <w:r w:rsidRPr="00CC2F42">
        <w:rPr>
          <w:w w:val="95"/>
        </w:rPr>
        <w:t>être</w:t>
      </w:r>
      <w:r w:rsidRPr="00CC2F42">
        <w:rPr>
          <w:spacing w:val="-27"/>
          <w:w w:val="95"/>
        </w:rPr>
        <w:t xml:space="preserve"> </w:t>
      </w:r>
      <w:r w:rsidRPr="00CC2F42">
        <w:rPr>
          <w:w w:val="95"/>
        </w:rPr>
        <w:t>compatibles</w:t>
      </w:r>
      <w:r w:rsidRPr="00CC2F42">
        <w:rPr>
          <w:spacing w:val="-26"/>
          <w:w w:val="95"/>
        </w:rPr>
        <w:t xml:space="preserve"> </w:t>
      </w:r>
      <w:r w:rsidRPr="00CC2F42">
        <w:rPr>
          <w:w w:val="95"/>
        </w:rPr>
        <w:t>avec</w:t>
      </w:r>
      <w:r w:rsidRPr="00CC2F42">
        <w:rPr>
          <w:spacing w:val="-25"/>
          <w:w w:val="95"/>
        </w:rPr>
        <w:t xml:space="preserve"> </w:t>
      </w:r>
      <w:r w:rsidRPr="00CC2F42">
        <w:rPr>
          <w:w w:val="95"/>
        </w:rPr>
        <w:t>tout</w:t>
      </w:r>
      <w:r w:rsidRPr="00CC2F42">
        <w:rPr>
          <w:spacing w:val="-26"/>
          <w:w w:val="95"/>
        </w:rPr>
        <w:t xml:space="preserve"> </w:t>
      </w:r>
      <w:r w:rsidRPr="00CC2F42">
        <w:rPr>
          <w:w w:val="95"/>
        </w:rPr>
        <w:t>smartphone</w:t>
      </w:r>
      <w:r w:rsidRPr="00CC2F42">
        <w:rPr>
          <w:spacing w:val="-25"/>
          <w:w w:val="95"/>
        </w:rPr>
        <w:t xml:space="preserve"> </w:t>
      </w:r>
      <w:r w:rsidRPr="00CC2F42">
        <w:rPr>
          <w:w w:val="95"/>
        </w:rPr>
        <w:t>Android</w:t>
      </w:r>
      <w:r w:rsidRPr="00CC2F42">
        <w:rPr>
          <w:spacing w:val="-26"/>
          <w:w w:val="95"/>
        </w:rPr>
        <w:t xml:space="preserve"> </w:t>
      </w:r>
      <w:r w:rsidRPr="00CC2F42">
        <w:rPr>
          <w:w w:val="95"/>
        </w:rPr>
        <w:t>équipés</w:t>
      </w:r>
      <w:r w:rsidRPr="00CC2F42">
        <w:rPr>
          <w:spacing w:val="-26"/>
          <w:w w:val="95"/>
        </w:rPr>
        <w:t xml:space="preserve"> </w:t>
      </w:r>
      <w:r w:rsidRPr="00CC2F42">
        <w:rPr>
          <w:w w:val="95"/>
        </w:rPr>
        <w:t>du</w:t>
      </w:r>
      <w:r w:rsidRPr="00CC2F42">
        <w:rPr>
          <w:spacing w:val="-26"/>
          <w:w w:val="95"/>
        </w:rPr>
        <w:t xml:space="preserve"> </w:t>
      </w:r>
      <w:r w:rsidRPr="00CC2F42">
        <w:rPr>
          <w:w w:val="95"/>
        </w:rPr>
        <w:t>NFC,</w:t>
      </w:r>
      <w:r w:rsidRPr="00CC2F42">
        <w:rPr>
          <w:spacing w:val="-26"/>
          <w:w w:val="95"/>
        </w:rPr>
        <w:t xml:space="preserve"> </w:t>
      </w:r>
      <w:r w:rsidRPr="00CC2F42">
        <w:rPr>
          <w:w w:val="95"/>
        </w:rPr>
        <w:t>ayant</w:t>
      </w:r>
      <w:r w:rsidRPr="00CC2F42">
        <w:rPr>
          <w:spacing w:val="-25"/>
          <w:w w:val="95"/>
        </w:rPr>
        <w:t xml:space="preserve"> </w:t>
      </w:r>
      <w:r w:rsidRPr="00CC2F42">
        <w:rPr>
          <w:w w:val="95"/>
        </w:rPr>
        <w:t>une</w:t>
      </w:r>
      <w:r w:rsidRPr="00CC2F42">
        <w:rPr>
          <w:spacing w:val="-25"/>
          <w:w w:val="95"/>
        </w:rPr>
        <w:t xml:space="preserve"> </w:t>
      </w:r>
      <w:r w:rsidRPr="00CC2F42">
        <w:rPr>
          <w:w w:val="95"/>
        </w:rPr>
        <w:t xml:space="preserve">version </w:t>
      </w:r>
      <w:r w:rsidRPr="00CC2F42">
        <w:t>de</w:t>
      </w:r>
      <w:r w:rsidRPr="00CC2F42">
        <w:rPr>
          <w:spacing w:val="-13"/>
        </w:rPr>
        <w:t xml:space="preserve"> </w:t>
      </w:r>
      <w:r w:rsidRPr="00CC2F42">
        <w:t>l'OS</w:t>
      </w:r>
      <w:r w:rsidRPr="00CC2F42">
        <w:rPr>
          <w:spacing w:val="-13"/>
        </w:rPr>
        <w:t xml:space="preserve"> </w:t>
      </w:r>
      <w:r w:rsidRPr="00CC2F42">
        <w:t>KitKat</w:t>
      </w:r>
      <w:r w:rsidRPr="00CC2F42">
        <w:rPr>
          <w:spacing w:val="-15"/>
        </w:rPr>
        <w:t xml:space="preserve"> </w:t>
      </w:r>
      <w:r w:rsidRPr="00CC2F42">
        <w:t>ou</w:t>
      </w:r>
      <w:r w:rsidRPr="00CC2F42">
        <w:rPr>
          <w:spacing w:val="-13"/>
        </w:rPr>
        <w:t xml:space="preserve"> </w:t>
      </w:r>
      <w:r w:rsidRPr="00CC2F42">
        <w:t>supérieure.</w:t>
      </w:r>
    </w:p>
    <w:p w14:paraId="6D05DFB5" w14:textId="77777777" w:rsidR="00BF1E23" w:rsidRPr="00CC2F42" w:rsidRDefault="00BF1E23" w:rsidP="00BF1E23">
      <w:pPr>
        <w:pStyle w:val="Corpsdetexte"/>
      </w:pPr>
      <w:r w:rsidRPr="00CC2F42">
        <w:rPr>
          <w:rFonts w:ascii="Calibri" w:eastAsia="Calibri" w:hAnsi="Calibri" w:cs="Calibri"/>
        </w:rPr>
        <w:t>-</w:t>
      </w:r>
      <w:proofErr w:type="gramStart"/>
      <w:r w:rsidRPr="00CC2F42">
        <w:t>Les</w:t>
      </w:r>
      <w:r w:rsidRPr="00CC2F42">
        <w:rPr>
          <w:spacing w:val="-43"/>
        </w:rPr>
        <w:t xml:space="preserve">  </w:t>
      </w:r>
      <w:r w:rsidRPr="00CC2F42">
        <w:t>TAG</w:t>
      </w:r>
      <w:proofErr w:type="gramEnd"/>
      <w:r w:rsidRPr="00CC2F42">
        <w:rPr>
          <w:spacing w:val="-43"/>
        </w:rPr>
        <w:t xml:space="preserve"> S    </w:t>
      </w:r>
      <w:r w:rsidRPr="00CC2F42">
        <w:t>RFID</w:t>
      </w:r>
      <w:r w:rsidRPr="00CC2F42">
        <w:rPr>
          <w:spacing w:val="-42"/>
        </w:rPr>
        <w:t xml:space="preserve">  </w:t>
      </w:r>
      <w:r w:rsidRPr="00CC2F42">
        <w:t>utilisés</w:t>
      </w:r>
      <w:r w:rsidRPr="00CC2F42">
        <w:rPr>
          <w:spacing w:val="-42"/>
        </w:rPr>
        <w:t xml:space="preserve"> </w:t>
      </w:r>
      <w:r w:rsidRPr="00CC2F42">
        <w:t>pourront</w:t>
      </w:r>
      <w:r w:rsidRPr="00CC2F42">
        <w:rPr>
          <w:spacing w:val="-42"/>
        </w:rPr>
        <w:t xml:space="preserve">  </w:t>
      </w:r>
      <w:r w:rsidRPr="00CC2F42">
        <w:t>être</w:t>
      </w:r>
      <w:r w:rsidRPr="00CC2F42">
        <w:rPr>
          <w:spacing w:val="-42"/>
        </w:rPr>
        <w:t xml:space="preserve">  </w:t>
      </w:r>
      <w:r w:rsidRPr="00CC2F42">
        <w:t>de</w:t>
      </w:r>
      <w:r w:rsidRPr="00CC2F42">
        <w:rPr>
          <w:spacing w:val="-42"/>
        </w:rPr>
        <w:t xml:space="preserve">  </w:t>
      </w:r>
      <w:r w:rsidRPr="00CC2F42">
        <w:t xml:space="preserve">formats </w:t>
      </w:r>
      <w:r w:rsidRPr="00CC2F42">
        <w:rPr>
          <w:spacing w:val="-42"/>
        </w:rPr>
        <w:t xml:space="preserve"> </w:t>
      </w:r>
      <w:r w:rsidRPr="00CC2F42">
        <w:t>différents</w:t>
      </w:r>
      <w:r w:rsidRPr="00CC2F42">
        <w:rPr>
          <w:spacing w:val="-42"/>
        </w:rPr>
        <w:t xml:space="preserve"> </w:t>
      </w:r>
      <w:r w:rsidRPr="00CC2F42">
        <w:t>(étiquettes,</w:t>
      </w:r>
      <w:r w:rsidRPr="00CC2F42">
        <w:rPr>
          <w:spacing w:val="-43"/>
        </w:rPr>
        <w:t xml:space="preserve"> </w:t>
      </w:r>
      <w:r w:rsidRPr="00CC2F42">
        <w:t>cartes,</w:t>
      </w:r>
      <w:r w:rsidRPr="00CC2F42">
        <w:rPr>
          <w:spacing w:val="-43"/>
        </w:rPr>
        <w:t xml:space="preserve"> </w:t>
      </w:r>
      <w:r w:rsidRPr="00CC2F42">
        <w:t>jetons,</w:t>
      </w:r>
      <w:r w:rsidRPr="00CC2F42">
        <w:rPr>
          <w:spacing w:val="-42"/>
        </w:rPr>
        <w:t xml:space="preserve"> </w:t>
      </w:r>
      <w:r w:rsidRPr="00CC2F42">
        <w:t>…),</w:t>
      </w:r>
      <w:r w:rsidRPr="00CC2F42">
        <w:rPr>
          <w:spacing w:val="-44"/>
        </w:rPr>
        <w:t xml:space="preserve"> </w:t>
      </w:r>
      <w:r w:rsidRPr="00CC2F42">
        <w:t>néanmoins</w:t>
      </w:r>
      <w:r w:rsidRPr="00CC2F42">
        <w:rPr>
          <w:spacing w:val="-42"/>
        </w:rPr>
        <w:t xml:space="preserve">  </w:t>
      </w:r>
      <w:r w:rsidRPr="00CC2F42">
        <w:t xml:space="preserve">ils </w:t>
      </w:r>
      <w:r w:rsidRPr="00CC2F42">
        <w:rPr>
          <w:spacing w:val="-42"/>
        </w:rPr>
        <w:t xml:space="preserve"> </w:t>
      </w:r>
      <w:r w:rsidRPr="00CC2F42">
        <w:t>devront</w:t>
      </w:r>
      <w:r w:rsidRPr="00CC2F42">
        <w:rPr>
          <w:spacing w:val="-42"/>
        </w:rPr>
        <w:t xml:space="preserve"> </w:t>
      </w:r>
      <w:r w:rsidRPr="00CC2F42">
        <w:t>être compatibles avec la station compacte Schneider.</w:t>
      </w:r>
    </w:p>
    <w:p w14:paraId="156420C9" w14:textId="77777777" w:rsidR="00BF1E23" w:rsidRPr="00CC2F42" w:rsidRDefault="00BF1E23" w:rsidP="00BF1E23">
      <w:pPr>
        <w:pStyle w:val="Corpsdetexte"/>
        <w:rPr>
          <w:rStyle w:val="normaltextrun"/>
          <w:color w:val="000000"/>
          <w:shd w:val="clear" w:color="auto" w:fill="FFFFFF"/>
        </w:rPr>
      </w:pPr>
      <w:r w:rsidRPr="00CC2F42">
        <w:rPr>
          <w:rStyle w:val="normaltextrun"/>
          <w:color w:val="000000"/>
          <w:shd w:val="clear" w:color="auto" w:fill="FFFFFF"/>
        </w:rPr>
        <w:t>-En cas de perte de connexion au réseau local, l'application sera provisoirement indisponible </w:t>
      </w:r>
    </w:p>
    <w:p w14:paraId="3D4A8694" w14:textId="77777777" w:rsidR="00BF1E23" w:rsidRPr="00CC2F42" w:rsidRDefault="00BF1E23" w:rsidP="00BF1E23">
      <w:pPr>
        <w:pStyle w:val="Corpsdetexte"/>
        <w:rPr>
          <w:rStyle w:val="normaltextrun"/>
          <w:color w:val="000000"/>
          <w:shd w:val="clear" w:color="auto" w:fill="FFFFFF"/>
        </w:rPr>
      </w:pPr>
      <w:r w:rsidRPr="00CC2F42">
        <w:rPr>
          <w:rStyle w:val="normaltextrun"/>
          <w:color w:val="000000"/>
          <w:shd w:val="clear" w:color="auto" w:fill="FFFFFF"/>
        </w:rPr>
        <w:t>(</w:t>
      </w:r>
      <w:proofErr w:type="gramStart"/>
      <w:r w:rsidRPr="00CC2F42">
        <w:rPr>
          <w:rStyle w:val="normaltextrun"/>
          <w:color w:val="000000"/>
          <w:shd w:val="clear" w:color="auto" w:fill="FFFFFF"/>
        </w:rPr>
        <w:t>pas</w:t>
      </w:r>
      <w:proofErr w:type="gramEnd"/>
      <w:r w:rsidRPr="00CC2F42">
        <w:rPr>
          <w:rStyle w:val="normaltextrun"/>
          <w:color w:val="000000"/>
          <w:shd w:val="clear" w:color="auto" w:fill="FFFFFF"/>
        </w:rPr>
        <w:t> d'emprunt possible).</w:t>
      </w:r>
    </w:p>
    <w:p w14:paraId="6F19A126" w14:textId="77777777" w:rsidR="00BF1E23" w:rsidRPr="00CC2F42" w:rsidRDefault="00BF1E23" w:rsidP="00BF1E23">
      <w:pPr>
        <w:spacing w:after="0"/>
        <w:rPr>
          <w:rFonts w:ascii="Calibri" w:eastAsia="Calibri" w:hAnsi="Calibri" w:cs="Calibri"/>
        </w:rPr>
      </w:pPr>
      <w:r w:rsidRPr="00CC2F42">
        <w:rPr>
          <w:rFonts w:ascii="Calibri" w:eastAsia="Calibri" w:hAnsi="Calibri" w:cs="Calibri"/>
        </w:rPr>
        <w:t>-</w:t>
      </w:r>
      <w:r w:rsidRPr="00CC2F42">
        <w:rPr>
          <w:rFonts w:ascii="Arial" w:eastAsia="Calibri" w:hAnsi="Arial" w:cs="Arial"/>
        </w:rPr>
        <w:t>Connexion TCP/IP entre l’application et la base de données</w:t>
      </w:r>
    </w:p>
    <w:p w14:paraId="45481049" w14:textId="77777777" w:rsidR="00BF1E23" w:rsidRPr="00CC2F42" w:rsidRDefault="00BF1E23" w:rsidP="00BF1E23">
      <w:pPr>
        <w:pStyle w:val="Corpsdetexte"/>
        <w:rPr>
          <w:color w:val="000000"/>
          <w:shd w:val="clear" w:color="auto" w:fill="FFFFFF"/>
        </w:rPr>
      </w:pPr>
      <w:r w:rsidRPr="00CC2F42">
        <w:rPr>
          <w:rStyle w:val="eop"/>
          <w:color w:val="000000"/>
          <w:shd w:val="clear" w:color="auto" w:fill="FFFFFF"/>
        </w:rPr>
        <w:t> </w:t>
      </w:r>
    </w:p>
    <w:p w14:paraId="78A5A67E" w14:textId="77777777" w:rsidR="00BF1E23" w:rsidRPr="00CC2F42" w:rsidRDefault="00BF1E23" w:rsidP="00BF1E23">
      <w:pPr>
        <w:spacing w:after="0"/>
        <w:rPr>
          <w:rFonts w:ascii="Calibri" w:eastAsia="Calibri" w:hAnsi="Calibri" w:cs="Calibri"/>
        </w:rPr>
      </w:pPr>
    </w:p>
    <w:p w14:paraId="05F13826" w14:textId="77777777" w:rsidR="00BF1E23" w:rsidRPr="00CC2F42" w:rsidRDefault="00BF1E23" w:rsidP="00BF1E23">
      <w:pPr>
        <w:spacing w:after="0"/>
        <w:rPr>
          <w:rFonts w:ascii="Calibri" w:eastAsia="Calibri" w:hAnsi="Calibri" w:cs="Calibri"/>
        </w:rPr>
      </w:pPr>
    </w:p>
    <w:p w14:paraId="1203AD66" w14:textId="77777777" w:rsidR="00BF1E23" w:rsidRPr="00CC2F42" w:rsidRDefault="00BF1E23" w:rsidP="00BF1E23">
      <w:pPr>
        <w:widowControl w:val="0"/>
        <w:autoSpaceDE w:val="0"/>
        <w:autoSpaceDN w:val="0"/>
        <w:spacing w:after="0" w:line="240" w:lineRule="auto"/>
        <w:ind w:left="300"/>
        <w:outlineLvl w:val="2"/>
        <w:rPr>
          <w:rFonts w:ascii="Georgia" w:eastAsia="Georgia" w:hAnsi="Georgia" w:cs="Georgia"/>
          <w:b/>
          <w:bCs/>
          <w:i/>
          <w:sz w:val="24"/>
          <w:szCs w:val="24"/>
          <w:lang w:eastAsia="fr-FR" w:bidi="fr-FR"/>
        </w:rPr>
      </w:pPr>
      <w:r w:rsidRPr="00CC2F42">
        <w:rPr>
          <w:rFonts w:ascii="Georgia" w:eastAsia="Georgia" w:hAnsi="Georgia" w:cs="Georgia"/>
          <w:b/>
          <w:bCs/>
          <w:i/>
          <w:color w:val="4F81BC"/>
          <w:w w:val="95"/>
          <w:sz w:val="24"/>
          <w:szCs w:val="24"/>
          <w:lang w:eastAsia="fr-FR" w:bidi="fr-FR"/>
        </w:rPr>
        <w:t>Ressources matérielles mises à disposition des étudiants :</w:t>
      </w:r>
    </w:p>
    <w:p w14:paraId="321FE03F" w14:textId="77777777" w:rsidR="00BF1E23" w:rsidRPr="00CC2F42" w:rsidRDefault="00BF1E23" w:rsidP="00BF1E23">
      <w:pPr>
        <w:spacing w:after="0"/>
        <w:rPr>
          <w:rFonts w:ascii="Calibri" w:eastAsia="Calibri" w:hAnsi="Calibri" w:cs="Calibri"/>
        </w:rPr>
      </w:pPr>
    </w:p>
    <w:p w14:paraId="0BEAA197" w14:textId="77777777" w:rsidR="00BF1E23" w:rsidRPr="00CC2F42" w:rsidRDefault="00BF1E23" w:rsidP="00BF1E23">
      <w:pPr>
        <w:spacing w:after="0"/>
        <w:rPr>
          <w:rFonts w:ascii="Calibri" w:eastAsia="Calibri" w:hAnsi="Calibri" w:cs="Calibri"/>
        </w:rPr>
      </w:pPr>
      <w:r w:rsidRPr="00CC2F42">
        <w:rPr>
          <w:rFonts w:ascii="Calibri" w:eastAsia="Calibri" w:hAnsi="Calibri" w:cs="Calibri"/>
        </w:rPr>
        <w:t xml:space="preserve">-1 PC Windows 10 : Logiciel de développement Android studio </w:t>
      </w:r>
    </w:p>
    <w:p w14:paraId="4345C305" w14:textId="77777777" w:rsidR="00BF1E23" w:rsidRPr="00CC2F42" w:rsidRDefault="00BF1E23" w:rsidP="00BF1E23">
      <w:pPr>
        <w:tabs>
          <w:tab w:val="left" w:pos="1020"/>
          <w:tab w:val="left" w:pos="1021"/>
        </w:tabs>
        <w:spacing w:after="0"/>
        <w:rPr>
          <w:rFonts w:ascii="Arial" w:eastAsia="Arial" w:hAnsi="Arial" w:cs="Arial"/>
          <w:i/>
        </w:rPr>
      </w:pPr>
      <w:r w:rsidRPr="00CC2F42">
        <w:rPr>
          <w:rFonts w:ascii="Calibri" w:eastAsia="Calibri" w:hAnsi="Calibri" w:cs="Calibri"/>
        </w:rPr>
        <w:t>-</w:t>
      </w:r>
      <w:r w:rsidRPr="00CC2F42">
        <w:t>Applications</w:t>
      </w:r>
      <w:r w:rsidRPr="00CC2F42">
        <w:rPr>
          <w:spacing w:val="-17"/>
        </w:rPr>
        <w:t xml:space="preserve"> </w:t>
      </w:r>
      <w:r w:rsidRPr="00CC2F42">
        <w:t>mobiles</w:t>
      </w:r>
      <w:r w:rsidRPr="00CC2F42">
        <w:rPr>
          <w:spacing w:val="-13"/>
        </w:rPr>
        <w:t xml:space="preserve"> </w:t>
      </w:r>
      <w:r w:rsidRPr="00CC2F42">
        <w:t>sous</w:t>
      </w:r>
      <w:r w:rsidRPr="00CC2F42">
        <w:rPr>
          <w:spacing w:val="-17"/>
        </w:rPr>
        <w:t xml:space="preserve"> </w:t>
      </w:r>
      <w:r w:rsidRPr="00CC2F42">
        <w:rPr>
          <w:i/>
          <w:color w:val="808080"/>
        </w:rPr>
        <w:t>Android</w:t>
      </w:r>
      <w:r w:rsidRPr="00CC2F42">
        <w:rPr>
          <w:i/>
          <w:color w:val="808080"/>
          <w:spacing w:val="-14"/>
        </w:rPr>
        <w:t xml:space="preserve"> </w:t>
      </w:r>
      <w:r w:rsidRPr="00CC2F42">
        <w:rPr>
          <w:i/>
          <w:color w:val="808080"/>
        </w:rPr>
        <w:t>Studio</w:t>
      </w:r>
    </w:p>
    <w:p w14:paraId="66577440" w14:textId="77777777" w:rsidR="00BF1E23" w:rsidRPr="00CC2F42" w:rsidRDefault="00BF1E23" w:rsidP="00BF1E23">
      <w:pPr>
        <w:tabs>
          <w:tab w:val="left" w:pos="1020"/>
          <w:tab w:val="left" w:pos="1021"/>
        </w:tabs>
        <w:spacing w:after="0"/>
        <w:rPr>
          <w:rFonts w:ascii="Calibri" w:eastAsia="Calibri" w:hAnsi="Calibri" w:cs="Calibri"/>
        </w:rPr>
      </w:pPr>
      <w:r w:rsidRPr="00CC2F42">
        <w:rPr>
          <w:rFonts w:ascii="Arial" w:eastAsia="Arial" w:hAnsi="Arial" w:cs="Arial"/>
          <w:i/>
        </w:rPr>
        <w:t>-</w:t>
      </w:r>
      <w:r w:rsidRPr="00CC2F42">
        <w:t>1</w:t>
      </w:r>
      <w:r w:rsidRPr="00CC2F42">
        <w:rPr>
          <w:spacing w:val="-15"/>
        </w:rPr>
        <w:t xml:space="preserve"> </w:t>
      </w:r>
      <w:r w:rsidRPr="00CC2F42">
        <w:t>Samsung</w:t>
      </w:r>
      <w:r w:rsidRPr="00CC2F42">
        <w:rPr>
          <w:spacing w:val="-16"/>
        </w:rPr>
        <w:t xml:space="preserve"> </w:t>
      </w:r>
      <w:r w:rsidRPr="00CC2F42">
        <w:t>Galaxy</w:t>
      </w:r>
      <w:r w:rsidRPr="00CC2F42">
        <w:rPr>
          <w:spacing w:val="-14"/>
        </w:rPr>
        <w:t xml:space="preserve"> </w:t>
      </w:r>
      <w:r w:rsidRPr="00CC2F42">
        <w:t>S4</w:t>
      </w:r>
      <w:r w:rsidRPr="00CC2F42">
        <w:rPr>
          <w:spacing w:val="-16"/>
        </w:rPr>
        <w:t xml:space="preserve"> </w:t>
      </w:r>
      <w:r w:rsidRPr="00CC2F42">
        <w:t>(prêté</w:t>
      </w:r>
      <w:r w:rsidRPr="00CC2F42">
        <w:rPr>
          <w:spacing w:val="-14"/>
        </w:rPr>
        <w:t xml:space="preserve"> </w:t>
      </w:r>
      <w:r w:rsidRPr="00CC2F42">
        <w:t>par</w:t>
      </w:r>
      <w:r w:rsidRPr="00CC2F42">
        <w:rPr>
          <w:spacing w:val="-15"/>
        </w:rPr>
        <w:t xml:space="preserve"> </w:t>
      </w:r>
      <w:r w:rsidRPr="00CC2F42">
        <w:t>l'entreprise)</w:t>
      </w:r>
    </w:p>
    <w:p w14:paraId="4413A87F" w14:textId="77777777" w:rsidR="00BF1E23" w:rsidRPr="00CC2F42" w:rsidRDefault="00BF1E23" w:rsidP="00BF1E23">
      <w:pPr>
        <w:tabs>
          <w:tab w:val="left" w:pos="1020"/>
          <w:tab w:val="left" w:pos="1021"/>
        </w:tabs>
        <w:spacing w:after="0"/>
        <w:rPr>
          <w:rFonts w:ascii="Arial" w:eastAsia="Arial" w:hAnsi="Arial" w:cs="Arial"/>
          <w:i/>
        </w:rPr>
      </w:pPr>
    </w:p>
    <w:p w14:paraId="4133E388" w14:textId="77777777" w:rsidR="00BF1E23" w:rsidRPr="00CC2F42" w:rsidRDefault="00BF1E23" w:rsidP="00BF1E23">
      <w:pPr>
        <w:spacing w:after="0"/>
        <w:rPr>
          <w:rFonts w:ascii="Calibri" w:eastAsia="Calibri" w:hAnsi="Calibri" w:cs="Calibri"/>
        </w:rPr>
      </w:pPr>
    </w:p>
    <w:p w14:paraId="7EACB89C" w14:textId="77777777" w:rsidR="00BF1E23" w:rsidRPr="00CC2F42" w:rsidRDefault="00BF1E23" w:rsidP="00BF1E23">
      <w:pPr>
        <w:spacing w:after="0"/>
        <w:rPr>
          <w:rFonts w:ascii="Calibri" w:eastAsia="Calibri" w:hAnsi="Calibri" w:cs="Calibri"/>
        </w:rPr>
      </w:pPr>
    </w:p>
    <w:p w14:paraId="43334191" w14:textId="77777777" w:rsidR="00BF1E23" w:rsidRPr="00CC2F42" w:rsidRDefault="00BF1E23" w:rsidP="00BF1E23">
      <w:pPr>
        <w:widowControl w:val="0"/>
        <w:autoSpaceDE w:val="0"/>
        <w:autoSpaceDN w:val="0"/>
        <w:spacing w:before="139" w:after="0" w:line="240" w:lineRule="auto"/>
        <w:ind w:left="300"/>
        <w:outlineLvl w:val="2"/>
        <w:rPr>
          <w:rFonts w:ascii="Georgia" w:eastAsia="Georgia" w:hAnsi="Georgia" w:cs="Georgia"/>
          <w:b/>
          <w:bCs/>
          <w:i/>
          <w:sz w:val="24"/>
          <w:szCs w:val="24"/>
          <w:lang w:eastAsia="fr-FR" w:bidi="fr-FR"/>
        </w:rPr>
      </w:pPr>
      <w:r w:rsidRPr="00CC2F42">
        <w:rPr>
          <w:rFonts w:ascii="Georgia" w:eastAsia="Georgia" w:hAnsi="Georgia" w:cs="Georgia"/>
          <w:b/>
          <w:bCs/>
          <w:i/>
          <w:color w:val="4F81BC"/>
          <w:w w:val="95"/>
          <w:sz w:val="24"/>
          <w:szCs w:val="24"/>
          <w:lang w:eastAsia="fr-FR" w:bidi="fr-FR"/>
        </w:rPr>
        <w:t>Ressources logicielles pour le développement :</w:t>
      </w:r>
    </w:p>
    <w:p w14:paraId="20672C1F" w14:textId="77777777" w:rsidR="00BF1E23" w:rsidRPr="00CC2F42" w:rsidRDefault="00BF1E23" w:rsidP="00BF1E23">
      <w:pPr>
        <w:spacing w:after="0"/>
        <w:rPr>
          <w:rFonts w:ascii="Calibri" w:eastAsia="Calibri" w:hAnsi="Calibri" w:cs="Calibri"/>
        </w:rPr>
      </w:pPr>
    </w:p>
    <w:p w14:paraId="31146FF0" w14:textId="77777777" w:rsidR="00BF1E23" w:rsidRPr="00CC2F42" w:rsidRDefault="00BF1E23" w:rsidP="00BF1E23">
      <w:pPr>
        <w:tabs>
          <w:tab w:val="left" w:pos="1020"/>
          <w:tab w:val="left" w:pos="1021"/>
        </w:tabs>
        <w:spacing w:before="174"/>
      </w:pPr>
      <w:r w:rsidRPr="00CC2F42">
        <w:rPr>
          <w:rFonts w:ascii="Calibri" w:eastAsia="Calibri" w:hAnsi="Calibri" w:cs="Calibri"/>
        </w:rPr>
        <w:t>-</w:t>
      </w:r>
      <w:r w:rsidRPr="00CC2F42">
        <w:t>Android</w:t>
      </w:r>
      <w:r w:rsidRPr="00CC2F42">
        <w:rPr>
          <w:spacing w:val="-16"/>
        </w:rPr>
        <w:t xml:space="preserve"> </w:t>
      </w:r>
      <w:r w:rsidRPr="00CC2F42">
        <w:t>Studio</w:t>
      </w:r>
      <w:r w:rsidRPr="00CC2F42">
        <w:rPr>
          <w:spacing w:val="-13"/>
        </w:rPr>
        <w:t xml:space="preserve"> </w:t>
      </w:r>
      <w:r w:rsidRPr="00CC2F42">
        <w:t>(dernière</w:t>
      </w:r>
      <w:r w:rsidRPr="00CC2F42">
        <w:rPr>
          <w:spacing w:val="-15"/>
        </w:rPr>
        <w:t xml:space="preserve"> </w:t>
      </w:r>
      <w:r w:rsidRPr="00CC2F42">
        <w:t>version</w:t>
      </w:r>
      <w:r w:rsidRPr="00CC2F42">
        <w:rPr>
          <w:spacing w:val="-14"/>
        </w:rPr>
        <w:t xml:space="preserve"> </w:t>
      </w:r>
      <w:r w:rsidRPr="00CC2F42">
        <w:t>disponible)</w:t>
      </w:r>
    </w:p>
    <w:p w14:paraId="78171962" w14:textId="3C2DECB3" w:rsidR="00BF1E23" w:rsidRPr="00CC2F42" w:rsidRDefault="00BF1E23" w:rsidP="00BF1E23">
      <w:pPr>
        <w:spacing w:after="0"/>
      </w:pPr>
    </w:p>
    <w:p w14:paraId="48DE62CD" w14:textId="16811FCD" w:rsidR="00BF1E23" w:rsidRPr="00CC2F42" w:rsidRDefault="00BF1E23" w:rsidP="00BF1E23">
      <w:pPr>
        <w:spacing w:after="0"/>
      </w:pPr>
    </w:p>
    <w:p w14:paraId="72ADC054" w14:textId="0EB853F3" w:rsidR="00BF1E23" w:rsidRPr="00CC2F42" w:rsidRDefault="00BF1E23" w:rsidP="00BF1E23">
      <w:pPr>
        <w:spacing w:after="0"/>
      </w:pPr>
    </w:p>
    <w:p w14:paraId="50794773" w14:textId="57B6ED21" w:rsidR="00BF1E23" w:rsidRPr="00CC2F42" w:rsidRDefault="00BF1E23" w:rsidP="00BF1E23">
      <w:pPr>
        <w:spacing w:after="0"/>
      </w:pPr>
    </w:p>
    <w:p w14:paraId="1FB3E97A" w14:textId="77777777" w:rsidR="00BF1E23" w:rsidRPr="00CC2F42" w:rsidRDefault="00BF1E23" w:rsidP="00BF1E23">
      <w:pPr>
        <w:spacing w:after="0"/>
      </w:pPr>
    </w:p>
    <w:tbl>
      <w:tblPr>
        <w:tblStyle w:val="TableNormal"/>
        <w:tblpPr w:leftFromText="141" w:rightFromText="141" w:vertAnchor="text" w:horzAnchor="margin" w:tblpXSpec="center" w:tblpY="1178"/>
        <w:tblW w:w="10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5"/>
        <w:gridCol w:w="5303"/>
      </w:tblGrid>
      <w:tr w:rsidR="00BF1E23" w:rsidRPr="00CC2F42" w14:paraId="0EC344E6" w14:textId="77777777" w:rsidTr="00BF1E23">
        <w:trPr>
          <w:trHeight w:val="268"/>
        </w:trPr>
        <w:tc>
          <w:tcPr>
            <w:tcW w:w="10608" w:type="dxa"/>
            <w:gridSpan w:val="2"/>
          </w:tcPr>
          <w:p w14:paraId="2935C495" w14:textId="77777777" w:rsidR="00BF1E23" w:rsidRPr="00CC2F42" w:rsidRDefault="00BF1E23" w:rsidP="00BF1E23">
            <w:pPr>
              <w:pStyle w:val="TableParagraph"/>
              <w:spacing w:line="248" w:lineRule="exact"/>
              <w:ind w:left="2553"/>
              <w:rPr>
                <w:rFonts w:ascii="Trebuchet MS" w:hAnsi="Trebuchet MS"/>
                <w:b/>
                <w:i/>
                <w:lang w:val="fr-FR"/>
              </w:rPr>
            </w:pPr>
            <w:r w:rsidRPr="00CC2F42">
              <w:rPr>
                <w:b/>
                <w:w w:val="95"/>
                <w:lang w:val="fr-FR"/>
              </w:rPr>
              <w:t xml:space="preserve">Etudiant 4 (IR) : </w:t>
            </w:r>
            <w:r w:rsidRPr="00CC2F42">
              <w:rPr>
                <w:rFonts w:ascii="Trebuchet MS" w:hAnsi="Trebuchet MS"/>
                <w:b/>
                <w:i/>
                <w:color w:val="4F81BC"/>
                <w:w w:val="95"/>
                <w:lang w:val="fr-FR"/>
              </w:rPr>
              <w:t>Fonctions à développer et tâches à effectuer</w:t>
            </w:r>
          </w:p>
        </w:tc>
      </w:tr>
      <w:tr w:rsidR="00BF1E23" w:rsidRPr="00CC2F42" w14:paraId="711D7BE6" w14:textId="77777777" w:rsidTr="00BF1E23">
        <w:trPr>
          <w:trHeight w:val="6182"/>
        </w:trPr>
        <w:tc>
          <w:tcPr>
            <w:tcW w:w="5305" w:type="dxa"/>
          </w:tcPr>
          <w:p w14:paraId="7436EAF1" w14:textId="77777777" w:rsidR="00BF1E23" w:rsidRPr="00CC2F42" w:rsidRDefault="00BF1E23" w:rsidP="00BF1E23">
            <w:pPr>
              <w:pStyle w:val="TableParagraph"/>
              <w:ind w:left="0"/>
              <w:rPr>
                <w:rFonts w:ascii="Georgia"/>
                <w:b/>
                <w:sz w:val="23"/>
                <w:lang w:val="fr-FR"/>
              </w:rPr>
            </w:pPr>
          </w:p>
          <w:p w14:paraId="79E01303" w14:textId="77777777" w:rsidR="00BF1E23" w:rsidRPr="00CC2F42" w:rsidRDefault="00BF1E23" w:rsidP="00BF1E23">
            <w:pPr>
              <w:pStyle w:val="TableParagraph"/>
              <w:rPr>
                <w:i/>
                <w:lang w:val="fr-FR"/>
              </w:rPr>
            </w:pPr>
            <w:r w:rsidRPr="00CC2F42">
              <w:rPr>
                <w:i/>
                <w:color w:val="808080"/>
                <w:lang w:val="fr-FR"/>
              </w:rPr>
              <w:t>Cas d'utilisation affectés à l'étudiant</w:t>
            </w:r>
          </w:p>
          <w:p w14:paraId="244656D9" w14:textId="77777777" w:rsidR="00BF1E23" w:rsidRPr="00CC2F42" w:rsidRDefault="00BF1E23" w:rsidP="00BF1E23">
            <w:pPr>
              <w:pStyle w:val="TableParagraph"/>
              <w:spacing w:before="1"/>
              <w:ind w:left="0"/>
              <w:rPr>
                <w:rFonts w:ascii="Georgia"/>
                <w:b/>
                <w:sz w:val="25"/>
                <w:lang w:val="fr-FR"/>
              </w:rPr>
            </w:pPr>
          </w:p>
          <w:p w14:paraId="397E86F1" w14:textId="77777777" w:rsidR="00BF1E23" w:rsidRPr="00CC2F42" w:rsidRDefault="00BF1E23" w:rsidP="00BF1E23">
            <w:pPr>
              <w:pStyle w:val="TableParagraph"/>
              <w:numPr>
                <w:ilvl w:val="0"/>
                <w:numId w:val="2"/>
              </w:numPr>
              <w:tabs>
                <w:tab w:val="left" w:pos="471"/>
              </w:tabs>
              <w:ind w:hanging="283"/>
              <w:rPr>
                <w:i/>
                <w:lang w:val="fr-FR"/>
              </w:rPr>
            </w:pPr>
            <w:r w:rsidRPr="00CC2F42">
              <w:rPr>
                <w:i/>
                <w:lang w:val="fr-FR"/>
              </w:rPr>
              <w:t>Emprunter un</w:t>
            </w:r>
            <w:r w:rsidRPr="00CC2F42">
              <w:rPr>
                <w:i/>
                <w:spacing w:val="-29"/>
                <w:lang w:val="fr-FR"/>
              </w:rPr>
              <w:t xml:space="preserve"> </w:t>
            </w:r>
            <w:r w:rsidRPr="00CC2F42">
              <w:rPr>
                <w:i/>
                <w:lang w:val="fr-FR"/>
              </w:rPr>
              <w:t>article</w:t>
            </w:r>
          </w:p>
          <w:p w14:paraId="460BA9A9" w14:textId="77777777" w:rsidR="00BF1E23" w:rsidRPr="00CC2F42" w:rsidRDefault="00BF1E23" w:rsidP="00BF1E23">
            <w:pPr>
              <w:pStyle w:val="TableParagraph"/>
              <w:numPr>
                <w:ilvl w:val="0"/>
                <w:numId w:val="2"/>
              </w:numPr>
              <w:tabs>
                <w:tab w:val="left" w:pos="471"/>
              </w:tabs>
              <w:spacing w:before="136"/>
              <w:ind w:hanging="283"/>
              <w:rPr>
                <w:i/>
                <w:lang w:val="fr-FR"/>
              </w:rPr>
            </w:pPr>
            <w:r w:rsidRPr="00CC2F42">
              <w:rPr>
                <w:i/>
                <w:lang w:val="fr-FR"/>
              </w:rPr>
              <w:t>MAJ position</w:t>
            </w:r>
            <w:r w:rsidRPr="00CC2F42">
              <w:rPr>
                <w:i/>
                <w:spacing w:val="-33"/>
                <w:lang w:val="fr-FR"/>
              </w:rPr>
              <w:t xml:space="preserve"> </w:t>
            </w:r>
            <w:r w:rsidRPr="00CC2F42">
              <w:rPr>
                <w:i/>
                <w:lang w:val="fr-FR"/>
              </w:rPr>
              <w:t>emprunteur</w:t>
            </w:r>
          </w:p>
          <w:p w14:paraId="487897A1" w14:textId="77777777" w:rsidR="00BF1E23" w:rsidRPr="00CC2F42" w:rsidRDefault="00BF1E23" w:rsidP="00BF1E23">
            <w:pPr>
              <w:pStyle w:val="TableParagraph"/>
              <w:spacing w:before="6"/>
              <w:ind w:left="0"/>
              <w:rPr>
                <w:rFonts w:ascii="Georgia"/>
                <w:b/>
                <w:sz w:val="35"/>
                <w:lang w:val="fr-FR"/>
              </w:rPr>
            </w:pPr>
          </w:p>
          <w:p w14:paraId="555DD028" w14:textId="77777777" w:rsidR="00BF1E23" w:rsidRPr="00CC2F42" w:rsidRDefault="00BF1E23" w:rsidP="00BF1E23">
            <w:pPr>
              <w:pStyle w:val="TableParagraph"/>
              <w:spacing w:before="1"/>
              <w:rPr>
                <w:i/>
                <w:lang w:val="fr-FR"/>
              </w:rPr>
            </w:pPr>
            <w:r w:rsidRPr="00CC2F42">
              <w:rPr>
                <w:i/>
                <w:color w:val="808080"/>
                <w:lang w:val="fr-FR"/>
              </w:rPr>
              <w:t>Liste des fonctions assurées par l’étudiant</w:t>
            </w:r>
          </w:p>
          <w:p w14:paraId="0B07721D" w14:textId="77777777" w:rsidR="00BF1E23" w:rsidRPr="00CC2F42" w:rsidRDefault="00BF1E23" w:rsidP="00BF1E23">
            <w:pPr>
              <w:pStyle w:val="TableParagraph"/>
              <w:spacing w:before="9"/>
              <w:ind w:left="0"/>
              <w:rPr>
                <w:rFonts w:ascii="Georgia"/>
                <w:b/>
                <w:sz w:val="24"/>
                <w:lang w:val="fr-FR"/>
              </w:rPr>
            </w:pPr>
          </w:p>
          <w:p w14:paraId="37B1855F" w14:textId="77777777" w:rsidR="00BF1E23" w:rsidRPr="00CC2F42" w:rsidRDefault="00BF1E23" w:rsidP="00BF1E23">
            <w:pPr>
              <w:pStyle w:val="TableParagraph"/>
              <w:numPr>
                <w:ilvl w:val="0"/>
                <w:numId w:val="2"/>
              </w:numPr>
              <w:tabs>
                <w:tab w:val="left" w:pos="471"/>
              </w:tabs>
              <w:spacing w:line="254" w:lineRule="auto"/>
              <w:ind w:right="781" w:hanging="283"/>
              <w:rPr>
                <w:i/>
                <w:lang w:val="fr-FR"/>
              </w:rPr>
            </w:pPr>
            <w:r w:rsidRPr="00CC2F42">
              <w:rPr>
                <w:i/>
                <w:w w:val="90"/>
                <w:lang w:val="fr-FR"/>
              </w:rPr>
              <w:t>Lecture</w:t>
            </w:r>
            <w:r w:rsidRPr="00CC2F42">
              <w:rPr>
                <w:i/>
                <w:spacing w:val="-11"/>
                <w:w w:val="90"/>
                <w:lang w:val="fr-FR"/>
              </w:rPr>
              <w:t xml:space="preserve"> </w:t>
            </w:r>
            <w:r w:rsidRPr="00CC2F42">
              <w:rPr>
                <w:i/>
                <w:w w:val="90"/>
                <w:lang w:val="fr-FR"/>
              </w:rPr>
              <w:t>de</w:t>
            </w:r>
            <w:r w:rsidRPr="00CC2F42">
              <w:rPr>
                <w:i/>
                <w:spacing w:val="-11"/>
                <w:w w:val="90"/>
                <w:lang w:val="fr-FR"/>
              </w:rPr>
              <w:t xml:space="preserve"> </w:t>
            </w:r>
            <w:r w:rsidRPr="00CC2F42">
              <w:rPr>
                <w:i/>
                <w:w w:val="90"/>
                <w:lang w:val="fr-FR"/>
              </w:rPr>
              <w:t>l'ID</w:t>
            </w:r>
            <w:r w:rsidRPr="00CC2F42">
              <w:rPr>
                <w:i/>
                <w:spacing w:val="-12"/>
                <w:w w:val="90"/>
                <w:lang w:val="fr-FR"/>
              </w:rPr>
              <w:t xml:space="preserve"> </w:t>
            </w:r>
            <w:r w:rsidRPr="00CC2F42">
              <w:rPr>
                <w:i/>
                <w:w w:val="90"/>
                <w:lang w:val="fr-FR"/>
              </w:rPr>
              <w:t>d'un</w:t>
            </w:r>
            <w:r w:rsidRPr="00CC2F42">
              <w:rPr>
                <w:i/>
                <w:spacing w:val="-10"/>
                <w:w w:val="90"/>
                <w:lang w:val="fr-FR"/>
              </w:rPr>
              <w:t xml:space="preserve"> </w:t>
            </w:r>
            <w:r w:rsidRPr="00CC2F42">
              <w:rPr>
                <w:i/>
                <w:w w:val="90"/>
                <w:lang w:val="fr-FR"/>
              </w:rPr>
              <w:t>TAG</w:t>
            </w:r>
            <w:r w:rsidRPr="00CC2F42">
              <w:rPr>
                <w:i/>
                <w:spacing w:val="-11"/>
                <w:w w:val="90"/>
                <w:lang w:val="fr-FR"/>
              </w:rPr>
              <w:t xml:space="preserve"> </w:t>
            </w:r>
            <w:r w:rsidRPr="00CC2F42">
              <w:rPr>
                <w:i/>
                <w:w w:val="90"/>
                <w:lang w:val="fr-FR"/>
              </w:rPr>
              <w:t>RFID</w:t>
            </w:r>
            <w:r w:rsidRPr="00CC2F42">
              <w:rPr>
                <w:i/>
                <w:spacing w:val="-10"/>
                <w:w w:val="90"/>
                <w:lang w:val="fr-FR"/>
              </w:rPr>
              <w:t xml:space="preserve"> </w:t>
            </w:r>
            <w:r w:rsidRPr="00CC2F42">
              <w:rPr>
                <w:i/>
                <w:w w:val="90"/>
                <w:lang w:val="fr-FR"/>
              </w:rPr>
              <w:t>sur</w:t>
            </w:r>
            <w:r w:rsidRPr="00CC2F42">
              <w:rPr>
                <w:i/>
                <w:spacing w:val="-10"/>
                <w:w w:val="90"/>
                <w:lang w:val="fr-FR"/>
              </w:rPr>
              <w:t xml:space="preserve"> </w:t>
            </w:r>
            <w:r w:rsidRPr="00CC2F42">
              <w:rPr>
                <w:i/>
                <w:w w:val="90"/>
                <w:lang w:val="fr-FR"/>
              </w:rPr>
              <w:t xml:space="preserve">smartphone </w:t>
            </w:r>
            <w:r w:rsidRPr="00CC2F42">
              <w:rPr>
                <w:i/>
                <w:lang w:val="fr-FR"/>
              </w:rPr>
              <w:t>Android</w:t>
            </w:r>
          </w:p>
          <w:p w14:paraId="30566840" w14:textId="77777777" w:rsidR="00BF1E23" w:rsidRPr="00CC2F42" w:rsidRDefault="00BF1E23" w:rsidP="00BF1E23">
            <w:pPr>
              <w:pStyle w:val="TableParagraph"/>
              <w:numPr>
                <w:ilvl w:val="0"/>
                <w:numId w:val="2"/>
              </w:numPr>
              <w:tabs>
                <w:tab w:val="left" w:pos="471"/>
              </w:tabs>
              <w:spacing w:before="121" w:line="254" w:lineRule="auto"/>
              <w:ind w:right="530" w:hanging="283"/>
              <w:rPr>
                <w:i/>
                <w:lang w:val="fr-FR"/>
              </w:rPr>
            </w:pPr>
            <w:r w:rsidRPr="00CC2F42">
              <w:rPr>
                <w:i/>
                <w:w w:val="95"/>
                <w:lang w:val="fr-FR"/>
              </w:rPr>
              <w:t>Mise</w:t>
            </w:r>
            <w:r w:rsidRPr="00CC2F42">
              <w:rPr>
                <w:i/>
                <w:spacing w:val="-24"/>
                <w:w w:val="95"/>
                <w:lang w:val="fr-FR"/>
              </w:rPr>
              <w:t xml:space="preserve"> </w:t>
            </w:r>
            <w:r w:rsidRPr="00CC2F42">
              <w:rPr>
                <w:i/>
                <w:w w:val="95"/>
                <w:lang w:val="fr-FR"/>
              </w:rPr>
              <w:t>à</w:t>
            </w:r>
            <w:r w:rsidRPr="00CC2F42">
              <w:rPr>
                <w:i/>
                <w:spacing w:val="-26"/>
                <w:w w:val="95"/>
                <w:lang w:val="fr-FR"/>
              </w:rPr>
              <w:t xml:space="preserve"> </w:t>
            </w:r>
            <w:r w:rsidRPr="00CC2F42">
              <w:rPr>
                <w:i/>
                <w:w w:val="95"/>
                <w:lang w:val="fr-FR"/>
              </w:rPr>
              <w:t>jour</w:t>
            </w:r>
            <w:r w:rsidRPr="00CC2F42">
              <w:rPr>
                <w:i/>
                <w:spacing w:val="-23"/>
                <w:w w:val="95"/>
                <w:lang w:val="fr-FR"/>
              </w:rPr>
              <w:t xml:space="preserve"> </w:t>
            </w:r>
            <w:r w:rsidRPr="00CC2F42">
              <w:rPr>
                <w:i/>
                <w:w w:val="95"/>
                <w:lang w:val="fr-FR"/>
              </w:rPr>
              <w:t>de</w:t>
            </w:r>
            <w:r w:rsidRPr="00CC2F42">
              <w:rPr>
                <w:i/>
                <w:spacing w:val="-25"/>
                <w:w w:val="95"/>
                <w:lang w:val="fr-FR"/>
              </w:rPr>
              <w:t xml:space="preserve"> </w:t>
            </w:r>
            <w:r w:rsidRPr="00CC2F42">
              <w:rPr>
                <w:i/>
                <w:w w:val="95"/>
                <w:lang w:val="fr-FR"/>
              </w:rPr>
              <w:t>la</w:t>
            </w:r>
            <w:r w:rsidRPr="00CC2F42">
              <w:rPr>
                <w:i/>
                <w:spacing w:val="-23"/>
                <w:w w:val="95"/>
                <w:lang w:val="fr-FR"/>
              </w:rPr>
              <w:t xml:space="preserve"> </w:t>
            </w:r>
            <w:r w:rsidRPr="00CC2F42">
              <w:rPr>
                <w:i/>
                <w:w w:val="95"/>
                <w:lang w:val="fr-FR"/>
              </w:rPr>
              <w:t>base</w:t>
            </w:r>
            <w:r w:rsidRPr="00CC2F42">
              <w:rPr>
                <w:i/>
                <w:spacing w:val="-23"/>
                <w:w w:val="95"/>
                <w:lang w:val="fr-FR"/>
              </w:rPr>
              <w:t xml:space="preserve"> </w:t>
            </w:r>
            <w:r w:rsidRPr="00CC2F42">
              <w:rPr>
                <w:i/>
                <w:w w:val="95"/>
                <w:lang w:val="fr-FR"/>
              </w:rPr>
              <w:t>de</w:t>
            </w:r>
            <w:r w:rsidRPr="00CC2F42">
              <w:rPr>
                <w:i/>
                <w:spacing w:val="-25"/>
                <w:w w:val="95"/>
                <w:lang w:val="fr-FR"/>
              </w:rPr>
              <w:t xml:space="preserve"> </w:t>
            </w:r>
            <w:r w:rsidRPr="00CC2F42">
              <w:rPr>
                <w:i/>
                <w:w w:val="95"/>
                <w:lang w:val="fr-FR"/>
              </w:rPr>
              <w:t>données</w:t>
            </w:r>
            <w:r w:rsidRPr="00CC2F42">
              <w:rPr>
                <w:i/>
                <w:spacing w:val="-23"/>
                <w:w w:val="95"/>
                <w:lang w:val="fr-FR"/>
              </w:rPr>
              <w:t xml:space="preserve"> </w:t>
            </w:r>
            <w:r w:rsidRPr="00CC2F42">
              <w:rPr>
                <w:i/>
                <w:w w:val="95"/>
                <w:lang w:val="fr-FR"/>
              </w:rPr>
              <w:t>pour</w:t>
            </w:r>
            <w:r w:rsidRPr="00CC2F42">
              <w:rPr>
                <w:i/>
                <w:spacing w:val="-23"/>
                <w:w w:val="95"/>
                <w:lang w:val="fr-FR"/>
              </w:rPr>
              <w:t xml:space="preserve"> </w:t>
            </w:r>
            <w:proofErr w:type="spellStart"/>
            <w:r w:rsidRPr="00CC2F42">
              <w:rPr>
                <w:i/>
                <w:w w:val="95"/>
                <w:lang w:val="fr-FR"/>
              </w:rPr>
              <w:t>emprunt</w:t>
            </w:r>
            <w:proofErr w:type="spellEnd"/>
            <w:r w:rsidRPr="00CC2F42">
              <w:rPr>
                <w:i/>
                <w:w w:val="95"/>
                <w:lang w:val="fr-FR"/>
              </w:rPr>
              <w:t xml:space="preserve"> </w:t>
            </w:r>
            <w:r w:rsidRPr="00CC2F42">
              <w:rPr>
                <w:i/>
                <w:lang w:val="fr-FR"/>
              </w:rPr>
              <w:t>d'un</w:t>
            </w:r>
            <w:r w:rsidRPr="00CC2F42">
              <w:rPr>
                <w:i/>
                <w:spacing w:val="-13"/>
                <w:lang w:val="fr-FR"/>
              </w:rPr>
              <w:t xml:space="preserve"> </w:t>
            </w:r>
            <w:r w:rsidRPr="00CC2F42">
              <w:rPr>
                <w:i/>
                <w:lang w:val="fr-FR"/>
              </w:rPr>
              <w:t>article</w:t>
            </w:r>
          </w:p>
          <w:p w14:paraId="7DEA37D0" w14:textId="77777777" w:rsidR="00BF1E23" w:rsidRPr="00CC2F42" w:rsidRDefault="00BF1E23" w:rsidP="00BF1E23">
            <w:pPr>
              <w:pStyle w:val="TableParagraph"/>
              <w:numPr>
                <w:ilvl w:val="0"/>
                <w:numId w:val="2"/>
              </w:numPr>
              <w:tabs>
                <w:tab w:val="left" w:pos="471"/>
              </w:tabs>
              <w:spacing w:before="122" w:line="254" w:lineRule="auto"/>
              <w:ind w:right="1143" w:hanging="283"/>
              <w:rPr>
                <w:i/>
                <w:lang w:val="fr-FR"/>
              </w:rPr>
            </w:pPr>
            <w:r w:rsidRPr="00CC2F42">
              <w:rPr>
                <w:i/>
                <w:w w:val="95"/>
                <w:lang w:val="fr-FR"/>
              </w:rPr>
              <w:t>Mise</w:t>
            </w:r>
            <w:r w:rsidRPr="00CC2F42">
              <w:rPr>
                <w:i/>
                <w:spacing w:val="-18"/>
                <w:w w:val="95"/>
                <w:lang w:val="fr-FR"/>
              </w:rPr>
              <w:t xml:space="preserve"> </w:t>
            </w:r>
            <w:r w:rsidRPr="00CC2F42">
              <w:rPr>
                <w:i/>
                <w:w w:val="95"/>
                <w:lang w:val="fr-FR"/>
              </w:rPr>
              <w:t>à</w:t>
            </w:r>
            <w:r w:rsidRPr="00CC2F42">
              <w:rPr>
                <w:i/>
                <w:spacing w:val="-21"/>
                <w:w w:val="95"/>
                <w:lang w:val="fr-FR"/>
              </w:rPr>
              <w:t xml:space="preserve"> </w:t>
            </w:r>
            <w:r w:rsidRPr="00CC2F42">
              <w:rPr>
                <w:i/>
                <w:w w:val="95"/>
                <w:lang w:val="fr-FR"/>
              </w:rPr>
              <w:t>jour</w:t>
            </w:r>
            <w:r w:rsidRPr="00CC2F42">
              <w:rPr>
                <w:i/>
                <w:spacing w:val="-17"/>
                <w:w w:val="95"/>
                <w:lang w:val="fr-FR"/>
              </w:rPr>
              <w:t xml:space="preserve"> </w:t>
            </w:r>
            <w:r w:rsidRPr="00CC2F42">
              <w:rPr>
                <w:i/>
                <w:w w:val="95"/>
                <w:lang w:val="fr-FR"/>
              </w:rPr>
              <w:t>périodique</w:t>
            </w:r>
            <w:r w:rsidRPr="00CC2F42">
              <w:rPr>
                <w:i/>
                <w:spacing w:val="-18"/>
                <w:w w:val="95"/>
                <w:lang w:val="fr-FR"/>
              </w:rPr>
              <w:t xml:space="preserve"> </w:t>
            </w:r>
            <w:r w:rsidRPr="00CC2F42">
              <w:rPr>
                <w:i/>
                <w:w w:val="95"/>
                <w:lang w:val="fr-FR"/>
              </w:rPr>
              <w:t>de</w:t>
            </w:r>
            <w:r w:rsidRPr="00CC2F42">
              <w:rPr>
                <w:i/>
                <w:spacing w:val="-18"/>
                <w:w w:val="95"/>
                <w:lang w:val="fr-FR"/>
              </w:rPr>
              <w:t xml:space="preserve"> </w:t>
            </w:r>
            <w:r w:rsidRPr="00CC2F42">
              <w:rPr>
                <w:i/>
                <w:w w:val="95"/>
                <w:lang w:val="fr-FR"/>
              </w:rPr>
              <w:t>la</w:t>
            </w:r>
            <w:r w:rsidRPr="00CC2F42">
              <w:rPr>
                <w:i/>
                <w:spacing w:val="-19"/>
                <w:w w:val="95"/>
                <w:lang w:val="fr-FR"/>
              </w:rPr>
              <w:t xml:space="preserve"> </w:t>
            </w:r>
            <w:r w:rsidRPr="00CC2F42">
              <w:rPr>
                <w:i/>
                <w:w w:val="95"/>
                <w:lang w:val="fr-FR"/>
              </w:rPr>
              <w:t>position</w:t>
            </w:r>
            <w:r w:rsidRPr="00CC2F42">
              <w:rPr>
                <w:i/>
                <w:spacing w:val="-19"/>
                <w:w w:val="95"/>
                <w:lang w:val="fr-FR"/>
              </w:rPr>
              <w:t xml:space="preserve"> </w:t>
            </w:r>
            <w:r w:rsidRPr="00CC2F42">
              <w:rPr>
                <w:i/>
                <w:w w:val="95"/>
                <w:lang w:val="fr-FR"/>
              </w:rPr>
              <w:t xml:space="preserve">d'un </w:t>
            </w:r>
            <w:r w:rsidRPr="00CC2F42">
              <w:rPr>
                <w:i/>
                <w:lang w:val="fr-FR"/>
              </w:rPr>
              <w:t>emprunteur</w:t>
            </w:r>
          </w:p>
        </w:tc>
        <w:tc>
          <w:tcPr>
            <w:tcW w:w="5303" w:type="dxa"/>
          </w:tcPr>
          <w:p w14:paraId="1D6C1B3A" w14:textId="6DFEFE9C" w:rsidR="00BF1E23" w:rsidRPr="00CC2F42" w:rsidRDefault="00CC2F42" w:rsidP="00BF1E23">
            <w:pPr>
              <w:pStyle w:val="TableParagraph"/>
              <w:spacing w:line="246" w:lineRule="exact"/>
              <w:rPr>
                <w:i/>
                <w:lang w:val="fr-FR"/>
              </w:rPr>
            </w:pPr>
            <w:r w:rsidRPr="00CC2F42">
              <w:rPr>
                <w:i/>
                <w:color w:val="808080"/>
                <w:lang w:val="fr-FR"/>
              </w:rPr>
              <w:t>Installation :</w:t>
            </w:r>
          </w:p>
          <w:p w14:paraId="575D52DD" w14:textId="77777777" w:rsidR="00BF1E23" w:rsidRPr="00CC2F42" w:rsidRDefault="00BF1E23" w:rsidP="00BF1E23">
            <w:pPr>
              <w:pStyle w:val="TableParagraph"/>
              <w:numPr>
                <w:ilvl w:val="0"/>
                <w:numId w:val="1"/>
              </w:numPr>
              <w:tabs>
                <w:tab w:val="left" w:pos="471"/>
              </w:tabs>
              <w:spacing w:before="16"/>
              <w:ind w:hanging="283"/>
              <w:rPr>
                <w:i/>
                <w:lang w:val="fr-FR"/>
              </w:rPr>
            </w:pPr>
            <w:r w:rsidRPr="00CC2F42">
              <w:rPr>
                <w:i/>
                <w:lang w:val="fr-FR"/>
              </w:rPr>
              <w:t>Android</w:t>
            </w:r>
            <w:r w:rsidRPr="00CC2F42">
              <w:rPr>
                <w:i/>
                <w:spacing w:val="-16"/>
                <w:lang w:val="fr-FR"/>
              </w:rPr>
              <w:t xml:space="preserve"> </w:t>
            </w:r>
            <w:r w:rsidRPr="00CC2F42">
              <w:rPr>
                <w:i/>
                <w:lang w:val="fr-FR"/>
              </w:rPr>
              <w:t>Studio</w:t>
            </w:r>
            <w:r w:rsidRPr="00CC2F42">
              <w:rPr>
                <w:i/>
                <w:spacing w:val="-16"/>
                <w:lang w:val="fr-FR"/>
              </w:rPr>
              <w:t xml:space="preserve"> </w:t>
            </w:r>
            <w:r w:rsidRPr="00CC2F42">
              <w:rPr>
                <w:i/>
                <w:lang w:val="fr-FR"/>
              </w:rPr>
              <w:t>+</w:t>
            </w:r>
            <w:r w:rsidRPr="00CC2F42">
              <w:rPr>
                <w:i/>
                <w:spacing w:val="-17"/>
                <w:lang w:val="fr-FR"/>
              </w:rPr>
              <w:t xml:space="preserve"> </w:t>
            </w:r>
            <w:r w:rsidRPr="00CC2F42">
              <w:rPr>
                <w:i/>
                <w:lang w:val="fr-FR"/>
              </w:rPr>
              <w:t>SDK</w:t>
            </w:r>
          </w:p>
          <w:p w14:paraId="3240DD79" w14:textId="77777777" w:rsidR="00BF1E23" w:rsidRPr="00CC2F42" w:rsidRDefault="00BF1E23" w:rsidP="00BF1E23">
            <w:pPr>
              <w:pStyle w:val="TableParagraph"/>
              <w:spacing w:before="136"/>
              <w:rPr>
                <w:i/>
                <w:lang w:val="fr-FR"/>
              </w:rPr>
            </w:pPr>
            <w:r w:rsidRPr="00CC2F42">
              <w:rPr>
                <w:i/>
                <w:color w:val="808080"/>
                <w:lang w:val="fr-FR"/>
              </w:rPr>
              <w:t>Mise en œuvre :</w:t>
            </w:r>
          </w:p>
          <w:p w14:paraId="7D7D4817" w14:textId="77777777" w:rsidR="00BF1E23" w:rsidRPr="00CC2F42" w:rsidRDefault="00BF1E23" w:rsidP="00BF1E23">
            <w:pPr>
              <w:pStyle w:val="TableParagraph"/>
              <w:numPr>
                <w:ilvl w:val="0"/>
                <w:numId w:val="1"/>
              </w:numPr>
              <w:tabs>
                <w:tab w:val="left" w:pos="471"/>
              </w:tabs>
              <w:spacing w:before="16"/>
              <w:ind w:hanging="283"/>
              <w:rPr>
                <w:i/>
                <w:lang w:val="fr-FR"/>
              </w:rPr>
            </w:pPr>
            <w:r w:rsidRPr="00CC2F42">
              <w:rPr>
                <w:i/>
                <w:lang w:val="fr-FR"/>
              </w:rPr>
              <w:t>Service</w:t>
            </w:r>
            <w:r w:rsidRPr="00CC2F42">
              <w:rPr>
                <w:i/>
                <w:spacing w:val="-21"/>
                <w:lang w:val="fr-FR"/>
              </w:rPr>
              <w:t xml:space="preserve"> </w:t>
            </w:r>
            <w:r w:rsidRPr="00CC2F42">
              <w:rPr>
                <w:i/>
                <w:lang w:val="fr-FR"/>
              </w:rPr>
              <w:t>NFC</w:t>
            </w:r>
            <w:r w:rsidRPr="00CC2F42">
              <w:rPr>
                <w:i/>
                <w:spacing w:val="-20"/>
                <w:lang w:val="fr-FR"/>
              </w:rPr>
              <w:t xml:space="preserve"> </w:t>
            </w:r>
            <w:r w:rsidRPr="00CC2F42">
              <w:rPr>
                <w:i/>
                <w:lang w:val="fr-FR"/>
              </w:rPr>
              <w:t>d'un</w:t>
            </w:r>
            <w:r w:rsidRPr="00CC2F42">
              <w:rPr>
                <w:i/>
                <w:spacing w:val="-20"/>
                <w:lang w:val="fr-FR"/>
              </w:rPr>
              <w:t xml:space="preserve"> </w:t>
            </w:r>
            <w:r w:rsidRPr="00CC2F42">
              <w:rPr>
                <w:i/>
                <w:lang w:val="fr-FR"/>
              </w:rPr>
              <w:t>appareil</w:t>
            </w:r>
            <w:r w:rsidRPr="00CC2F42">
              <w:rPr>
                <w:i/>
                <w:spacing w:val="-20"/>
                <w:lang w:val="fr-FR"/>
              </w:rPr>
              <w:t xml:space="preserve"> </w:t>
            </w:r>
            <w:r w:rsidRPr="00CC2F42">
              <w:rPr>
                <w:i/>
                <w:lang w:val="fr-FR"/>
              </w:rPr>
              <w:t>Android</w:t>
            </w:r>
          </w:p>
          <w:p w14:paraId="4A439217" w14:textId="77777777" w:rsidR="00BF1E23" w:rsidRPr="00CC2F42" w:rsidRDefault="00BF1E23" w:rsidP="00BF1E23">
            <w:pPr>
              <w:pStyle w:val="TableParagraph"/>
              <w:numPr>
                <w:ilvl w:val="0"/>
                <w:numId w:val="1"/>
              </w:numPr>
              <w:tabs>
                <w:tab w:val="left" w:pos="471"/>
              </w:tabs>
              <w:spacing w:before="135"/>
              <w:ind w:hanging="283"/>
              <w:rPr>
                <w:i/>
                <w:lang w:val="fr-FR"/>
              </w:rPr>
            </w:pPr>
            <w:r w:rsidRPr="00CC2F42">
              <w:rPr>
                <w:i/>
                <w:lang w:val="fr-FR"/>
              </w:rPr>
              <w:t>API</w:t>
            </w:r>
            <w:r w:rsidRPr="00CC2F42">
              <w:rPr>
                <w:i/>
                <w:spacing w:val="-18"/>
                <w:lang w:val="fr-FR"/>
              </w:rPr>
              <w:t xml:space="preserve"> </w:t>
            </w:r>
            <w:r w:rsidRPr="00CC2F42">
              <w:rPr>
                <w:i/>
                <w:lang w:val="fr-FR"/>
              </w:rPr>
              <w:t>Google</w:t>
            </w:r>
            <w:r w:rsidRPr="00CC2F42">
              <w:rPr>
                <w:i/>
                <w:spacing w:val="-19"/>
                <w:lang w:val="fr-FR"/>
              </w:rPr>
              <w:t xml:space="preserve"> </w:t>
            </w:r>
            <w:proofErr w:type="spellStart"/>
            <w:r w:rsidRPr="00CC2F42">
              <w:rPr>
                <w:i/>
                <w:lang w:val="fr-FR"/>
              </w:rPr>
              <w:t>Maps</w:t>
            </w:r>
            <w:proofErr w:type="spellEnd"/>
            <w:r w:rsidRPr="00CC2F42">
              <w:rPr>
                <w:i/>
                <w:spacing w:val="-16"/>
                <w:lang w:val="fr-FR"/>
              </w:rPr>
              <w:t xml:space="preserve"> </w:t>
            </w:r>
            <w:r w:rsidRPr="00CC2F42">
              <w:rPr>
                <w:i/>
                <w:lang w:val="fr-FR"/>
              </w:rPr>
              <w:t>sur</w:t>
            </w:r>
            <w:r w:rsidRPr="00CC2F42">
              <w:rPr>
                <w:i/>
                <w:spacing w:val="-17"/>
                <w:lang w:val="fr-FR"/>
              </w:rPr>
              <w:t xml:space="preserve"> </w:t>
            </w:r>
            <w:r w:rsidRPr="00CC2F42">
              <w:rPr>
                <w:i/>
                <w:lang w:val="fr-FR"/>
              </w:rPr>
              <w:t>Android</w:t>
            </w:r>
          </w:p>
          <w:p w14:paraId="1D486063" w14:textId="77777777" w:rsidR="00BF1E23" w:rsidRPr="00CC2F42" w:rsidRDefault="00BF1E23" w:rsidP="00BF1E23">
            <w:pPr>
              <w:pStyle w:val="TableParagraph"/>
              <w:numPr>
                <w:ilvl w:val="0"/>
                <w:numId w:val="1"/>
              </w:numPr>
              <w:tabs>
                <w:tab w:val="left" w:pos="471"/>
              </w:tabs>
              <w:spacing w:before="136" w:line="254" w:lineRule="auto"/>
              <w:ind w:right="801" w:hanging="283"/>
              <w:rPr>
                <w:i/>
                <w:lang w:val="fr-FR"/>
              </w:rPr>
            </w:pPr>
            <w:r w:rsidRPr="00CC2F42">
              <w:rPr>
                <w:i/>
                <w:w w:val="90"/>
                <w:lang w:val="fr-FR"/>
              </w:rPr>
              <w:t>Communication</w:t>
            </w:r>
            <w:r w:rsidRPr="00CC2F42">
              <w:rPr>
                <w:i/>
                <w:spacing w:val="-15"/>
                <w:w w:val="90"/>
                <w:lang w:val="fr-FR"/>
              </w:rPr>
              <w:t xml:space="preserve"> </w:t>
            </w:r>
            <w:r w:rsidRPr="00CC2F42">
              <w:rPr>
                <w:i/>
                <w:w w:val="90"/>
                <w:lang w:val="fr-FR"/>
              </w:rPr>
              <w:t>avec</w:t>
            </w:r>
            <w:r w:rsidRPr="00CC2F42">
              <w:rPr>
                <w:i/>
                <w:spacing w:val="-14"/>
                <w:w w:val="90"/>
                <w:lang w:val="fr-FR"/>
              </w:rPr>
              <w:t xml:space="preserve"> </w:t>
            </w:r>
            <w:r w:rsidRPr="00CC2F42">
              <w:rPr>
                <w:i/>
                <w:w w:val="90"/>
                <w:lang w:val="fr-FR"/>
              </w:rPr>
              <w:t>une</w:t>
            </w:r>
            <w:r w:rsidRPr="00CC2F42">
              <w:rPr>
                <w:i/>
                <w:spacing w:val="-14"/>
                <w:w w:val="90"/>
                <w:lang w:val="fr-FR"/>
              </w:rPr>
              <w:t xml:space="preserve"> </w:t>
            </w:r>
            <w:r w:rsidRPr="00CC2F42">
              <w:rPr>
                <w:i/>
                <w:w w:val="90"/>
                <w:lang w:val="fr-FR"/>
              </w:rPr>
              <w:t>base</w:t>
            </w:r>
            <w:r w:rsidRPr="00CC2F42">
              <w:rPr>
                <w:i/>
                <w:spacing w:val="-12"/>
                <w:w w:val="90"/>
                <w:lang w:val="fr-FR"/>
              </w:rPr>
              <w:t xml:space="preserve"> </w:t>
            </w:r>
            <w:r w:rsidRPr="00CC2F42">
              <w:rPr>
                <w:i/>
                <w:w w:val="90"/>
                <w:lang w:val="fr-FR"/>
              </w:rPr>
              <w:t>MySQL</w:t>
            </w:r>
            <w:r w:rsidRPr="00CC2F42">
              <w:rPr>
                <w:i/>
                <w:spacing w:val="-14"/>
                <w:w w:val="90"/>
                <w:lang w:val="fr-FR"/>
              </w:rPr>
              <w:t xml:space="preserve"> </w:t>
            </w:r>
            <w:r w:rsidRPr="00CC2F42">
              <w:rPr>
                <w:i/>
                <w:w w:val="90"/>
                <w:lang w:val="fr-FR"/>
              </w:rPr>
              <w:t xml:space="preserve">depuis </w:t>
            </w:r>
            <w:r w:rsidRPr="00CC2F42">
              <w:rPr>
                <w:i/>
                <w:lang w:val="fr-FR"/>
              </w:rPr>
              <w:t>Android</w:t>
            </w:r>
          </w:p>
          <w:p w14:paraId="7CA67C3F" w14:textId="52EC7D42" w:rsidR="00BF1E23" w:rsidRPr="00CC2F42" w:rsidRDefault="00CC2F42" w:rsidP="00BF1E23">
            <w:pPr>
              <w:pStyle w:val="TableParagraph"/>
              <w:spacing w:before="119"/>
              <w:rPr>
                <w:i/>
                <w:lang w:val="fr-FR"/>
              </w:rPr>
            </w:pPr>
            <w:r w:rsidRPr="00CC2F42">
              <w:rPr>
                <w:i/>
                <w:color w:val="808080"/>
                <w:lang w:val="fr-FR"/>
              </w:rPr>
              <w:t>Configuration :</w:t>
            </w:r>
          </w:p>
          <w:p w14:paraId="19F96544" w14:textId="77777777" w:rsidR="00BF1E23" w:rsidRPr="00CC2F42" w:rsidRDefault="00BF1E23" w:rsidP="00BF1E23">
            <w:pPr>
              <w:pStyle w:val="TableParagraph"/>
              <w:numPr>
                <w:ilvl w:val="0"/>
                <w:numId w:val="1"/>
              </w:numPr>
              <w:tabs>
                <w:tab w:val="left" w:pos="471"/>
              </w:tabs>
              <w:spacing w:before="16"/>
              <w:ind w:hanging="283"/>
              <w:rPr>
                <w:i/>
                <w:lang w:val="fr-FR"/>
              </w:rPr>
            </w:pPr>
            <w:r w:rsidRPr="00CC2F42">
              <w:rPr>
                <w:i/>
                <w:lang w:val="fr-FR"/>
              </w:rPr>
              <w:t>Activation</w:t>
            </w:r>
            <w:r w:rsidRPr="00CC2F42">
              <w:rPr>
                <w:i/>
                <w:spacing w:val="-18"/>
                <w:lang w:val="fr-FR"/>
              </w:rPr>
              <w:t xml:space="preserve"> </w:t>
            </w:r>
            <w:r w:rsidRPr="00CC2F42">
              <w:rPr>
                <w:i/>
                <w:lang w:val="fr-FR"/>
              </w:rPr>
              <w:t>du</w:t>
            </w:r>
            <w:r w:rsidRPr="00CC2F42">
              <w:rPr>
                <w:i/>
                <w:spacing w:val="-18"/>
                <w:lang w:val="fr-FR"/>
              </w:rPr>
              <w:t xml:space="preserve"> </w:t>
            </w:r>
            <w:r w:rsidRPr="00CC2F42">
              <w:rPr>
                <w:i/>
                <w:lang w:val="fr-FR"/>
              </w:rPr>
              <w:t>NFC</w:t>
            </w:r>
            <w:r w:rsidRPr="00CC2F42">
              <w:rPr>
                <w:i/>
                <w:spacing w:val="-17"/>
                <w:lang w:val="fr-FR"/>
              </w:rPr>
              <w:t xml:space="preserve"> </w:t>
            </w:r>
            <w:r w:rsidRPr="00CC2F42">
              <w:rPr>
                <w:i/>
                <w:lang w:val="fr-FR"/>
              </w:rPr>
              <w:t>sur</w:t>
            </w:r>
            <w:r w:rsidRPr="00CC2F42">
              <w:rPr>
                <w:i/>
                <w:spacing w:val="-17"/>
                <w:lang w:val="fr-FR"/>
              </w:rPr>
              <w:t xml:space="preserve"> </w:t>
            </w:r>
            <w:r w:rsidRPr="00CC2F42">
              <w:rPr>
                <w:i/>
                <w:lang w:val="fr-FR"/>
              </w:rPr>
              <w:t>mobile</w:t>
            </w:r>
          </w:p>
          <w:p w14:paraId="0FAE963B" w14:textId="77777777" w:rsidR="00BF1E23" w:rsidRPr="00CC2F42" w:rsidRDefault="00BF1E23" w:rsidP="00BF1E23">
            <w:pPr>
              <w:pStyle w:val="TableParagraph"/>
              <w:numPr>
                <w:ilvl w:val="0"/>
                <w:numId w:val="1"/>
              </w:numPr>
              <w:tabs>
                <w:tab w:val="left" w:pos="471"/>
              </w:tabs>
              <w:spacing w:line="390" w:lineRule="atLeast"/>
              <w:ind w:left="107" w:right="473" w:firstLine="80"/>
              <w:rPr>
                <w:i/>
                <w:lang w:val="fr-FR"/>
              </w:rPr>
            </w:pPr>
            <w:r w:rsidRPr="00CC2F42">
              <w:rPr>
                <w:i/>
                <w:w w:val="90"/>
                <w:lang w:val="fr-FR"/>
              </w:rPr>
              <w:t>Configuration Smartphone en mode développeur</w:t>
            </w:r>
            <w:r w:rsidRPr="00CC2F42">
              <w:rPr>
                <w:i/>
                <w:color w:val="808080"/>
                <w:w w:val="90"/>
                <w:lang w:val="fr-FR"/>
              </w:rPr>
              <w:t xml:space="preserve"> </w:t>
            </w:r>
            <w:r w:rsidRPr="00CC2F42">
              <w:rPr>
                <w:i/>
                <w:color w:val="808080"/>
                <w:lang w:val="fr-FR"/>
              </w:rPr>
              <w:t>Réalisation</w:t>
            </w:r>
            <w:r w:rsidRPr="00CC2F42">
              <w:rPr>
                <w:i/>
                <w:color w:val="808080"/>
                <w:spacing w:val="-14"/>
                <w:lang w:val="fr-FR"/>
              </w:rPr>
              <w:t xml:space="preserve"> </w:t>
            </w:r>
            <w:r w:rsidRPr="00CC2F42">
              <w:rPr>
                <w:i/>
                <w:color w:val="808080"/>
                <w:lang w:val="fr-FR"/>
              </w:rPr>
              <w:t>:</w:t>
            </w:r>
          </w:p>
          <w:p w14:paraId="37C61593" w14:textId="77777777" w:rsidR="00BF1E23" w:rsidRPr="00CC2F42" w:rsidRDefault="00BF1E23" w:rsidP="00BF1E23">
            <w:pPr>
              <w:pStyle w:val="TableParagraph"/>
              <w:numPr>
                <w:ilvl w:val="0"/>
                <w:numId w:val="1"/>
              </w:numPr>
              <w:tabs>
                <w:tab w:val="left" w:pos="471"/>
              </w:tabs>
              <w:spacing w:before="13"/>
              <w:ind w:hanging="283"/>
              <w:rPr>
                <w:i/>
                <w:lang w:val="fr-FR"/>
              </w:rPr>
            </w:pPr>
            <w:r w:rsidRPr="00CC2F42">
              <w:rPr>
                <w:i/>
                <w:lang w:val="fr-FR"/>
              </w:rPr>
              <w:t>Application mobile</w:t>
            </w:r>
            <w:r w:rsidRPr="00CC2F42">
              <w:rPr>
                <w:i/>
                <w:spacing w:val="-35"/>
                <w:lang w:val="fr-FR"/>
              </w:rPr>
              <w:t xml:space="preserve"> </w:t>
            </w:r>
            <w:r w:rsidRPr="00CC2F42">
              <w:rPr>
                <w:i/>
                <w:lang w:val="fr-FR"/>
              </w:rPr>
              <w:t>Emprunteur</w:t>
            </w:r>
          </w:p>
          <w:p w14:paraId="45366E76" w14:textId="77F04F49" w:rsidR="00BF1E23" w:rsidRPr="00CC2F42" w:rsidRDefault="00CC2F42" w:rsidP="00BF1E23">
            <w:pPr>
              <w:pStyle w:val="TableParagraph"/>
              <w:spacing w:before="137"/>
              <w:rPr>
                <w:i/>
                <w:lang w:val="fr-FR"/>
              </w:rPr>
            </w:pPr>
            <w:r w:rsidRPr="00CC2F42">
              <w:rPr>
                <w:i/>
                <w:color w:val="808080"/>
                <w:lang w:val="fr-FR"/>
              </w:rPr>
              <w:t>Documentation :</w:t>
            </w:r>
          </w:p>
          <w:p w14:paraId="54387856" w14:textId="77777777" w:rsidR="00BF1E23" w:rsidRPr="00CC2F42" w:rsidRDefault="00BF1E23" w:rsidP="00BF1E23">
            <w:pPr>
              <w:pStyle w:val="TableParagraph"/>
              <w:numPr>
                <w:ilvl w:val="0"/>
                <w:numId w:val="1"/>
              </w:numPr>
              <w:tabs>
                <w:tab w:val="left" w:pos="471"/>
              </w:tabs>
              <w:spacing w:before="16" w:line="254" w:lineRule="auto"/>
              <w:ind w:right="1130" w:hanging="283"/>
              <w:rPr>
                <w:i/>
                <w:lang w:val="fr-FR"/>
              </w:rPr>
            </w:pPr>
            <w:r w:rsidRPr="00CC2F42">
              <w:rPr>
                <w:i/>
                <w:w w:val="95"/>
                <w:lang w:val="fr-FR"/>
              </w:rPr>
              <w:t>Participation</w:t>
            </w:r>
            <w:r w:rsidRPr="00CC2F42">
              <w:rPr>
                <w:i/>
                <w:spacing w:val="-15"/>
                <w:w w:val="95"/>
                <w:lang w:val="fr-FR"/>
              </w:rPr>
              <w:t xml:space="preserve"> </w:t>
            </w:r>
            <w:r w:rsidRPr="00CC2F42">
              <w:rPr>
                <w:i/>
                <w:w w:val="95"/>
                <w:lang w:val="fr-FR"/>
              </w:rPr>
              <w:t>à</w:t>
            </w:r>
            <w:r w:rsidRPr="00CC2F42">
              <w:rPr>
                <w:i/>
                <w:spacing w:val="-13"/>
                <w:w w:val="95"/>
                <w:lang w:val="fr-FR"/>
              </w:rPr>
              <w:t xml:space="preserve"> </w:t>
            </w:r>
            <w:r w:rsidRPr="00CC2F42">
              <w:rPr>
                <w:i/>
                <w:w w:val="95"/>
                <w:lang w:val="fr-FR"/>
              </w:rPr>
              <w:t>la</w:t>
            </w:r>
            <w:r w:rsidRPr="00CC2F42">
              <w:rPr>
                <w:i/>
                <w:spacing w:val="-15"/>
                <w:w w:val="95"/>
                <w:lang w:val="fr-FR"/>
              </w:rPr>
              <w:t xml:space="preserve"> </w:t>
            </w:r>
            <w:r w:rsidRPr="00CC2F42">
              <w:rPr>
                <w:i/>
                <w:w w:val="95"/>
                <w:lang w:val="fr-FR"/>
              </w:rPr>
              <w:t>rédaction</w:t>
            </w:r>
            <w:r w:rsidRPr="00CC2F42">
              <w:rPr>
                <w:i/>
                <w:spacing w:val="-16"/>
                <w:w w:val="95"/>
                <w:lang w:val="fr-FR"/>
              </w:rPr>
              <w:t xml:space="preserve"> </w:t>
            </w:r>
            <w:r w:rsidRPr="00CC2F42">
              <w:rPr>
                <w:i/>
                <w:w w:val="95"/>
                <w:lang w:val="fr-FR"/>
              </w:rPr>
              <w:t>du</w:t>
            </w:r>
            <w:r w:rsidRPr="00CC2F42">
              <w:rPr>
                <w:i/>
                <w:spacing w:val="-15"/>
                <w:w w:val="95"/>
                <w:lang w:val="fr-FR"/>
              </w:rPr>
              <w:t xml:space="preserve"> </w:t>
            </w:r>
            <w:r w:rsidRPr="00CC2F42">
              <w:rPr>
                <w:i/>
                <w:w w:val="95"/>
                <w:lang w:val="fr-FR"/>
              </w:rPr>
              <w:t>rapport</w:t>
            </w:r>
            <w:r w:rsidRPr="00CC2F42">
              <w:rPr>
                <w:i/>
                <w:spacing w:val="-14"/>
                <w:w w:val="95"/>
                <w:lang w:val="fr-FR"/>
              </w:rPr>
              <w:t xml:space="preserve"> </w:t>
            </w:r>
            <w:r w:rsidRPr="00CC2F42">
              <w:rPr>
                <w:i/>
                <w:w w:val="95"/>
                <w:lang w:val="fr-FR"/>
              </w:rPr>
              <w:t xml:space="preserve">de </w:t>
            </w:r>
            <w:r w:rsidRPr="00CC2F42">
              <w:rPr>
                <w:i/>
                <w:lang w:val="fr-FR"/>
              </w:rPr>
              <w:t>projet (spécifications,</w:t>
            </w:r>
            <w:r w:rsidRPr="00CC2F42">
              <w:rPr>
                <w:i/>
                <w:spacing w:val="-44"/>
                <w:lang w:val="fr-FR"/>
              </w:rPr>
              <w:t xml:space="preserve"> </w:t>
            </w:r>
            <w:r w:rsidRPr="00CC2F42">
              <w:rPr>
                <w:i/>
                <w:lang w:val="fr-FR"/>
              </w:rPr>
              <w:t>analyse,</w:t>
            </w:r>
          </w:p>
          <w:p w14:paraId="156D626C" w14:textId="77777777" w:rsidR="00BF1E23" w:rsidRPr="00CC2F42" w:rsidRDefault="00BF1E23" w:rsidP="00BF1E23">
            <w:pPr>
              <w:pStyle w:val="TableParagraph"/>
              <w:spacing w:before="1" w:line="254" w:lineRule="auto"/>
              <w:ind w:left="470" w:right="165"/>
              <w:rPr>
                <w:i/>
                <w:lang w:val="fr-FR"/>
              </w:rPr>
            </w:pPr>
            <w:proofErr w:type="gramStart"/>
            <w:r w:rsidRPr="00CC2F42">
              <w:rPr>
                <w:i/>
                <w:w w:val="95"/>
                <w:lang w:val="fr-FR"/>
              </w:rPr>
              <w:t>conception</w:t>
            </w:r>
            <w:proofErr w:type="gramEnd"/>
            <w:r w:rsidRPr="00CC2F42">
              <w:rPr>
                <w:i/>
                <w:w w:val="95"/>
                <w:lang w:val="fr-FR"/>
              </w:rPr>
              <w:t>/réalisation)</w:t>
            </w:r>
            <w:r w:rsidRPr="00CC2F42">
              <w:rPr>
                <w:i/>
                <w:spacing w:val="-29"/>
                <w:w w:val="95"/>
                <w:lang w:val="fr-FR"/>
              </w:rPr>
              <w:t xml:space="preserve"> </w:t>
            </w:r>
            <w:r w:rsidRPr="00CC2F42">
              <w:rPr>
                <w:i/>
                <w:w w:val="95"/>
                <w:lang w:val="fr-FR"/>
              </w:rPr>
              <w:t>selon</w:t>
            </w:r>
            <w:r w:rsidRPr="00CC2F42">
              <w:rPr>
                <w:i/>
                <w:spacing w:val="-29"/>
                <w:w w:val="95"/>
                <w:lang w:val="fr-FR"/>
              </w:rPr>
              <w:t xml:space="preserve"> </w:t>
            </w:r>
            <w:r w:rsidRPr="00CC2F42">
              <w:rPr>
                <w:i/>
                <w:w w:val="95"/>
                <w:lang w:val="fr-FR"/>
              </w:rPr>
              <w:t>les</w:t>
            </w:r>
            <w:r w:rsidRPr="00CC2F42">
              <w:rPr>
                <w:i/>
                <w:spacing w:val="-28"/>
                <w:w w:val="95"/>
                <w:lang w:val="fr-FR"/>
              </w:rPr>
              <w:t xml:space="preserve"> </w:t>
            </w:r>
            <w:r w:rsidRPr="00CC2F42">
              <w:rPr>
                <w:i/>
                <w:w w:val="95"/>
                <w:lang w:val="fr-FR"/>
              </w:rPr>
              <w:t>cas</w:t>
            </w:r>
            <w:r w:rsidRPr="00CC2F42">
              <w:rPr>
                <w:i/>
                <w:spacing w:val="-28"/>
                <w:w w:val="95"/>
                <w:lang w:val="fr-FR"/>
              </w:rPr>
              <w:t xml:space="preserve"> </w:t>
            </w:r>
            <w:r w:rsidRPr="00CC2F42">
              <w:rPr>
                <w:i/>
                <w:w w:val="95"/>
                <w:lang w:val="fr-FR"/>
              </w:rPr>
              <w:t>d'utilisation</w:t>
            </w:r>
            <w:r w:rsidRPr="00CC2F42">
              <w:rPr>
                <w:i/>
                <w:spacing w:val="-28"/>
                <w:w w:val="95"/>
                <w:lang w:val="fr-FR"/>
              </w:rPr>
              <w:t xml:space="preserve"> </w:t>
            </w:r>
            <w:r w:rsidRPr="00CC2F42">
              <w:rPr>
                <w:i/>
                <w:w w:val="95"/>
                <w:lang w:val="fr-FR"/>
              </w:rPr>
              <w:t xml:space="preserve">qui </w:t>
            </w:r>
            <w:r w:rsidRPr="00CC2F42">
              <w:rPr>
                <w:i/>
                <w:lang w:val="fr-FR"/>
              </w:rPr>
              <w:t>sont confiés à</w:t>
            </w:r>
            <w:r w:rsidRPr="00CC2F42">
              <w:rPr>
                <w:i/>
                <w:spacing w:val="-45"/>
                <w:lang w:val="fr-FR"/>
              </w:rPr>
              <w:t xml:space="preserve"> </w:t>
            </w:r>
            <w:r w:rsidRPr="00CC2F42">
              <w:rPr>
                <w:i/>
                <w:lang w:val="fr-FR"/>
              </w:rPr>
              <w:t>l'étudiant.</w:t>
            </w:r>
          </w:p>
          <w:p w14:paraId="20658148" w14:textId="77777777" w:rsidR="00BF1E23" w:rsidRPr="00CC2F42" w:rsidRDefault="00BF1E23" w:rsidP="00BF1E23">
            <w:pPr>
              <w:pStyle w:val="TableParagraph"/>
              <w:numPr>
                <w:ilvl w:val="0"/>
                <w:numId w:val="1"/>
              </w:numPr>
              <w:tabs>
                <w:tab w:val="left" w:pos="471"/>
              </w:tabs>
              <w:spacing w:before="119" w:line="254" w:lineRule="auto"/>
              <w:ind w:right="209" w:hanging="283"/>
              <w:rPr>
                <w:i/>
                <w:lang w:val="fr-FR"/>
              </w:rPr>
            </w:pPr>
            <w:r w:rsidRPr="00CC2F42">
              <w:rPr>
                <w:i/>
                <w:w w:val="95"/>
                <w:lang w:val="fr-FR"/>
              </w:rPr>
              <w:t>Rédaction</w:t>
            </w:r>
            <w:r w:rsidRPr="00CC2F42">
              <w:rPr>
                <w:i/>
                <w:spacing w:val="-22"/>
                <w:w w:val="95"/>
                <w:lang w:val="fr-FR"/>
              </w:rPr>
              <w:t xml:space="preserve"> </w:t>
            </w:r>
            <w:r w:rsidRPr="00CC2F42">
              <w:rPr>
                <w:i/>
                <w:w w:val="95"/>
                <w:lang w:val="fr-FR"/>
              </w:rPr>
              <w:t>d'un</w:t>
            </w:r>
            <w:r w:rsidRPr="00CC2F42">
              <w:rPr>
                <w:i/>
                <w:spacing w:val="-21"/>
                <w:w w:val="95"/>
                <w:lang w:val="fr-FR"/>
              </w:rPr>
              <w:t xml:space="preserve"> </w:t>
            </w:r>
            <w:r w:rsidRPr="00CC2F42">
              <w:rPr>
                <w:i/>
                <w:w w:val="95"/>
                <w:lang w:val="fr-FR"/>
              </w:rPr>
              <w:t>manuel</w:t>
            </w:r>
            <w:r w:rsidRPr="00CC2F42">
              <w:rPr>
                <w:i/>
                <w:spacing w:val="-22"/>
                <w:w w:val="95"/>
                <w:lang w:val="fr-FR"/>
              </w:rPr>
              <w:t xml:space="preserve"> </w:t>
            </w:r>
            <w:r w:rsidRPr="00CC2F42">
              <w:rPr>
                <w:i/>
                <w:w w:val="95"/>
                <w:lang w:val="fr-FR"/>
              </w:rPr>
              <w:t>utilisateur</w:t>
            </w:r>
            <w:r w:rsidRPr="00CC2F42">
              <w:rPr>
                <w:i/>
                <w:spacing w:val="-21"/>
                <w:w w:val="95"/>
                <w:lang w:val="fr-FR"/>
              </w:rPr>
              <w:t xml:space="preserve"> </w:t>
            </w:r>
            <w:r w:rsidRPr="00CC2F42">
              <w:rPr>
                <w:i/>
                <w:w w:val="95"/>
                <w:lang w:val="fr-FR"/>
              </w:rPr>
              <w:t>pour</w:t>
            </w:r>
            <w:r w:rsidRPr="00CC2F42">
              <w:rPr>
                <w:i/>
                <w:spacing w:val="-20"/>
                <w:w w:val="95"/>
                <w:lang w:val="fr-FR"/>
              </w:rPr>
              <w:t xml:space="preserve"> </w:t>
            </w:r>
            <w:r w:rsidRPr="00CC2F42">
              <w:rPr>
                <w:i/>
                <w:w w:val="95"/>
                <w:lang w:val="fr-FR"/>
              </w:rPr>
              <w:t xml:space="preserve">l'application </w:t>
            </w:r>
            <w:r w:rsidRPr="00CC2F42">
              <w:rPr>
                <w:i/>
                <w:lang w:val="fr-FR"/>
              </w:rPr>
              <w:t>mobile</w:t>
            </w:r>
            <w:r w:rsidRPr="00CC2F42">
              <w:rPr>
                <w:i/>
                <w:spacing w:val="-14"/>
                <w:lang w:val="fr-FR"/>
              </w:rPr>
              <w:t xml:space="preserve"> </w:t>
            </w:r>
            <w:r w:rsidRPr="00CC2F42">
              <w:rPr>
                <w:i/>
                <w:lang w:val="fr-FR"/>
              </w:rPr>
              <w:t>Emprunteur</w:t>
            </w:r>
          </w:p>
        </w:tc>
      </w:tr>
    </w:tbl>
    <w:p w14:paraId="01E152B0" w14:textId="77777777" w:rsidR="00BF1E23" w:rsidRPr="00CC2F42" w:rsidRDefault="00BF1E23" w:rsidP="00BF1E23">
      <w:pPr>
        <w:spacing w:after="0"/>
        <w:rPr>
          <w:rStyle w:val="normaltextrun"/>
          <w:rFonts w:ascii="Georgia" w:hAnsi="Georgia"/>
          <w:b/>
          <w:bCs/>
          <w:color w:val="365F91"/>
          <w:sz w:val="28"/>
          <w:szCs w:val="28"/>
          <w:bdr w:val="none" w:sz="0" w:space="0" w:color="auto" w:frame="1"/>
        </w:rPr>
      </w:pPr>
    </w:p>
    <w:p w14:paraId="1327111B" w14:textId="5410A2AB" w:rsidR="00BF1E23" w:rsidRPr="00CC2F42" w:rsidRDefault="00BF1E23" w:rsidP="00BF1E23">
      <w:pPr>
        <w:spacing w:after="0"/>
        <w:rPr>
          <w:rStyle w:val="normaltextrun"/>
          <w:rFonts w:ascii="Georgia" w:hAnsi="Georgia"/>
          <w:b/>
          <w:bCs/>
          <w:color w:val="365F91"/>
          <w:sz w:val="28"/>
          <w:szCs w:val="28"/>
          <w:bdr w:val="none" w:sz="0" w:space="0" w:color="auto" w:frame="1"/>
        </w:rPr>
      </w:pPr>
      <w:r w:rsidRPr="00CC2F42">
        <w:rPr>
          <w:rStyle w:val="normaltextrun"/>
          <w:rFonts w:ascii="Georgia" w:hAnsi="Georgia"/>
          <w:b/>
          <w:bCs/>
          <w:color w:val="365F91"/>
          <w:sz w:val="28"/>
          <w:szCs w:val="28"/>
          <w:bdr w:val="none" w:sz="0" w:space="0" w:color="auto" w:frame="1"/>
        </w:rPr>
        <w:t>Répartition des fonctions ou cas d’utilisation par étudiant</w:t>
      </w:r>
    </w:p>
    <w:p w14:paraId="1D3D608D" w14:textId="77777777" w:rsidR="00BF1E23" w:rsidRPr="00CC2F42" w:rsidRDefault="00BF1E23" w:rsidP="00BF1E23">
      <w:pPr>
        <w:spacing w:after="0"/>
      </w:pPr>
    </w:p>
    <w:p w14:paraId="7E756A88" w14:textId="77777777" w:rsidR="00BF1E23" w:rsidRPr="00CC2F42" w:rsidRDefault="00BF1E23" w:rsidP="00BF1E23">
      <w:pPr>
        <w:spacing w:after="0"/>
      </w:pPr>
      <w:bookmarkStart w:id="0" w:name="_GoBack"/>
      <w:bookmarkEnd w:id="0"/>
    </w:p>
    <w:p w14:paraId="7984D691" w14:textId="77777777" w:rsidR="00BF1E23" w:rsidRPr="00CC2F42" w:rsidRDefault="00BF1E23" w:rsidP="00BF1E23">
      <w:pPr>
        <w:spacing w:after="0"/>
      </w:pPr>
    </w:p>
    <w:p w14:paraId="78287FEB" w14:textId="77777777" w:rsidR="00BF1E23" w:rsidRPr="00CC2F42" w:rsidRDefault="00BF1E23" w:rsidP="00BF1E23">
      <w:pPr>
        <w:spacing w:after="0"/>
      </w:pPr>
      <w:r w:rsidRPr="00CC2F42">
        <w:rPr>
          <w:rStyle w:val="normaltextrun"/>
          <w:rFonts w:ascii="Georgia" w:hAnsi="Georgia"/>
          <w:b/>
          <w:bCs/>
          <w:i/>
          <w:iCs/>
          <w:color w:val="4F81BC"/>
          <w:bdr w:val="none" w:sz="0" w:space="0" w:color="auto" w:frame="1"/>
        </w:rPr>
        <w:t>Les cas d'utilisations</w:t>
      </w:r>
    </w:p>
    <w:p w14:paraId="44C05554" w14:textId="77777777" w:rsidR="00BF1E23" w:rsidRPr="00CC2F42" w:rsidRDefault="00BF1E23" w:rsidP="00BF1E23">
      <w:pPr>
        <w:spacing w:after="0"/>
      </w:pPr>
    </w:p>
    <w:p w14:paraId="21965434" w14:textId="77777777" w:rsidR="00BF1E23" w:rsidRPr="00CC2F42" w:rsidRDefault="00BF1E23" w:rsidP="00BF1E23">
      <w:pPr>
        <w:spacing w:after="0"/>
      </w:pPr>
      <w:r w:rsidRPr="00CC2F42">
        <w:rPr>
          <w:noProof/>
        </w:rPr>
        <w:drawing>
          <wp:inline distT="0" distB="0" distL="0" distR="0" wp14:anchorId="25871DF0" wp14:editId="4B9437B6">
            <wp:extent cx="6924675" cy="14001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4675" cy="1400175"/>
                    </a:xfrm>
                    <a:prstGeom prst="rect">
                      <a:avLst/>
                    </a:prstGeom>
                    <a:noFill/>
                    <a:ln>
                      <a:noFill/>
                    </a:ln>
                  </pic:spPr>
                </pic:pic>
              </a:graphicData>
            </a:graphic>
          </wp:inline>
        </w:drawing>
      </w:r>
    </w:p>
    <w:p w14:paraId="1F291CD2" w14:textId="56ADC050" w:rsidR="00BF1E23" w:rsidRPr="00CC2F42" w:rsidRDefault="00BF1E23" w:rsidP="00BF1E23">
      <w:pPr>
        <w:spacing w:after="0"/>
      </w:pPr>
    </w:p>
    <w:p w14:paraId="62B794A7" w14:textId="37CEB178" w:rsidR="00BF1E23" w:rsidRPr="00CC2F42" w:rsidRDefault="00BF1E23" w:rsidP="00BF1E23">
      <w:pPr>
        <w:spacing w:after="0"/>
      </w:pPr>
    </w:p>
    <w:p w14:paraId="0F7B2A87" w14:textId="031B4008" w:rsidR="00BF1E23" w:rsidRPr="00CC2F42" w:rsidRDefault="00BF1E23" w:rsidP="00BF1E23">
      <w:pPr>
        <w:spacing w:after="0"/>
      </w:pPr>
    </w:p>
    <w:p w14:paraId="47743538" w14:textId="502A75AB" w:rsidR="00BF1E23" w:rsidRPr="00CC2F42" w:rsidRDefault="00BF1E23" w:rsidP="00BF1E23">
      <w:pPr>
        <w:spacing w:after="0"/>
      </w:pPr>
    </w:p>
    <w:p w14:paraId="07F1072D" w14:textId="44AD0BF5" w:rsidR="00BF1E23" w:rsidRPr="00CC2F42" w:rsidRDefault="00BF1E23" w:rsidP="00BF1E23">
      <w:pPr>
        <w:spacing w:after="0"/>
      </w:pPr>
    </w:p>
    <w:p w14:paraId="3DB0A233" w14:textId="3C4B6375" w:rsidR="00BF1E23" w:rsidRPr="00CC2F42" w:rsidRDefault="00BF1E23" w:rsidP="00BF1E23">
      <w:pPr>
        <w:spacing w:after="0"/>
      </w:pPr>
    </w:p>
    <w:p w14:paraId="33334CAE" w14:textId="52118C7F" w:rsidR="00BF1E23" w:rsidRPr="00CC2F42" w:rsidRDefault="00BF1E23" w:rsidP="00BF1E23">
      <w:pPr>
        <w:spacing w:after="0"/>
      </w:pPr>
    </w:p>
    <w:p w14:paraId="0647C373" w14:textId="0A21C80E" w:rsidR="00BF1E23" w:rsidRPr="00CC2F42" w:rsidRDefault="00BF1E23" w:rsidP="00BF1E23">
      <w:pPr>
        <w:spacing w:after="0"/>
      </w:pPr>
    </w:p>
    <w:p w14:paraId="4D047A2E" w14:textId="3FD02049" w:rsidR="00BF1E23" w:rsidRPr="00CC2F42" w:rsidRDefault="00BF1E23" w:rsidP="00BF1E23">
      <w:pPr>
        <w:spacing w:after="0"/>
      </w:pPr>
    </w:p>
    <w:p w14:paraId="2E7367BD" w14:textId="1C5F819F" w:rsidR="00BF1E23" w:rsidRPr="00CC2F42" w:rsidRDefault="00BF1E23" w:rsidP="00BF1E23">
      <w:pPr>
        <w:spacing w:after="0"/>
      </w:pPr>
    </w:p>
    <w:p w14:paraId="16FC80F0" w14:textId="6FEB384C" w:rsidR="00BF1E23" w:rsidRPr="00CC2F42" w:rsidRDefault="00BF1E23" w:rsidP="00BF1E23">
      <w:pPr>
        <w:spacing w:after="0"/>
      </w:pPr>
    </w:p>
    <w:p w14:paraId="2DDBB5E5" w14:textId="60DDD673" w:rsidR="00BF1E23" w:rsidRPr="00CC2F42" w:rsidRDefault="00BF1E23" w:rsidP="00BF1E23">
      <w:pPr>
        <w:spacing w:after="0"/>
      </w:pPr>
    </w:p>
    <w:p w14:paraId="3978E5D3" w14:textId="6E15A6A4" w:rsidR="00BF1E23" w:rsidRPr="00CC2F42" w:rsidRDefault="00BF1E23" w:rsidP="00BF1E23">
      <w:pPr>
        <w:spacing w:after="0"/>
      </w:pPr>
    </w:p>
    <w:p w14:paraId="4FA6DD5C" w14:textId="28225BD4" w:rsidR="00BF1E23" w:rsidRPr="00CC2F42" w:rsidRDefault="00BF1E23" w:rsidP="00BF1E23">
      <w:pPr>
        <w:spacing w:after="0"/>
      </w:pPr>
    </w:p>
    <w:p w14:paraId="0743542C" w14:textId="68723FD2" w:rsidR="00BF1E23" w:rsidRPr="00CC2F42" w:rsidRDefault="00BF1E23" w:rsidP="00BF1E23">
      <w:pPr>
        <w:spacing w:after="0"/>
        <w:rPr>
          <w:rFonts w:ascii="Georgia" w:hAnsi="Georgia"/>
          <w:b/>
          <w:bCs/>
          <w:i/>
          <w:iCs/>
          <w:color w:val="000000"/>
          <w:shd w:val="clear" w:color="auto" w:fill="FFFFFF"/>
        </w:rPr>
      </w:pPr>
      <w:r w:rsidRPr="00CC2F42">
        <w:rPr>
          <w:rStyle w:val="normaltextrun"/>
          <w:rFonts w:ascii="Georgia" w:hAnsi="Georgia"/>
          <w:b/>
          <w:bCs/>
          <w:i/>
          <w:iCs/>
          <w:color w:val="4F81BC"/>
          <w:shd w:val="clear" w:color="auto" w:fill="FFFFFF"/>
        </w:rPr>
        <w:t>Diagramme d'exigences du système</w:t>
      </w:r>
      <w:r w:rsidRPr="00CC2F42">
        <w:rPr>
          <w:rStyle w:val="eop"/>
          <w:rFonts w:ascii="Georgia" w:hAnsi="Georgia"/>
          <w:b/>
          <w:bCs/>
          <w:i/>
          <w:iCs/>
          <w:color w:val="000000"/>
          <w:shd w:val="clear" w:color="auto" w:fill="FFFFFF"/>
        </w:rPr>
        <w:t> </w:t>
      </w:r>
    </w:p>
    <w:p w14:paraId="3D00D215" w14:textId="6499AC61" w:rsidR="00BF1E23" w:rsidRPr="00CC2F42" w:rsidRDefault="00BF1E23" w:rsidP="00BF1E23">
      <w:pPr>
        <w:spacing w:after="0"/>
      </w:pPr>
    </w:p>
    <w:p w14:paraId="63884F03" w14:textId="7C061F16" w:rsidR="00BF1E23" w:rsidRPr="00CC2F42" w:rsidRDefault="00BF1E23" w:rsidP="00BF1E23">
      <w:pPr>
        <w:spacing w:after="0"/>
      </w:pPr>
    </w:p>
    <w:p w14:paraId="7F4C08B1" w14:textId="766E9ED7" w:rsidR="00BF1E23" w:rsidRPr="00CC2F42" w:rsidRDefault="00BF1E23" w:rsidP="00BF1E23">
      <w:pPr>
        <w:spacing w:after="0"/>
      </w:pPr>
    </w:p>
    <w:p w14:paraId="22F67001" w14:textId="07CE0552" w:rsidR="00BF1E23" w:rsidRPr="00CC2F42" w:rsidRDefault="00BF1E23" w:rsidP="00BF1E23">
      <w:pPr>
        <w:spacing w:after="0"/>
      </w:pPr>
    </w:p>
    <w:p w14:paraId="63339A06" w14:textId="11E37965" w:rsidR="00BF1E23" w:rsidRPr="00CC2F42" w:rsidRDefault="00CC2F42" w:rsidP="00BF1E23">
      <w:pPr>
        <w:spacing w:after="0"/>
      </w:pPr>
      <w:r w:rsidRPr="00CC2F42">
        <w:rPr>
          <w:noProof/>
        </w:rPr>
        <w:drawing>
          <wp:anchor distT="0" distB="0" distL="114300" distR="114300" simplePos="0" relativeHeight="251662336" behindDoc="0" locked="0" layoutInCell="1" allowOverlap="1" wp14:anchorId="102A0B73" wp14:editId="70248423">
            <wp:simplePos x="0" y="0"/>
            <wp:positionH relativeFrom="margin">
              <wp:posOffset>1997075</wp:posOffset>
            </wp:positionH>
            <wp:positionV relativeFrom="margin">
              <wp:posOffset>1834515</wp:posOffset>
            </wp:positionV>
            <wp:extent cx="2952750" cy="4932680"/>
            <wp:effectExtent l="0" t="0" r="0" b="1270"/>
            <wp:wrapSquare wrapText="bothSides"/>
            <wp:docPr id="1338548302" name="Image 133854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4932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8B2D8" w14:textId="77777777" w:rsidR="00BF1E23" w:rsidRPr="00CC2F42" w:rsidRDefault="00BF1E23" w:rsidP="00BF1E23">
      <w:pPr>
        <w:spacing w:after="0"/>
        <w:rPr>
          <w:noProof/>
        </w:rPr>
      </w:pPr>
    </w:p>
    <w:p w14:paraId="5BE1DA10" w14:textId="77777777" w:rsidR="00BF1E23" w:rsidRPr="00CC2F42" w:rsidRDefault="00BF1E23" w:rsidP="00BF1E23">
      <w:pPr>
        <w:spacing w:after="0"/>
      </w:pPr>
    </w:p>
    <w:p w14:paraId="0277909A" w14:textId="79A5848F" w:rsidR="00BF1E23" w:rsidRPr="00CC2F42" w:rsidRDefault="00BF1E23" w:rsidP="00BF1E23">
      <w:pPr>
        <w:spacing w:after="0"/>
      </w:pPr>
    </w:p>
    <w:p w14:paraId="3FF30FEE" w14:textId="77777777" w:rsidR="00BF1E23" w:rsidRPr="00CC2F42" w:rsidRDefault="00BF1E23" w:rsidP="00BF1E23">
      <w:pPr>
        <w:rPr>
          <w:sz w:val="18"/>
        </w:rPr>
      </w:pPr>
    </w:p>
    <w:p w14:paraId="6AB6E8D7" w14:textId="77777777" w:rsidR="00BF1E23" w:rsidRPr="00CC2F42" w:rsidRDefault="00BF1E23" w:rsidP="00BF1E23">
      <w:pPr>
        <w:rPr>
          <w:sz w:val="18"/>
        </w:rPr>
      </w:pPr>
    </w:p>
    <w:p w14:paraId="060F669C" w14:textId="77777777" w:rsidR="00BF1E23" w:rsidRPr="00CC2F42" w:rsidRDefault="00BF1E23" w:rsidP="00BF1E23">
      <w:pPr>
        <w:rPr>
          <w:sz w:val="18"/>
        </w:rPr>
      </w:pPr>
    </w:p>
    <w:p w14:paraId="17E034BC" w14:textId="77777777" w:rsidR="00BF1E23" w:rsidRPr="00CC2F42" w:rsidRDefault="00BF1E23" w:rsidP="00BF1E23">
      <w:pPr>
        <w:rPr>
          <w:sz w:val="18"/>
        </w:rPr>
      </w:pPr>
    </w:p>
    <w:p w14:paraId="0F53BD68" w14:textId="77777777" w:rsidR="00BF1E23" w:rsidRPr="00CC2F42" w:rsidRDefault="00BF1E23" w:rsidP="00BF1E23">
      <w:pPr>
        <w:rPr>
          <w:sz w:val="18"/>
        </w:rPr>
      </w:pPr>
    </w:p>
    <w:p w14:paraId="1A95FF99" w14:textId="77777777" w:rsidR="00BF1E23" w:rsidRPr="00CC2F42" w:rsidRDefault="00BF1E23" w:rsidP="00BF1E23">
      <w:pPr>
        <w:rPr>
          <w:sz w:val="18"/>
        </w:rPr>
      </w:pPr>
    </w:p>
    <w:p w14:paraId="077B48A2" w14:textId="77777777" w:rsidR="00BF1E23" w:rsidRPr="00CC2F42" w:rsidRDefault="00BF1E23" w:rsidP="00BF1E23">
      <w:pPr>
        <w:rPr>
          <w:sz w:val="18"/>
        </w:rPr>
      </w:pPr>
    </w:p>
    <w:p w14:paraId="1F9E1D3C" w14:textId="77777777" w:rsidR="00BF1E23" w:rsidRPr="00CC2F42" w:rsidRDefault="00BF1E23" w:rsidP="00BF1E23">
      <w:pPr>
        <w:rPr>
          <w:sz w:val="18"/>
        </w:rPr>
      </w:pPr>
    </w:p>
    <w:p w14:paraId="0FD44AFC" w14:textId="77777777" w:rsidR="00BF1E23" w:rsidRPr="00CC2F42" w:rsidRDefault="00BF1E23" w:rsidP="00BF1E23">
      <w:pPr>
        <w:rPr>
          <w:sz w:val="18"/>
        </w:rPr>
      </w:pPr>
    </w:p>
    <w:p w14:paraId="5E4D6443" w14:textId="77777777" w:rsidR="00BF1E23" w:rsidRPr="00CC2F42" w:rsidRDefault="00BF1E23" w:rsidP="00BF1E23">
      <w:pPr>
        <w:rPr>
          <w:sz w:val="18"/>
        </w:rPr>
      </w:pPr>
    </w:p>
    <w:p w14:paraId="5A0C3974" w14:textId="77777777" w:rsidR="00BF1E23" w:rsidRPr="00CC2F42" w:rsidRDefault="00BF1E23" w:rsidP="00BF1E23">
      <w:pPr>
        <w:rPr>
          <w:sz w:val="18"/>
        </w:rPr>
      </w:pPr>
    </w:p>
    <w:p w14:paraId="2204EC30" w14:textId="77777777" w:rsidR="00BF1E23" w:rsidRPr="00CC2F42" w:rsidRDefault="00BF1E23" w:rsidP="00BF1E23">
      <w:pPr>
        <w:rPr>
          <w:sz w:val="18"/>
        </w:rPr>
      </w:pPr>
    </w:p>
    <w:p w14:paraId="31E5A722" w14:textId="77777777" w:rsidR="00BF1E23" w:rsidRPr="00CC2F42" w:rsidRDefault="00BF1E23" w:rsidP="00BF1E23">
      <w:pPr>
        <w:rPr>
          <w:sz w:val="18"/>
        </w:rPr>
      </w:pPr>
    </w:p>
    <w:p w14:paraId="0F3B4AAC" w14:textId="7A86A93C" w:rsidR="00BF1E23" w:rsidRPr="00CC2F42" w:rsidRDefault="00BF1E23" w:rsidP="00BF1E23">
      <w:pPr>
        <w:rPr>
          <w:sz w:val="18"/>
        </w:rPr>
      </w:pPr>
    </w:p>
    <w:p w14:paraId="1B176327" w14:textId="77777777" w:rsidR="00BF1E23" w:rsidRPr="00CC2F42" w:rsidRDefault="00BF1E23" w:rsidP="00BF1E23">
      <w:pPr>
        <w:rPr>
          <w:sz w:val="18"/>
        </w:rPr>
      </w:pPr>
    </w:p>
    <w:p w14:paraId="70AC6B8B" w14:textId="77777777" w:rsidR="00BF1E23" w:rsidRPr="00CC2F42" w:rsidRDefault="00BF1E23" w:rsidP="00BF1E23">
      <w:pPr>
        <w:spacing w:after="0"/>
        <w:rPr>
          <w:rStyle w:val="normaltextrun"/>
          <w:rFonts w:ascii="Georgia" w:hAnsi="Georgia"/>
          <w:b/>
          <w:bCs/>
          <w:i/>
          <w:iCs/>
          <w:color w:val="4F81BC"/>
          <w:bdr w:val="none" w:sz="0" w:space="0" w:color="auto" w:frame="1"/>
        </w:rPr>
      </w:pPr>
      <w:r w:rsidRPr="00CC2F42">
        <w:rPr>
          <w:noProof/>
        </w:rPr>
        <w:lastRenderedPageBreak/>
        <w:drawing>
          <wp:anchor distT="0" distB="0" distL="0" distR="0" simplePos="0" relativeHeight="251659264" behindDoc="1" locked="0" layoutInCell="1" allowOverlap="1" wp14:anchorId="57A5F8DE" wp14:editId="1549506A">
            <wp:simplePos x="0" y="0"/>
            <wp:positionH relativeFrom="margin">
              <wp:posOffset>480060</wp:posOffset>
            </wp:positionH>
            <wp:positionV relativeFrom="paragraph">
              <wp:posOffset>354330</wp:posOffset>
            </wp:positionV>
            <wp:extent cx="5594450" cy="3594735"/>
            <wp:effectExtent l="0" t="0" r="0" b="571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5594450" cy="3594735"/>
                    </a:xfrm>
                    <a:prstGeom prst="rect">
                      <a:avLst/>
                    </a:prstGeom>
                  </pic:spPr>
                </pic:pic>
              </a:graphicData>
            </a:graphic>
          </wp:anchor>
        </w:drawing>
      </w:r>
      <w:r w:rsidRPr="00CC2F42">
        <w:rPr>
          <w:rStyle w:val="normaltextrun"/>
          <w:rFonts w:ascii="Georgia" w:hAnsi="Georgia"/>
          <w:b/>
          <w:bCs/>
          <w:i/>
          <w:iCs/>
          <w:color w:val="4F81BC"/>
          <w:bdr w:val="none" w:sz="0" w:space="0" w:color="auto" w:frame="1"/>
        </w:rPr>
        <w:t>Diagramme des cas d'utilisation</w:t>
      </w:r>
    </w:p>
    <w:p w14:paraId="21A6A324" w14:textId="77777777" w:rsidR="00BF1E23" w:rsidRPr="00CC2F42" w:rsidRDefault="00BF1E23" w:rsidP="00BF1E23">
      <w:pPr>
        <w:spacing w:after="0"/>
        <w:rPr>
          <w:rFonts w:ascii="Georgia" w:hAnsi="Georgia"/>
          <w:b/>
          <w:bCs/>
          <w:i/>
          <w:iCs/>
          <w:color w:val="4F81BC"/>
          <w:bdr w:val="none" w:sz="0" w:space="0" w:color="auto" w:frame="1"/>
        </w:rPr>
      </w:pPr>
    </w:p>
    <w:p w14:paraId="10CD686F" w14:textId="77777777" w:rsidR="00BF1E23" w:rsidRPr="00CC2F42" w:rsidRDefault="00BF1E23" w:rsidP="00BF1E23">
      <w:pPr>
        <w:spacing w:after="0"/>
        <w:rPr>
          <w:rFonts w:ascii="Georgia" w:hAnsi="Georgia"/>
          <w:b/>
          <w:bCs/>
          <w:i/>
          <w:iCs/>
          <w:color w:val="4F81BC"/>
          <w:bdr w:val="none" w:sz="0" w:space="0" w:color="auto" w:frame="1"/>
        </w:rPr>
      </w:pPr>
    </w:p>
    <w:p w14:paraId="332C2153" w14:textId="77777777" w:rsidR="00BF1E23" w:rsidRPr="00CC2F42" w:rsidRDefault="00BF1E23" w:rsidP="00BF1E23">
      <w:pPr>
        <w:spacing w:after="0"/>
        <w:rPr>
          <w:rFonts w:ascii="Georgia" w:hAnsi="Georgia"/>
          <w:b/>
          <w:bCs/>
          <w:i/>
          <w:iCs/>
          <w:color w:val="4F81BC"/>
          <w:bdr w:val="none" w:sz="0" w:space="0" w:color="auto" w:frame="1"/>
        </w:rPr>
      </w:pPr>
    </w:p>
    <w:p w14:paraId="3F072D11" w14:textId="77777777" w:rsidR="00BF1E23" w:rsidRPr="00CC2F42" w:rsidRDefault="00BF1E23" w:rsidP="00BF1E23">
      <w:pPr>
        <w:spacing w:after="0"/>
        <w:rPr>
          <w:rFonts w:ascii="Georgia" w:hAnsi="Georgia"/>
          <w:b/>
          <w:bCs/>
          <w:i/>
          <w:iCs/>
          <w:color w:val="4F81BC"/>
          <w:bdr w:val="none" w:sz="0" w:space="0" w:color="auto" w:frame="1"/>
        </w:rPr>
      </w:pPr>
    </w:p>
    <w:p w14:paraId="1158BCB2" w14:textId="77777777" w:rsidR="00BF1E23" w:rsidRPr="00CC2F42" w:rsidRDefault="00BF1E23" w:rsidP="00BF1E23">
      <w:pPr>
        <w:pStyle w:val="Titre4"/>
        <w:spacing w:before="80"/>
        <w:ind w:left="0" w:firstLine="300"/>
      </w:pPr>
      <w:proofErr w:type="spellStart"/>
      <w:r w:rsidRPr="00CC2F42">
        <w:rPr>
          <w:color w:val="76923B"/>
        </w:rPr>
        <w:t>Emprunt</w:t>
      </w:r>
      <w:proofErr w:type="spellEnd"/>
      <w:r w:rsidRPr="00CC2F42">
        <w:rPr>
          <w:color w:val="76923B"/>
        </w:rPr>
        <w:t xml:space="preserve"> d'un article</w:t>
      </w:r>
    </w:p>
    <w:p w14:paraId="144BB223" w14:textId="77777777" w:rsidR="00BF1E23" w:rsidRPr="00CC2F42" w:rsidRDefault="00BF1E23" w:rsidP="00BF1E23">
      <w:pPr>
        <w:pStyle w:val="Corpsdetexte"/>
        <w:spacing w:before="160"/>
        <w:ind w:left="300"/>
      </w:pPr>
      <w:r w:rsidRPr="00CC2F42">
        <w:t>L'emprunteur saisie un article et le SCAN avec son smartphone (application emprunt smartphone).</w:t>
      </w:r>
    </w:p>
    <w:p w14:paraId="36FDA868" w14:textId="77777777" w:rsidR="00BF1E23" w:rsidRPr="00CC2F42" w:rsidRDefault="00BF1E23" w:rsidP="00BF1E23">
      <w:pPr>
        <w:pStyle w:val="Corpsdetexte"/>
        <w:spacing w:before="3"/>
      </w:pPr>
    </w:p>
    <w:p w14:paraId="3C326065" w14:textId="77777777" w:rsidR="00BF1E23" w:rsidRPr="00CC2F42" w:rsidRDefault="00BF1E23" w:rsidP="00BF1E23">
      <w:pPr>
        <w:pStyle w:val="Corpsdetexte"/>
        <w:spacing w:line="290" w:lineRule="auto"/>
        <w:ind w:left="300"/>
      </w:pPr>
      <w:r w:rsidRPr="00CC2F42">
        <w:rPr>
          <w:w w:val="95"/>
        </w:rPr>
        <w:t>Un</w:t>
      </w:r>
      <w:r w:rsidRPr="00CC2F42">
        <w:rPr>
          <w:spacing w:val="-29"/>
          <w:w w:val="95"/>
        </w:rPr>
        <w:t xml:space="preserve"> </w:t>
      </w:r>
      <w:r w:rsidRPr="00CC2F42">
        <w:rPr>
          <w:w w:val="95"/>
        </w:rPr>
        <w:t>service</w:t>
      </w:r>
      <w:r w:rsidRPr="00CC2F42">
        <w:rPr>
          <w:spacing w:val="-29"/>
          <w:w w:val="95"/>
        </w:rPr>
        <w:t xml:space="preserve"> </w:t>
      </w:r>
      <w:r w:rsidRPr="00CC2F42">
        <w:rPr>
          <w:w w:val="95"/>
        </w:rPr>
        <w:t>Web</w:t>
      </w:r>
      <w:r w:rsidRPr="00CC2F42">
        <w:rPr>
          <w:spacing w:val="-29"/>
          <w:w w:val="95"/>
        </w:rPr>
        <w:t xml:space="preserve"> </w:t>
      </w:r>
      <w:r w:rsidRPr="00CC2F42">
        <w:rPr>
          <w:w w:val="95"/>
        </w:rPr>
        <w:t>est</w:t>
      </w:r>
      <w:r w:rsidRPr="00CC2F42">
        <w:rPr>
          <w:spacing w:val="-27"/>
          <w:w w:val="95"/>
        </w:rPr>
        <w:t xml:space="preserve"> </w:t>
      </w:r>
      <w:r w:rsidRPr="00CC2F42">
        <w:rPr>
          <w:w w:val="95"/>
        </w:rPr>
        <w:t>appelé</w:t>
      </w:r>
      <w:r w:rsidRPr="00CC2F42">
        <w:rPr>
          <w:spacing w:val="-29"/>
          <w:w w:val="95"/>
        </w:rPr>
        <w:t xml:space="preserve"> </w:t>
      </w:r>
      <w:r w:rsidRPr="00CC2F42">
        <w:rPr>
          <w:w w:val="95"/>
        </w:rPr>
        <w:t>(chargé</w:t>
      </w:r>
      <w:r w:rsidRPr="00CC2F42">
        <w:rPr>
          <w:spacing w:val="-26"/>
          <w:w w:val="95"/>
        </w:rPr>
        <w:t xml:space="preserve"> </w:t>
      </w:r>
      <w:r w:rsidRPr="00CC2F42">
        <w:rPr>
          <w:w w:val="95"/>
        </w:rPr>
        <w:t>de</w:t>
      </w:r>
      <w:r w:rsidRPr="00CC2F42">
        <w:rPr>
          <w:spacing w:val="-27"/>
          <w:w w:val="95"/>
        </w:rPr>
        <w:t xml:space="preserve"> </w:t>
      </w:r>
      <w:r w:rsidRPr="00CC2F42">
        <w:rPr>
          <w:w w:val="95"/>
        </w:rPr>
        <w:t>relayer</w:t>
      </w:r>
      <w:r w:rsidRPr="00CC2F42">
        <w:rPr>
          <w:spacing w:val="-27"/>
          <w:w w:val="95"/>
        </w:rPr>
        <w:t xml:space="preserve"> </w:t>
      </w:r>
      <w:r w:rsidRPr="00CC2F42">
        <w:rPr>
          <w:w w:val="95"/>
        </w:rPr>
        <w:t>les</w:t>
      </w:r>
      <w:r w:rsidRPr="00CC2F42">
        <w:rPr>
          <w:spacing w:val="-28"/>
          <w:w w:val="95"/>
        </w:rPr>
        <w:t xml:space="preserve"> </w:t>
      </w:r>
      <w:r w:rsidRPr="00CC2F42">
        <w:rPr>
          <w:w w:val="95"/>
        </w:rPr>
        <w:t>requêtes</w:t>
      </w:r>
      <w:r w:rsidRPr="00CC2F42">
        <w:rPr>
          <w:spacing w:val="-29"/>
          <w:w w:val="95"/>
        </w:rPr>
        <w:t xml:space="preserve"> </w:t>
      </w:r>
      <w:r w:rsidRPr="00CC2F42">
        <w:rPr>
          <w:w w:val="95"/>
        </w:rPr>
        <w:t>à</w:t>
      </w:r>
      <w:r w:rsidRPr="00CC2F42">
        <w:rPr>
          <w:spacing w:val="-28"/>
          <w:w w:val="95"/>
        </w:rPr>
        <w:t xml:space="preserve"> </w:t>
      </w:r>
      <w:r w:rsidRPr="00CC2F42">
        <w:rPr>
          <w:w w:val="95"/>
        </w:rPr>
        <w:t>effectuer</w:t>
      </w:r>
      <w:r w:rsidRPr="00CC2F42">
        <w:rPr>
          <w:spacing w:val="-29"/>
          <w:w w:val="95"/>
        </w:rPr>
        <w:t xml:space="preserve"> </w:t>
      </w:r>
      <w:r w:rsidRPr="00CC2F42">
        <w:rPr>
          <w:w w:val="95"/>
        </w:rPr>
        <w:t>auprès</w:t>
      </w:r>
      <w:r w:rsidRPr="00CC2F42">
        <w:rPr>
          <w:spacing w:val="-27"/>
          <w:w w:val="95"/>
        </w:rPr>
        <w:t xml:space="preserve"> </w:t>
      </w:r>
      <w:r w:rsidRPr="00CC2F42">
        <w:rPr>
          <w:w w:val="95"/>
        </w:rPr>
        <w:t>de</w:t>
      </w:r>
      <w:r w:rsidRPr="00CC2F42">
        <w:rPr>
          <w:spacing w:val="-28"/>
          <w:w w:val="95"/>
        </w:rPr>
        <w:t xml:space="preserve"> </w:t>
      </w:r>
      <w:r w:rsidRPr="00CC2F42">
        <w:rPr>
          <w:w w:val="95"/>
        </w:rPr>
        <w:t>la</w:t>
      </w:r>
      <w:r w:rsidRPr="00CC2F42">
        <w:rPr>
          <w:spacing w:val="-28"/>
          <w:w w:val="95"/>
        </w:rPr>
        <w:t xml:space="preserve"> </w:t>
      </w:r>
      <w:r w:rsidRPr="00CC2F42">
        <w:rPr>
          <w:w w:val="95"/>
        </w:rPr>
        <w:t>base</w:t>
      </w:r>
      <w:r w:rsidRPr="00CC2F42">
        <w:rPr>
          <w:spacing w:val="-27"/>
          <w:w w:val="95"/>
        </w:rPr>
        <w:t xml:space="preserve"> </w:t>
      </w:r>
      <w:r w:rsidRPr="00CC2F42">
        <w:rPr>
          <w:w w:val="95"/>
        </w:rPr>
        <w:t>de</w:t>
      </w:r>
      <w:r w:rsidRPr="00CC2F42">
        <w:rPr>
          <w:spacing w:val="-30"/>
          <w:w w:val="95"/>
        </w:rPr>
        <w:t xml:space="preserve"> </w:t>
      </w:r>
      <w:r w:rsidRPr="00CC2F42">
        <w:rPr>
          <w:w w:val="95"/>
        </w:rPr>
        <w:t>données)</w:t>
      </w:r>
      <w:r w:rsidRPr="00CC2F42">
        <w:rPr>
          <w:spacing w:val="-27"/>
          <w:w w:val="95"/>
        </w:rPr>
        <w:t xml:space="preserve"> </w:t>
      </w:r>
      <w:r w:rsidRPr="00CC2F42">
        <w:rPr>
          <w:w w:val="95"/>
        </w:rPr>
        <w:t>avec</w:t>
      </w:r>
      <w:r w:rsidRPr="00CC2F42">
        <w:rPr>
          <w:spacing w:val="-29"/>
          <w:w w:val="95"/>
        </w:rPr>
        <w:t xml:space="preserve"> </w:t>
      </w:r>
      <w:r w:rsidRPr="00CC2F42">
        <w:rPr>
          <w:w w:val="95"/>
        </w:rPr>
        <w:t xml:space="preserve">en </w:t>
      </w:r>
      <w:r w:rsidRPr="00CC2F42">
        <w:t>paramètres</w:t>
      </w:r>
      <w:r w:rsidRPr="00CC2F42">
        <w:rPr>
          <w:spacing w:val="-16"/>
        </w:rPr>
        <w:t xml:space="preserve"> </w:t>
      </w:r>
      <w:r w:rsidRPr="00CC2F42">
        <w:t>l'identification</w:t>
      </w:r>
      <w:r w:rsidRPr="00CC2F42">
        <w:rPr>
          <w:spacing w:val="-19"/>
        </w:rPr>
        <w:t xml:space="preserve"> </w:t>
      </w:r>
      <w:r w:rsidRPr="00CC2F42">
        <w:t>de</w:t>
      </w:r>
      <w:r w:rsidRPr="00CC2F42">
        <w:rPr>
          <w:spacing w:val="-16"/>
        </w:rPr>
        <w:t xml:space="preserve"> </w:t>
      </w:r>
      <w:r w:rsidRPr="00CC2F42">
        <w:t>l'emprunteur,</w:t>
      </w:r>
      <w:r w:rsidRPr="00CC2F42">
        <w:rPr>
          <w:spacing w:val="-17"/>
        </w:rPr>
        <w:t xml:space="preserve"> </w:t>
      </w:r>
      <w:r w:rsidRPr="00CC2F42">
        <w:t>et</w:t>
      </w:r>
      <w:r w:rsidRPr="00CC2F42">
        <w:rPr>
          <w:spacing w:val="-16"/>
        </w:rPr>
        <w:t xml:space="preserve"> </w:t>
      </w:r>
      <w:r w:rsidRPr="00CC2F42">
        <w:t>l'identifiant</w:t>
      </w:r>
      <w:r w:rsidRPr="00CC2F42">
        <w:rPr>
          <w:spacing w:val="-16"/>
        </w:rPr>
        <w:t xml:space="preserve"> </w:t>
      </w:r>
      <w:r w:rsidRPr="00CC2F42">
        <w:t>du</w:t>
      </w:r>
      <w:r w:rsidRPr="00CC2F42">
        <w:rPr>
          <w:spacing w:val="-17"/>
        </w:rPr>
        <w:t xml:space="preserve"> </w:t>
      </w:r>
      <w:r w:rsidRPr="00CC2F42">
        <w:t>TAG</w:t>
      </w:r>
      <w:r w:rsidRPr="00CC2F42">
        <w:rPr>
          <w:spacing w:val="-16"/>
        </w:rPr>
        <w:t xml:space="preserve"> </w:t>
      </w:r>
      <w:r w:rsidRPr="00CC2F42">
        <w:t>de</w:t>
      </w:r>
      <w:r w:rsidRPr="00CC2F42">
        <w:rPr>
          <w:spacing w:val="-19"/>
        </w:rPr>
        <w:t xml:space="preserve"> </w:t>
      </w:r>
      <w:r w:rsidRPr="00CC2F42">
        <w:t>l'article.</w:t>
      </w:r>
    </w:p>
    <w:p w14:paraId="73A8C886" w14:textId="77777777" w:rsidR="00BF1E23" w:rsidRPr="00CC2F42" w:rsidRDefault="00BF1E23" w:rsidP="00BF1E23">
      <w:pPr>
        <w:pStyle w:val="Corpsdetexte"/>
        <w:spacing w:before="9"/>
        <w:rPr>
          <w:sz w:val="17"/>
        </w:rPr>
      </w:pPr>
    </w:p>
    <w:p w14:paraId="2D21A19C" w14:textId="02931BCF" w:rsidR="00BF1E23" w:rsidRPr="00CC2F42" w:rsidRDefault="00BF1E23" w:rsidP="00BF1E23">
      <w:pPr>
        <w:pStyle w:val="Corpsdetexte"/>
        <w:spacing w:line="482" w:lineRule="auto"/>
        <w:ind w:left="283" w:right="1112"/>
      </w:pPr>
      <w:r w:rsidRPr="00CC2F42">
        <w:t>Si</w:t>
      </w:r>
      <w:r w:rsidRPr="00CC2F42">
        <w:rPr>
          <w:spacing w:val="-33"/>
        </w:rPr>
        <w:t xml:space="preserve"> </w:t>
      </w:r>
      <w:r w:rsidRPr="00CC2F42">
        <w:t>l'article</w:t>
      </w:r>
      <w:r w:rsidRPr="00CC2F42">
        <w:rPr>
          <w:spacing w:val="-32"/>
        </w:rPr>
        <w:t xml:space="preserve"> </w:t>
      </w:r>
      <w:r w:rsidRPr="00CC2F42">
        <w:t>est</w:t>
      </w:r>
      <w:r w:rsidRPr="00CC2F42">
        <w:rPr>
          <w:spacing w:val="-31"/>
        </w:rPr>
        <w:t xml:space="preserve"> </w:t>
      </w:r>
      <w:r w:rsidRPr="00CC2F42">
        <w:t>disponible,</w:t>
      </w:r>
      <w:r w:rsidRPr="00CC2F42">
        <w:rPr>
          <w:spacing w:val="-31"/>
        </w:rPr>
        <w:t xml:space="preserve"> </w:t>
      </w:r>
      <w:r w:rsidRPr="00CC2F42">
        <w:t>il</w:t>
      </w:r>
      <w:r w:rsidRPr="00CC2F42">
        <w:rPr>
          <w:spacing w:val="-33"/>
        </w:rPr>
        <w:t xml:space="preserve"> </w:t>
      </w:r>
      <w:r w:rsidRPr="00CC2F42">
        <w:t>passe</w:t>
      </w:r>
      <w:r w:rsidRPr="00CC2F42">
        <w:rPr>
          <w:spacing w:val="-32"/>
        </w:rPr>
        <w:t xml:space="preserve"> </w:t>
      </w:r>
      <w:r w:rsidRPr="00CC2F42">
        <w:t>en</w:t>
      </w:r>
      <w:r w:rsidRPr="00CC2F42">
        <w:rPr>
          <w:spacing w:val="-33"/>
        </w:rPr>
        <w:t xml:space="preserve"> </w:t>
      </w:r>
      <w:r w:rsidRPr="00CC2F42">
        <w:t>mode</w:t>
      </w:r>
      <w:r w:rsidRPr="00CC2F42">
        <w:rPr>
          <w:spacing w:val="-31"/>
        </w:rPr>
        <w:t xml:space="preserve"> </w:t>
      </w:r>
      <w:r w:rsidRPr="00CC2F42">
        <w:t>«</w:t>
      </w:r>
      <w:r w:rsidRPr="00CC2F42">
        <w:rPr>
          <w:spacing w:val="-33"/>
        </w:rPr>
        <w:t xml:space="preserve"> </w:t>
      </w:r>
      <w:r w:rsidRPr="00CC2F42">
        <w:t>emprunté</w:t>
      </w:r>
      <w:r w:rsidRPr="00CC2F42">
        <w:rPr>
          <w:spacing w:val="-32"/>
        </w:rPr>
        <w:t xml:space="preserve"> </w:t>
      </w:r>
      <w:r w:rsidRPr="00CC2F42">
        <w:t>»</w:t>
      </w:r>
      <w:r w:rsidRPr="00CC2F42">
        <w:rPr>
          <w:spacing w:val="-32"/>
        </w:rPr>
        <w:t xml:space="preserve"> </w:t>
      </w:r>
      <w:r w:rsidRPr="00CC2F42">
        <w:t>pour</w:t>
      </w:r>
      <w:r w:rsidRPr="00CC2F42">
        <w:rPr>
          <w:spacing w:val="-32"/>
        </w:rPr>
        <w:t xml:space="preserve"> </w:t>
      </w:r>
      <w:r w:rsidRPr="00CC2F42">
        <w:t>la</w:t>
      </w:r>
      <w:r w:rsidRPr="00CC2F42">
        <w:rPr>
          <w:spacing w:val="-33"/>
        </w:rPr>
        <w:t xml:space="preserve"> </w:t>
      </w:r>
      <w:r w:rsidRPr="00CC2F42">
        <w:t>personne</w:t>
      </w:r>
      <w:r w:rsidRPr="00CC2F42">
        <w:rPr>
          <w:spacing w:val="-32"/>
        </w:rPr>
        <w:t xml:space="preserve"> </w:t>
      </w:r>
      <w:r w:rsidRPr="00CC2F42">
        <w:t>venant</w:t>
      </w:r>
      <w:r w:rsidRPr="00CC2F42">
        <w:rPr>
          <w:spacing w:val="-33"/>
        </w:rPr>
        <w:t xml:space="preserve"> </w:t>
      </w:r>
      <w:r w:rsidRPr="00CC2F42">
        <w:t>d'initier</w:t>
      </w:r>
      <w:r w:rsidRPr="00CC2F42">
        <w:rPr>
          <w:spacing w:val="-31"/>
        </w:rPr>
        <w:t xml:space="preserve"> </w:t>
      </w:r>
      <w:r w:rsidRPr="00CC2F42">
        <w:t>l'opération. Sinon,</w:t>
      </w:r>
      <w:r w:rsidRPr="00CC2F42">
        <w:rPr>
          <w:spacing w:val="-44"/>
        </w:rPr>
        <w:t xml:space="preserve"> </w:t>
      </w:r>
      <w:r w:rsidRPr="00CC2F42">
        <w:t xml:space="preserve">si </w:t>
      </w:r>
      <w:r w:rsidR="00CC2F42" w:rsidRPr="00CC2F42">
        <w:t xml:space="preserve">l’article </w:t>
      </w:r>
      <w:proofErr w:type="gramStart"/>
      <w:r w:rsidR="00CC2F42" w:rsidRPr="00CC2F42">
        <w:t>était</w:t>
      </w:r>
      <w:r w:rsidRPr="00CC2F42">
        <w:t xml:space="preserve"> </w:t>
      </w:r>
      <w:r w:rsidRPr="00CC2F42">
        <w:rPr>
          <w:spacing w:val="-44"/>
        </w:rPr>
        <w:t xml:space="preserve"> </w:t>
      </w:r>
      <w:r w:rsidRPr="00CC2F42">
        <w:t>emprunt</w:t>
      </w:r>
      <w:r w:rsidR="00CC2F42">
        <w:t>é</w:t>
      </w:r>
      <w:proofErr w:type="gramEnd"/>
      <w:r w:rsidRPr="00CC2F42">
        <w:rPr>
          <w:spacing w:val="-44"/>
        </w:rPr>
        <w:t xml:space="preserve">  </w:t>
      </w:r>
      <w:r w:rsidRPr="00CC2F42">
        <w:t xml:space="preserve">par </w:t>
      </w:r>
      <w:r w:rsidRPr="00CC2F42">
        <w:rPr>
          <w:spacing w:val="-44"/>
        </w:rPr>
        <w:t xml:space="preserve"> </w:t>
      </w:r>
      <w:r w:rsidRPr="00CC2F42">
        <w:t>la</w:t>
      </w:r>
      <w:r w:rsidRPr="00CC2F42">
        <w:rPr>
          <w:spacing w:val="-44"/>
        </w:rPr>
        <w:t xml:space="preserve">  </w:t>
      </w:r>
      <w:r w:rsidRPr="00CC2F42">
        <w:t>personne,</w:t>
      </w:r>
      <w:r w:rsidRPr="00CC2F42">
        <w:rPr>
          <w:spacing w:val="-44"/>
        </w:rPr>
        <w:t xml:space="preserve"> </w:t>
      </w:r>
      <w:r w:rsidRPr="00CC2F42">
        <w:t>il</w:t>
      </w:r>
      <w:r w:rsidRPr="00CC2F42">
        <w:rPr>
          <w:spacing w:val="-44"/>
        </w:rPr>
        <w:t xml:space="preserve">  </w:t>
      </w:r>
      <w:r w:rsidRPr="00CC2F42">
        <w:t>passe</w:t>
      </w:r>
      <w:r w:rsidRPr="00CC2F42">
        <w:rPr>
          <w:spacing w:val="-43"/>
        </w:rPr>
        <w:t xml:space="preserve">  </w:t>
      </w:r>
      <w:r w:rsidRPr="00CC2F42">
        <w:t>en</w:t>
      </w:r>
      <w:r w:rsidRPr="00CC2F42">
        <w:rPr>
          <w:spacing w:val="-45"/>
        </w:rPr>
        <w:t xml:space="preserve">  </w:t>
      </w:r>
      <w:r w:rsidRPr="00CC2F42">
        <w:t xml:space="preserve">mode </w:t>
      </w:r>
      <w:r w:rsidRPr="00CC2F42">
        <w:rPr>
          <w:spacing w:val="-43"/>
        </w:rPr>
        <w:t xml:space="preserve"> </w:t>
      </w:r>
      <w:r w:rsidRPr="00CC2F42">
        <w:t>«</w:t>
      </w:r>
      <w:r w:rsidRPr="00CC2F42">
        <w:rPr>
          <w:spacing w:val="-45"/>
        </w:rPr>
        <w:t xml:space="preserve"> </w:t>
      </w:r>
      <w:r w:rsidRPr="00CC2F42">
        <w:t>disponible</w:t>
      </w:r>
      <w:r w:rsidRPr="00CC2F42">
        <w:rPr>
          <w:spacing w:val="-42"/>
        </w:rPr>
        <w:t xml:space="preserve"> </w:t>
      </w:r>
      <w:r w:rsidRPr="00CC2F42">
        <w:t xml:space="preserve">» </w:t>
      </w:r>
      <w:r w:rsidRPr="00CC2F42">
        <w:rPr>
          <w:spacing w:val="-45"/>
        </w:rPr>
        <w:t xml:space="preserve"> </w:t>
      </w:r>
      <w:r w:rsidRPr="00CC2F42">
        <w:t xml:space="preserve">(il </w:t>
      </w:r>
      <w:r w:rsidRPr="00CC2F42">
        <w:rPr>
          <w:spacing w:val="-43"/>
        </w:rPr>
        <w:t xml:space="preserve"> </w:t>
      </w:r>
      <w:r w:rsidRPr="00CC2F42">
        <w:t>s'agit</w:t>
      </w:r>
      <w:r w:rsidRPr="00CC2F42">
        <w:rPr>
          <w:spacing w:val="-44"/>
        </w:rPr>
        <w:t xml:space="preserve">  </w:t>
      </w:r>
      <w:r w:rsidRPr="00CC2F42">
        <w:t>d'une</w:t>
      </w:r>
      <w:r w:rsidRPr="00CC2F42">
        <w:rPr>
          <w:spacing w:val="-44"/>
        </w:rPr>
        <w:t xml:space="preserve"> </w:t>
      </w:r>
      <w:r w:rsidRPr="00CC2F42">
        <w:t>restitution).</w:t>
      </w:r>
    </w:p>
    <w:p w14:paraId="5A9C2CD1" w14:textId="6ED826EC" w:rsidR="00BF1E23" w:rsidRPr="00CC2F42" w:rsidRDefault="00BF1E23" w:rsidP="00BF1E23">
      <w:pPr>
        <w:pStyle w:val="Corpsdetexte"/>
        <w:ind w:left="283"/>
      </w:pPr>
      <w:r w:rsidRPr="00CC2F42">
        <w:rPr>
          <w:noProof/>
        </w:rPr>
        <w:lastRenderedPageBreak/>
        <w:drawing>
          <wp:anchor distT="0" distB="0" distL="0" distR="0" simplePos="0" relativeHeight="251660288" behindDoc="1" locked="0" layoutInCell="1" allowOverlap="1" wp14:anchorId="389EBE56" wp14:editId="6D8E59B2">
            <wp:simplePos x="0" y="0"/>
            <wp:positionH relativeFrom="margin">
              <wp:posOffset>111125</wp:posOffset>
            </wp:positionH>
            <wp:positionV relativeFrom="paragraph">
              <wp:posOffset>465455</wp:posOffset>
            </wp:positionV>
            <wp:extent cx="6621946" cy="3755136"/>
            <wp:effectExtent l="0" t="0" r="7620" b="0"/>
            <wp:wrapTopAndBottom/>
            <wp:docPr id="133854829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8" cstate="print"/>
                    <a:stretch>
                      <a:fillRect/>
                    </a:stretch>
                  </pic:blipFill>
                  <pic:spPr>
                    <a:xfrm>
                      <a:off x="0" y="0"/>
                      <a:ext cx="6621946" cy="3755136"/>
                    </a:xfrm>
                    <a:prstGeom prst="rect">
                      <a:avLst/>
                    </a:prstGeom>
                  </pic:spPr>
                </pic:pic>
              </a:graphicData>
            </a:graphic>
          </wp:anchor>
        </w:drawing>
      </w:r>
      <w:r w:rsidRPr="00CC2F42">
        <w:t>Sinon,</w:t>
      </w:r>
      <w:r w:rsidRPr="00CC2F42">
        <w:rPr>
          <w:spacing w:val="-39"/>
        </w:rPr>
        <w:t xml:space="preserve"> </w:t>
      </w:r>
      <w:r w:rsidRPr="00CC2F42">
        <w:t>une</w:t>
      </w:r>
      <w:r w:rsidRPr="00CC2F42">
        <w:rPr>
          <w:spacing w:val="-38"/>
        </w:rPr>
        <w:t xml:space="preserve"> </w:t>
      </w:r>
      <w:r w:rsidRPr="00CC2F42">
        <w:t xml:space="preserve">alerte </w:t>
      </w:r>
      <w:r w:rsidRPr="00CC2F42">
        <w:rPr>
          <w:spacing w:val="-39"/>
        </w:rPr>
        <w:t xml:space="preserve">e </w:t>
      </w:r>
      <w:r w:rsidR="00CC2F42" w:rsidRPr="00CC2F42">
        <w:rPr>
          <w:spacing w:val="-39"/>
        </w:rPr>
        <w:t>s t</w:t>
      </w:r>
      <w:r w:rsidRPr="00CC2F42">
        <w:rPr>
          <w:spacing w:val="-38"/>
        </w:rPr>
        <w:t xml:space="preserve">   </w:t>
      </w:r>
      <w:proofErr w:type="gramStart"/>
      <w:r w:rsidRPr="00CC2F42">
        <w:t xml:space="preserve">renvoyée </w:t>
      </w:r>
      <w:r w:rsidRPr="00CC2F42">
        <w:rPr>
          <w:spacing w:val="-39"/>
        </w:rPr>
        <w:t xml:space="preserve"> </w:t>
      </w:r>
      <w:r w:rsidRPr="00CC2F42">
        <w:t>sur</w:t>
      </w:r>
      <w:proofErr w:type="gramEnd"/>
      <w:r w:rsidRPr="00CC2F42">
        <w:rPr>
          <w:spacing w:val="-39"/>
        </w:rPr>
        <w:t xml:space="preserve">  </w:t>
      </w:r>
      <w:r w:rsidRPr="00CC2F42">
        <w:t>le</w:t>
      </w:r>
      <w:r w:rsidRPr="00CC2F42">
        <w:rPr>
          <w:spacing w:val="-39"/>
        </w:rPr>
        <w:t xml:space="preserve"> </w:t>
      </w:r>
      <w:r w:rsidRPr="00CC2F42">
        <w:t>s smartphone</w:t>
      </w:r>
      <w:r w:rsidRPr="00CC2F42">
        <w:rPr>
          <w:spacing w:val="-40"/>
        </w:rPr>
        <w:t xml:space="preserve">  </w:t>
      </w:r>
      <w:r w:rsidRPr="00CC2F42">
        <w:t>de</w:t>
      </w:r>
      <w:r w:rsidRPr="00CC2F42">
        <w:rPr>
          <w:spacing w:val="-38"/>
        </w:rPr>
        <w:t xml:space="preserve"> </w:t>
      </w:r>
      <w:r w:rsidRPr="00CC2F42">
        <w:t xml:space="preserve">l'emprunteur </w:t>
      </w:r>
      <w:r w:rsidRPr="00CC2F42">
        <w:rPr>
          <w:spacing w:val="-40"/>
        </w:rPr>
        <w:t xml:space="preserve"> </w:t>
      </w:r>
      <w:r w:rsidRPr="00CC2F42">
        <w:t xml:space="preserve">pour </w:t>
      </w:r>
      <w:r w:rsidRPr="00CC2F42">
        <w:rPr>
          <w:spacing w:val="-38"/>
        </w:rPr>
        <w:t xml:space="preserve"> </w:t>
      </w:r>
      <w:r w:rsidRPr="00CC2F42">
        <w:t xml:space="preserve">lui </w:t>
      </w:r>
      <w:r w:rsidRPr="00CC2F42">
        <w:rPr>
          <w:spacing w:val="-38"/>
        </w:rPr>
        <w:t xml:space="preserve"> </w:t>
      </w:r>
      <w:r w:rsidRPr="00CC2F42">
        <w:t>indiquer</w:t>
      </w:r>
      <w:r w:rsidRPr="00CC2F42">
        <w:rPr>
          <w:spacing w:val="-39"/>
        </w:rPr>
        <w:t xml:space="preserve">  </w:t>
      </w:r>
      <w:r w:rsidRPr="00CC2F42">
        <w:t>que</w:t>
      </w:r>
      <w:r w:rsidRPr="00CC2F42">
        <w:rPr>
          <w:spacing w:val="-38"/>
        </w:rPr>
        <w:t xml:space="preserve">  </w:t>
      </w:r>
      <w:r w:rsidRPr="00CC2F42">
        <w:t xml:space="preserve">l'article </w:t>
      </w:r>
      <w:r w:rsidRPr="00CC2F42">
        <w:rPr>
          <w:spacing w:val="-38"/>
        </w:rPr>
        <w:t xml:space="preserve"> </w:t>
      </w:r>
      <w:r w:rsidRPr="00CC2F42">
        <w:t xml:space="preserve">n'est </w:t>
      </w:r>
      <w:r w:rsidRPr="00CC2F42">
        <w:rPr>
          <w:spacing w:val="-39"/>
        </w:rPr>
        <w:t xml:space="preserve"> </w:t>
      </w:r>
      <w:r w:rsidRPr="00CC2F42">
        <w:t>pas</w:t>
      </w:r>
      <w:r w:rsidRPr="00CC2F42">
        <w:rPr>
          <w:spacing w:val="-39"/>
        </w:rPr>
        <w:t xml:space="preserve"> </w:t>
      </w:r>
      <w:r w:rsidRPr="00CC2F42">
        <w:t>disponible</w:t>
      </w:r>
    </w:p>
    <w:p w14:paraId="4CEC04CC" w14:textId="77777777" w:rsidR="00BF1E23" w:rsidRPr="00CC2F42" w:rsidRDefault="00BF1E23" w:rsidP="00BF1E23">
      <w:pPr>
        <w:pStyle w:val="Corpsdetexte"/>
        <w:ind w:left="283"/>
      </w:pPr>
    </w:p>
    <w:p w14:paraId="1951607D" w14:textId="77777777" w:rsidR="00BF1E23" w:rsidRPr="00CC2F42" w:rsidRDefault="00BF1E23" w:rsidP="00BF1E23">
      <w:pPr>
        <w:pStyle w:val="Corpsdetexte"/>
        <w:rPr>
          <w:sz w:val="20"/>
        </w:rPr>
      </w:pPr>
      <w:r w:rsidRPr="00CC2F42">
        <w:rPr>
          <w:w w:val="95"/>
        </w:rPr>
        <w:t>En</w:t>
      </w:r>
      <w:r w:rsidRPr="00CC2F42">
        <w:rPr>
          <w:spacing w:val="-26"/>
          <w:w w:val="95"/>
        </w:rPr>
        <w:t xml:space="preserve"> </w:t>
      </w:r>
      <w:r w:rsidRPr="00CC2F42">
        <w:rPr>
          <w:w w:val="95"/>
        </w:rPr>
        <w:t>cas</w:t>
      </w:r>
      <w:r w:rsidRPr="00CC2F42">
        <w:rPr>
          <w:spacing w:val="-25"/>
          <w:w w:val="95"/>
        </w:rPr>
        <w:t xml:space="preserve"> </w:t>
      </w:r>
      <w:r w:rsidRPr="00CC2F42">
        <w:rPr>
          <w:w w:val="95"/>
        </w:rPr>
        <w:t>de</w:t>
      </w:r>
      <w:r w:rsidRPr="00CC2F42">
        <w:rPr>
          <w:spacing w:val="-26"/>
          <w:w w:val="95"/>
        </w:rPr>
        <w:t xml:space="preserve"> </w:t>
      </w:r>
      <w:r w:rsidRPr="00CC2F42">
        <w:rPr>
          <w:w w:val="95"/>
        </w:rPr>
        <w:t>perte</w:t>
      </w:r>
      <w:r w:rsidRPr="00CC2F42">
        <w:rPr>
          <w:spacing w:val="-24"/>
          <w:w w:val="95"/>
        </w:rPr>
        <w:t xml:space="preserve"> </w:t>
      </w:r>
      <w:r w:rsidRPr="00CC2F42">
        <w:rPr>
          <w:w w:val="95"/>
        </w:rPr>
        <w:t>de</w:t>
      </w:r>
      <w:r w:rsidRPr="00CC2F42">
        <w:rPr>
          <w:spacing w:val="-26"/>
          <w:w w:val="95"/>
        </w:rPr>
        <w:t xml:space="preserve"> </w:t>
      </w:r>
      <w:r w:rsidRPr="00CC2F42">
        <w:rPr>
          <w:w w:val="95"/>
        </w:rPr>
        <w:t>connexion</w:t>
      </w:r>
      <w:r w:rsidRPr="00CC2F42">
        <w:rPr>
          <w:spacing w:val="-25"/>
          <w:w w:val="95"/>
        </w:rPr>
        <w:t xml:space="preserve"> </w:t>
      </w:r>
      <w:r w:rsidRPr="00CC2F42">
        <w:rPr>
          <w:w w:val="95"/>
        </w:rPr>
        <w:t>au</w:t>
      </w:r>
      <w:r w:rsidRPr="00CC2F42">
        <w:rPr>
          <w:spacing w:val="-25"/>
          <w:w w:val="95"/>
        </w:rPr>
        <w:t xml:space="preserve"> </w:t>
      </w:r>
      <w:r w:rsidRPr="00CC2F42">
        <w:rPr>
          <w:w w:val="95"/>
        </w:rPr>
        <w:t>réseau</w:t>
      </w:r>
      <w:r w:rsidRPr="00CC2F42">
        <w:rPr>
          <w:spacing w:val="-25"/>
          <w:w w:val="95"/>
        </w:rPr>
        <w:t xml:space="preserve"> </w:t>
      </w:r>
      <w:r w:rsidRPr="00CC2F42">
        <w:rPr>
          <w:w w:val="95"/>
        </w:rPr>
        <w:t>local,</w:t>
      </w:r>
      <w:r w:rsidRPr="00CC2F42">
        <w:rPr>
          <w:spacing w:val="-26"/>
          <w:w w:val="95"/>
        </w:rPr>
        <w:t xml:space="preserve"> </w:t>
      </w:r>
      <w:r w:rsidRPr="00CC2F42">
        <w:rPr>
          <w:w w:val="95"/>
        </w:rPr>
        <w:t>l'application</w:t>
      </w:r>
      <w:r w:rsidRPr="00CC2F42">
        <w:rPr>
          <w:spacing w:val="-25"/>
          <w:w w:val="95"/>
        </w:rPr>
        <w:t xml:space="preserve"> </w:t>
      </w:r>
      <w:r w:rsidRPr="00CC2F42">
        <w:rPr>
          <w:w w:val="95"/>
        </w:rPr>
        <w:t>sera</w:t>
      </w:r>
      <w:r w:rsidRPr="00CC2F42">
        <w:rPr>
          <w:spacing w:val="-25"/>
          <w:w w:val="95"/>
        </w:rPr>
        <w:t xml:space="preserve"> </w:t>
      </w:r>
      <w:r w:rsidRPr="00CC2F42">
        <w:rPr>
          <w:w w:val="95"/>
        </w:rPr>
        <w:t>provisoirement</w:t>
      </w:r>
      <w:r w:rsidRPr="00CC2F42">
        <w:rPr>
          <w:spacing w:val="-24"/>
          <w:w w:val="95"/>
        </w:rPr>
        <w:t xml:space="preserve"> </w:t>
      </w:r>
      <w:r w:rsidRPr="00CC2F42">
        <w:rPr>
          <w:w w:val="95"/>
        </w:rPr>
        <w:t>indisponible</w:t>
      </w:r>
      <w:r w:rsidRPr="00CC2F42">
        <w:rPr>
          <w:spacing w:val="-25"/>
          <w:w w:val="95"/>
        </w:rPr>
        <w:t xml:space="preserve"> </w:t>
      </w:r>
      <w:r w:rsidRPr="00CC2F42">
        <w:rPr>
          <w:w w:val="95"/>
        </w:rPr>
        <w:t>(pas</w:t>
      </w:r>
      <w:r w:rsidRPr="00CC2F42">
        <w:rPr>
          <w:spacing w:val="-25"/>
          <w:w w:val="95"/>
        </w:rPr>
        <w:t xml:space="preserve"> </w:t>
      </w:r>
      <w:r w:rsidRPr="00CC2F42">
        <w:rPr>
          <w:w w:val="95"/>
        </w:rPr>
        <w:t xml:space="preserve">d'emprunt </w:t>
      </w:r>
      <w:r w:rsidRPr="00CC2F42">
        <w:t>possible).</w:t>
      </w:r>
    </w:p>
    <w:p w14:paraId="61EF5062" w14:textId="77777777" w:rsidR="00BF1E23" w:rsidRPr="00CC2F42" w:rsidRDefault="00BF1E23" w:rsidP="00BF1E23">
      <w:pPr>
        <w:pStyle w:val="Corpsdetexte"/>
        <w:rPr>
          <w:sz w:val="20"/>
        </w:rPr>
      </w:pPr>
    </w:p>
    <w:p w14:paraId="34EBA98D" w14:textId="77777777" w:rsidR="00BF1E23" w:rsidRPr="00CC2F42" w:rsidRDefault="00BF1E23" w:rsidP="00BF1E23">
      <w:pPr>
        <w:pStyle w:val="Corpsdetexte"/>
        <w:spacing w:before="6"/>
        <w:rPr>
          <w:sz w:val="18"/>
        </w:rPr>
      </w:pPr>
      <w:r w:rsidRPr="00CC2F42">
        <w:rPr>
          <w:noProof/>
        </w:rPr>
        <mc:AlternateContent>
          <mc:Choice Requires="wps">
            <w:drawing>
              <wp:anchor distT="0" distB="0" distL="0" distR="0" simplePos="0" relativeHeight="251664384" behindDoc="1" locked="0" layoutInCell="1" allowOverlap="1" wp14:anchorId="77E1DE66" wp14:editId="2F1DEB4A">
                <wp:simplePos x="0" y="0"/>
                <wp:positionH relativeFrom="page">
                  <wp:posOffset>385445</wp:posOffset>
                </wp:positionH>
                <wp:positionV relativeFrom="paragraph">
                  <wp:posOffset>163195</wp:posOffset>
                </wp:positionV>
                <wp:extent cx="6790690" cy="549275"/>
                <wp:effectExtent l="13970" t="10795" r="5715" b="11430"/>
                <wp:wrapTopAndBottom/>
                <wp:docPr id="1338548300" name="Zone de texte 133854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0690" cy="549275"/>
                        </a:xfrm>
                        <a:prstGeom prst="rect">
                          <a:avLst/>
                        </a:prstGeom>
                        <a:solidFill>
                          <a:srgbClr val="EAF0DD"/>
                        </a:solidFill>
                        <a:ln w="6096">
                          <a:solidFill>
                            <a:srgbClr val="B8CCE3"/>
                          </a:solidFill>
                          <a:prstDash val="sysDot"/>
                          <a:miter lim="800000"/>
                          <a:headEnd/>
                          <a:tailEnd/>
                        </a:ln>
                      </wps:spPr>
                      <wps:txbx>
                        <w:txbxContent>
                          <w:p w14:paraId="03E7141F" w14:textId="77777777" w:rsidR="00BF1E23" w:rsidRPr="00A61EB4" w:rsidRDefault="00BF1E23" w:rsidP="00BF1E23">
                            <w:pPr>
                              <w:spacing w:before="21"/>
                              <w:ind w:left="107"/>
                              <w:rPr>
                                <w:rFonts w:ascii="Trebuchet MS"/>
                                <w:b/>
                                <w:i/>
                              </w:rPr>
                            </w:pPr>
                            <w:r>
                              <w:rPr>
                                <w:rFonts w:ascii="Trebuchet MS"/>
                                <w:b/>
                                <w:i/>
                                <w:color w:val="365F91"/>
                              </w:rPr>
                              <w:t>REMARQUE</w:t>
                            </w:r>
                          </w:p>
                          <w:p w14:paraId="52FB9A0A" w14:textId="77777777" w:rsidR="00BF1E23" w:rsidRDefault="00BF1E23" w:rsidP="00BF1E23">
                            <w:pPr>
                              <w:ind w:left="107"/>
                              <w:rPr>
                                <w:i/>
                              </w:rPr>
                            </w:pPr>
                            <w:bookmarkStart w:id="1" w:name="_Hlk535334193"/>
                            <w:bookmarkStart w:id="2" w:name="_Hlk535334194"/>
                            <w:bookmarkStart w:id="3" w:name="_Hlk535334195"/>
                            <w:bookmarkStart w:id="4" w:name="_Hlk535334196"/>
                            <w:bookmarkStart w:id="5" w:name="_Hlk535334197"/>
                            <w:bookmarkStart w:id="6" w:name="_Hlk535334198"/>
                            <w:r>
                              <w:rPr>
                                <w:i/>
                                <w:color w:val="365F91"/>
                              </w:rPr>
                              <w:t>Le responsable doit pouvoir libérer les emprunts depuis l'application Web.</w:t>
                            </w:r>
                            <w:bookmarkEnd w:id="1"/>
                            <w:bookmarkEnd w:id="2"/>
                            <w:bookmarkEnd w:id="3"/>
                            <w:bookmarkEnd w:id="4"/>
                            <w:bookmarkEnd w:id="5"/>
                            <w:bookmarkEnd w:id="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1DE66" id="_x0000_t202" coordsize="21600,21600" o:spt="202" path="m,l,21600r21600,l21600,xe">
                <v:stroke joinstyle="miter"/>
                <v:path gradientshapeok="t" o:connecttype="rect"/>
              </v:shapetype>
              <v:shape id="Zone de texte 1338548300" o:spid="_x0000_s1026" type="#_x0000_t202" style="position:absolute;margin-left:30.35pt;margin-top:12.85pt;width:534.7pt;height:43.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" fillcolor="#eaf0dd" strokecolor="#b8cce3" strokeweight=".48pt">
                <v:stroke dashstyle="1 1"/>
                <v:textbox inset="0,0,0,0">
                  <w:txbxContent>
                    <w:p w14:paraId="03E7141F" w14:textId="77777777" w:rsidR="00BF1E23" w:rsidRPr="00A61EB4" w:rsidRDefault="00BF1E23" w:rsidP="00BF1E23">
                      <w:pPr>
                        <w:spacing w:before="21"/>
                        <w:ind w:left="107"/>
                        <w:rPr>
                          <w:rFonts w:ascii="Trebuchet MS"/>
                          <w:b/>
                          <w:i/>
                        </w:rPr>
                      </w:pPr>
                      <w:r>
                        <w:rPr>
                          <w:rFonts w:ascii="Trebuchet MS"/>
                          <w:b/>
                          <w:i/>
                          <w:color w:val="365F91"/>
                        </w:rPr>
                        <w:t>REMARQUE</w:t>
                      </w:r>
                    </w:p>
                    <w:p w14:paraId="52FB9A0A" w14:textId="77777777" w:rsidR="00BF1E23" w:rsidRDefault="00BF1E23" w:rsidP="00BF1E23">
                      <w:pPr>
                        <w:ind w:left="107"/>
                        <w:rPr>
                          <w:i/>
                        </w:rPr>
                      </w:pPr>
                      <w:bookmarkStart w:id="7" w:name="_Hlk535334193"/>
                      <w:bookmarkStart w:id="8" w:name="_Hlk535334194"/>
                      <w:bookmarkStart w:id="9" w:name="_Hlk535334195"/>
                      <w:bookmarkStart w:id="10" w:name="_Hlk535334196"/>
                      <w:bookmarkStart w:id="11" w:name="_Hlk535334197"/>
                      <w:bookmarkStart w:id="12" w:name="_Hlk535334198"/>
                      <w:r>
                        <w:rPr>
                          <w:i/>
                          <w:color w:val="365F91"/>
                        </w:rPr>
                        <w:t>Le responsable doit pouvoir libérer les emprunts depuis l'application Web.</w:t>
                      </w:r>
                      <w:bookmarkEnd w:id="7"/>
                      <w:bookmarkEnd w:id="8"/>
                      <w:bookmarkEnd w:id="9"/>
                      <w:bookmarkEnd w:id="10"/>
                      <w:bookmarkEnd w:id="11"/>
                      <w:bookmarkEnd w:id="12"/>
                    </w:p>
                  </w:txbxContent>
                </v:textbox>
                <w10:wrap type="topAndBottom" anchorx="page"/>
              </v:shape>
            </w:pict>
          </mc:Fallback>
        </mc:AlternateContent>
      </w:r>
    </w:p>
    <w:p w14:paraId="4FD459EB" w14:textId="77777777" w:rsidR="00BF1E23" w:rsidRPr="00CC2F42" w:rsidRDefault="00BF1E23" w:rsidP="00BF1E23">
      <w:pPr>
        <w:spacing w:after="0"/>
      </w:pPr>
    </w:p>
    <w:p w14:paraId="208A6217" w14:textId="77777777" w:rsidR="00BF1E23" w:rsidRPr="00CC2F42" w:rsidRDefault="00BF1E23" w:rsidP="00BF1E23">
      <w:pPr>
        <w:spacing w:after="0"/>
      </w:pPr>
    </w:p>
    <w:p w14:paraId="7E41AAEB" w14:textId="17525FBC" w:rsidR="00BF1E23" w:rsidRPr="00CC2F42" w:rsidRDefault="00BF1E23" w:rsidP="00BF1E23">
      <w:pPr>
        <w:pStyle w:val="Corpsdetexte"/>
        <w:sectPr w:rsidR="00BF1E23" w:rsidRPr="00CC2F42">
          <w:pgSz w:w="11910" w:h="16840"/>
          <w:pgMar w:top="620" w:right="460" w:bottom="920" w:left="420" w:header="0" w:footer="652" w:gutter="0"/>
          <w:cols w:space="720"/>
        </w:sectPr>
      </w:pPr>
    </w:p>
    <w:p w14:paraId="384703FD" w14:textId="5E8C23FF" w:rsidR="00BF1E23" w:rsidRPr="00CC2F42" w:rsidRDefault="00BF1E23" w:rsidP="00BF1E23">
      <w:pPr>
        <w:pStyle w:val="Corpsdetexte"/>
        <w:rPr>
          <w:w w:val="95"/>
        </w:rPr>
      </w:pPr>
    </w:p>
    <w:p w14:paraId="07F8B2E3" w14:textId="77777777" w:rsidR="00BF1E23" w:rsidRPr="00CC2F42" w:rsidRDefault="00BF1E23" w:rsidP="00BF1E23">
      <w:pPr>
        <w:spacing w:after="0"/>
      </w:pPr>
    </w:p>
    <w:p w14:paraId="6AF36815" w14:textId="77777777" w:rsidR="00BF1E23" w:rsidRPr="00CC2F42" w:rsidRDefault="00BF1E23" w:rsidP="00BF1E23">
      <w:pPr>
        <w:spacing w:after="0"/>
      </w:pPr>
    </w:p>
    <w:p w14:paraId="16ECE19F" w14:textId="77777777" w:rsidR="00BF1E23" w:rsidRPr="00CC2F42" w:rsidRDefault="00BF1E23" w:rsidP="00BF1E23">
      <w:pPr>
        <w:spacing w:after="0"/>
      </w:pPr>
    </w:p>
    <w:p w14:paraId="18984B22" w14:textId="77777777" w:rsidR="00BF1E23" w:rsidRPr="00CC2F42" w:rsidRDefault="00BF1E23" w:rsidP="00BF1E23">
      <w:pPr>
        <w:pStyle w:val="Corpsdetexte"/>
      </w:pPr>
    </w:p>
    <w:p w14:paraId="02E58095" w14:textId="77777777" w:rsidR="00BF1E23" w:rsidRPr="00CC2F42" w:rsidRDefault="00BF1E23"/>
    <w:sectPr w:rsidR="00BF1E23" w:rsidRPr="00CC2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13D92"/>
    <w:multiLevelType w:val="hybridMultilevel"/>
    <w:tmpl w:val="76589DAA"/>
    <w:lvl w:ilvl="0" w:tplc="FF7E45B2">
      <w:numFmt w:val="bullet"/>
      <w:lvlText w:val=""/>
      <w:lvlJc w:val="left"/>
      <w:pPr>
        <w:ind w:left="470" w:hanging="284"/>
      </w:pPr>
      <w:rPr>
        <w:rFonts w:ascii="Wingdings" w:eastAsia="Wingdings" w:hAnsi="Wingdings" w:cs="Wingdings" w:hint="default"/>
        <w:w w:val="100"/>
        <w:sz w:val="22"/>
        <w:szCs w:val="22"/>
        <w:lang w:val="fr-FR" w:eastAsia="fr-FR" w:bidi="fr-FR"/>
      </w:rPr>
    </w:lvl>
    <w:lvl w:ilvl="1" w:tplc="382448A8">
      <w:numFmt w:val="bullet"/>
      <w:lvlText w:val="•"/>
      <w:lvlJc w:val="left"/>
      <w:pPr>
        <w:ind w:left="961" w:hanging="284"/>
      </w:pPr>
      <w:rPr>
        <w:rFonts w:hint="default"/>
        <w:lang w:val="fr-FR" w:eastAsia="fr-FR" w:bidi="fr-FR"/>
      </w:rPr>
    </w:lvl>
    <w:lvl w:ilvl="2" w:tplc="B3B6CCE0">
      <w:numFmt w:val="bullet"/>
      <w:lvlText w:val="•"/>
      <w:lvlJc w:val="left"/>
      <w:pPr>
        <w:ind w:left="1443" w:hanging="284"/>
      </w:pPr>
      <w:rPr>
        <w:rFonts w:hint="default"/>
        <w:lang w:val="fr-FR" w:eastAsia="fr-FR" w:bidi="fr-FR"/>
      </w:rPr>
    </w:lvl>
    <w:lvl w:ilvl="3" w:tplc="60FE84C4">
      <w:numFmt w:val="bullet"/>
      <w:lvlText w:val="•"/>
      <w:lvlJc w:val="left"/>
      <w:pPr>
        <w:ind w:left="1924" w:hanging="284"/>
      </w:pPr>
      <w:rPr>
        <w:rFonts w:hint="default"/>
        <w:lang w:val="fr-FR" w:eastAsia="fr-FR" w:bidi="fr-FR"/>
      </w:rPr>
    </w:lvl>
    <w:lvl w:ilvl="4" w:tplc="CE3EC6C0">
      <w:numFmt w:val="bullet"/>
      <w:lvlText w:val="•"/>
      <w:lvlJc w:val="left"/>
      <w:pPr>
        <w:ind w:left="2406" w:hanging="284"/>
      </w:pPr>
      <w:rPr>
        <w:rFonts w:hint="default"/>
        <w:lang w:val="fr-FR" w:eastAsia="fr-FR" w:bidi="fr-FR"/>
      </w:rPr>
    </w:lvl>
    <w:lvl w:ilvl="5" w:tplc="2F8085E4">
      <w:numFmt w:val="bullet"/>
      <w:lvlText w:val="•"/>
      <w:lvlJc w:val="left"/>
      <w:pPr>
        <w:ind w:left="2887" w:hanging="284"/>
      </w:pPr>
      <w:rPr>
        <w:rFonts w:hint="default"/>
        <w:lang w:val="fr-FR" w:eastAsia="fr-FR" w:bidi="fr-FR"/>
      </w:rPr>
    </w:lvl>
    <w:lvl w:ilvl="6" w:tplc="EEC49362">
      <w:numFmt w:val="bullet"/>
      <w:lvlText w:val="•"/>
      <w:lvlJc w:val="left"/>
      <w:pPr>
        <w:ind w:left="3369" w:hanging="284"/>
      </w:pPr>
      <w:rPr>
        <w:rFonts w:hint="default"/>
        <w:lang w:val="fr-FR" w:eastAsia="fr-FR" w:bidi="fr-FR"/>
      </w:rPr>
    </w:lvl>
    <w:lvl w:ilvl="7" w:tplc="84681430">
      <w:numFmt w:val="bullet"/>
      <w:lvlText w:val="•"/>
      <w:lvlJc w:val="left"/>
      <w:pPr>
        <w:ind w:left="3850" w:hanging="284"/>
      </w:pPr>
      <w:rPr>
        <w:rFonts w:hint="default"/>
        <w:lang w:val="fr-FR" w:eastAsia="fr-FR" w:bidi="fr-FR"/>
      </w:rPr>
    </w:lvl>
    <w:lvl w:ilvl="8" w:tplc="C7E662DC">
      <w:numFmt w:val="bullet"/>
      <w:lvlText w:val="•"/>
      <w:lvlJc w:val="left"/>
      <w:pPr>
        <w:ind w:left="4332" w:hanging="284"/>
      </w:pPr>
      <w:rPr>
        <w:rFonts w:hint="default"/>
        <w:lang w:val="fr-FR" w:eastAsia="fr-FR" w:bidi="fr-FR"/>
      </w:rPr>
    </w:lvl>
  </w:abstractNum>
  <w:abstractNum w:abstractNumId="1" w15:restartNumberingAfterBreak="0">
    <w:nsid w:val="5F6A32B4"/>
    <w:multiLevelType w:val="hybridMultilevel"/>
    <w:tmpl w:val="E30E1008"/>
    <w:lvl w:ilvl="0" w:tplc="4CF26718">
      <w:numFmt w:val="bullet"/>
      <w:lvlText w:val=""/>
      <w:lvlJc w:val="left"/>
      <w:pPr>
        <w:ind w:left="470" w:hanging="284"/>
      </w:pPr>
      <w:rPr>
        <w:rFonts w:ascii="Wingdings" w:eastAsia="Wingdings" w:hAnsi="Wingdings" w:cs="Wingdings" w:hint="default"/>
        <w:w w:val="100"/>
        <w:sz w:val="22"/>
        <w:szCs w:val="22"/>
        <w:lang w:val="fr-FR" w:eastAsia="fr-FR" w:bidi="fr-FR"/>
      </w:rPr>
    </w:lvl>
    <w:lvl w:ilvl="1" w:tplc="63EEF71A">
      <w:numFmt w:val="bullet"/>
      <w:lvlText w:val="•"/>
      <w:lvlJc w:val="left"/>
      <w:pPr>
        <w:ind w:left="961" w:hanging="284"/>
      </w:pPr>
      <w:rPr>
        <w:rFonts w:hint="default"/>
        <w:lang w:val="fr-FR" w:eastAsia="fr-FR" w:bidi="fr-FR"/>
      </w:rPr>
    </w:lvl>
    <w:lvl w:ilvl="2" w:tplc="2638A9D6">
      <w:numFmt w:val="bullet"/>
      <w:lvlText w:val="•"/>
      <w:lvlJc w:val="left"/>
      <w:pPr>
        <w:ind w:left="1442" w:hanging="284"/>
      </w:pPr>
      <w:rPr>
        <w:rFonts w:hint="default"/>
        <w:lang w:val="fr-FR" w:eastAsia="fr-FR" w:bidi="fr-FR"/>
      </w:rPr>
    </w:lvl>
    <w:lvl w:ilvl="3" w:tplc="1B74B750">
      <w:numFmt w:val="bullet"/>
      <w:lvlText w:val="•"/>
      <w:lvlJc w:val="left"/>
      <w:pPr>
        <w:ind w:left="1923" w:hanging="284"/>
      </w:pPr>
      <w:rPr>
        <w:rFonts w:hint="default"/>
        <w:lang w:val="fr-FR" w:eastAsia="fr-FR" w:bidi="fr-FR"/>
      </w:rPr>
    </w:lvl>
    <w:lvl w:ilvl="4" w:tplc="1180D6D0">
      <w:numFmt w:val="bullet"/>
      <w:lvlText w:val="•"/>
      <w:lvlJc w:val="left"/>
      <w:pPr>
        <w:ind w:left="2405" w:hanging="284"/>
      </w:pPr>
      <w:rPr>
        <w:rFonts w:hint="default"/>
        <w:lang w:val="fr-FR" w:eastAsia="fr-FR" w:bidi="fr-FR"/>
      </w:rPr>
    </w:lvl>
    <w:lvl w:ilvl="5" w:tplc="64BE26E8">
      <w:numFmt w:val="bullet"/>
      <w:lvlText w:val="•"/>
      <w:lvlJc w:val="left"/>
      <w:pPr>
        <w:ind w:left="2886" w:hanging="284"/>
      </w:pPr>
      <w:rPr>
        <w:rFonts w:hint="default"/>
        <w:lang w:val="fr-FR" w:eastAsia="fr-FR" w:bidi="fr-FR"/>
      </w:rPr>
    </w:lvl>
    <w:lvl w:ilvl="6" w:tplc="D6680F46">
      <w:numFmt w:val="bullet"/>
      <w:lvlText w:val="•"/>
      <w:lvlJc w:val="left"/>
      <w:pPr>
        <w:ind w:left="3367" w:hanging="284"/>
      </w:pPr>
      <w:rPr>
        <w:rFonts w:hint="default"/>
        <w:lang w:val="fr-FR" w:eastAsia="fr-FR" w:bidi="fr-FR"/>
      </w:rPr>
    </w:lvl>
    <w:lvl w:ilvl="7" w:tplc="52AE715C">
      <w:numFmt w:val="bullet"/>
      <w:lvlText w:val="•"/>
      <w:lvlJc w:val="left"/>
      <w:pPr>
        <w:ind w:left="3849" w:hanging="284"/>
      </w:pPr>
      <w:rPr>
        <w:rFonts w:hint="default"/>
        <w:lang w:val="fr-FR" w:eastAsia="fr-FR" w:bidi="fr-FR"/>
      </w:rPr>
    </w:lvl>
    <w:lvl w:ilvl="8" w:tplc="3E36EDAE">
      <w:numFmt w:val="bullet"/>
      <w:lvlText w:val="•"/>
      <w:lvlJc w:val="left"/>
      <w:pPr>
        <w:ind w:left="4330" w:hanging="284"/>
      </w:pPr>
      <w:rPr>
        <w:rFonts w:hint="default"/>
        <w:lang w:val="fr-FR" w:eastAsia="fr-FR" w:bidi="fr-F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22"/>
    <w:rsid w:val="002253AE"/>
    <w:rsid w:val="006F0A22"/>
    <w:rsid w:val="009C1A8C"/>
    <w:rsid w:val="00BF1E23"/>
    <w:rsid w:val="00CC2F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C83F"/>
  <w15:chartTrackingRefBased/>
  <w15:docId w15:val="{02B7DA6E-DD23-4FB4-A529-F6EBC6DD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23"/>
  </w:style>
  <w:style w:type="paragraph" w:styleId="Titre4">
    <w:name w:val="heading 4"/>
    <w:basedOn w:val="Normal"/>
    <w:link w:val="Titre4Car"/>
    <w:uiPriority w:val="1"/>
    <w:qFormat/>
    <w:rsid w:val="00BF1E23"/>
    <w:pPr>
      <w:widowControl w:val="0"/>
      <w:autoSpaceDE w:val="0"/>
      <w:autoSpaceDN w:val="0"/>
      <w:spacing w:after="0" w:line="240" w:lineRule="auto"/>
      <w:ind w:left="300"/>
      <w:outlineLvl w:val="3"/>
    </w:pPr>
    <w:rPr>
      <w:rFonts w:ascii="Georgia" w:eastAsia="Georgia" w:hAnsi="Georgia" w:cs="Georgia"/>
      <w:b/>
      <w:bCs/>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1"/>
    <w:rsid w:val="00BF1E23"/>
    <w:rPr>
      <w:rFonts w:ascii="Georgia" w:eastAsia="Georgia" w:hAnsi="Georgia" w:cs="Georgia"/>
      <w:b/>
      <w:bCs/>
      <w:lang w:eastAsia="fr-FR" w:bidi="fr-FR"/>
    </w:rPr>
  </w:style>
  <w:style w:type="paragraph" w:styleId="Corpsdetexte">
    <w:name w:val="Body Text"/>
    <w:basedOn w:val="Normal"/>
    <w:link w:val="CorpsdetexteCar"/>
    <w:uiPriority w:val="1"/>
    <w:qFormat/>
    <w:rsid w:val="00BF1E23"/>
    <w:pPr>
      <w:widowControl w:val="0"/>
      <w:autoSpaceDE w:val="0"/>
      <w:autoSpaceDN w:val="0"/>
      <w:spacing w:after="0" w:line="240" w:lineRule="auto"/>
    </w:pPr>
    <w:rPr>
      <w:rFonts w:ascii="Arial" w:eastAsia="Arial" w:hAnsi="Arial" w:cs="Arial"/>
      <w:lang w:eastAsia="fr-FR" w:bidi="fr-FR"/>
    </w:rPr>
  </w:style>
  <w:style w:type="character" w:customStyle="1" w:styleId="CorpsdetexteCar">
    <w:name w:val="Corps de texte Car"/>
    <w:basedOn w:val="Policepardfaut"/>
    <w:link w:val="Corpsdetexte"/>
    <w:uiPriority w:val="1"/>
    <w:rsid w:val="00BF1E23"/>
    <w:rPr>
      <w:rFonts w:ascii="Arial" w:eastAsia="Arial" w:hAnsi="Arial" w:cs="Arial"/>
      <w:lang w:eastAsia="fr-FR" w:bidi="fr-FR"/>
    </w:rPr>
  </w:style>
  <w:style w:type="paragraph" w:customStyle="1" w:styleId="TableParagraph">
    <w:name w:val="Table Paragraph"/>
    <w:basedOn w:val="Normal"/>
    <w:uiPriority w:val="1"/>
    <w:qFormat/>
    <w:rsid w:val="00BF1E23"/>
    <w:pPr>
      <w:widowControl w:val="0"/>
      <w:autoSpaceDE w:val="0"/>
      <w:autoSpaceDN w:val="0"/>
      <w:spacing w:after="0" w:line="240" w:lineRule="auto"/>
      <w:ind w:left="107"/>
    </w:pPr>
    <w:rPr>
      <w:rFonts w:ascii="Arial" w:eastAsia="Arial" w:hAnsi="Arial" w:cs="Arial"/>
      <w:lang w:eastAsia="fr-FR" w:bidi="fr-FR"/>
    </w:rPr>
  </w:style>
  <w:style w:type="table" w:customStyle="1" w:styleId="TableNormal">
    <w:name w:val="Table Normal"/>
    <w:uiPriority w:val="2"/>
    <w:semiHidden/>
    <w:unhideWhenUsed/>
    <w:qFormat/>
    <w:rsid w:val="00BF1E2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normaltextrun">
    <w:name w:val="normaltextrun"/>
    <w:basedOn w:val="Policepardfaut"/>
    <w:rsid w:val="00BF1E23"/>
  </w:style>
  <w:style w:type="character" w:customStyle="1" w:styleId="eop">
    <w:name w:val="eop"/>
    <w:basedOn w:val="Policepardfaut"/>
    <w:rsid w:val="00BF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834</Words>
  <Characters>4592</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GOMEZ REYES Julio</cp:lastModifiedBy>
  <cp:revision>3</cp:revision>
  <dcterms:created xsi:type="dcterms:W3CDTF">2019-01-18T09:43:00Z</dcterms:created>
  <dcterms:modified xsi:type="dcterms:W3CDTF">2019-01-18T15:52:00Z</dcterms:modified>
</cp:coreProperties>
</file>